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№15 «Ручеек»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kern w:val="36"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40"/>
          <w:szCs w:val="40"/>
          <w:lang w:eastAsia="ru-RU"/>
        </w:rPr>
        <w:t>Акция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40"/>
          <w:szCs w:val="40"/>
          <w:lang w:eastAsia="ru-RU"/>
        </w:rPr>
        <w:t>по профилактики дорожно- транспортного травматизма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40"/>
          <w:szCs w:val="40"/>
          <w:lang w:eastAsia="ru-RU"/>
        </w:rPr>
        <w:t>«Мы за безопасную дорогу»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kern w:val="36"/>
          <w:sz w:val="32"/>
          <w:szCs w:val="32"/>
          <w:lang w:eastAsia="ru-RU"/>
        </w:rPr>
      </w:pPr>
    </w:p>
    <w:p>
      <w:pPr>
        <w:spacing w:after="0" w:line="240" w:lineRule="auto"/>
        <w:ind w:hanging="567"/>
        <w:jc w:val="center"/>
        <w:rPr>
          <w:rFonts w:ascii="Times New Roman" w:hAnsi="Times New Roman" w:eastAsia="Times New Roman" w:cs="Times New Roman"/>
          <w:b/>
          <w:bCs/>
          <w:kern w:val="36"/>
          <w:sz w:val="32"/>
          <w:szCs w:val="32"/>
          <w:lang w:eastAsia="ru-RU"/>
        </w:rPr>
      </w:pPr>
    </w:p>
    <w:p>
      <w:pPr>
        <w:spacing w:after="0" w:line="240" w:lineRule="auto"/>
        <w:ind w:hanging="567"/>
        <w:jc w:val="center"/>
        <w:rPr>
          <w:rFonts w:ascii="Times New Roman" w:hAnsi="Times New Roman"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32"/>
          <w:szCs w:val="32"/>
          <w:lang w:eastAsia="ru-RU"/>
        </w:rPr>
        <w:drawing>
          <wp:inline distT="0" distB="0" distL="114300" distR="114300">
            <wp:extent cx="4041140" cy="3328670"/>
            <wp:effectExtent l="28575" t="9525" r="45085" b="33655"/>
            <wp:docPr id="1" name="Изображение 1" descr="IMG_6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6531"/>
                    <pic:cNvPicPr>
                      <a:picLocks noChangeAspect="1"/>
                    </pic:cNvPicPr>
                  </pic:nvPicPr>
                  <pic:blipFill>
                    <a:blip r:embed="rId6"/>
                    <a:srcRect r="31797"/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3328670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hanging="567"/>
        <w:jc w:val="center"/>
        <w:rPr>
          <w:rFonts w:ascii="Times New Roman" w:hAnsi="Times New Roman" w:eastAsia="Times New Roman" w:cs="Times New Roman"/>
          <w:b/>
          <w:bCs/>
          <w:kern w:val="36"/>
          <w:sz w:val="32"/>
          <w:szCs w:val="32"/>
          <w:lang w:eastAsia="ru-RU"/>
        </w:rPr>
      </w:pPr>
    </w:p>
    <w:p>
      <w:pPr>
        <w:spacing w:after="0" w:line="240" w:lineRule="auto"/>
        <w:ind w:hanging="567"/>
        <w:jc w:val="center"/>
        <w:rPr>
          <w:rFonts w:ascii="Times New Roman" w:hAnsi="Times New Roman" w:eastAsia="Times New Roman" w:cs="Times New Roman"/>
          <w:b/>
          <w:bCs/>
          <w:kern w:val="36"/>
          <w:sz w:val="32"/>
          <w:szCs w:val="32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kern w:val="36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eastAsia="ru-RU"/>
        </w:rPr>
        <w:t>Разработчики: воспитатели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eastAsia="ru-RU"/>
        </w:rPr>
        <w:t>МБДОУ детского сада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eastAsia="ru-RU"/>
        </w:rPr>
        <w:t xml:space="preserve"> №15 «Ручеек»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eastAsia="ru-RU"/>
        </w:rPr>
        <w:t xml:space="preserve"> Рубцова</w:t>
      </w:r>
      <w:r>
        <w:rPr>
          <w:rFonts w:hint="default"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val="en-US" w:eastAsia="ru-RU"/>
        </w:rPr>
        <w:t xml:space="preserve"> Е.А.</w:t>
      </w:r>
      <w:r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eastAsia="ru-RU"/>
        </w:rPr>
        <w:t>; Воронина М.С.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Участники: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eastAsia="ru-RU"/>
        </w:rPr>
        <w:t xml:space="preserve">Педагоги и воспитанники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eastAsia="ru-RU"/>
        </w:rPr>
        <w:t>МБДОУ детского сада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4"/>
          <w:szCs w:val="24"/>
          <w:lang w:eastAsia="ru-RU"/>
        </w:rPr>
        <w:t xml:space="preserve"> №15 «Ручеек»</w:t>
      </w:r>
      <w:bookmarkStart w:id="0" w:name="_GoBack"/>
      <w:bookmarkEnd w:id="0"/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F4E79" w:themeColor="accent5" w:themeShade="80"/>
          <w:kern w:val="36"/>
          <w:sz w:val="28"/>
          <w:szCs w:val="28"/>
          <w:lang w:eastAsia="ru-RU"/>
        </w:rPr>
        <w:t>Сергач, 2018 г.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привлечение внимания общественности к проблеме детского дорожно-транспортного травматизма.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Задачи: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закрепить Правила дорожной безопасности;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-учить соблюдать правила безопасного поведения на улице и при переходе через проезжую часть;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формировать самостоятельность и ответственность в действиях ребенка на дороге;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упражнять детей в умении ориентироваться относительно элементов дороги, транспортных средств;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развивать внимание, наблюдательность, память;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развивать коммуникативные навыки, умение свободно вести диалог на заданную тему;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воспитывать культуру поведения на улице;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пропаганда безопасного поведения участников дорожного движения, предотвращение ДТП с участием детей- пешеходов.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Пояснительная записка: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Безопасность на дороге прежде всего одна из актуальных проблем современного общества…Учитывая уровень  и ритм жизни современного человека вся его жизнь состоит из разъездов и путешествий. Опасность на дороге может поджидать нас на повсюду, поэтому соблюдение правил дорожного движения необходимо знать каждому. Именно поэтому возникла идея о проведении такого рода акции совместно с социальным партнером МО ГИБДД по Сергачскому району, а также при поддержке и участии семейных команд.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Все мы живем в обществе, где надо соблюдать определенные нормы и правила поведения, в том числе и в дорожно -транспортной обстановке. Статистика утверждает, что очень часто причиной дорожно-транспортных происшествий становятся именно дети, которые играют вблизи дорог, переходят улицу в неположенных местах. Приводят к этим нарушениям элементарное незнание Правил дорожного движения и безучастное отношение взрослых к поведению детей на дороге. Другой причиной является то, что дошкольники еще в должной степени не умеют управлять своим поведением, у них еще не выработалась способность предвидеть возможную опасность, поэтому они безмятежно выбегают на дорогу. С каждым годом наш город растет и хорошеет. Увеличивается поток транспорта на наших улицах. Пешеходы не всегда чувствуют себя в безопасности. В числе пешеходов и дети. Ребенок – это исследователь, которого интересует улица и все на ней происходящее. И часто, увлеченный чем-либо новым, необычным, он попадает в опасные для жизни ситуации. Сегодня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поведения на дороге. Однако дети дошкольного возраста – это особая категория пешеходов и пассажиров.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Важно, быть образцом культурного, законопослушного поведения на дороге, положительным примером и воспитывать у детей уважение к правилам дорожного движения… Терпеливо, ежедневно, ненавязчиво… 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Организаторы акции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№15 «Ручеек», ГИБДД по Сергачскому району.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Участники акции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Участниками акции являются.  в которую входят:  педагоги МБДОУ детского сада №15 «Ручеек»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старший воспитатель., воспитанники подготовительной группы – 18 человек   Сотрудники ГИБДД , родители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Оборудование и материалы: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фото и видео камера, смайлики, ладошки, фликиры, воздушные шары, буклеты и жилеты по безопасности.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Порядок и сроки проведения акции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Социально – значимая акция « Мы за безопасную дорогу» проводится в три этапа: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 этап. ( с 09 октября по 11 октября 2018г)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Подбор информации, подготовка фликеров; отбор участников, определение тем мероприятий, изготовление буклетов, разучивание речевки и приветствие для водителей.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Работа с родителями воспитанников: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приобретение воздушных шариков, изготовление смайликов и ладошек, изготовление фликеров на одежду.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 этап.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Проведение акции с 09 октября  по 24 октября 2018г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701"/>
        <w:gridCol w:w="2404"/>
        <w:gridCol w:w="1985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8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Подготовка буклета « Правильный фликер»</w:t>
            </w:r>
          </w:p>
        </w:tc>
        <w:tc>
          <w:tcPr>
            <w:tcW w:w="24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17.10.2018г</w:t>
            </w:r>
          </w:p>
        </w:tc>
        <w:tc>
          <w:tcPr>
            <w:tcW w:w="1985" w:type="dxa"/>
          </w:tcPr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Салмина О.А.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Сенина Ю.М.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Рубцова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Е.А.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Воронина М.С.</w:t>
            </w:r>
          </w:p>
        </w:tc>
        <w:tc>
          <w:tcPr>
            <w:tcW w:w="268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Фликеров ( смайлики, ладошки)</w:t>
            </w:r>
          </w:p>
        </w:tc>
        <w:tc>
          <w:tcPr>
            <w:tcW w:w="24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15.10.2018г</w:t>
            </w:r>
          </w:p>
        </w:tc>
        <w:tc>
          <w:tcPr>
            <w:tcW w:w="1985" w:type="dxa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Рубцова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Е.А.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Воронина М.С. и родители воспитанников подготовительной группы.</w:t>
            </w:r>
          </w:p>
        </w:tc>
        <w:tc>
          <w:tcPr>
            <w:tcW w:w="268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Разработать безопасный маршрут от детского сада до остановки и пешеходного перехода на ул.Ульянова д.212 а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18.10.2018г</w:t>
            </w:r>
          </w:p>
        </w:tc>
        <w:tc>
          <w:tcPr>
            <w:tcW w:w="1985" w:type="dxa"/>
          </w:tcPr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Салмина О.А.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Сенина Ю.М.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Рубцова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Е.А.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Воронина М.С.</w:t>
            </w:r>
          </w:p>
        </w:tc>
        <w:tc>
          <w:tcPr>
            <w:tcW w:w="268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 инструктажа по ПДД с участниками акции.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19.10.2018г</w:t>
            </w:r>
          </w:p>
        </w:tc>
        <w:tc>
          <w:tcPr>
            <w:tcW w:w="1985" w:type="dxa"/>
          </w:tcPr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Салмина О.А.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Сенина Ю.М.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Рубцова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Е.А.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Воронина М.С.</w:t>
            </w:r>
          </w:p>
        </w:tc>
        <w:tc>
          <w:tcPr>
            <w:tcW w:w="268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Реализация акции « Мы за безопасную дорогу».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19.10.2018г</w:t>
            </w:r>
          </w:p>
        </w:tc>
        <w:tc>
          <w:tcPr>
            <w:tcW w:w="1985" w:type="dxa"/>
          </w:tcPr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Салмина О.А.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Сенина Ю.М.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Рубцова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Е.А.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Воронина М.С.</w:t>
            </w:r>
          </w:p>
        </w:tc>
        <w:tc>
          <w:tcPr>
            <w:tcW w:w="268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Организовать Флешмоб « Не будь невидимкой» с детьми старшего дошкольного возраста 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19.10.2018г</w:t>
            </w:r>
          </w:p>
        </w:tc>
        <w:tc>
          <w:tcPr>
            <w:tcW w:w="1985" w:type="dxa"/>
          </w:tcPr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Салмина О.А.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Сенина Ю.М.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Рубцова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Е.А.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Воронина М. С.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Кокина Л.К.</w:t>
            </w:r>
          </w:p>
        </w:tc>
        <w:tc>
          <w:tcPr>
            <w:tcW w:w="268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встречи с сотрудниками ГИБДД в рамках проведения акции « Засветись! Стань заметней на дороге».</w:t>
            </w:r>
          </w:p>
        </w:tc>
        <w:tc>
          <w:tcPr>
            <w:tcW w:w="24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10.10.2018г</w:t>
            </w:r>
          </w:p>
        </w:tc>
        <w:tc>
          <w:tcPr>
            <w:tcW w:w="1985" w:type="dxa"/>
          </w:tcPr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Салмина О.А.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Сенина Ю.М.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Рубцова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Е.А.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Воронина М.С.</w:t>
            </w:r>
          </w:p>
        </w:tc>
        <w:tc>
          <w:tcPr>
            <w:tcW w:w="268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Подбор материалов для фото и видео- отчета акции « Засветись! Стань заметнее на дороге».</w:t>
            </w:r>
          </w:p>
        </w:tc>
        <w:tc>
          <w:tcPr>
            <w:tcW w:w="24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24.10.2018г</w:t>
            </w:r>
          </w:p>
        </w:tc>
        <w:tc>
          <w:tcPr>
            <w:tcW w:w="1985" w:type="dxa"/>
          </w:tcPr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Салмина О.А.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Сенина Ю.М.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.Рубцова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Е.А.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Воронина М.С.</w:t>
            </w:r>
          </w:p>
        </w:tc>
        <w:tc>
          <w:tcPr>
            <w:tcW w:w="268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Создание социального видеоролика о проведении акции « Мы за безопасную дорогу».</w:t>
            </w:r>
          </w:p>
        </w:tc>
        <w:tc>
          <w:tcPr>
            <w:tcW w:w="241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24.10.2018г</w:t>
            </w:r>
          </w:p>
        </w:tc>
        <w:tc>
          <w:tcPr>
            <w:tcW w:w="1985" w:type="dxa"/>
          </w:tcPr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Салмина О.А.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Сенина Ю.М.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3 этап.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Фотоотчёт о проведенной акции 24 октября 2018 года.</w:t>
      </w:r>
    </w:p>
    <w:sectPr>
      <w:pgSz w:w="11906" w:h="16838"/>
      <w:pgMar w:top="1134" w:right="850" w:bottom="1134" w:left="1701" w:header="708" w:footer="708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A7"/>
    <w:rsid w:val="00027207"/>
    <w:rsid w:val="0006364F"/>
    <w:rsid w:val="001309DC"/>
    <w:rsid w:val="001B62DC"/>
    <w:rsid w:val="002C1EB1"/>
    <w:rsid w:val="00385A64"/>
    <w:rsid w:val="003A4F93"/>
    <w:rsid w:val="00416108"/>
    <w:rsid w:val="0052315F"/>
    <w:rsid w:val="00731C87"/>
    <w:rsid w:val="00793CC1"/>
    <w:rsid w:val="00797ABC"/>
    <w:rsid w:val="007C417E"/>
    <w:rsid w:val="00832959"/>
    <w:rsid w:val="008C75CB"/>
    <w:rsid w:val="0092723D"/>
    <w:rsid w:val="00954AA7"/>
    <w:rsid w:val="00E92F20"/>
    <w:rsid w:val="00EC179C"/>
    <w:rsid w:val="00ED5C7C"/>
    <w:rsid w:val="00F51353"/>
    <w:rsid w:val="445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867</Words>
  <Characters>4947</Characters>
  <Lines>41</Lines>
  <Paragraphs>11</Paragraphs>
  <TotalTime>4</TotalTime>
  <ScaleCrop>false</ScaleCrop>
  <LinksUpToDate>false</LinksUpToDate>
  <CharactersWithSpaces>5803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2018-08-20T11:40:00Z</dcterms:created>
  <dc:creator>Admin</dc:creator>
  <cp:lastModifiedBy>Пользователь</cp:lastModifiedBy>
  <cp:lastPrinted>2018-08-20T12:11:00Z</cp:lastPrinted>
  <dcterms:modified xsi:type="dcterms:W3CDTF">2022-12-13T10:09:47Z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4947DA71873A45DDA752E8B23D05D477</vt:lpwstr>
  </property>
</Properties>
</file>