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2DFF" w14:textId="77777777" w:rsidR="006A6B7D" w:rsidRPr="006A6B7D" w:rsidRDefault="006A6B7D" w:rsidP="006A6B7D">
      <w:pPr>
        <w:pageBreakBefore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</w:t>
      </w:r>
    </w:p>
    <w:p w14:paraId="250C66B5" w14:textId="77777777" w:rsidR="006A6B7D" w:rsidRPr="006A6B7D" w:rsidRDefault="006A6B7D" w:rsidP="006A6B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7D">
        <w:rPr>
          <w:rFonts w:ascii="Times New Roman" w:hAnsi="Times New Roman" w:cs="Times New Roman"/>
          <w:b/>
          <w:bCs/>
          <w:sz w:val="24"/>
          <w:szCs w:val="24"/>
        </w:rPr>
        <w:t>организации совместной образовательной деятельности с детьми по развитию изобразительных навыков</w:t>
      </w:r>
    </w:p>
    <w:p w14:paraId="67CCE3C6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B21B6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B7D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6A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6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Занятие-путешествие</w:t>
      </w:r>
      <w:r w:rsidRPr="006A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«История города Нижний Тагил».</w:t>
      </w:r>
    </w:p>
    <w:p w14:paraId="37E61960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6A6B7D">
        <w:rPr>
          <w:rFonts w:ascii="Times New Roman" w:hAnsi="Times New Roman" w:cs="Times New Roman"/>
          <w:sz w:val="24"/>
          <w:szCs w:val="24"/>
        </w:rPr>
        <w:t xml:space="preserve"> Нижний Тагил - город с интересной историей, давней традицией, особенной культурой.  Нижний Тагил вошел в историю Великой Отечественной войны как «</w:t>
      </w:r>
      <w:proofErr w:type="spellStart"/>
      <w:r w:rsidRPr="006A6B7D">
        <w:rPr>
          <w:rFonts w:ascii="Times New Roman" w:hAnsi="Times New Roman" w:cs="Times New Roman"/>
          <w:sz w:val="24"/>
          <w:szCs w:val="24"/>
        </w:rPr>
        <w:t>Танкоград</w:t>
      </w:r>
      <w:proofErr w:type="spellEnd"/>
      <w:r w:rsidRPr="006A6B7D">
        <w:rPr>
          <w:rFonts w:ascii="Times New Roman" w:hAnsi="Times New Roman" w:cs="Times New Roman"/>
          <w:sz w:val="24"/>
          <w:szCs w:val="24"/>
        </w:rPr>
        <w:t xml:space="preserve">»: в 1941 году в нашем городе, на границе Европы и Азии, развернулся крупнейший в мире центр производства самого важного оружия эпохи – танков, тех самых знаменитых «тридцатьчетверок». Всю войну в Нижнем Тагиле не остывали мартеновские печи, наши прадеды возложили на себя не меньшую ответственность, чем бойцы на фронте. 2 июля 2020 года Нижнему Тагилу за трудовой героизм и самоотверженность, обеспечение бесперебойного производства военной и гражданской продукции на городских промышленных предприятиях во время войны 1941-1945 годов, было присвоено звание «Город трудовой доблести». Нижний Тагил – второй по величине город Свердловской области, крупнейший промышленный центр Урала. Нижний Тагил каждый год растет и развивается, укрепляет оборонную и промышленную мощь России. На весь мир известна продукция Уралвагонзавода, НТМК, </w:t>
      </w:r>
      <w:proofErr w:type="spellStart"/>
      <w:r w:rsidRPr="006A6B7D">
        <w:rPr>
          <w:rFonts w:ascii="Times New Roman" w:hAnsi="Times New Roman" w:cs="Times New Roman"/>
          <w:sz w:val="24"/>
          <w:szCs w:val="24"/>
        </w:rPr>
        <w:t>Уралхимпласта</w:t>
      </w:r>
      <w:proofErr w:type="spellEnd"/>
      <w:r w:rsidRPr="006A6B7D">
        <w:rPr>
          <w:rFonts w:ascii="Times New Roman" w:hAnsi="Times New Roman" w:cs="Times New Roman"/>
          <w:sz w:val="24"/>
          <w:szCs w:val="24"/>
        </w:rPr>
        <w:t xml:space="preserve">, других тагильских предприятий. Особенность Нижнего Тагила в том, что это мегаполис не только с устоявшейся промышленностью, но и крупнейший торговый, спортивный, культурный центр.  Однако не каждый ребенок знает столько о своей малой родине и наша задача как педагогов помочь подрастающему поколению узнать о богатой и многогранной истории нашего города. Ведь именно дошкольный возраст Дошкольный возраст наиболее благоприятный для формирования представлений у детей дошкольного возраста о малой Родине. </w:t>
      </w:r>
    </w:p>
    <w:p w14:paraId="40AD5C1C" w14:textId="620FA19D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b/>
          <w:sz w:val="24"/>
          <w:szCs w:val="24"/>
        </w:rPr>
        <w:t xml:space="preserve">Рекомендации по использованию: </w:t>
      </w:r>
      <w:r w:rsidRPr="006A6B7D">
        <w:rPr>
          <w:rFonts w:ascii="Times New Roman" w:hAnsi="Times New Roman" w:cs="Times New Roman"/>
          <w:sz w:val="24"/>
          <w:szCs w:val="24"/>
        </w:rPr>
        <w:t>Данн</w:t>
      </w:r>
      <w:r w:rsidRPr="006A6B7D">
        <w:rPr>
          <w:rFonts w:ascii="Times New Roman" w:hAnsi="Times New Roman" w:cs="Times New Roman"/>
          <w:sz w:val="24"/>
          <w:szCs w:val="24"/>
        </w:rPr>
        <w:t xml:space="preserve">ый конструкт </w:t>
      </w:r>
      <w:r w:rsidRPr="006A6B7D">
        <w:rPr>
          <w:rFonts w:ascii="Times New Roman" w:hAnsi="Times New Roman" w:cs="Times New Roman"/>
          <w:sz w:val="24"/>
          <w:szCs w:val="24"/>
        </w:rPr>
        <w:t>разрабо</w:t>
      </w:r>
      <w:r w:rsidRPr="006A6B7D">
        <w:rPr>
          <w:rFonts w:ascii="Times New Roman" w:hAnsi="Times New Roman" w:cs="Times New Roman"/>
          <w:sz w:val="24"/>
          <w:szCs w:val="24"/>
        </w:rPr>
        <w:t>тан</w:t>
      </w:r>
      <w:r w:rsidRPr="006A6B7D">
        <w:rPr>
          <w:rFonts w:ascii="Times New Roman" w:hAnsi="Times New Roman" w:cs="Times New Roman"/>
          <w:sz w:val="24"/>
          <w:szCs w:val="24"/>
        </w:rPr>
        <w:t xml:space="preserve"> для детей старшего дошкольного возраста. Поскольку </w:t>
      </w:r>
      <w:proofErr w:type="gramStart"/>
      <w:r w:rsidRPr="006A6B7D">
        <w:rPr>
          <w:rFonts w:ascii="Times New Roman" w:hAnsi="Times New Roman" w:cs="Times New Roman"/>
          <w:sz w:val="24"/>
          <w:szCs w:val="24"/>
        </w:rPr>
        <w:t xml:space="preserve">конструкт </w:t>
      </w:r>
      <w:r w:rsidRPr="006A6B7D">
        <w:rPr>
          <w:rFonts w:ascii="Times New Roman" w:hAnsi="Times New Roman" w:cs="Times New Roman"/>
          <w:sz w:val="24"/>
          <w:szCs w:val="24"/>
        </w:rPr>
        <w:t xml:space="preserve"> построен</w:t>
      </w:r>
      <w:proofErr w:type="gramEnd"/>
      <w:r w:rsidRPr="006A6B7D">
        <w:rPr>
          <w:rFonts w:ascii="Times New Roman" w:hAnsi="Times New Roman" w:cs="Times New Roman"/>
          <w:sz w:val="24"/>
          <w:szCs w:val="24"/>
        </w:rPr>
        <w:t xml:space="preserve"> на принципе преобладания показа над рассказом, он эффектив</w:t>
      </w:r>
      <w:r w:rsidRPr="006A6B7D">
        <w:rPr>
          <w:rFonts w:ascii="Times New Roman" w:hAnsi="Times New Roman" w:cs="Times New Roman"/>
          <w:sz w:val="24"/>
          <w:szCs w:val="24"/>
        </w:rPr>
        <w:t>ен</w:t>
      </w:r>
      <w:r w:rsidRPr="006A6B7D">
        <w:rPr>
          <w:rFonts w:ascii="Times New Roman" w:hAnsi="Times New Roman" w:cs="Times New Roman"/>
          <w:sz w:val="24"/>
          <w:szCs w:val="24"/>
        </w:rPr>
        <w:t xml:space="preserve"> для использования в работе с дошкольниками в рамках патриотического воспитания в первой половине дня. Также данная разработка может быть использована интегрировано с парциальной программой «Мы живём на Урале».</w:t>
      </w:r>
    </w:p>
    <w:p w14:paraId="794E815E" w14:textId="5B3CD57E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b/>
          <w:bCs/>
          <w:sz w:val="24"/>
          <w:szCs w:val="24"/>
        </w:rPr>
        <w:t>Возрастная группа:</w:t>
      </w:r>
      <w:r w:rsidRPr="006A6B7D">
        <w:rPr>
          <w:rFonts w:ascii="Times New Roman" w:hAnsi="Times New Roman" w:cs="Times New Roman"/>
          <w:sz w:val="24"/>
          <w:szCs w:val="24"/>
        </w:rPr>
        <w:t xml:space="preserve"> дети дошкольного возраста 6 -7 лет.</w:t>
      </w:r>
    </w:p>
    <w:p w14:paraId="53C5E14B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proofErr w:type="gramStart"/>
      <w:r w:rsidRPr="006A6B7D">
        <w:rPr>
          <w:rFonts w:ascii="Times New Roman" w:hAnsi="Times New Roman" w:cs="Times New Roman"/>
          <w:b/>
          <w:bCs/>
          <w:sz w:val="24"/>
          <w:szCs w:val="24"/>
        </w:rPr>
        <w:t>ОД:</w:t>
      </w:r>
      <w:r w:rsidRPr="006A6B7D">
        <w:rPr>
          <w:rFonts w:ascii="Times New Roman" w:hAnsi="Times New Roman" w:cs="Times New Roman"/>
          <w:sz w:val="24"/>
          <w:szCs w:val="24"/>
        </w:rPr>
        <w:t xml:space="preserve">  изобразительная</w:t>
      </w:r>
      <w:proofErr w:type="gramEnd"/>
      <w:r w:rsidRPr="006A6B7D">
        <w:rPr>
          <w:rFonts w:ascii="Times New Roman" w:hAnsi="Times New Roman" w:cs="Times New Roman"/>
          <w:sz w:val="24"/>
          <w:szCs w:val="24"/>
        </w:rPr>
        <w:t xml:space="preserve"> деятельность по развитию навыков аппликации в рамках образовательной области «Художественно - эстетическое развитие».</w:t>
      </w:r>
    </w:p>
    <w:p w14:paraId="6960D4AF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B7D">
        <w:rPr>
          <w:rFonts w:ascii="Times New Roman" w:hAnsi="Times New Roman" w:cs="Times New Roman"/>
          <w:b/>
          <w:bCs/>
          <w:sz w:val="24"/>
          <w:szCs w:val="24"/>
        </w:rPr>
        <w:t>Форма организации:</w:t>
      </w:r>
      <w:r w:rsidRPr="006A6B7D">
        <w:rPr>
          <w:rFonts w:ascii="Times New Roman" w:hAnsi="Times New Roman" w:cs="Times New Roman"/>
          <w:sz w:val="24"/>
          <w:szCs w:val="24"/>
        </w:rPr>
        <w:t xml:space="preserve"> 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НОД с применением технологии</w:t>
      </w:r>
      <w:r w:rsidRPr="006A6B7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«Река времени».</w:t>
      </w:r>
    </w:p>
    <w:p w14:paraId="42CC20A1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B7D">
        <w:rPr>
          <w:rFonts w:ascii="Times New Roman" w:hAnsi="Times New Roman" w:cs="Times New Roman"/>
          <w:b/>
          <w:bCs/>
          <w:sz w:val="24"/>
          <w:szCs w:val="24"/>
        </w:rPr>
        <w:t xml:space="preserve">Форма совместной деятельности: </w:t>
      </w:r>
      <w:r w:rsidRPr="006A6B7D">
        <w:rPr>
          <w:rFonts w:ascii="Times New Roman" w:hAnsi="Times New Roman" w:cs="Times New Roman"/>
          <w:bCs/>
          <w:sz w:val="24"/>
          <w:szCs w:val="24"/>
        </w:rPr>
        <w:t>групповая</w:t>
      </w:r>
    </w:p>
    <w:p w14:paraId="07E68CB4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14:paraId="32B07F94" w14:textId="77777777" w:rsidR="006A6B7D" w:rsidRPr="006A6B7D" w:rsidRDefault="006A6B7D" w:rsidP="006A6B7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A6B7D">
        <w:rPr>
          <w:b/>
          <w:bCs/>
          <w:sz w:val="24"/>
          <w:szCs w:val="24"/>
        </w:rPr>
        <w:lastRenderedPageBreak/>
        <w:t>Наглядные</w:t>
      </w:r>
      <w:r w:rsidRPr="006A6B7D">
        <w:rPr>
          <w:sz w:val="24"/>
          <w:szCs w:val="24"/>
        </w:rPr>
        <w:t xml:space="preserve"> –</w:t>
      </w:r>
      <w:r w:rsidRPr="006A6B7D">
        <w:rPr>
          <w:color w:val="111111"/>
          <w:sz w:val="24"/>
          <w:szCs w:val="24"/>
        </w:rPr>
        <w:t xml:space="preserve"> альбом с изображениями домов Нижнего Тагила 19-21 века</w:t>
      </w:r>
      <w:proofErr w:type="gramStart"/>
      <w:r w:rsidRPr="006A6B7D">
        <w:rPr>
          <w:color w:val="111111"/>
          <w:sz w:val="24"/>
          <w:szCs w:val="24"/>
        </w:rPr>
        <w:t>;</w:t>
      </w:r>
      <w:r w:rsidRPr="006A6B7D">
        <w:rPr>
          <w:sz w:val="24"/>
          <w:szCs w:val="24"/>
          <w:bdr w:val="none" w:sz="0" w:space="0" w:color="auto" w:frame="1"/>
        </w:rPr>
        <w:t xml:space="preserve"> </w:t>
      </w:r>
      <w:r w:rsidRPr="006A6B7D">
        <w:rPr>
          <w:b/>
          <w:bCs/>
          <w:sz w:val="24"/>
          <w:szCs w:val="24"/>
        </w:rPr>
        <w:t>:</w:t>
      </w:r>
      <w:proofErr w:type="gramEnd"/>
      <w:r w:rsidRPr="006A6B7D">
        <w:rPr>
          <w:i/>
          <w:sz w:val="24"/>
          <w:szCs w:val="24"/>
          <w:bdr w:val="none" w:sz="0" w:space="0" w:color="auto" w:frame="1"/>
        </w:rPr>
        <w:t xml:space="preserve"> </w:t>
      </w:r>
      <w:r w:rsidRPr="006A6B7D">
        <w:rPr>
          <w:sz w:val="24"/>
          <w:szCs w:val="24"/>
          <w:bdr w:val="none" w:sz="0" w:space="0" w:color="auto" w:frame="1"/>
        </w:rPr>
        <w:t>экран, проектор, макеты, мультимедийная презентация «Мой город – Нижний Тагил» (слайды, отображающие прошлый и современный город, исторические места, достопримечательности); наглядное панно </w:t>
      </w:r>
      <w:r w:rsidRPr="006A6B7D">
        <w:rPr>
          <w:i/>
          <w:iCs/>
          <w:sz w:val="24"/>
          <w:szCs w:val="24"/>
          <w:bdr w:val="none" w:sz="0" w:space="0" w:color="auto" w:frame="1"/>
        </w:rPr>
        <w:t>«</w:t>
      </w:r>
      <w:r w:rsidRPr="006A6B7D">
        <w:rPr>
          <w:sz w:val="24"/>
          <w:szCs w:val="24"/>
          <w:bdr w:val="none" w:sz="0" w:space="0" w:color="auto" w:frame="1"/>
        </w:rPr>
        <w:t>Река времени</w:t>
      </w:r>
      <w:r w:rsidRPr="006A6B7D">
        <w:rPr>
          <w:i/>
          <w:iCs/>
          <w:sz w:val="24"/>
          <w:szCs w:val="24"/>
          <w:bdr w:val="none" w:sz="0" w:space="0" w:color="auto" w:frame="1"/>
        </w:rPr>
        <w:t>»</w:t>
      </w:r>
      <w:r w:rsidRPr="006A6B7D">
        <w:rPr>
          <w:sz w:val="24"/>
          <w:szCs w:val="24"/>
          <w:bdr w:val="none" w:sz="0" w:space="0" w:color="auto" w:frame="1"/>
        </w:rPr>
        <w:t>.</w:t>
      </w:r>
    </w:p>
    <w:p w14:paraId="381B0E5C" w14:textId="77777777" w:rsidR="006A6B7D" w:rsidRPr="006A6B7D" w:rsidRDefault="006A6B7D" w:rsidP="006A6B7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 w:rsidRPr="006A6B7D">
        <w:rPr>
          <w:b/>
          <w:bCs/>
          <w:sz w:val="24"/>
          <w:szCs w:val="24"/>
        </w:rPr>
        <w:t>Музыкальные</w:t>
      </w:r>
      <w:r w:rsidRPr="006A6B7D">
        <w:rPr>
          <w:sz w:val="24"/>
          <w:szCs w:val="24"/>
          <w:lang w:val="en-US"/>
        </w:rPr>
        <w:t xml:space="preserve"> – </w:t>
      </w:r>
      <w:r w:rsidRPr="006A6B7D">
        <w:rPr>
          <w:sz w:val="24"/>
          <w:szCs w:val="24"/>
        </w:rPr>
        <w:t>Магнитофон</w:t>
      </w:r>
      <w:r w:rsidRPr="006A6B7D">
        <w:rPr>
          <w:sz w:val="24"/>
          <w:szCs w:val="24"/>
          <w:lang w:val="en-US"/>
        </w:rPr>
        <w:t>,</w:t>
      </w:r>
      <w:r w:rsidRPr="006A6B7D">
        <w:rPr>
          <w:color w:val="000000"/>
          <w:sz w:val="24"/>
          <w:szCs w:val="24"/>
          <w:lang w:val="en-US"/>
        </w:rPr>
        <w:t xml:space="preserve"> </w:t>
      </w:r>
      <w:r w:rsidRPr="006A6B7D">
        <w:rPr>
          <w:color w:val="000000"/>
          <w:sz w:val="24"/>
          <w:szCs w:val="24"/>
        </w:rPr>
        <w:t>произведения</w:t>
      </w:r>
      <w:r w:rsidRPr="006A6B7D">
        <w:rPr>
          <w:color w:val="000000"/>
          <w:sz w:val="24"/>
          <w:szCs w:val="24"/>
          <w:lang w:val="en-US"/>
        </w:rPr>
        <w:t>: Howard Shore - concerning, Balmorhea - wind and sea, Laura Sexauer - Part of your world, Laura Sexauer - Your name was written in my songs, Amy Turk - Lullaby.</w:t>
      </w:r>
    </w:p>
    <w:p w14:paraId="01029EBE" w14:textId="77777777" w:rsidR="006A6B7D" w:rsidRPr="006A6B7D" w:rsidRDefault="006A6B7D" w:rsidP="006A6B7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A6B7D">
        <w:rPr>
          <w:b/>
          <w:bCs/>
          <w:sz w:val="24"/>
          <w:szCs w:val="24"/>
        </w:rPr>
        <w:t>Коммуникативные</w:t>
      </w:r>
      <w:r w:rsidRPr="006A6B7D">
        <w:rPr>
          <w:sz w:val="24"/>
          <w:szCs w:val="24"/>
        </w:rPr>
        <w:t xml:space="preserve"> – интонационное обыгрывание речи, эмоциональная вовлеченность.</w:t>
      </w:r>
    </w:p>
    <w:p w14:paraId="5C907ECB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B7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Оборудование:</w:t>
      </w:r>
      <w:r w:rsidRPr="006A6B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картинки – «символы времени» для наклеивания на панно;</w:t>
      </w:r>
      <w:r w:rsidRPr="006A6B7D">
        <w:rPr>
          <w:rFonts w:ascii="Times New Roman" w:hAnsi="Times New Roman" w:cs="Times New Roman"/>
          <w:sz w:val="24"/>
          <w:szCs w:val="24"/>
        </w:rPr>
        <w:t xml:space="preserve"> 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раздаточный материал – макеты домов из бумаги, клеевой карандаш, салфетки</w:t>
      </w:r>
      <w:r w:rsidRPr="006A6B7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2A95598" w14:textId="5E3AD9CD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A6B7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A6B7D">
        <w:rPr>
          <w:rFonts w:ascii="Times New Roman" w:hAnsi="Times New Roman" w:cs="Times New Roman"/>
          <w:sz w:val="24"/>
          <w:szCs w:val="24"/>
        </w:rPr>
        <w:t xml:space="preserve"> Создание условий для 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ознакомления детей с историческим прошлым и настоящим города Нижнего Тагила.</w:t>
      </w:r>
    </w:p>
    <w:p w14:paraId="3E1BC9FE" w14:textId="77777777" w:rsidR="006A6B7D" w:rsidRPr="006A6B7D" w:rsidRDefault="006A6B7D" w:rsidP="006A6B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B7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Задачи:</w:t>
      </w:r>
    </w:p>
    <w:p w14:paraId="4B20F242" w14:textId="77777777" w:rsidR="006A6B7D" w:rsidRPr="006A6B7D" w:rsidRDefault="006A6B7D" w:rsidP="006A6B7D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Образовательные: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49FAB7C6" w14:textId="77777777" w:rsidR="006A6B7D" w:rsidRPr="006A6B7D" w:rsidRDefault="006A6B7D" w:rsidP="006A6B7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6A6B7D">
        <w:rPr>
          <w:sz w:val="24"/>
          <w:szCs w:val="24"/>
          <w:bdr w:val="none" w:sz="0" w:space="0" w:color="auto" w:frame="1"/>
        </w:rPr>
        <w:t xml:space="preserve">Продолжать знакомить детей с историческим прошлым и настоящим города Нижнего Тагила. </w:t>
      </w:r>
    </w:p>
    <w:p w14:paraId="3269130D" w14:textId="77777777" w:rsidR="006A6B7D" w:rsidRPr="006A6B7D" w:rsidRDefault="006A6B7D" w:rsidP="006A6B7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6A6B7D">
        <w:rPr>
          <w:sz w:val="24"/>
          <w:szCs w:val="24"/>
          <w:bdr w:val="none" w:sz="0" w:space="0" w:color="auto" w:frame="1"/>
        </w:rPr>
        <w:t xml:space="preserve">Познакомить с профессией краевед. </w:t>
      </w:r>
    </w:p>
    <w:p w14:paraId="040CB7B0" w14:textId="77777777" w:rsidR="006A6B7D" w:rsidRPr="006A6B7D" w:rsidRDefault="006A6B7D" w:rsidP="006A6B7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6A6B7D">
        <w:rPr>
          <w:sz w:val="24"/>
          <w:szCs w:val="24"/>
          <w:bdr w:val="none" w:sz="0" w:space="0" w:color="auto" w:frame="1"/>
        </w:rPr>
        <w:t>Систематизировать и углубить знания детей о достопримечательностях родного города.</w:t>
      </w:r>
    </w:p>
    <w:p w14:paraId="76EF85DE" w14:textId="77777777" w:rsidR="006A6B7D" w:rsidRPr="006A6B7D" w:rsidRDefault="006A6B7D" w:rsidP="006A6B7D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Развивающие: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5DEF98EC" w14:textId="77777777" w:rsidR="006A6B7D" w:rsidRPr="006A6B7D" w:rsidRDefault="006A6B7D" w:rsidP="006A6B7D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6A6B7D">
        <w:rPr>
          <w:sz w:val="24"/>
          <w:szCs w:val="24"/>
          <w:bdr w:val="none" w:sz="0" w:space="0" w:color="auto" w:frame="1"/>
        </w:rPr>
        <w:t>овершенствовать</w:t>
      </w:r>
      <w:proofErr w:type="spellEnd"/>
      <w:r w:rsidRPr="006A6B7D">
        <w:rPr>
          <w:sz w:val="24"/>
          <w:szCs w:val="24"/>
          <w:bdr w:val="none" w:sz="0" w:space="0" w:color="auto" w:frame="1"/>
        </w:rPr>
        <w:t xml:space="preserve"> навыки связной речи. Способствовать развитию исследовательской деятельности посредством путешествия по «Реке времени», вызвать у детей эмоциональный отклик.</w:t>
      </w:r>
    </w:p>
    <w:p w14:paraId="4BCA7890" w14:textId="77777777" w:rsidR="006A6B7D" w:rsidRPr="006A6B7D" w:rsidRDefault="006A6B7D" w:rsidP="006A6B7D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Воспитательные: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31801C8E" w14:textId="77777777" w:rsidR="006A6B7D" w:rsidRPr="006A6B7D" w:rsidRDefault="006A6B7D" w:rsidP="006A6B7D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A6B7D">
        <w:rPr>
          <w:sz w:val="24"/>
          <w:szCs w:val="24"/>
          <w:bdr w:val="none" w:sz="0" w:space="0" w:color="auto" w:frame="1"/>
        </w:rPr>
        <w:t xml:space="preserve">Воспитывать уважительное отношение к родному городу, первостроителям Нижнего Тагила, чувство гордости за их труд и подвиг. </w:t>
      </w:r>
    </w:p>
    <w:p w14:paraId="2611442B" w14:textId="0B3DF82A" w:rsidR="006A6B7D" w:rsidRPr="006A6B7D" w:rsidRDefault="006A6B7D" w:rsidP="006A6B7D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A6B7D">
        <w:rPr>
          <w:sz w:val="24"/>
          <w:szCs w:val="24"/>
          <w:bdr w:val="none" w:sz="0" w:space="0" w:color="auto" w:frame="1"/>
        </w:rPr>
        <w:t>Формировать чувство патриотизма, любви к малой родине.</w:t>
      </w:r>
    </w:p>
    <w:p w14:paraId="63662318" w14:textId="77777777" w:rsidR="006A6B7D" w:rsidRPr="006A6B7D" w:rsidRDefault="006A6B7D" w:rsidP="006A6B7D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</w:p>
    <w:p w14:paraId="7F70FD49" w14:textId="77777777" w:rsidR="006A6B7D" w:rsidRPr="006A6B7D" w:rsidRDefault="006A6B7D" w:rsidP="006A6B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B7D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результат:</w:t>
      </w:r>
    </w:p>
    <w:p w14:paraId="2CB1C74A" w14:textId="77777777" w:rsidR="006A6B7D" w:rsidRPr="006A6B7D" w:rsidRDefault="006A6B7D" w:rsidP="006A6B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73FC5" w14:textId="77777777" w:rsidR="006A6B7D" w:rsidRPr="006A6B7D" w:rsidRDefault="006A6B7D" w:rsidP="006A6B7D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A6B7D">
        <w:rPr>
          <w:sz w:val="24"/>
          <w:szCs w:val="24"/>
        </w:rPr>
        <w:t xml:space="preserve">У детей систематизировались знания о своей малой родине и культурных объектах города Нижний Тагил. </w:t>
      </w:r>
    </w:p>
    <w:p w14:paraId="519632E5" w14:textId="77777777" w:rsidR="006A6B7D" w:rsidRPr="006A6B7D" w:rsidRDefault="006A6B7D" w:rsidP="006A6B7D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A6B7D">
        <w:rPr>
          <w:sz w:val="24"/>
          <w:szCs w:val="24"/>
        </w:rPr>
        <w:t xml:space="preserve">Воспитанники закрепили знания безопасного поведения в общественных местах. </w:t>
      </w:r>
    </w:p>
    <w:p w14:paraId="0A2B5C3A" w14:textId="77777777" w:rsidR="006A6B7D" w:rsidRPr="006A6B7D" w:rsidRDefault="006A6B7D" w:rsidP="006A6B7D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A6B7D">
        <w:rPr>
          <w:sz w:val="24"/>
          <w:szCs w:val="24"/>
        </w:rPr>
        <w:t>Повысился уровень познавательной активности детей и родителей к участию в проектной деятельности.</w:t>
      </w:r>
    </w:p>
    <w:p w14:paraId="0788473A" w14:textId="359643FB" w:rsidR="006A6B7D" w:rsidRPr="006A6B7D" w:rsidRDefault="006A6B7D" w:rsidP="006A6B7D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A6B7D">
        <w:rPr>
          <w:sz w:val="24"/>
          <w:szCs w:val="24"/>
        </w:rPr>
        <w:t>Проявляет творческую активность и самостоятельность; склонен к интеграции видов деятельности.</w:t>
      </w:r>
    </w:p>
    <w:p w14:paraId="12212F36" w14:textId="77777777" w:rsidR="006A6B7D" w:rsidRPr="006A6B7D" w:rsidRDefault="006A6B7D" w:rsidP="006A6B7D">
      <w:pPr>
        <w:rPr>
          <w:rFonts w:ascii="Times New Roman" w:hAnsi="Times New Roman" w:cs="Times New Roman"/>
          <w:i/>
          <w:sz w:val="24"/>
          <w:szCs w:val="24"/>
        </w:rPr>
      </w:pPr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lastRenderedPageBreak/>
        <w:t>Ход занятия</w:t>
      </w:r>
    </w:p>
    <w:p w14:paraId="1E1CF01E" w14:textId="77777777" w:rsidR="006A6B7D" w:rsidRPr="006A6B7D" w:rsidRDefault="006A6B7D" w:rsidP="006A6B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6A6B7D">
        <w:rPr>
          <w:rFonts w:ascii="Times New Roman" w:hAnsi="Times New Roman" w:cs="Times New Roman"/>
          <w:sz w:val="24"/>
          <w:szCs w:val="24"/>
        </w:rPr>
        <w:t> </w:t>
      </w:r>
      <w:r w:rsidRPr="006A6B7D">
        <w:rPr>
          <w:rFonts w:ascii="Times New Roman" w:eastAsiaTheme="minorHAnsi" w:hAnsi="Times New Roman"/>
          <w:i/>
          <w:sz w:val="24"/>
          <w:szCs w:val="24"/>
          <w:lang w:eastAsia="en-US"/>
        </w:rPr>
        <w:t>Организационная часть:</w:t>
      </w:r>
    </w:p>
    <w:p w14:paraId="57346149" w14:textId="77777777" w:rsidR="006A6B7D" w:rsidRPr="006A6B7D" w:rsidRDefault="006A6B7D" w:rsidP="006A6B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B7D">
        <w:rPr>
          <w:rFonts w:ascii="Times New Roman" w:hAnsi="Times New Roman" w:cs="Times New Roman"/>
          <w:i/>
          <w:sz w:val="24"/>
          <w:szCs w:val="24"/>
        </w:rPr>
        <w:t>Воспитатель, переодетый в экскурсовода, заходит в группу.</w:t>
      </w:r>
    </w:p>
    <w:p w14:paraId="0F85206D" w14:textId="77777777" w:rsidR="006A6B7D" w:rsidRPr="006A6B7D" w:rsidRDefault="006A6B7D" w:rsidP="006A6B7D">
      <w:pPr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-Ребята, скажите, пожалуйста, кто знает, как называется человек изучающий историю своего края и города? (Дети высказывают свои предположения)</w:t>
      </w:r>
    </w:p>
    <w:p w14:paraId="0139AACD" w14:textId="77777777" w:rsidR="006A6B7D" w:rsidRPr="006A6B7D" w:rsidRDefault="006A6B7D" w:rsidP="006A6B7D">
      <w:pPr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Человек изучающий историю своего края и города называется – краевед</w:t>
      </w:r>
    </w:p>
    <w:p w14:paraId="1C5A2C9A" w14:textId="77777777" w:rsidR="006A6B7D" w:rsidRPr="006A6B7D" w:rsidRDefault="006A6B7D" w:rsidP="006A6B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Планирование совместной деятельности</w:t>
      </w:r>
    </w:p>
    <w:p w14:paraId="4A6DD747" w14:textId="77777777" w:rsidR="006A6B7D" w:rsidRPr="006A6B7D" w:rsidRDefault="006A6B7D" w:rsidP="006A6B7D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Я вам предлагаю сегодня стать краеведами и изучить историю нашего города.</w:t>
      </w:r>
    </w:p>
    <w:p w14:paraId="72E8A122" w14:textId="77777777" w:rsidR="006A6B7D" w:rsidRPr="006A6B7D" w:rsidRDefault="006A6B7D" w:rsidP="006A6B7D">
      <w:pPr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Что вы знаете о нашем городе?</w:t>
      </w:r>
    </w:p>
    <w:p w14:paraId="617A91E1" w14:textId="77777777" w:rsidR="006A6B7D" w:rsidRPr="006A6B7D" w:rsidRDefault="006A6B7D" w:rsidP="006A6B7D">
      <w:pPr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Что бы вы хотели узнать об истории нашего города?</w:t>
      </w:r>
    </w:p>
    <w:p w14:paraId="363B60BF" w14:textId="77777777" w:rsidR="006A6B7D" w:rsidRPr="006A6B7D" w:rsidRDefault="006A6B7D" w:rsidP="006A6B7D">
      <w:pPr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А вы бы хотели совершить путешествие во времени и узнать каким был наш город в старину?</w:t>
      </w:r>
    </w:p>
    <w:p w14:paraId="1EFB4A78" w14:textId="77777777" w:rsidR="006A6B7D" w:rsidRPr="006A6B7D" w:rsidRDefault="006A6B7D" w:rsidP="006A6B7D">
      <w:pPr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Почему наш город называется Нижний Тагил?</w:t>
      </w:r>
    </w:p>
    <w:p w14:paraId="29649139" w14:textId="77777777" w:rsidR="006A6B7D" w:rsidRPr="006A6B7D" w:rsidRDefault="006A6B7D" w:rsidP="006A6B7D">
      <w:pPr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-Я предлагаю вам найти ответы на эти вопросы в путешествии по «Реке времени». </w:t>
      </w:r>
    </w:p>
    <w:p w14:paraId="1223F0F5" w14:textId="77777777" w:rsidR="006A6B7D" w:rsidRPr="006A6B7D" w:rsidRDefault="006A6B7D" w:rsidP="006A6B7D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-По «Реке времени», оказывается, течет не только вода, но и время.   Садимся поудобнее в наши лодки и в путь. </w:t>
      </w:r>
    </w:p>
    <w:p w14:paraId="07DF91CB" w14:textId="77777777" w:rsidR="006A6B7D" w:rsidRPr="006A6B7D" w:rsidRDefault="006A6B7D" w:rsidP="006A6B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(На экране изображён Нижний Тагил в старину и сейчас).</w:t>
      </w:r>
    </w:p>
    <w:p w14:paraId="26E8C15C" w14:textId="77777777" w:rsidR="006A6B7D" w:rsidRPr="006A6B7D" w:rsidRDefault="006A6B7D" w:rsidP="006A6B7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-Актуализация знаний.</w:t>
      </w:r>
    </w:p>
    <w:p w14:paraId="4A4EAB21" w14:textId="77777777" w:rsidR="006A6B7D" w:rsidRPr="006A6B7D" w:rsidRDefault="006A6B7D" w:rsidP="006A6B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-Прежде чем отправиться, я хочу у вас спросить:</w:t>
      </w:r>
    </w:p>
    <w:p w14:paraId="4708007B" w14:textId="77777777" w:rsidR="006A6B7D" w:rsidRPr="006A6B7D" w:rsidRDefault="006A6B7D" w:rsidP="006A6B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Как вы думаете, кого мы там встретим и что увидим? (Людей, дома, улицы)</w:t>
      </w:r>
    </w:p>
    <w:p w14:paraId="19075351" w14:textId="77777777" w:rsidR="006A6B7D" w:rsidRPr="006A6B7D" w:rsidRDefault="006A6B7D" w:rsidP="006A6B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-Спасибо вам, ребята, за ваши предположения. </w:t>
      </w:r>
    </w:p>
    <w:p w14:paraId="4913FBBA" w14:textId="77777777" w:rsidR="006A6B7D" w:rsidRPr="006A6B7D" w:rsidRDefault="006A6B7D" w:rsidP="006A6B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-А так ли это, мы узнаем, отправившись в прошлое. Это наша лодка, встаньте возле своих мест. Чтобы оказаться в старине необходимо сказать волшебные слова и выполнить движения за мной:</w:t>
      </w:r>
    </w:p>
    <w:p w14:paraId="1EACFC58" w14:textId="77777777" w:rsidR="006A6B7D" w:rsidRPr="006A6B7D" w:rsidRDefault="006A6B7D" w:rsidP="006A6B7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Физминутка</w:t>
      </w:r>
      <w:proofErr w:type="spellEnd"/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:</w:t>
      </w:r>
    </w:p>
    <w:p w14:paraId="6D59736A" w14:textId="77777777" w:rsidR="006A6B7D" w:rsidRPr="006A6B7D" w:rsidRDefault="006A6B7D" w:rsidP="006A6B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Тик- так, тик-так,</w:t>
      </w:r>
    </w:p>
    <w:p w14:paraId="1BAD933C" w14:textId="77777777" w:rsidR="006A6B7D" w:rsidRPr="006A6B7D" w:rsidRDefault="006A6B7D" w:rsidP="006A6B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Время отмеряет шаг,</w:t>
      </w:r>
    </w:p>
    <w:p w14:paraId="6CF623A9" w14:textId="77777777" w:rsidR="006A6B7D" w:rsidRPr="006A6B7D" w:rsidRDefault="006A6B7D" w:rsidP="006A6B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 реке времени на лодке поплывём</w:t>
      </w:r>
    </w:p>
    <w:p w14:paraId="39C2F372" w14:textId="77777777" w:rsidR="006A6B7D" w:rsidRPr="006A6B7D" w:rsidRDefault="006A6B7D" w:rsidP="006A6B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вами в прошлое мы попадём.</w:t>
      </w:r>
    </w:p>
    <w:p w14:paraId="0702295F" w14:textId="77777777" w:rsidR="006A6B7D" w:rsidRPr="006A6B7D" w:rsidRDefault="006A6B7D" w:rsidP="006A6B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Получение новых знаний</w:t>
      </w:r>
    </w:p>
    <w:p w14:paraId="78F9C387" w14:textId="77777777" w:rsidR="006A6B7D" w:rsidRPr="006A6B7D" w:rsidRDefault="006A6B7D" w:rsidP="006A6B7D">
      <w:pPr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-Мы с вами переместились в древний Нижний Тагил.</w:t>
      </w:r>
    </w:p>
    <w:p w14:paraId="20CEFDB8" w14:textId="77777777" w:rsidR="006A6B7D" w:rsidRPr="006A6B7D" w:rsidRDefault="006A6B7D" w:rsidP="006A6B7D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6A6B7D">
        <w:rPr>
          <w:rFonts w:ascii="Times New Roman" w:eastAsiaTheme="minorHAnsi" w:hAnsi="Times New Roman"/>
          <w:i/>
          <w:sz w:val="24"/>
          <w:szCs w:val="24"/>
          <w:lang w:eastAsia="en-US"/>
        </w:rPr>
        <w:t>II. Практическая часть:</w:t>
      </w:r>
    </w:p>
    <w:p w14:paraId="3FE83012" w14:textId="77777777" w:rsidR="006A6B7D" w:rsidRPr="006A6B7D" w:rsidRDefault="006A6B7D" w:rsidP="006A6B7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Показ презентации. </w:t>
      </w:r>
    </w:p>
    <w:p w14:paraId="4988ED2B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lastRenderedPageBreak/>
        <w:t xml:space="preserve">Слайд 1. 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Вот так в старину выглядел наш город Нижний Тагил. А с чего же началась его история? Основанный в 1722 году заводчиками Демидовыми, наш город славился добычей и плавкой меди и железа под маркой «Старый соболь» не только на Руси, но и далеко за пределами нашего государства. Город </w:t>
      </w:r>
      <w:proofErr w:type="gramStart"/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расположен  по</w:t>
      </w:r>
      <w:proofErr w:type="gramEnd"/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течению реки Тагил, отсюда и название Нижний Тагил.</w:t>
      </w:r>
    </w:p>
    <w:p w14:paraId="24FF612A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Также Нижний Тагил широко известен в </w:t>
      </w:r>
      <w:hyperlink r:id="rId5" w:history="1">
        <w:r w:rsidRPr="006A6B7D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России</w:t>
        </w:r>
      </w:hyperlink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своим народным промыслом </w:t>
      </w:r>
      <w:hyperlink r:id="rId6" w:history="1">
        <w:r w:rsidRPr="006A6B7D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тагильской росписи жестяных подносов</w:t>
        </w:r>
      </w:hyperlink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В 1833 году в Нижнем Тагиле крепостными изобретателями </w:t>
      </w:r>
      <w:hyperlink r:id="rId7" w:history="1">
        <w:r w:rsidRPr="006A6B7D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отцом и сыном Черепановыми (Ефим Алексеевич и Мирон Ефимович)</w:t>
        </w:r>
      </w:hyperlink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были построены </w:t>
      </w:r>
      <w:hyperlink r:id="rId8" w:history="1">
        <w:r w:rsidRPr="006A6B7D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первые в России паровозы</w:t>
        </w:r>
      </w:hyperlink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Согласно легенде в </w:t>
      </w:r>
      <w:hyperlink r:id="rId9" w:history="1">
        <w:r w:rsidRPr="006A6B7D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1800 году</w:t>
        </w:r>
      </w:hyperlink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крепостной слесарь </w:t>
      </w:r>
      <w:hyperlink r:id="rId10" w:history="1">
        <w:r w:rsidRPr="006A6B7D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Ефим Артамонов</w:t>
        </w:r>
      </w:hyperlink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сделал первый в мире </w:t>
      </w:r>
      <w:hyperlink r:id="rId11" w:history="1">
        <w:r w:rsidRPr="006A6B7D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велосипед</w:t>
        </w:r>
      </w:hyperlink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с педалями и рулевым управлением.</w:t>
      </w:r>
    </w:p>
    <w:p w14:paraId="743F5A3A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Слайд 2.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Гора Высокая - стала символом богатства тагильских недр-железом, медью, золотом, платиной, малахитом. </w:t>
      </w:r>
    </w:p>
    <w:p w14:paraId="3D755855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Слайд 3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Старый демидовский завод. Магнитный рудник.</w:t>
      </w:r>
    </w:p>
    <w:p w14:paraId="59CA990F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Слайд 4.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Улицы старого города.</w:t>
      </w:r>
    </w:p>
    <w:p w14:paraId="4C5EA8AB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Слайд 5. 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Лисья гора.</w:t>
      </w:r>
    </w:p>
    <w:p w14:paraId="66798841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Слайд 6-8.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Памятники (Черепановым, Первый паровоз Черепановых, Металлургам, Н.Н. Демидову, Героям ВОВ).</w:t>
      </w:r>
    </w:p>
    <w:p w14:paraId="5F6D012D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-Теперь мы с вами переместимся в современность, повторим наши волшебные слова:</w:t>
      </w:r>
    </w:p>
    <w:p w14:paraId="73D2F3D6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Тик- так, тик – так»</w:t>
      </w:r>
    </w:p>
    <w:p w14:paraId="7EE1466F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Время отмеряет шаг,</w:t>
      </w:r>
    </w:p>
    <w:p w14:paraId="23580D88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 реке времени на лодке поплывём</w:t>
      </w:r>
    </w:p>
    <w:p w14:paraId="040BE1F7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 современность попадём.</w:t>
      </w:r>
    </w:p>
    <w:p w14:paraId="56E8861D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-Современный город Нижний Тагил вы все прекрасно знаете. В 2020 году ему исполняется 300 лет.</w:t>
      </w:r>
    </w:p>
    <w:p w14:paraId="316DE805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-Герб города Нижнего Тагила (на слайде) </w:t>
      </w:r>
    </w:p>
    <w:p w14:paraId="606AC75B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Кто мне скажет, что символизируют изображения на гербе? (ответы детей)</w:t>
      </w:r>
      <w:r w:rsidRPr="006A6B7D">
        <w:rPr>
          <w:rFonts w:ascii="Times New Roman" w:hAnsi="Times New Roman" w:cs="Times New Roman"/>
          <w:sz w:val="24"/>
          <w:szCs w:val="24"/>
        </w:rPr>
        <w:t> 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 основу герба города взята печать Нижнетагильского </w:t>
      </w:r>
      <w:proofErr w:type="gramStart"/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завода .</w:t>
      </w:r>
      <w:proofErr w:type="gramEnd"/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Использование печати Нижнетагильского завода показывает роль Демидовых в становлении горнозаводского Урала. Кроме того, сочетание горного дела и металлообработки символизируется </w:t>
      </w:r>
      <w:proofErr w:type="spellStart"/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рудоискательными</w:t>
      </w:r>
      <w:proofErr w:type="spellEnd"/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лозами и молотом — чекмарем для выделки листового железа соответственно. Щиток и шлем показывают на роль жителей Нижнего Тагила в укреплении оборонной мощи страны, а лавровый венок указывает на трудовую доблесть </w:t>
      </w:r>
      <w:proofErr w:type="spellStart"/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тагильчан</w:t>
      </w:r>
      <w:proofErr w:type="spellEnd"/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а также на славу, которую завоевало тагильское железо во всем мире и удерживает позиции </w:t>
      </w: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до настоящего времени. Пурпур показывает на величие, а также на высшее достоинство и верховенство по многим позициям в Свердловской области и России</w:t>
      </w:r>
    </w:p>
    <w:p w14:paraId="7B6EC918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каждым годом население города растет, появляется много домов. Для детей открыты школы, детские сады, дворцы спорта и культуры. Растёт и хорошеет наш город. (просмотр слайдов с достопримечательностями современного города)</w:t>
      </w:r>
    </w:p>
    <w:p w14:paraId="64259228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А теперь давайте немного поиграем. Игра будет называться «Самый внимательный». Я буду задавать вопросы, а вы будете отвечать мне. Начнем? -Как называется наш город? </w:t>
      </w:r>
    </w:p>
    <w:p w14:paraId="1064ECDD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-Почему ему дали такое название? </w:t>
      </w:r>
    </w:p>
    <w:p w14:paraId="0ADF9615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-Что добывали в рудниках?</w:t>
      </w:r>
    </w:p>
    <w:p w14:paraId="3E8D5528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-Как звали основателя Нижнего Тагила, который приказал построить завод?</w:t>
      </w:r>
    </w:p>
    <w:p w14:paraId="4F08BBD8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-Как называют человека, который изучает историю своего края? </w:t>
      </w:r>
    </w:p>
    <w:p w14:paraId="1D1B1EEB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-Сколько лет исполнится нашему городу в этом году?</w:t>
      </w:r>
    </w:p>
    <w:p w14:paraId="347DE1DB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Введение нового знания в деятельность. </w:t>
      </w:r>
    </w:p>
    <w:p w14:paraId="5C4E6925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-Ой, мы, кажется, попали в водоворот времени. И все картинки у нас перемешались! Давайте разместим каждую из них в свою эпоху. </w:t>
      </w:r>
    </w:p>
    <w:p w14:paraId="4724A16F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Я предлагаю выбрать фотографии, которые относятся к прошлому и разместить их на реке времени. Молодцы, теперь выберите фотографии, которые относятся к настоящему и разместите их на «реке времени». Молодцы ребята!</w:t>
      </w:r>
    </w:p>
    <w:p w14:paraId="6351F5DD" w14:textId="77777777" w:rsidR="006A6B7D" w:rsidRPr="006A6B7D" w:rsidRDefault="006A6B7D" w:rsidP="006A6B7D">
      <w:pPr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  <w:lang w:eastAsia="en-US"/>
        </w:rPr>
      </w:pPr>
      <w:r w:rsidRPr="006A6B7D">
        <w:rPr>
          <w:rFonts w:ascii="Times New Roman" w:eastAsiaTheme="minorHAnsi" w:hAnsi="Times New Roman"/>
          <w:bCs/>
          <w:i/>
          <w:color w:val="000000"/>
          <w:sz w:val="24"/>
          <w:szCs w:val="24"/>
          <w:shd w:val="clear" w:color="auto" w:fill="FFFFFF"/>
          <w:lang w:val="en-US" w:eastAsia="en-US"/>
        </w:rPr>
        <w:t>III</w:t>
      </w:r>
      <w:r w:rsidRPr="006A6B7D">
        <w:rPr>
          <w:rFonts w:ascii="Times New Roman" w:eastAsiaTheme="minorHAnsi" w:hAnsi="Times New Roman"/>
          <w:bCs/>
          <w:i/>
          <w:color w:val="000000"/>
          <w:sz w:val="24"/>
          <w:szCs w:val="24"/>
          <w:shd w:val="clear" w:color="auto" w:fill="FFFFFF"/>
          <w:lang w:eastAsia="en-US"/>
        </w:rPr>
        <w:t>. Заключительная часть:</w:t>
      </w:r>
    </w:p>
    <w:p w14:paraId="5A52179E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Рефлексия:</w:t>
      </w:r>
    </w:p>
    <w:p w14:paraId="1A60FDAA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— </w:t>
      </w:r>
      <w:proofErr w:type="gramStart"/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Скажите ,</w:t>
      </w:r>
      <w:proofErr w:type="gramEnd"/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пожалуйста, вам сегодня понравилось на занятии?</w:t>
      </w:r>
    </w:p>
    <w:p w14:paraId="15F02080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-Что вы узнали нового?</w:t>
      </w:r>
    </w:p>
    <w:p w14:paraId="381B9BC0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-Что вам показалось трудным?</w:t>
      </w:r>
    </w:p>
    <w:p w14:paraId="1632F902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Кому бы вы хотели рассказать о нашем сегодняшнем путешествии? (Ответы детей).</w:t>
      </w:r>
    </w:p>
    <w:p w14:paraId="3C87768D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B7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Планирование деятельности на будущее.</w:t>
      </w:r>
    </w:p>
    <w:p w14:paraId="33DBDB3C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-Ребята, но ведь у нашего города будет скоро День Рождения. А на День Рождения положено дарить подарки! </w:t>
      </w:r>
    </w:p>
    <w:p w14:paraId="147668BD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-Что мы можем подарить нашему городу? (Дети высказывают свои предположения).</w:t>
      </w:r>
    </w:p>
    <w:p w14:paraId="1D9CC945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-А может быть мы с вами сделаем макет нашего микрорайона? Кто скажет, как он называется? (Северный).</w:t>
      </w:r>
    </w:p>
    <w:p w14:paraId="22E20ECC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-У меня есть заготовки домов из бумаги. И если кто желает, может начать мастерить дома, для нашего будущего подарка.</w:t>
      </w:r>
    </w:p>
    <w:p w14:paraId="555E5A76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—Ребята, спасибо вам, мне понравилось с вами путешествовать, вы молодцы! </w:t>
      </w:r>
    </w:p>
    <w:p w14:paraId="1FC13D1B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-Занятие окончено. Всем спасибо!</w:t>
      </w:r>
    </w:p>
    <w:p w14:paraId="5351FF49" w14:textId="77777777" w:rsidR="006A6B7D" w:rsidRPr="006A6B7D" w:rsidRDefault="006A6B7D" w:rsidP="006A6B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06060"/>
        </w:rPr>
      </w:pPr>
      <w:r w:rsidRPr="006A6B7D">
        <w:rPr>
          <w:rFonts w:ascii="inherit" w:hAnsi="inherit" w:cs="Helvetica"/>
          <w:color w:val="606060"/>
          <w:bdr w:val="none" w:sz="0" w:space="0" w:color="auto" w:frame="1"/>
        </w:rPr>
        <w:t> </w:t>
      </w:r>
    </w:p>
    <w:p w14:paraId="0BBB827E" w14:textId="77777777" w:rsidR="006A6B7D" w:rsidRPr="006A6B7D" w:rsidRDefault="006A6B7D" w:rsidP="006A6B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321F94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6B7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Учебно-методический комплект:</w:t>
      </w:r>
      <w:r w:rsidRPr="006A6B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5F22525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A6B7D">
        <w:rPr>
          <w:rFonts w:ascii="Times New Roman" w:hAnsi="Times New Roman" w:cs="Times New Roman"/>
          <w:sz w:val="24"/>
          <w:szCs w:val="24"/>
        </w:rPr>
        <w:t>1. Комплексная образовательная программа дошкольного образования “Детство”. Т.И. Бабаева, А.Г. Гогоберидзе, О.В. Солнцева. –</w:t>
      </w:r>
      <w:r w:rsidRPr="006A6B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A6B7D">
        <w:rPr>
          <w:rFonts w:ascii="Times New Roman" w:hAnsi="Times New Roman" w:cs="Times New Roman"/>
          <w:sz w:val="24"/>
          <w:szCs w:val="24"/>
        </w:rPr>
        <w:t xml:space="preserve"> СПб.: ООО “ИЗДАТЕЛЬСТВО “ДЕТСТВО - ПРЕСС”, 2016. –</w:t>
      </w:r>
      <w:r w:rsidRPr="006A6B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352 с.</w:t>
      </w:r>
    </w:p>
    <w:p w14:paraId="3587AEA5" w14:textId="77777777" w:rsidR="006A6B7D" w:rsidRPr="006A6B7D" w:rsidRDefault="006A6B7D" w:rsidP="006A6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B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Цвет творчества. Парциальная программа художественно - эстетического развития дошкольников от 2 до 7 лет. </w:t>
      </w:r>
      <w:r w:rsidRPr="006A6B7D">
        <w:rPr>
          <w:rFonts w:ascii="Times New Roman" w:hAnsi="Times New Roman" w:cs="Times New Roman"/>
          <w:sz w:val="24"/>
          <w:szCs w:val="24"/>
        </w:rPr>
        <w:t>–</w:t>
      </w:r>
      <w:r w:rsidRPr="006A6B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СПб</w:t>
      </w:r>
      <w:proofErr w:type="gramStart"/>
      <w:r w:rsidRPr="006A6B7D">
        <w:rPr>
          <w:rFonts w:ascii="Times New Roman" w:eastAsia="Times New Roman" w:hAnsi="Times New Roman" w:cs="Times New Roman"/>
          <w:color w:val="111111"/>
          <w:sz w:val="24"/>
          <w:szCs w:val="24"/>
        </w:rPr>
        <w:t>. :</w:t>
      </w:r>
      <w:proofErr w:type="gramEnd"/>
      <w:r w:rsidRPr="006A6B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A6B7D">
        <w:rPr>
          <w:rFonts w:ascii="Times New Roman" w:hAnsi="Times New Roman" w:cs="Times New Roman"/>
          <w:sz w:val="24"/>
          <w:szCs w:val="24"/>
        </w:rPr>
        <w:t xml:space="preserve"> ООО “ИЗДАТЕЛЬСТВО “ДЕТСТВО - ПРЕСС”, 2019. – 160 с., </w:t>
      </w:r>
      <w:proofErr w:type="spellStart"/>
      <w:r w:rsidRPr="006A6B7D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A6B7D">
        <w:rPr>
          <w:rFonts w:ascii="Times New Roman" w:hAnsi="Times New Roman" w:cs="Times New Roman"/>
          <w:sz w:val="24"/>
          <w:szCs w:val="24"/>
        </w:rPr>
        <w:t>. ил.</w:t>
      </w:r>
    </w:p>
    <w:p w14:paraId="6CB80A8D" w14:textId="77777777" w:rsidR="009020D5" w:rsidRPr="006A6B7D" w:rsidRDefault="009020D5">
      <w:pPr>
        <w:rPr>
          <w:sz w:val="24"/>
          <w:szCs w:val="24"/>
        </w:rPr>
      </w:pPr>
    </w:p>
    <w:sectPr w:rsidR="009020D5" w:rsidRPr="006A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D32"/>
    <w:multiLevelType w:val="hybridMultilevel"/>
    <w:tmpl w:val="5C269496"/>
    <w:lvl w:ilvl="0" w:tplc="59A0B0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67F41"/>
    <w:multiLevelType w:val="hybridMultilevel"/>
    <w:tmpl w:val="CBE8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682D"/>
    <w:multiLevelType w:val="hybridMultilevel"/>
    <w:tmpl w:val="654A21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40C73"/>
    <w:multiLevelType w:val="hybridMultilevel"/>
    <w:tmpl w:val="A822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D1132"/>
    <w:multiLevelType w:val="hybridMultilevel"/>
    <w:tmpl w:val="FD844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21528E"/>
    <w:multiLevelType w:val="hybridMultilevel"/>
    <w:tmpl w:val="B89A8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635118">
    <w:abstractNumId w:val="0"/>
  </w:num>
  <w:num w:numId="2" w16cid:durableId="321545221">
    <w:abstractNumId w:val="5"/>
  </w:num>
  <w:num w:numId="3" w16cid:durableId="1331449762">
    <w:abstractNumId w:val="4"/>
  </w:num>
  <w:num w:numId="4" w16cid:durableId="1079210624">
    <w:abstractNumId w:val="2"/>
  </w:num>
  <w:num w:numId="5" w16cid:durableId="1705211520">
    <w:abstractNumId w:val="3"/>
  </w:num>
  <w:num w:numId="6" w16cid:durableId="164229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33"/>
    <w:rsid w:val="006A6B7D"/>
    <w:rsid w:val="00783833"/>
    <w:rsid w:val="009020D5"/>
    <w:rsid w:val="009B7538"/>
    <w:rsid w:val="00A0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037A"/>
  <w15:chartTrackingRefBased/>
  <w15:docId w15:val="{53636667-09AC-4793-81C9-DC39310E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B7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6B7D"/>
    <w:pPr>
      <w:widowControl w:val="0"/>
      <w:autoSpaceDE w:val="0"/>
      <w:autoSpaceDN w:val="0"/>
      <w:spacing w:after="0" w:line="240" w:lineRule="auto"/>
      <w:ind w:left="245" w:hanging="212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6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A6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1%80%D0%BE%D0%B2%D0%BE%D0%B7%D1%8B_%D0%A7%D0%B5%D1%80%D0%B5%D0%BF%D0%B0%D0%BD%D0%BE%D0%B2%D1%8B%D1%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7%D0%B5%D1%80%D0%B5%D0%BF%D0%B0%D0%BD%D0%BE%D0%B2%D1%8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0%D0%B3%D0%B8%D0%BB%D1%8C%D1%81%D0%BA%D0%B0%D1%8F_%D1%80%D0%BE%D1%81%D0%BF%D0%B8%D1%81%D1%8C" TargetMode="External"/><Relationship Id="rId11" Type="http://schemas.openxmlformats.org/officeDocument/2006/relationships/hyperlink" Target="https://ru.wikipedia.org/wiki/%D0%92%D0%B5%D0%BB%D0%BE%D1%81%D0%B8%D0%BF%D0%B5%D0%B4_%D0%90%D1%80%D1%82%D0%B0%D0%BC%D0%BE%D0%BD%D0%BE%D0%B2%D0%B0" TargetMode="External"/><Relationship Id="rId5" Type="http://schemas.openxmlformats.org/officeDocument/2006/relationships/hyperlink" Target="https://ru.wikipedia.org/wiki/%D0%A0%D0%BE%D1%81%D1%81%D0%B8%D1%8F" TargetMode="External"/><Relationship Id="rId10" Type="http://schemas.openxmlformats.org/officeDocument/2006/relationships/hyperlink" Target="https://ru.wikipedia.org/wiki/%D0%90%D1%80%D1%82%D0%B0%D0%BC%D0%BE%D0%BD%D0%BE%D0%B2,_%D0%95%D1%84%D0%B8%D0%BC_%D0%9C%D0%B8%D1%85%D0%B5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800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Кирей Ковальков</dc:creator>
  <cp:keywords/>
  <dc:description/>
  <cp:lastModifiedBy>Кирей Ковальков</cp:lastModifiedBy>
  <cp:revision>2</cp:revision>
  <dcterms:created xsi:type="dcterms:W3CDTF">2022-11-02T14:48:00Z</dcterms:created>
  <dcterms:modified xsi:type="dcterms:W3CDTF">2022-11-02T14:55:00Z</dcterms:modified>
</cp:coreProperties>
</file>