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1E" w:rsidRPr="00F71820" w:rsidRDefault="0034611E" w:rsidP="0034611E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F71820">
        <w:rPr>
          <w:rFonts w:ascii="Times New Roman" w:eastAsiaTheme="majorEastAsia" w:hAnsi="Times New Roman" w:cs="Times New Roman"/>
          <w:b/>
          <w:bCs/>
          <w:sz w:val="28"/>
          <w:szCs w:val="24"/>
        </w:rPr>
        <w:t xml:space="preserve">Актуальность проекта: </w:t>
      </w:r>
    </w:p>
    <w:p w:rsidR="0034611E" w:rsidRPr="00F71820" w:rsidRDefault="0034611E" w:rsidP="0034611E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</w:p>
    <w:p w:rsidR="0034611E" w:rsidRPr="00F71820" w:rsidRDefault="0034611E" w:rsidP="003461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1820">
        <w:rPr>
          <w:rFonts w:ascii="Times New Roman" w:hAnsi="Times New Roman"/>
          <w:sz w:val="28"/>
        </w:rPr>
        <w:t xml:space="preserve">Интерес к космосу пробуждается у человека весьма рано, буквально с первых шагов. Загадки Вселенной возбуждают воображение всегда, с раннего детства до старости. Солнце, Луна, звезды – это одновременно так близко, и в то же время так далеко. Как поддержать интерес ребенка к </w:t>
      </w:r>
      <w:proofErr w:type="gramStart"/>
      <w:r w:rsidRPr="00F71820">
        <w:rPr>
          <w:rFonts w:ascii="Times New Roman" w:hAnsi="Times New Roman"/>
          <w:sz w:val="28"/>
        </w:rPr>
        <w:t>неизведанному</w:t>
      </w:r>
      <w:proofErr w:type="gramEnd"/>
      <w:r w:rsidRPr="00F71820">
        <w:rPr>
          <w:rFonts w:ascii="Times New Roman" w:hAnsi="Times New Roman"/>
          <w:sz w:val="28"/>
        </w:rPr>
        <w:t>? С помощью, каких методов можно заинтересовать ребенка, помочь ему узнавать новую, интересную информацию о космосе?</w:t>
      </w:r>
    </w:p>
    <w:p w:rsidR="0034611E" w:rsidRPr="00F71820" w:rsidRDefault="0034611E" w:rsidP="003461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1820">
        <w:rPr>
          <w:rFonts w:ascii="Times New Roman" w:hAnsi="Times New Roman"/>
          <w:sz w:val="28"/>
        </w:rPr>
        <w:t>Я считаю,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в НОД.</w:t>
      </w:r>
    </w:p>
    <w:p w:rsidR="0034611E" w:rsidRPr="00F71820" w:rsidRDefault="0034611E" w:rsidP="0034611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71820">
        <w:rPr>
          <w:rFonts w:ascii="Times New Roman" w:hAnsi="Times New Roman"/>
          <w:sz w:val="28"/>
        </w:rPr>
        <w:t>В основе данного проекта лежит жажда дошкольников к познанию, стремление к открытиям, любознательность, потребность в умственных впечатлениях, и моя задача удовлетворить потребности детей, что в свою очередь приведёт к интеллектуальному, эмоциональному развитию.</w:t>
      </w:r>
    </w:p>
    <w:p w:rsidR="0034611E" w:rsidRPr="00F71820" w:rsidRDefault="0034611E" w:rsidP="00346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20">
        <w:rPr>
          <w:rFonts w:ascii="Times New Roman" w:hAnsi="Times New Roman" w:cs="Times New Roman"/>
          <w:b/>
          <w:sz w:val="28"/>
          <w:szCs w:val="24"/>
        </w:rPr>
        <w:t>Проблема:</w:t>
      </w:r>
    </w:p>
    <w:p w:rsidR="0034611E" w:rsidRPr="00F71820" w:rsidRDefault="0034611E" w:rsidP="00346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Многие дети имеют  </w:t>
      </w:r>
      <w:r w:rsidRPr="00F71820">
        <w:rPr>
          <w:rFonts w:ascii="Times New Roman" w:hAnsi="Times New Roman" w:cs="Times New Roman"/>
          <w:sz w:val="28"/>
          <w:szCs w:val="28"/>
        </w:rPr>
        <w:t>поверхностные знания детей о космосе, не знают  о международном празднике - День космонавтики.</w:t>
      </w:r>
    </w:p>
    <w:p w:rsidR="0034611E" w:rsidRPr="00F71820" w:rsidRDefault="0034611E" w:rsidP="0034611E">
      <w:pPr>
        <w:spacing w:after="0" w:line="36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F71820">
        <w:rPr>
          <w:rFonts w:ascii="Times New Roman" w:eastAsiaTheme="majorEastAsia" w:hAnsi="Times New Roman" w:cs="Times New Roman"/>
          <w:b/>
          <w:bCs/>
          <w:sz w:val="28"/>
          <w:szCs w:val="24"/>
        </w:rPr>
        <w:t>Гипотеза:</w:t>
      </w:r>
    </w:p>
    <w:p w:rsidR="0034611E" w:rsidRPr="00F71820" w:rsidRDefault="0034611E" w:rsidP="003461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820">
        <w:rPr>
          <w:rFonts w:ascii="Times New Roman" w:eastAsia="Calibri" w:hAnsi="Times New Roman" w:cs="Times New Roman"/>
          <w:sz w:val="28"/>
          <w:szCs w:val="24"/>
        </w:rPr>
        <w:t>Участие детей в проекте «</w:t>
      </w:r>
      <w:r w:rsidR="00DF3F2A">
        <w:rPr>
          <w:rFonts w:ascii="Times New Roman" w:eastAsia="Calibri" w:hAnsi="Times New Roman" w:cs="Times New Roman"/>
          <w:sz w:val="28"/>
          <w:szCs w:val="24"/>
        </w:rPr>
        <w:t>Будущие космонавты</w:t>
      </w:r>
      <w:r w:rsidRPr="00F71820">
        <w:rPr>
          <w:rFonts w:ascii="Times New Roman" w:eastAsia="Calibri" w:hAnsi="Times New Roman" w:cs="Times New Roman"/>
          <w:sz w:val="28"/>
          <w:szCs w:val="24"/>
        </w:rPr>
        <w:t>» позволит максимально обогатить знания и представления детей космосе, о космонавтах. А также, сформирует  способствовать развитию познавательно-исследовательской, предметной деятельности, обогатиться  словарный запас и творческие способности детей</w:t>
      </w:r>
      <w:r w:rsidRPr="00F718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611E" w:rsidRPr="00F71820" w:rsidRDefault="0034611E" w:rsidP="0034611E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4611E" w:rsidRPr="00F71820" w:rsidRDefault="0034611E" w:rsidP="00346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820"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34611E" w:rsidRPr="00F71820" w:rsidRDefault="0034611E" w:rsidP="0034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614" w:type="dxa"/>
        <w:tblLook w:val="04A0" w:firstRow="1" w:lastRow="0" w:firstColumn="1" w:lastColumn="0" w:noHBand="0" w:noVBand="1"/>
      </w:tblPr>
      <w:tblGrid>
        <w:gridCol w:w="2348"/>
        <w:gridCol w:w="7266"/>
      </w:tblGrid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Наименование проекта</w:t>
            </w:r>
          </w:p>
        </w:tc>
        <w:tc>
          <w:tcPr>
            <w:tcW w:w="7266" w:type="dxa"/>
          </w:tcPr>
          <w:p w:rsidR="0034611E" w:rsidRPr="00F71820" w:rsidRDefault="0034611E" w:rsidP="00DF3F2A">
            <w:pPr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Педагогический проект «</w:t>
            </w:r>
            <w:r w:rsidR="00DF3F2A">
              <w:rPr>
                <w:rFonts w:ascii="Times New Roman" w:hAnsi="Times New Roman" w:cs="Times New Roman"/>
                <w:sz w:val="28"/>
              </w:rPr>
              <w:t>Будущие космонавты</w:t>
            </w:r>
            <w:r w:rsidRPr="00F71820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8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</w:t>
            </w:r>
          </w:p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Познавательный, краткосрочный.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lastRenderedPageBreak/>
              <w:t>Разработчик проекта</w:t>
            </w:r>
          </w:p>
        </w:tc>
        <w:tc>
          <w:tcPr>
            <w:tcW w:w="7266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Воробьева Дарья Викторовна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Цель проекта</w:t>
            </w:r>
          </w:p>
        </w:tc>
        <w:tc>
          <w:tcPr>
            <w:tcW w:w="7266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расширения  представлений  детей об окружающем мире; о космосе, космонавтах, Галактике, Солнечной системе. 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Задачи проекта</w:t>
            </w:r>
          </w:p>
        </w:tc>
        <w:tc>
          <w:tcPr>
            <w:tcW w:w="7266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8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Обучающие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- расширять представление детей о космосе и космическом пространстве, о празднике День космонавтики, о профессии космонавта. </w:t>
            </w:r>
            <w:proofErr w:type="gramEnd"/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18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Развивающие</w:t>
            </w:r>
            <w:proofErr w:type="gram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развивать познавательную и творческую активность, поддерживать и развивать интерес дошкольников к космосу, развивать связную речь, память, логическое мышление. 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Воспитательные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патриотические чувства, способствующие гражданскому воспитанию личности; прививать чувство гордости и уважения к российской космонавтике, за свою Родину.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Срок реализации</w:t>
            </w:r>
          </w:p>
        </w:tc>
        <w:tc>
          <w:tcPr>
            <w:tcW w:w="7266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1 месяц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Ожидаемые результаты</w:t>
            </w:r>
          </w:p>
        </w:tc>
        <w:tc>
          <w:tcPr>
            <w:tcW w:w="7266" w:type="dxa"/>
          </w:tcPr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у детей: 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Усвоение детьми знаний, представлений о космосе, о космическом пространстве; эмоциональное, ценностное отношение к людям, работа которых связана с освоением космоса.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Воспитание чувства любви к родной земле и желание бережно относиться к своей планете. 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Развитие у детей активной, самостоятельной, творческой личности 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у родителей: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Приобретение родителями знаний и практических навыков при взаимодействии с ребенком. 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Обмен опытом семейного воспитания педагогов и родителей 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Становление партнерских отношений родителей и педагогов в совместной организации жизни группы.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у  педагогов: 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7182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 </w:t>
            </w:r>
          </w:p>
          <w:p w:rsidR="0034611E" w:rsidRPr="00F71820" w:rsidRDefault="0034611E" w:rsidP="00D0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82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Повышение уровня педагогической компетентности в освоении современных образовательных технологий (метод проектов).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Участники проекта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Дети 5-6 лет;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Воспитатели;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Родители.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lastRenderedPageBreak/>
              <w:t>Обеспечение проекта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Материально -</w:t>
            </w:r>
            <w:r w:rsidRPr="00F71820"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b/>
                <w:sz w:val="28"/>
              </w:rPr>
              <w:t>техническое: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Аудио, видео системы, фотоаппаратура,</w:t>
            </w:r>
            <w:r w:rsidRPr="00F71820">
              <w:rPr>
                <w:rFonts w:ascii="Times New Roman" w:hAnsi="Times New Roman" w:cs="Times New Roman"/>
                <w:spacing w:val="11"/>
                <w:sz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</w:rPr>
              <w:t>компьютер.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Материалы для продуктивной</w:t>
            </w:r>
            <w:r w:rsidRPr="00F71820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Учебно-методическое: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Детская художественная</w:t>
            </w:r>
            <w:r w:rsidRPr="00F71820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Методическая</w:t>
            </w:r>
            <w:r w:rsidRPr="00F7182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Дидактические игры.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Конспекты занятий, конспекты бесед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71820">
              <w:rPr>
                <w:rFonts w:ascii="Times New Roman" w:hAnsi="Times New Roman" w:cs="Times New Roman"/>
                <w:sz w:val="28"/>
              </w:rPr>
              <w:t>Лэпбук</w:t>
            </w:r>
            <w:proofErr w:type="spellEnd"/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Трансляция проекта</w:t>
            </w:r>
          </w:p>
        </w:tc>
        <w:tc>
          <w:tcPr>
            <w:tcW w:w="7266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 xml:space="preserve">Сайт педагога, сайт дошкольной организации,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</w:rPr>
              <w:t>вайбер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</w:rPr>
              <w:t xml:space="preserve"> чат с родителями </w:t>
            </w:r>
          </w:p>
        </w:tc>
      </w:tr>
      <w:tr w:rsidR="0034611E" w:rsidRPr="00F71820" w:rsidTr="00D0115B">
        <w:tc>
          <w:tcPr>
            <w:tcW w:w="2348" w:type="dxa"/>
          </w:tcPr>
          <w:p w:rsidR="0034611E" w:rsidRPr="00F71820" w:rsidRDefault="0034611E" w:rsidP="00D011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</w:rPr>
              <w:t>Продукты проекта</w:t>
            </w:r>
          </w:p>
        </w:tc>
        <w:tc>
          <w:tcPr>
            <w:tcW w:w="7266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Настольно-печатная игра «Планеты солнечной системы»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Настольно-печатная игра пиши-стирай «Космические тени».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Настольно-печатная игра «Разложи по размеру»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Настольно-печатная игра «Собери половинки планет»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820">
              <w:rPr>
                <w:rFonts w:ascii="Times New Roman" w:hAnsi="Times New Roman" w:cs="Times New Roman"/>
                <w:sz w:val="28"/>
              </w:rPr>
              <w:t>Книжки-малышки «Что я узнал о космосе»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71820">
              <w:rPr>
                <w:rFonts w:ascii="Times New Roman" w:hAnsi="Times New Roman" w:cs="Times New Roman"/>
                <w:sz w:val="28"/>
              </w:rPr>
              <w:t>Лэпбук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</w:rPr>
              <w:t xml:space="preserve"> «Космос»</w:t>
            </w:r>
          </w:p>
        </w:tc>
      </w:tr>
    </w:tbl>
    <w:p w:rsidR="0034611E" w:rsidRPr="00F71820" w:rsidRDefault="0034611E" w:rsidP="0034611E">
      <w:pPr>
        <w:spacing w:after="0" w:line="240" w:lineRule="auto"/>
        <w:rPr>
          <w:lang w:eastAsia="ru-RU"/>
        </w:rPr>
      </w:pPr>
    </w:p>
    <w:p w:rsidR="0034611E" w:rsidRPr="00F71820" w:rsidRDefault="0034611E" w:rsidP="00346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20">
        <w:rPr>
          <w:rFonts w:ascii="Times New Roman" w:hAnsi="Times New Roman" w:cs="Times New Roman"/>
          <w:b/>
          <w:sz w:val="28"/>
          <w:szCs w:val="28"/>
        </w:rPr>
        <w:t>Основные 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2"/>
        <w:gridCol w:w="2920"/>
        <w:gridCol w:w="2119"/>
      </w:tblGrid>
      <w:tr w:rsidR="0034611E" w:rsidRPr="00F71820" w:rsidTr="00D0115B">
        <w:tc>
          <w:tcPr>
            <w:tcW w:w="4532" w:type="dxa"/>
          </w:tcPr>
          <w:p w:rsidR="0034611E" w:rsidRPr="00F71820" w:rsidRDefault="0034611E" w:rsidP="00D0115B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7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Планируемая работа</w:t>
            </w:r>
          </w:p>
        </w:tc>
        <w:tc>
          <w:tcPr>
            <w:tcW w:w="2920" w:type="dxa"/>
          </w:tcPr>
          <w:p w:rsidR="0034611E" w:rsidRPr="00F71820" w:rsidRDefault="0034611E" w:rsidP="00D0115B">
            <w:pPr>
              <w:widowControl w:val="0"/>
              <w:autoSpaceDE w:val="0"/>
              <w:autoSpaceDN w:val="0"/>
              <w:spacing w:line="273" w:lineRule="exact"/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7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Ожидаемый результат</w:t>
            </w:r>
          </w:p>
        </w:tc>
        <w:tc>
          <w:tcPr>
            <w:tcW w:w="2119" w:type="dxa"/>
          </w:tcPr>
          <w:p w:rsidR="0034611E" w:rsidRPr="00F71820" w:rsidRDefault="0034611E" w:rsidP="00D0115B">
            <w:pPr>
              <w:widowControl w:val="0"/>
              <w:autoSpaceDE w:val="0"/>
              <w:autoSpaceDN w:val="0"/>
              <w:spacing w:line="273" w:lineRule="exact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7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Сроки</w:t>
            </w:r>
          </w:p>
        </w:tc>
      </w:tr>
      <w:tr w:rsidR="0034611E" w:rsidRPr="00F71820" w:rsidTr="00D0115B">
        <w:tc>
          <w:tcPr>
            <w:tcW w:w="9571" w:type="dxa"/>
            <w:gridSpan w:val="3"/>
          </w:tcPr>
          <w:p w:rsidR="0034611E" w:rsidRPr="00F71820" w:rsidRDefault="0034611E" w:rsidP="00D0115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7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                                           1 этап - </w:t>
            </w:r>
            <w:r w:rsidRPr="00F71820">
              <w:rPr>
                <w:rFonts w:ascii="Times New Roman" w:eastAsia="Times New Roman" w:hAnsi="Times New Roman" w:cs="Times New Roman"/>
                <w:b/>
                <w:spacing w:val="59"/>
                <w:sz w:val="28"/>
                <w:szCs w:val="28"/>
                <w:lang w:eastAsia="ru-RU" w:bidi="ru-RU"/>
              </w:rPr>
              <w:t xml:space="preserve"> </w:t>
            </w:r>
            <w:r w:rsidRPr="00F7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подготовительный</w:t>
            </w:r>
          </w:p>
        </w:tc>
      </w:tr>
      <w:tr w:rsidR="0034611E" w:rsidRPr="00F71820" w:rsidTr="00D0115B">
        <w:tc>
          <w:tcPr>
            <w:tcW w:w="4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Диагностирование детей Составление перспективного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ab/>
              <w:t>плана по реализации проекта.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литературы: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родителей и привлечение их к сбору наглядного материала и необходимой литературы.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предметно-развивающей среды.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Будет собран необходимый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работы в данном направлении. 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Будет создана позитивная работа с родителями. </w:t>
            </w:r>
          </w:p>
        </w:tc>
        <w:tc>
          <w:tcPr>
            <w:tcW w:w="2119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Первый этап</w:t>
            </w:r>
          </w:p>
        </w:tc>
      </w:tr>
      <w:tr w:rsidR="0034611E" w:rsidRPr="00F71820" w:rsidTr="00D0115B">
        <w:tc>
          <w:tcPr>
            <w:tcW w:w="9571" w:type="dxa"/>
            <w:gridSpan w:val="3"/>
          </w:tcPr>
          <w:p w:rsidR="0034611E" w:rsidRPr="00F71820" w:rsidRDefault="0034611E" w:rsidP="00D0115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7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                                          2 этап - </w:t>
            </w:r>
            <w:r w:rsidRPr="00F71820">
              <w:rPr>
                <w:rFonts w:ascii="Times New Roman" w:eastAsia="Times New Roman" w:hAnsi="Times New Roman" w:cs="Times New Roman"/>
                <w:b/>
                <w:spacing w:val="59"/>
                <w:sz w:val="28"/>
                <w:szCs w:val="28"/>
                <w:lang w:eastAsia="ru-RU" w:bidi="ru-RU"/>
              </w:rPr>
              <w:t xml:space="preserve"> </w:t>
            </w:r>
            <w:r w:rsidRPr="00F7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</w:t>
            </w:r>
          </w:p>
        </w:tc>
      </w:tr>
      <w:tr w:rsidR="0034611E" w:rsidRPr="00F71820" w:rsidTr="00D0115B">
        <w:tc>
          <w:tcPr>
            <w:tcW w:w="4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конспектов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ab/>
              <w:t>занятий, сценария развлечения.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Ежедневная работа с детьми:</w:t>
            </w:r>
          </w:p>
          <w:p w:rsidR="0034611E" w:rsidRPr="00F71820" w:rsidRDefault="0034611E" w:rsidP="0034611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34611E" w:rsidRPr="00F71820" w:rsidRDefault="0034611E" w:rsidP="0034611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34611E" w:rsidRPr="00F71820" w:rsidRDefault="0034611E" w:rsidP="0034611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34611E" w:rsidRPr="00F71820" w:rsidRDefault="0034611E" w:rsidP="0034611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</w:p>
          <w:p w:rsidR="0034611E" w:rsidRPr="00F71820" w:rsidRDefault="0034611E" w:rsidP="00D0115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1E" w:rsidRPr="00F71820" w:rsidRDefault="0034611E" w:rsidP="00D0115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У детей будет сформулировано понятие </w:t>
            </w:r>
            <w:r w:rsidRPr="00F71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«Космос», «Солнечная система». 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Дети будут узнавать планеты на </w:t>
            </w:r>
            <w:proofErr w:type="gram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картинках</w:t>
            </w:r>
            <w:proofErr w:type="gram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называть их. Смогут рассказать о планетах, о космонавтах.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Повысится познавательный интерес к астрономии. 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Расширятся коммуникативные и творческие способности детей. Обогатится словарный запас детей.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Родители станут участниками образовательного процесса.</w:t>
            </w:r>
          </w:p>
        </w:tc>
        <w:tc>
          <w:tcPr>
            <w:tcW w:w="2119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этап</w:t>
            </w:r>
          </w:p>
        </w:tc>
      </w:tr>
      <w:tr w:rsidR="0034611E" w:rsidRPr="00F71820" w:rsidTr="00D0115B">
        <w:tc>
          <w:tcPr>
            <w:tcW w:w="9571" w:type="dxa"/>
            <w:gridSpan w:val="3"/>
          </w:tcPr>
          <w:p w:rsidR="0034611E" w:rsidRPr="00F71820" w:rsidRDefault="0034611E" w:rsidP="00D0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этап - </w:t>
            </w:r>
            <w:r w:rsidRPr="00F71820">
              <w:rPr>
                <w:rFonts w:ascii="Times New Roman" w:hAnsi="Times New Roman" w:cs="Times New Roman"/>
                <w:b/>
                <w:spacing w:val="59"/>
                <w:sz w:val="28"/>
                <w:szCs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11E" w:rsidRPr="00F71820" w:rsidTr="00D0115B">
        <w:tc>
          <w:tcPr>
            <w:tcW w:w="4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игра  -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проекта, оформление результатов</w:t>
            </w:r>
            <w:r w:rsidRPr="00F718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Анкетирование и опрос детей и</w:t>
            </w:r>
            <w:r w:rsidRPr="00F7182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Обобщение работы и размещение ее</w:t>
            </w:r>
            <w:r w:rsidRPr="00F7182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в Интернете на сайте детского</w:t>
            </w:r>
            <w:r w:rsidRPr="00F7182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сада.</w:t>
            </w:r>
          </w:p>
        </w:tc>
        <w:tc>
          <w:tcPr>
            <w:tcW w:w="292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  <w:r w:rsidRPr="00F71820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найдет продолжение в </w:t>
            </w:r>
            <w:r w:rsidRPr="00F718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дальнейшем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процессе</w:t>
            </w:r>
            <w:r w:rsidRPr="00F7182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По итогам проекта на педагогическом совете, на родительском собрании.</w:t>
            </w:r>
          </w:p>
        </w:tc>
      </w:tr>
    </w:tbl>
    <w:p w:rsidR="0034611E" w:rsidRPr="00F71820" w:rsidRDefault="0034611E" w:rsidP="00346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11E" w:rsidRPr="00F71820" w:rsidRDefault="0034611E" w:rsidP="0034611E">
      <w:pPr>
        <w:spacing w:after="0" w:line="240" w:lineRule="auto"/>
        <w:rPr>
          <w:color w:val="000000"/>
          <w:sz w:val="28"/>
          <w:szCs w:val="28"/>
        </w:rPr>
      </w:pPr>
    </w:p>
    <w:p w:rsidR="0034611E" w:rsidRPr="00F71820" w:rsidRDefault="0034611E" w:rsidP="00346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20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реализации проекта </w:t>
      </w:r>
    </w:p>
    <w:p w:rsidR="0034611E" w:rsidRPr="00F71820" w:rsidRDefault="0034611E" w:rsidP="00346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7538"/>
        <w:gridCol w:w="1500"/>
      </w:tblGrid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1.Беседа  на тему «Кто такой космонавт?»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2.Чтение «Звездное небо»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3.Работа в рабочем листе №1 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1.Беседа  на тему «Почему  космонавты носят скафандр?»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2.Чтение «Комета»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3.Работа в рабочем листе №2 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4.Просмотр космоса в режиме реального времени на сайте </w:t>
            </w:r>
            <w:hyperlink r:id="rId6" w:history="1">
              <w:r w:rsidRPr="00F7182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https://cosmos-online.ru/mks-online</w:t>
              </w:r>
            </w:hyperlink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 детьми.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1.Беседа  на тему «Чем отличаются звезды от планет?»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 НОД (рисование) «Путешествие в космос»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3.Настольно-печатная игра «Планеты солнечной системы»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1.Беседа  на тему «Планеты. Земля».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2.Чтение «Земля»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3.Работа в рабочем листе №3 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4.Занятие с детьми с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лэпбуком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1.Развлечение «Космические просторы» 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2.Просмотр космоса в режиме реального времени на сайте </w:t>
            </w:r>
            <w:hyperlink r:id="rId7" w:history="1">
              <w:r w:rsidRPr="00F7182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https://cosmos-online.ru/mks-online</w:t>
              </w:r>
            </w:hyperlink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 детьми.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3.Настольно-печатная игра пиши-стирай «Космические тени».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1. Беседа  на тему «Почему космонавты летают на ракете?»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 НОД (аппликация) «Полет в космос»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3.Работа в рабочем листе №4 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4. Занятия с детьми с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лэпбуком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 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1.Беседа  на тему «Почему телескоп считается очень важным изобретением?»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2.Чтение «»Космический телескоп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3.Работа в рабочем листе №5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4.Настольно-печатная игра «Разложи по размеру»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1.Открытое занятие «Космическое путешествие»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2.Чтение «Марс»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3.Занятия с детьми с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лэпбуком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4.Настольно-печатная игра «Собери половинки планет»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1.НОД (конструирование) «Наш космодром»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2.Работа в рабочем листе №6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3.Настольно-печатная игра «Разложи по размеру»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71820">
              <w:rPr>
                <w:rFonts w:ascii="Times New Roman" w:hAnsi="Times New Roman"/>
                <w:sz w:val="28"/>
              </w:rPr>
              <w:t xml:space="preserve"> Вечер загадок и стихов «Всё о космосе»</w:t>
            </w: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1E" w:rsidRPr="00F71820" w:rsidRDefault="0034611E" w:rsidP="00D011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</w:tr>
      <w:tr w:rsidR="0034611E" w:rsidRPr="00F71820" w:rsidTr="00D0115B">
        <w:tc>
          <w:tcPr>
            <w:tcW w:w="533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1. Космический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2. Просмотр презентации «Детям о космосе»</w:t>
            </w:r>
          </w:p>
        </w:tc>
        <w:tc>
          <w:tcPr>
            <w:tcW w:w="1500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</w:tr>
    </w:tbl>
    <w:p w:rsidR="0034611E" w:rsidRPr="00F71820" w:rsidRDefault="0034611E" w:rsidP="0034611E">
      <w:pPr>
        <w:spacing w:after="160" w:line="259" w:lineRule="auto"/>
      </w:pPr>
    </w:p>
    <w:p w:rsidR="0034611E" w:rsidRPr="00F71820" w:rsidRDefault="0034611E" w:rsidP="0034611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F71820">
        <w:rPr>
          <w:rFonts w:ascii="Times New Roman" w:hAnsi="Times New Roman" w:cs="Times New Roman"/>
          <w:b/>
          <w:sz w:val="28"/>
        </w:rPr>
        <w:t>Работа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7538"/>
        <w:gridCol w:w="1501"/>
      </w:tblGrid>
      <w:tr w:rsidR="0034611E" w:rsidRPr="00F71820" w:rsidTr="00D0115B">
        <w:tc>
          <w:tcPr>
            <w:tcW w:w="532" w:type="dxa"/>
          </w:tcPr>
          <w:p w:rsidR="0034611E" w:rsidRPr="00F71820" w:rsidRDefault="0034611E" w:rsidP="00D0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01" w:type="dxa"/>
          </w:tcPr>
          <w:p w:rsidR="0034611E" w:rsidRPr="00F71820" w:rsidRDefault="0034611E" w:rsidP="00D0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4611E" w:rsidRPr="00F71820" w:rsidTr="00D0115B">
        <w:tc>
          <w:tcPr>
            <w:tcW w:w="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предметно-пространственной среды:</w:t>
            </w:r>
          </w:p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настольно-печатных игр,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, макета.</w:t>
            </w:r>
          </w:p>
        </w:tc>
        <w:tc>
          <w:tcPr>
            <w:tcW w:w="1501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611E" w:rsidRPr="00F71820" w:rsidTr="00D0115B">
        <w:tc>
          <w:tcPr>
            <w:tcW w:w="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Консультация «Расскажите детям о космосе»</w:t>
            </w:r>
          </w:p>
        </w:tc>
        <w:tc>
          <w:tcPr>
            <w:tcW w:w="1501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611E" w:rsidRPr="00F71820" w:rsidTr="00D0115B">
        <w:tc>
          <w:tcPr>
            <w:tcW w:w="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интересный дидактический материал для дополнительной работы дома, используя интернет ресурсы или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 карты</w:t>
            </w:r>
          </w:p>
        </w:tc>
        <w:tc>
          <w:tcPr>
            <w:tcW w:w="1501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611E" w:rsidRPr="00F71820" w:rsidTr="00D0115B">
        <w:tc>
          <w:tcPr>
            <w:tcW w:w="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Ширма «Звезды советского и российского космоса»</w:t>
            </w:r>
          </w:p>
        </w:tc>
        <w:tc>
          <w:tcPr>
            <w:tcW w:w="1501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611E" w:rsidRPr="00F71820" w:rsidTr="00D0115B">
        <w:tc>
          <w:tcPr>
            <w:tcW w:w="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Конкурс выставка поделок «Робот мой друг»</w:t>
            </w:r>
          </w:p>
        </w:tc>
        <w:tc>
          <w:tcPr>
            <w:tcW w:w="1501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34611E" w:rsidRPr="00F71820" w:rsidTr="00D0115B">
        <w:tc>
          <w:tcPr>
            <w:tcW w:w="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</w:t>
            </w:r>
            <w:proofErr w:type="spellStart"/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1501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611E" w:rsidRPr="00F71820" w:rsidTr="00D0115B">
        <w:tc>
          <w:tcPr>
            <w:tcW w:w="532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8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Итоговое анкетирование</w:t>
            </w:r>
          </w:p>
        </w:tc>
        <w:tc>
          <w:tcPr>
            <w:tcW w:w="1501" w:type="dxa"/>
          </w:tcPr>
          <w:p w:rsidR="0034611E" w:rsidRPr="00F71820" w:rsidRDefault="0034611E" w:rsidP="00D01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82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34611E" w:rsidRPr="00F71820" w:rsidRDefault="0034611E" w:rsidP="0034611E">
      <w:pPr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:rsidR="0034611E" w:rsidRPr="00F71820" w:rsidRDefault="0034611E" w:rsidP="0034611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</w:rPr>
      </w:pPr>
    </w:p>
    <w:p w:rsidR="0034611E" w:rsidRPr="00F71820" w:rsidRDefault="0034611E" w:rsidP="0034611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</w:rPr>
      </w:pPr>
    </w:p>
    <w:p w:rsidR="0034611E" w:rsidRPr="00F71820" w:rsidRDefault="0034611E" w:rsidP="0034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4611E" w:rsidRDefault="0034611E" w:rsidP="003461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611E" w:rsidRDefault="0034611E" w:rsidP="003461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611E" w:rsidRPr="00F71820" w:rsidRDefault="0034611E" w:rsidP="003461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820">
        <w:rPr>
          <w:rFonts w:ascii="Times New Roman" w:hAnsi="Times New Roman" w:cs="Times New Roman"/>
          <w:sz w:val="28"/>
        </w:rPr>
        <w:lastRenderedPageBreak/>
        <w:t>Заключение:</w:t>
      </w:r>
    </w:p>
    <w:p w:rsidR="0034611E" w:rsidRPr="00F71820" w:rsidRDefault="0034611E" w:rsidP="003461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820">
        <w:rPr>
          <w:rFonts w:ascii="Times New Roman" w:hAnsi="Times New Roman" w:cs="Times New Roman"/>
          <w:sz w:val="28"/>
        </w:rPr>
        <w:t xml:space="preserve"> </w:t>
      </w:r>
    </w:p>
    <w:p w:rsidR="0034611E" w:rsidRPr="00F71820" w:rsidRDefault="0034611E" w:rsidP="00346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820">
        <w:rPr>
          <w:rFonts w:ascii="Times New Roman" w:hAnsi="Times New Roman" w:cs="Times New Roman"/>
          <w:sz w:val="28"/>
        </w:rPr>
        <w:t xml:space="preserve">В ходе реализации проекта я пришла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 </w:t>
      </w:r>
    </w:p>
    <w:p w:rsidR="0034611E" w:rsidRPr="00F71820" w:rsidRDefault="0034611E" w:rsidP="00346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820">
        <w:rPr>
          <w:rFonts w:ascii="Times New Roman" w:hAnsi="Times New Roman" w:cs="Times New Roman"/>
          <w:sz w:val="28"/>
        </w:rPr>
        <w:t xml:space="preserve">  Практическая значимость проекта состоит в том, что его может использовать в своей работе любой творческий педагог, адаптировав его содержание к условиям своего ДОО и возможности взаимодействия с социумом. </w:t>
      </w:r>
    </w:p>
    <w:p w:rsidR="0034611E" w:rsidRPr="00F71820" w:rsidRDefault="0034611E" w:rsidP="00346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820">
        <w:rPr>
          <w:rFonts w:ascii="Times New Roman" w:hAnsi="Times New Roman" w:cs="Times New Roman"/>
          <w:sz w:val="28"/>
        </w:rPr>
        <w:t>Вывод: 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космосе.</w:t>
      </w:r>
    </w:p>
    <w:p w:rsidR="00DF3F2A" w:rsidRDefault="00DF3F2A" w:rsidP="0034611E"/>
    <w:p w:rsidR="00DF3F2A" w:rsidRPr="00DF3F2A" w:rsidRDefault="00DF3F2A" w:rsidP="00DF3F2A"/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Default="00DF3F2A" w:rsidP="00DF3F2A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Default="00DF3F2A" w:rsidP="00DF3F2A">
      <w:pPr>
        <w:jc w:val="center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F3F2A" w:rsidRPr="00DF3F2A" w:rsidRDefault="00DF3F2A" w:rsidP="00DF3F2A">
      <w:pPr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3F2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Список использованной литературы </w:t>
      </w:r>
    </w:p>
    <w:p w:rsidR="005B08EA" w:rsidRPr="00DF3F2A" w:rsidRDefault="00DF3F2A" w:rsidP="00DF3F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Алёшина</w:t>
      </w:r>
      <w:proofErr w:type="gramEnd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«Ознакомление дошкольников с окружающим и социальной действительностью». Старшая и подготовительная группы. Москва, ЦГЛ, 2005, стр. 192.</w:t>
      </w:r>
      <w:r w:rsidRPr="00DF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Виноградова Н.Ф. «Дошкольникам о родной стране». Методическое пособие для педагогов, работающих с детьми старшего дошкольного возраста. Москва, «Просвещение, 2009, стр. 83.</w:t>
      </w:r>
      <w:r w:rsidRPr="00DF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Горбатенко О.Ф. «Комплексные занятия по разделу «Социальный мир» с детьми среднего и старшего дошкольного возраста». Волгоград, «Учитель», 2007, стр. 160, 162</w:t>
      </w:r>
      <w:r w:rsidRPr="00DF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Горьков</w:t>
      </w:r>
      <w:proofErr w:type="spellEnd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В.Л. Авдеев Ю.Ф. «Космическая азбука». Книга о космосе. Издательство «Детская литература»,1984</w:t>
      </w:r>
      <w:r w:rsidRPr="00DF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Паникова</w:t>
      </w:r>
      <w:proofErr w:type="spellEnd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Инкина В.В. «Беседы о космосе» Методическое пособие ***</w:t>
      </w:r>
      <w:r w:rsidRPr="00DF3F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Реен</w:t>
      </w:r>
      <w:proofErr w:type="spellEnd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«Система комплексных занятий в подготовительной группе». Волгоград, «Учитель», 2010, стр.276.</w:t>
      </w:r>
      <w:r w:rsidRPr="00DF3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Скоролупова</w:t>
      </w:r>
      <w:proofErr w:type="spellEnd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 «Покорение космоса». Занятия с детьми старшего возраста. ***</w:t>
      </w:r>
      <w:r w:rsidRPr="00DF3F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Тугушева</w:t>
      </w:r>
      <w:proofErr w:type="spellEnd"/>
      <w:r w:rsidRPr="00DF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Г.П., Чистякова А.Е. «Экспериментальная деятельность детей среднего и старшего возраста», Санкт-Петербург, «Детство-Пресс». 2010, стр. ***</w:t>
      </w:r>
      <w:r w:rsidRPr="00DF3F2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B08EA" w:rsidRPr="00DF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9B1"/>
    <w:multiLevelType w:val="hybridMultilevel"/>
    <w:tmpl w:val="4E4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7E7A"/>
    <w:multiLevelType w:val="hybridMultilevel"/>
    <w:tmpl w:val="54DE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C0FCD"/>
    <w:multiLevelType w:val="hybridMultilevel"/>
    <w:tmpl w:val="BF7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5C"/>
    <w:rsid w:val="0034611E"/>
    <w:rsid w:val="005B08EA"/>
    <w:rsid w:val="00622FA5"/>
    <w:rsid w:val="00A1172D"/>
    <w:rsid w:val="00A6025C"/>
    <w:rsid w:val="00AF46BD"/>
    <w:rsid w:val="00D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A5"/>
    <w:pPr>
      <w:ind w:left="720"/>
      <w:contextualSpacing/>
    </w:pPr>
  </w:style>
  <w:style w:type="table" w:styleId="a4">
    <w:name w:val="Table Grid"/>
    <w:basedOn w:val="a1"/>
    <w:uiPriority w:val="59"/>
    <w:rsid w:val="0034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F3F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A5"/>
    <w:pPr>
      <w:ind w:left="720"/>
      <w:contextualSpacing/>
    </w:pPr>
  </w:style>
  <w:style w:type="table" w:styleId="a4">
    <w:name w:val="Table Grid"/>
    <w:basedOn w:val="a1"/>
    <w:uiPriority w:val="59"/>
    <w:rsid w:val="0034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F3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smos-online.ru/mks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smos-online.ru/mks-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</dc:creator>
  <cp:keywords/>
  <dc:description/>
  <cp:lastModifiedBy>SATURN</cp:lastModifiedBy>
  <cp:revision>5</cp:revision>
  <cp:lastPrinted>2022-08-06T13:37:00Z</cp:lastPrinted>
  <dcterms:created xsi:type="dcterms:W3CDTF">2022-08-06T13:20:00Z</dcterms:created>
  <dcterms:modified xsi:type="dcterms:W3CDTF">2022-11-28T04:53:00Z</dcterms:modified>
</cp:coreProperties>
</file>