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B" w:rsidRPr="00630046" w:rsidRDefault="007E0C4B" w:rsidP="007E0C4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6300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Геоборд</w:t>
      </w:r>
      <w:proofErr w:type="spellEnd"/>
      <w:r w:rsidRPr="006300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как средство всестороннего развития ребенка.</w:t>
      </w:r>
    </w:p>
    <w:p w:rsidR="00630046" w:rsidRPr="00630046" w:rsidRDefault="00630046" w:rsidP="007E0C4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28D3" w:rsidRPr="00630046" w:rsidRDefault="00F728D3" w:rsidP="00F728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для развития ребенка существует множество развивающих игр и </w:t>
      </w:r>
      <w:proofErr w:type="spellStart"/>
      <w:proofErr w:type="gramStart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грушек</w:t>
      </w:r>
      <w:proofErr w:type="spellEnd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Понятно, что родители хотят, чтобы ребенок получил все по максимуму. Но и для педагога стоит непростая задача. Найти универсальные средства, методы и приемы, которые отвечали бы современным требованиям развивающей среды. </w:t>
      </w:r>
    </w:p>
    <w:p w:rsidR="00F728D3" w:rsidRPr="00630046" w:rsidRDefault="00F728D3" w:rsidP="00F728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очень много читали литературы, изучали информацию в интернете и вот нашли. Это</w:t>
      </w:r>
      <w:r w:rsidR="009E09E8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ГЕОБОРД.</w:t>
      </w:r>
    </w:p>
    <w:p w:rsidR="007E0C4B" w:rsidRPr="00630046" w:rsidRDefault="007E0C4B" w:rsidP="007E0C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Геоборд</w:t>
      </w:r>
      <w:proofErr w:type="spellEnd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(математический планшет, или </w:t>
      </w:r>
      <w:proofErr w:type="spellStart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геометрик</w:t>
      </w:r>
      <w:proofErr w:type="spellEnd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>pin</w:t>
      </w:r>
      <w:proofErr w:type="spellEnd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7E0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доска со штырьками, между которыми натягиваются </w:t>
      </w:r>
      <w:proofErr w:type="spellStart"/>
      <w:proofErr w:type="gramStart"/>
      <w:r w:rsidRPr="007E0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резиночки</w:t>
      </w:r>
      <w:proofErr w:type="spellEnd"/>
      <w:proofErr w:type="gramEnd"/>
      <w:r w:rsidRPr="007E0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 создаются разные картинки (цифры, буквы, здания, транспорт, фигуры и </w:t>
      </w:r>
      <w:proofErr w:type="spellStart"/>
      <w:r w:rsidRPr="007E0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</w:t>
      </w:r>
      <w:proofErr w:type="spellEnd"/>
      <w:r w:rsidRPr="007E0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E0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E8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="009E09E8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геоборда</w:t>
      </w:r>
      <w:proofErr w:type="spellEnd"/>
      <w:r w:rsidR="009E09E8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широки. </w:t>
      </w:r>
      <w:proofErr w:type="spellStart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Геоборд</w:t>
      </w:r>
      <w:proofErr w:type="spellEnd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удовлетворяет потребность детей в исследованиях и </w:t>
      </w:r>
      <w:r w:rsidR="009E09E8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экспериментах</w:t>
      </w: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развить речь, простра</w:t>
      </w:r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нственное и логическое мышление, помогает развитию мелкой моторики: растягивание, надевание </w:t>
      </w:r>
      <w:proofErr w:type="spellStart"/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колышк</w:t>
      </w:r>
      <w:proofErr w:type="gramStart"/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сенсорная «зарядка» для пальчиков.</w:t>
      </w:r>
    </w:p>
    <w:p w:rsidR="007E0C4B" w:rsidRPr="00630046" w:rsidRDefault="009E09E8" w:rsidP="007E0C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своих занятиях мы </w:t>
      </w:r>
      <w:r w:rsidR="007E0C4B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начали использовать этот планшет. Ведь в дошкольном возрасте очень важно развивать все мыслительные процессы, разви</w:t>
      </w:r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E0C4B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основные псих</w:t>
      </w:r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функции ребенка, расширя</w:t>
      </w:r>
      <w:r w:rsidR="007E0C4B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словарный запас и кругозор, научить </w:t>
      </w: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7E0C4B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делать выводы</w:t>
      </w:r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элементарные математические представления, тренировать память, внимательность, усидчивость.</w:t>
      </w:r>
      <w:r w:rsidR="007E0C4B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доска очень быстро увлекает и захватывает внимание ребенка. </w:t>
      </w:r>
      <w:proofErr w:type="spellStart"/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Геоборд</w:t>
      </w:r>
      <w:proofErr w:type="spellEnd"/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развивает воображение, активирует конструкторские способности ребенка. Ну и конечно он направлен на развитие речи. Ведь надо не только построить фигуру, но и объяснить</w:t>
      </w:r>
      <w:r w:rsidR="00230871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6153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собой представляет, </w:t>
      </w:r>
      <w:r w:rsidR="00230871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871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называется, описать ее свойства. Можно даже </w:t>
      </w: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</w:t>
      </w:r>
      <w:r w:rsidR="00230871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и рассказать ее. Дети с большим удовольствием начинают творить и создавать свою историю.</w:t>
      </w:r>
    </w:p>
    <w:p w:rsidR="009E09E8" w:rsidRPr="00630046" w:rsidRDefault="009E09E8" w:rsidP="007E0C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Геоборд</w:t>
      </w:r>
      <w:proofErr w:type="spellEnd"/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интересно применять на занятиях математикой. Здесь </w:t>
      </w:r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выкладываем</w:t>
      </w:r>
      <w:r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фигуры, </w:t>
      </w:r>
      <w:r w:rsidR="00A46E76" w:rsidRPr="0063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играем в игру «Дорисуй фигуру», то есть на планшете была изображена фигура с недостающей стороной. Так же ребята любят отгадывать математические загадки и изображать ответы на доске. </w:t>
      </w:r>
      <w:r w:rsidR="00A46E76"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>Играем игру «Сколько гвоздиков внутри». Дается задание: «нарисовать» резинками фигуру, внутри которой будет один гвоздик или два гвоздика. Дети с удовольствием придумывают самые разные фигурки, внутри которых только один, не занятый резинками гвоздик. Другое задание: придумать фигуру, внутри которой ни одного гвоздика.</w:t>
      </w:r>
      <w:r w:rsidR="00975589"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5589"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>С увлечением копируют схемы или придумывают сами разные узоры.</w:t>
      </w:r>
    </w:p>
    <w:p w:rsidR="009E09E8" w:rsidRPr="00630046" w:rsidRDefault="00975589" w:rsidP="007E0C4B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нравится детям работать в парах. Работая в парах, они общаются, творчески реализовывают свои замыслы, получают эстетическое удовольствие от своей работы и работ друзей.</w:t>
      </w:r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Получается что </w:t>
      </w:r>
      <w:proofErr w:type="spellStart"/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>геоборд</w:t>
      </w:r>
      <w:proofErr w:type="spellEnd"/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социальн</w:t>
      </w:r>
      <w:proofErr w:type="gramStart"/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коммуникативному развитию ребенка.</w:t>
      </w:r>
    </w:p>
    <w:p w:rsidR="007A2742" w:rsidRDefault="00975589" w:rsidP="007E0C4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Обобщая все вышесказанное, мы можем утверждать, что </w:t>
      </w:r>
      <w:proofErr w:type="spellStart"/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>геоборд</w:t>
      </w:r>
      <w:proofErr w:type="spellEnd"/>
      <w:r w:rsidRPr="00630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реализовывать отдельные задачи всех пяти образовательных областей.</w:t>
      </w:r>
      <w:r w:rsidR="007A2742" w:rsidRPr="007A2742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</w:p>
    <w:p w:rsidR="007A2742" w:rsidRPr="007A2742" w:rsidRDefault="007A2742" w:rsidP="007E0C4B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1.«Познавательное развитие» </w:t>
      </w:r>
    </w:p>
    <w:p w:rsidR="007A2742" w:rsidRPr="007A2742" w:rsidRDefault="007A2742" w:rsidP="007E0C4B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ФЭМП - изучение счета, цифр, геометрических фигур, ориентация в местности; </w:t>
      </w:r>
    </w:p>
    <w:p w:rsidR="00975589" w:rsidRPr="007A2742" w:rsidRDefault="007A2742" w:rsidP="007E0C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с окружающим миром - изображение объектов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природы, животных, растений. Н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апример: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дидактическая игра «отгадай загадку – построй </w:t>
      </w:r>
      <w:proofErr w:type="gramStart"/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фигуру</w:t>
      </w:r>
      <w:proofErr w:type="gramEnd"/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упражнение «</w:t>
      </w:r>
      <w:proofErr w:type="gramStart"/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счету?»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упражнение повтори узор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«Речевое развитие»: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 дидактическая игра «Целое и части»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упражнение «Один, много», «Опиши предмет», «Напиши букву»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«Социально-коммуникативное развитие»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упражнение «Можно, нельзя», «Опасные – неопасные предметы», «Запрещающие, разрешающие знаки дорожного движения»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дети работают в подгруппе, они общаются, решают вместе что сделать, как сделать - это коммуникация одна из задач социально-коммуникативного развития.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«Художественно-эстетическое развитие»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упражнение «Повтори за мной», «В гостях у сказки», «Музыкальные</w:t>
      </w:r>
      <w:proofErr w:type="gramEnd"/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инструменты».</w:t>
      </w:r>
      <w:r w:rsidRPr="007A2742">
        <w:rPr>
          <w:rFonts w:ascii="Times New Roman" w:hAnsi="Times New Roman" w:cs="Times New Roman"/>
          <w:sz w:val="24"/>
          <w:szCs w:val="24"/>
        </w:rPr>
        <w:br/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7A2742">
        <w:rPr>
          <w:rFonts w:ascii="Times New Roman" w:hAnsi="Times New Roman" w:cs="Times New Roman"/>
          <w:sz w:val="24"/>
          <w:szCs w:val="24"/>
          <w:shd w:val="clear" w:color="auto" w:fill="FFFFFF"/>
        </w:rPr>
        <w:t>"Физическое развитие" - развитие мелкой моторики руки.</w:t>
      </w:r>
    </w:p>
    <w:p w:rsidR="009E09E8" w:rsidRPr="007A2742" w:rsidRDefault="009E09E8" w:rsidP="007E0C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E8" w:rsidRPr="007A2742" w:rsidRDefault="007A2742" w:rsidP="007E0C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9E09E8" w:rsidRPr="009E09E8" w:rsidRDefault="007A2742" w:rsidP="009E0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Харько</w:t>
      </w:r>
      <w:proofErr w:type="spell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Т.Г., </w:t>
      </w:r>
      <w:proofErr w:type="spell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Балацкая</w:t>
      </w:r>
      <w:proofErr w:type="spell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Т.И.«Игровая</w:t>
      </w:r>
      <w:proofErr w:type="spell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интеллектуально-творческого развития детей. - СПб; ООО РИВ, 2003.</w:t>
      </w:r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Кольцова М. М. «Двигательная активность и развитие функций мозга ребенка». – М., Просвещение, 1973.</w:t>
      </w:r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proofErr w:type="spell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Р.И., Серебряков Н.В. Формирование лексики и грамматического строя у дошкольников с ОНР. – СПб; Союз, 2001.</w:t>
      </w:r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Рузина</w:t>
      </w:r>
      <w:proofErr w:type="spell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С. «Страна пальчиковых игр. Развивающие игры для детей и взрослых». - СПб</w:t>
      </w:r>
      <w:proofErr w:type="gramStart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9E09E8" w:rsidRPr="009E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Союз, 2000.</w:t>
      </w:r>
    </w:p>
    <w:p w:rsidR="00C352F1" w:rsidRDefault="007A274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0D67">
          <w:rPr>
            <w:rStyle w:val="a3"/>
            <w:rFonts w:ascii="Times New Roman" w:hAnsi="Times New Roman" w:cs="Times New Roman"/>
            <w:sz w:val="24"/>
            <w:szCs w:val="24"/>
          </w:rPr>
          <w:t>https://rechudetey.ru/razvivayushhie-igry/geobord.html</w:t>
        </w:r>
      </w:hyperlink>
    </w:p>
    <w:p w:rsidR="007A2742" w:rsidRDefault="007A274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0D67">
          <w:rPr>
            <w:rStyle w:val="a3"/>
            <w:rFonts w:ascii="Times New Roman" w:hAnsi="Times New Roman" w:cs="Times New Roman"/>
            <w:sz w:val="24"/>
            <w:szCs w:val="24"/>
          </w:rPr>
          <w:t>https://dzen.ru/a/YZzmfX4YHzF0sFeB</w:t>
        </w:r>
      </w:hyperlink>
    </w:p>
    <w:p w:rsidR="007A2742" w:rsidRDefault="007A27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0D67">
          <w:rPr>
            <w:rStyle w:val="a3"/>
            <w:rFonts w:ascii="Times New Roman" w:hAnsi="Times New Roman" w:cs="Times New Roman"/>
            <w:sz w:val="24"/>
            <w:szCs w:val="24"/>
          </w:rPr>
          <w:t>https://guru.wildberries.ru/article/geobord-nezamenimiy-pomoshchnik-v-razvitii-malysha</w:t>
        </w:r>
      </w:hyperlink>
    </w:p>
    <w:p w:rsidR="007A2742" w:rsidRDefault="007A274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0D67">
          <w:rPr>
            <w:rStyle w:val="a3"/>
            <w:rFonts w:ascii="Times New Roman" w:hAnsi="Times New Roman" w:cs="Times New Roman"/>
            <w:sz w:val="24"/>
            <w:szCs w:val="24"/>
          </w:rPr>
          <w:t>https://prioritet1.com/blog/dlya-chego-nuzhen-geobord</w:t>
        </w:r>
      </w:hyperlink>
    </w:p>
    <w:p w:rsidR="007A2742" w:rsidRPr="00630046" w:rsidRDefault="007A2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742" w:rsidRPr="006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43"/>
    <w:rsid w:val="00230871"/>
    <w:rsid w:val="00630046"/>
    <w:rsid w:val="006B6743"/>
    <w:rsid w:val="007A2742"/>
    <w:rsid w:val="007E0C4B"/>
    <w:rsid w:val="00846153"/>
    <w:rsid w:val="00975589"/>
    <w:rsid w:val="009E09E8"/>
    <w:rsid w:val="00A46E76"/>
    <w:rsid w:val="00C352F1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47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ritet1.com/blog/dlya-chego-nuzhen-geob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ru.wildberries.ru/article/geobord-nezamenimiy-pomoshchnik-v-razvitii-malys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en.ru/a/YZzmfX4YHzF0sFeB" TargetMode="External"/><Relationship Id="rId5" Type="http://schemas.openxmlformats.org/officeDocument/2006/relationships/hyperlink" Target="https://rechudetey.ru/razvivayushhie-igry/geobor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79620726596</dc:creator>
  <cp:keywords/>
  <dc:description/>
  <cp:lastModifiedBy>79620726596</cp:lastModifiedBy>
  <cp:revision>4</cp:revision>
  <dcterms:created xsi:type="dcterms:W3CDTF">2023-12-03T09:22:00Z</dcterms:created>
  <dcterms:modified xsi:type="dcterms:W3CDTF">2023-12-03T13:56:00Z</dcterms:modified>
</cp:coreProperties>
</file>