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82" w:rsidRPr="0038627A" w:rsidRDefault="00113582" w:rsidP="00E446D6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НОД по краеведению. </w:t>
      </w:r>
      <w:r w:rsidR="003A5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Памятники, стелы и мемориалы, установленные в г. Омске в память о Великой Отечественной войне (</w:t>
      </w:r>
      <w:r w:rsidRPr="00386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группа</w:t>
      </w:r>
      <w:r w:rsidR="003A5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6799B" w:rsidRPr="00F43911" w:rsidRDefault="00113582" w:rsidP="00E446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интереса дошкольников к изучению родного </w:t>
      </w:r>
      <w:proofErr w:type="gramStart"/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,</w:t>
      </w:r>
      <w:proofErr w:type="gramEnd"/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памятников.</w:t>
      </w:r>
      <w:r w:rsidRPr="00F43911">
        <w:rPr>
          <w:rFonts w:ascii="Times New Roman" w:hAnsi="Times New Roman" w:cs="Times New Roman"/>
          <w:sz w:val="24"/>
          <w:szCs w:val="24"/>
        </w:rPr>
        <w:br/>
      </w:r>
      <w:r w:rsidRPr="00F439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F43911">
        <w:rPr>
          <w:rFonts w:ascii="Times New Roman" w:hAnsi="Times New Roman" w:cs="Times New Roman"/>
          <w:sz w:val="24"/>
          <w:szCs w:val="24"/>
        </w:rPr>
        <w:br/>
      </w:r>
      <w:r w:rsidR="0038627A"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 о достопримечательностях Омска;</w:t>
      </w:r>
      <w:r w:rsidRPr="00F43911">
        <w:rPr>
          <w:rFonts w:ascii="Times New Roman" w:hAnsi="Times New Roman" w:cs="Times New Roman"/>
          <w:sz w:val="24"/>
          <w:szCs w:val="24"/>
        </w:rPr>
        <w:br/>
      </w:r>
      <w:r w:rsidR="0038627A"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у детей познавательный </w:t>
      </w:r>
      <w:r w:rsidR="00741FF8"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 к истории 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родного края;</w:t>
      </w:r>
      <w:r w:rsidRPr="00F43911">
        <w:rPr>
          <w:rFonts w:ascii="Times New Roman" w:hAnsi="Times New Roman" w:cs="Times New Roman"/>
          <w:sz w:val="24"/>
          <w:szCs w:val="24"/>
        </w:rPr>
        <w:br/>
      </w:r>
      <w:r w:rsidR="0038627A"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навыки решения викторин, умение работать в команде;</w:t>
      </w:r>
      <w:r w:rsidRPr="00F43911">
        <w:rPr>
          <w:rFonts w:ascii="Times New Roman" w:hAnsi="Times New Roman" w:cs="Times New Roman"/>
          <w:sz w:val="24"/>
          <w:szCs w:val="24"/>
        </w:rPr>
        <w:br/>
      </w:r>
      <w:r w:rsidR="0038627A"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F43911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 значение края в жизни страны, воспитывать любовь к малой родине</w:t>
      </w:r>
      <w:r w:rsidRPr="00F43911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38627A" w:rsidRPr="00F439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627A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>–Какой</w:t>
      </w:r>
      <w:r w:rsidR="00BD6C95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праздник наша страна отмечает 9 мая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?                                           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День победы!                                                                                                     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Пр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авильно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!                                                                                                                         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 xml:space="preserve">ВИДЕОБРАЩЕНИЕ: </w:t>
      </w:r>
      <w:r w:rsidR="00BE5533">
        <w:rPr>
          <w:rFonts w:ascii="Times New Roman" w:hAnsi="Times New Roman" w:cs="Times New Roman"/>
          <w:color w:val="333333"/>
          <w:sz w:val="24"/>
          <w:szCs w:val="24"/>
        </w:rPr>
        <w:t xml:space="preserve">Ребята приглашаем вас принять участие в конкурсе «Знатоки Омск», посвященном 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>Дню Победы.  Вы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 xml:space="preserve"> не только узнаете много нового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="00F274C9">
        <w:rPr>
          <w:rFonts w:ascii="Times New Roman" w:hAnsi="Times New Roman" w:cs="Times New Roman"/>
          <w:color w:val="333333"/>
          <w:sz w:val="24"/>
          <w:szCs w:val="24"/>
        </w:rPr>
        <w:t>но  и</w:t>
      </w:r>
      <w:proofErr w:type="gramEnd"/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 сможете показать свои з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нания о родном городе ! В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ы </w:t>
      </w:r>
      <w:proofErr w:type="gramStart"/>
      <w:r w:rsidR="00F274C9">
        <w:rPr>
          <w:rFonts w:ascii="Times New Roman" w:hAnsi="Times New Roman" w:cs="Times New Roman"/>
          <w:color w:val="333333"/>
          <w:sz w:val="24"/>
          <w:szCs w:val="24"/>
        </w:rPr>
        <w:t>готовы</w:t>
      </w:r>
      <w:r w:rsidR="00CF64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>?</w:t>
      </w:r>
      <w:proofErr w:type="gramEnd"/>
      <w:r w:rsidR="00CF64D5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</w:rPr>
        <w:t>Нам предлагают принять участие в конку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рсе </w:t>
      </w:r>
      <w:r w:rsidR="00E0382D" w:rsidRPr="00F43911">
        <w:rPr>
          <w:rFonts w:ascii="Times New Roman" w:hAnsi="Times New Roman" w:cs="Times New Roman"/>
          <w:color w:val="333333"/>
          <w:sz w:val="24"/>
          <w:szCs w:val="24"/>
        </w:rPr>
        <w:t>«Знатоки исто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рии Омска</w:t>
      </w:r>
      <w:r w:rsidR="00E0382D" w:rsidRPr="00F43911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="00E0382D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F274C9">
        <w:rPr>
          <w:rFonts w:ascii="Times New Roman" w:hAnsi="Times New Roman" w:cs="Times New Roman"/>
          <w:color w:val="333333"/>
          <w:sz w:val="24"/>
          <w:szCs w:val="24"/>
        </w:rPr>
        <w:t>Ваше</w:t>
      </w:r>
      <w:proofErr w:type="gramEnd"/>
      <w:r w:rsidR="00F274C9">
        <w:rPr>
          <w:rFonts w:ascii="Times New Roman" w:hAnsi="Times New Roman" w:cs="Times New Roman"/>
          <w:color w:val="333333"/>
          <w:sz w:val="24"/>
          <w:szCs w:val="24"/>
        </w:rPr>
        <w:t xml:space="preserve">  решение ?    ДА!!!!                                                                                                                                            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ПЕРВЫЕ ДНИ ВОЙНЫ стали для омичей нелегким испытание</w:t>
      </w:r>
      <w:r w:rsidR="004C44A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м. На плечи населения легла вся</w:t>
      </w:r>
      <w:r w:rsidR="003A58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тяжесть приема около 200</w:t>
      </w:r>
      <w:r w:rsidR="00001993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эвакуированных</w:t>
      </w:r>
      <w:r w:rsidR="00001993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промышленных предприятий,60 госпиталей, десятков</w:t>
      </w:r>
      <w:r w:rsidR="00701B4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у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чебных заведений, театров,</w:t>
      </w:r>
      <w:r w:rsidR="00001993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5839E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музеев и сотен тысяч</w:t>
      </w:r>
      <w:r w:rsidR="005839E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br/>
        <w:t>беженцев, объявлена</w:t>
      </w:r>
      <w:r w:rsidR="00001993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>Всеобщая мобилизация</w:t>
      </w:r>
    </w:p>
    <w:p w:rsidR="00E446D6" w:rsidRPr="003F079A" w:rsidRDefault="00001993" w:rsidP="00E446D6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F079A">
        <w:rPr>
          <w:rFonts w:ascii="Times New Roman" w:hAnsi="Times New Roman" w:cs="Times New Roman"/>
          <w:color w:val="333333"/>
          <w:sz w:val="24"/>
          <w:szCs w:val="24"/>
        </w:rPr>
        <w:t>Ребята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F07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A58CD">
        <w:rPr>
          <w:rFonts w:ascii="Times New Roman" w:hAnsi="Times New Roman" w:cs="Times New Roman"/>
          <w:color w:val="333333"/>
          <w:sz w:val="24"/>
          <w:szCs w:val="24"/>
        </w:rPr>
        <w:t>а вы знаете что такое эвакуация</w:t>
      </w:r>
      <w:r w:rsidRPr="003F079A">
        <w:rPr>
          <w:rFonts w:ascii="Times New Roman" w:hAnsi="Times New Roman" w:cs="Times New Roman"/>
          <w:color w:val="333333"/>
          <w:sz w:val="24"/>
          <w:szCs w:val="24"/>
        </w:rPr>
        <w:t xml:space="preserve">?     </w:t>
      </w:r>
      <w:r w:rsidR="003F079A">
        <w:rPr>
          <w:rFonts w:ascii="Times New Roman" w:hAnsi="Times New Roman" w:cs="Times New Roman"/>
          <w:color w:val="333333"/>
          <w:sz w:val="24"/>
          <w:szCs w:val="24"/>
        </w:rPr>
        <w:t>(ответы детей)</w:t>
      </w:r>
      <w:r w:rsidRPr="003F079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</w:t>
      </w:r>
      <w:r w:rsidR="003F079A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EF0340" w:rsidRPr="00997C4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СЛАЙД № 3                                                                                                                                                                    </w:t>
      </w:r>
      <w:r w:rsidR="00AB4085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2890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967">
        <w:rPr>
          <w:rFonts w:ascii="Times New Roman" w:hAnsi="Times New Roman" w:cs="Times New Roman"/>
          <w:color w:val="333333"/>
          <w:sz w:val="24"/>
          <w:szCs w:val="24"/>
        </w:rPr>
        <w:t>Ребята первый слайд нам прислали</w:t>
      </w:r>
      <w:r w:rsidR="003F079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F0340">
        <w:rPr>
          <w:rFonts w:ascii="Times New Roman" w:hAnsi="Times New Roman" w:cs="Times New Roman"/>
          <w:color w:val="333333"/>
          <w:sz w:val="24"/>
          <w:szCs w:val="24"/>
        </w:rPr>
        <w:t>Настя расскажет об этом памятнике.</w:t>
      </w:r>
      <w:r w:rsidR="003F07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Дети во время войны теряли не только </w:t>
      </w:r>
      <w:proofErr w:type="gramStart"/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дом ,</w:t>
      </w:r>
      <w:proofErr w:type="gramEnd"/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 но и родителей</w:t>
      </w:r>
      <w:r w:rsidR="00EF0340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. </w:t>
      </w:r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Памятник детям блокадного Ленинграда Мемориал работы С. </w:t>
      </w:r>
      <w:proofErr w:type="spellStart"/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Голованцева</w:t>
      </w:r>
      <w:proofErr w:type="spellEnd"/>
      <w:r w:rsidR="00E446D6" w:rsidRPr="003F079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установлен 21 февраля 2014 года в год 70-летия прорыва блокады Ленинграда. Это скульптурные изображения мальчика и двух девочек на гранитном постаменте. В руках дети держат вещи, напоминающие о доме и мирной жизни: у мальчика в руках чайник, у девочек – скрипка и кукла. В надписи на памятнике говорится, что в годы войны из блокадного Ленинграда в Омскую область эвакуировано более 17 тысяч детей.</w:t>
      </w:r>
    </w:p>
    <w:p w:rsidR="00D5556D" w:rsidRPr="00F43911" w:rsidRDefault="00A92F1C" w:rsidP="00E446D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rStyle w:val="a4"/>
          <w:color w:val="000000"/>
        </w:rPr>
        <w:lastRenderedPageBreak/>
        <w:t>СЛАЙД №</w:t>
      </w:r>
      <w:r w:rsidRPr="00997C49">
        <w:rPr>
          <w:rStyle w:val="a4"/>
          <w:color w:val="000000"/>
        </w:rPr>
        <w:t>4</w:t>
      </w:r>
      <w:r w:rsidR="00997C49">
        <w:rPr>
          <w:rStyle w:val="a4"/>
          <w:color w:val="000000"/>
        </w:rPr>
        <w:t xml:space="preserve"> </w:t>
      </w:r>
      <w:r w:rsidR="00E86EA1">
        <w:rPr>
          <w:bCs/>
          <w:noProof/>
          <w:color w:val="000000"/>
        </w:rPr>
        <w:drawing>
          <wp:inline distT="0" distB="0" distL="0" distR="0">
            <wp:extent cx="1392501" cy="20900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01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C49" w:rsidRPr="00997C49">
        <w:rPr>
          <w:bCs/>
          <w:color w:val="000000"/>
        </w:rPr>
        <w:t xml:space="preserve">Памятник Ларионовой Анастасии </w:t>
      </w:r>
      <w:proofErr w:type="spellStart"/>
      <w:r w:rsidR="00997C49" w:rsidRPr="00997C49">
        <w:rPr>
          <w:bCs/>
          <w:color w:val="000000"/>
        </w:rPr>
        <w:t>Акатьевне</w:t>
      </w:r>
      <w:proofErr w:type="spellEnd"/>
      <w:r w:rsidR="00997C49" w:rsidRPr="00997C49">
        <w:rPr>
          <w:bCs/>
          <w:color w:val="000000"/>
        </w:rPr>
        <w:t xml:space="preserve">, потерявшей в Великую Отечественную всех детей.8 мая 2002 г. в Омске был торжественно открыт памятник Ларионовой Анастасии </w:t>
      </w:r>
      <w:proofErr w:type="spellStart"/>
      <w:r w:rsidR="00997C49" w:rsidRPr="00997C49">
        <w:rPr>
          <w:bCs/>
          <w:color w:val="000000"/>
        </w:rPr>
        <w:t>Акатьевне</w:t>
      </w:r>
      <w:proofErr w:type="spellEnd"/>
      <w:r w:rsidR="00997C49" w:rsidRPr="00997C49">
        <w:rPr>
          <w:bCs/>
          <w:color w:val="000000"/>
        </w:rPr>
        <w:t>, простой сибирской женщине, жительнице д. Михайловка Саргатского района, матери, отдавшей на алтарь Отечества всех своих сыновей: Григория, Пантелея, Прокопия, Петра, Федора, Михаила, Николая. В Омске памятник установлен рядом с Музеем воинской славы омичей.</w:t>
      </w:r>
      <w:r w:rsidR="00997C49" w:rsidRPr="00997C49">
        <w:rPr>
          <w:bCs/>
          <w:color w:val="000000"/>
        </w:rPr>
        <w:br/>
        <w:t>Копия памятника установлена в д. Михайловка 22 июня 2002 г.</w:t>
      </w:r>
      <w:r w:rsidR="00997C49" w:rsidRPr="00997C49">
        <w:rPr>
          <w:bCs/>
          <w:color w:val="000000"/>
        </w:rPr>
        <w:br/>
        <w:t xml:space="preserve">Авторы памятника – скульптор С. А. </w:t>
      </w:r>
      <w:proofErr w:type="spellStart"/>
      <w:proofErr w:type="gramStart"/>
      <w:r w:rsidR="00997C49" w:rsidRPr="00997C49">
        <w:rPr>
          <w:bCs/>
          <w:color w:val="000000"/>
        </w:rPr>
        <w:t>Голованцев</w:t>
      </w:r>
      <w:proofErr w:type="spellEnd"/>
      <w:proofErr w:type="gramEnd"/>
      <w:r w:rsidR="00997C49" w:rsidRPr="00997C49">
        <w:rPr>
          <w:bCs/>
          <w:color w:val="000000"/>
        </w:rPr>
        <w:t xml:space="preserve"> и архитектор М. М. </w:t>
      </w:r>
      <w:proofErr w:type="spellStart"/>
      <w:r w:rsidR="00997C49" w:rsidRPr="00997C49">
        <w:rPr>
          <w:bCs/>
          <w:color w:val="000000"/>
        </w:rPr>
        <w:t>Хахаев</w:t>
      </w:r>
      <w:proofErr w:type="spellEnd"/>
      <w:r w:rsidR="00997C49" w:rsidRPr="00997C49">
        <w:rPr>
          <w:bCs/>
          <w:color w:val="000000"/>
        </w:rPr>
        <w:t>.</w:t>
      </w:r>
      <w:r>
        <w:rPr>
          <w:rStyle w:val="a4"/>
          <w:color w:val="000000"/>
        </w:rPr>
        <w:t xml:space="preserve"> </w:t>
      </w:r>
      <w:r w:rsidR="00064DF8">
        <w:rPr>
          <w:rStyle w:val="a4"/>
          <w:color w:val="000000"/>
        </w:rPr>
        <w:t xml:space="preserve">                       А ТЕПЕРЬ РЕБЯТА МЫ ПРЕДСТАВИМ КАК РАДОВАЛИСЬ ЛЮДИ ДНЮ ПОБЕДЫ КОГДА ОН НАКОНЕЦ </w:t>
      </w:r>
      <w:proofErr w:type="gramStart"/>
      <w:r w:rsidR="00064DF8">
        <w:rPr>
          <w:rStyle w:val="a4"/>
          <w:color w:val="000000"/>
        </w:rPr>
        <w:t>НАСТАЛ ,</w:t>
      </w:r>
      <w:proofErr w:type="gramEnd"/>
      <w:r w:rsidR="00064DF8">
        <w:rPr>
          <w:rStyle w:val="a4"/>
          <w:color w:val="000000"/>
        </w:rPr>
        <w:t xml:space="preserve"> ПОКАЖЕМ КАКОЙ ТАНЕЦ МЫ ПРИГОТОВИЛИ НА 9 МАЯ!!!!!        (танец </w:t>
      </w:r>
      <w:proofErr w:type="gramStart"/>
      <w:r w:rsidR="00064DF8">
        <w:rPr>
          <w:rStyle w:val="a4"/>
          <w:color w:val="000000"/>
        </w:rPr>
        <w:t>ДЕНЬ  ПОБЕДЫ</w:t>
      </w:r>
      <w:proofErr w:type="gramEnd"/>
      <w:r w:rsidR="00064DF8">
        <w:rPr>
          <w:rStyle w:val="a4"/>
          <w:color w:val="000000"/>
        </w:rPr>
        <w:t xml:space="preserve">)                           </w:t>
      </w:r>
      <w:r w:rsidR="003E4310">
        <w:rPr>
          <w:rStyle w:val="a4"/>
          <w:color w:val="000000"/>
        </w:rPr>
        <w:t xml:space="preserve">    </w:t>
      </w:r>
      <w:r w:rsidR="00064DF8">
        <w:rPr>
          <w:rStyle w:val="a4"/>
          <w:color w:val="000000"/>
        </w:rPr>
        <w:t xml:space="preserve"> </w:t>
      </w:r>
      <w:r w:rsidR="003E4310">
        <w:rPr>
          <w:rStyle w:val="a4"/>
          <w:color w:val="000000"/>
        </w:rPr>
        <w:t xml:space="preserve">СЛАЙД № 5 </w:t>
      </w:r>
      <w:r w:rsidR="00C65637">
        <w:rPr>
          <w:b/>
          <w:bCs/>
          <w:noProof/>
          <w:color w:val="000000"/>
        </w:rPr>
        <w:drawing>
          <wp:inline distT="0" distB="0" distL="0" distR="0">
            <wp:extent cx="2619375" cy="1743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D59">
        <w:rPr>
          <w:rStyle w:val="a4"/>
          <w:color w:val="000000"/>
        </w:rPr>
        <w:t xml:space="preserve">о истории этого памятника расскажет Ярослав </w:t>
      </w:r>
      <w:r w:rsidR="00D5556D" w:rsidRPr="00F43911">
        <w:rPr>
          <w:rStyle w:val="a4"/>
          <w:color w:val="000000"/>
        </w:rPr>
        <w:t>Производственное объединение «Полет»</w:t>
      </w:r>
      <w:r w:rsidR="00D5556D" w:rsidRPr="00F43911">
        <w:rPr>
          <w:color w:val="000000"/>
        </w:rPr>
        <w:t> создано 24 июля 1941 года на базе московских эвакуированных авиазаводов №№ 156 (ныне ОАО «Туполев») и 81 (ныне ОАО «Тушинский машиностроительный завод») и омских заводов: автосборочного им. Коминтерна №6, завода автоприцепо</w:t>
      </w:r>
      <w:r w:rsidR="003A58CD">
        <w:rPr>
          <w:color w:val="000000"/>
        </w:rPr>
        <w:t>в и авиационных мастерских ГВФ.</w:t>
      </w:r>
    </w:p>
    <w:p w:rsidR="00804CFA" w:rsidRPr="00F43911" w:rsidRDefault="00D5556D" w:rsidP="00E446D6">
      <w:pPr>
        <w:spacing w:after="45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43911">
        <w:rPr>
          <w:rFonts w:ascii="Times New Roman" w:hAnsi="Times New Roman" w:cs="Times New Roman"/>
          <w:color w:val="000000"/>
          <w:sz w:val="24"/>
          <w:szCs w:val="24"/>
        </w:rPr>
        <w:t xml:space="preserve">Первым директором объединения был назначен летчик, Герой Советского Союза (Золотая Звезда Героя СССР №1) Анатолий Васильевич </w:t>
      </w:r>
      <w:proofErr w:type="spellStart"/>
      <w:r w:rsidRPr="00F43911">
        <w:rPr>
          <w:rFonts w:ascii="Times New Roman" w:hAnsi="Times New Roman" w:cs="Times New Roman"/>
          <w:color w:val="000000"/>
          <w:sz w:val="24"/>
          <w:szCs w:val="24"/>
        </w:rPr>
        <w:t>Ляпидевский</w:t>
      </w:r>
      <w:proofErr w:type="spellEnd"/>
      <w:r w:rsidRPr="00F43911">
        <w:rPr>
          <w:rFonts w:ascii="Times New Roman" w:hAnsi="Times New Roman" w:cs="Times New Roman"/>
          <w:color w:val="000000"/>
          <w:sz w:val="24"/>
          <w:szCs w:val="24"/>
        </w:rPr>
        <w:t>. В 1941-1943 годах на заводе работало опытно-конструкторское бюро крупнейшего отечественного авиаконструктора Андрея Николаевича Туполев</w:t>
      </w:r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улице Богдана Хмельницкого перед проходной ПО «Полёт» установлен макет самолета Як-9, самого массового советского истребителя периода Великой Отечественной войны. С 1942 по 1943 год «Полёт» выпускал по восемь ЯК-9 в сутки. В цехе работала автоматическая линия, с конвейера которой каждый час сходил готовый собранный фюзеляж самолета. ЯК-9 был предельно прост по конструкции, приспособлен для производства в условиях военного времени и вместе с тем обладал отличными лётно-техническими характеристиками. Он принимал участие во всех операциях Советской Армии, начиная со Сталинградской битвы. На «Яках» омского производства воевали многие части советских ВВС.</w:t>
      </w:r>
      <w:r w:rsidR="003A58C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Памятник установлен в 1968 </w:t>
      </w:r>
      <w:proofErr w:type="gramStart"/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году  и</w:t>
      </w:r>
      <w:proofErr w:type="gramEnd"/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отреставрирован в 1985 году.</w:t>
      </w:r>
      <w:r w:rsidR="003A58C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Символ завода «Полет» сделали очень быстро — всем миром. Автором памятника стал В. М. Марченко. Заводские художники нарисовали пьедестал. Поработали конструкторы из КБ и рабочие из разных цехов. Самолет </w:t>
      </w:r>
      <w:r w:rsidR="00804CFA" w:rsidRPr="00F4391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изготовлен алюминиевым литьем с последующим уплотнением поверхности методом чеканки. Верхнюю и лицевую кромки пьедестала дополняют обрамления из нержавеющей стали. Высота памятника — 6,5 метра. На его боковых сторонах расположены надписи: «Героям труда в дни Великой Отечественной войны 1941–1945 годов». Среди заводчан и других жителей города прижилось ласковое имя памятника — «Самолетик».</w:t>
      </w:r>
    </w:p>
    <w:p w:rsidR="00D5556D" w:rsidRPr="00F43911" w:rsidRDefault="00D5556D" w:rsidP="00E446D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857A44" w:rsidRPr="00F90EF4" w:rsidRDefault="00D5556D" w:rsidP="00857A44">
      <w:pPr>
        <w:spacing w:after="450" w:line="240" w:lineRule="atLeast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77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2877CA" w:rsidRPr="002877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СЛАЙД №6 </w:t>
      </w:r>
      <w:r w:rsidR="002877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F230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47850" cy="2476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7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555AC">
        <w:rPr>
          <w:rFonts w:ascii="Times New Roman" w:hAnsi="Times New Roman" w:cs="Times New Roman"/>
          <w:color w:val="333333"/>
          <w:sz w:val="24"/>
          <w:szCs w:val="24"/>
        </w:rPr>
        <w:t>Расскажет АГАТА</w:t>
      </w:r>
      <w:r w:rsidR="00857A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Творение омских скульпторов и архитекторов. По замыслу авторов проекта памятник возвышается на зеленом искусственном холме-призме, от уровня земли до вершины холма 11,5 м. Подпорные стенки украшают геральдические барельефы с названиями дивизий, сформированных в Омске и отправленных на фронт в годы Великой Отечественной войны.</w:t>
      </w:r>
      <w:r w:rsidR="00857A4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Гео́ргий</w:t>
      </w:r>
      <w:proofErr w:type="spellEnd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Константи́нович</w:t>
      </w:r>
      <w:proofErr w:type="spellEnd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Жу́ков</w:t>
      </w:r>
      <w:proofErr w:type="spellEnd"/>
      <w:r w:rsidR="00AB72DD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(19 ноября (1 декабря) 1896 – 18 июня 1974) — советский военачальник, Маршал Советского Союза (с 1943 г.), министр обороны СССР (1955–1957). Многие считают Г. К. Жукова выдающимся, наиболее известным полководцем Великой Отечественной войны, с чьим именем связано большинство громких побед</w:t>
      </w:r>
      <w:r w:rsidR="00804CFA" w:rsidRPr="00F43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войне. </w:t>
      </w:r>
      <w:r w:rsidR="00F90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3A58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Маршал Победы</w:t>
      </w:r>
      <w:r w:rsidR="00F90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начинал свой путь простым </w:t>
      </w:r>
      <w:proofErr w:type="gramStart"/>
      <w:r w:rsidR="00F90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рядовым ,</w:t>
      </w:r>
      <w:proofErr w:type="gramEnd"/>
      <w:r w:rsidR="00F90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стал героем , </w:t>
      </w:r>
      <w:r w:rsidR="00F90EF4" w:rsidRPr="00F90E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предлагаю  вам принять участие в игре « Доставь донесение»</w:t>
      </w:r>
      <w:r w:rsidR="00F90E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МУЗЫКА ДЛЯ ЭСТАФЕТЫ</w:t>
      </w:r>
    </w:p>
    <w:p w:rsidR="00704358" w:rsidRPr="00F43911" w:rsidRDefault="00C32F3B" w:rsidP="00E446D6">
      <w:pPr>
        <w:spacing w:after="15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СЛАЙД №7</w:t>
      </w:r>
      <w:r w:rsidR="00FA12CD" w:rsidRPr="00F43911">
        <w:rPr>
          <w:rFonts w:ascii="Times New Roman" w:hAnsi="Times New Roman" w:cs="Times New Roman"/>
          <w:color w:val="333333"/>
          <w:sz w:val="24"/>
          <w:szCs w:val="24"/>
        </w:rPr>
        <w:t>--</w:t>
      </w:r>
      <w:r w:rsidR="003357D8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19375" cy="1743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2CD" w:rsidRPr="00F43911">
        <w:rPr>
          <w:rFonts w:ascii="Times New Roman" w:hAnsi="Times New Roman" w:cs="Times New Roman"/>
          <w:color w:val="333333"/>
          <w:sz w:val="24"/>
          <w:szCs w:val="24"/>
        </w:rPr>
        <w:t>---------------------</w:t>
      </w:r>
      <w:proofErr w:type="gramStart"/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районные военкоматы стали поступать заявления от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  <w:t>добровольцев, которые просили послать их в действующую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  <w:t>армию, на передовые позиции. В городе и области было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  <w:t>сформировано 18 воинских подразделений, среди них 282, 264,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308 стрелковые дивизии, 70 батальон морской </w:t>
      </w:r>
      <w:proofErr w:type="gramStart"/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>пехоты,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  <w:t>батальоны</w:t>
      </w:r>
      <w:proofErr w:type="gramEnd"/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t xml:space="preserve"> связи и батальоны санитарного обеспечения.</w:t>
      </w:r>
      <w:r w:rsidR="0096799B" w:rsidRPr="00F4391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lastRenderedPageBreak/>
        <w:t>Уже давно закончилась война.</w:t>
      </w:r>
      <w:r w:rsidR="003A58CD">
        <w:rPr>
          <w:rFonts w:ascii="Times New Roman" w:hAnsi="Times New Roman" w:cs="Times New Roman"/>
          <w:color w:val="2C2B2B"/>
          <w:sz w:val="24"/>
          <w:szCs w:val="24"/>
        </w:rPr>
        <w:t xml:space="preserve">        Вероника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Она несла лишь горести и беды.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Сегодня отмечает вся страна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 xml:space="preserve">Великий, славный праздник — День </w:t>
      </w:r>
      <w:proofErr w:type="gramStart"/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t>Победы!</w:t>
      </w:r>
      <w:bookmarkStart w:id="0" w:name="_GoBack"/>
      <w:bookmarkEnd w:id="0"/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Победа</w:t>
      </w:r>
      <w:proofErr w:type="gramEnd"/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t xml:space="preserve"> так была нам всем нужна.</w:t>
      </w:r>
      <w:r w:rsidR="003A58CD">
        <w:rPr>
          <w:rFonts w:ascii="Times New Roman" w:hAnsi="Times New Roman" w:cs="Times New Roman"/>
          <w:color w:val="2C2B2B"/>
          <w:sz w:val="24"/>
          <w:szCs w:val="24"/>
        </w:rPr>
        <w:t xml:space="preserve">        Настя</w:t>
      </w:r>
      <w:r w:rsidR="00057ED5">
        <w:rPr>
          <w:rFonts w:ascii="Times New Roman" w:hAnsi="Times New Roman" w:cs="Times New Roman"/>
          <w:color w:val="2C2B2B"/>
          <w:sz w:val="24"/>
          <w:szCs w:val="24"/>
        </w:rPr>
        <w:t>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Чтоб звонко птицы в вышине запели.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Чтобы могла смеяться детвора.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Цвели цветы, и травы зеленели.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Как много жизней унесла война!</w:t>
      </w:r>
      <w:r w:rsidR="003A58CD">
        <w:rPr>
          <w:rFonts w:ascii="Times New Roman" w:hAnsi="Times New Roman" w:cs="Times New Roman"/>
          <w:color w:val="2C2B2B"/>
          <w:sz w:val="24"/>
          <w:szCs w:val="24"/>
        </w:rPr>
        <w:t xml:space="preserve">         Лиза</w:t>
      </w:r>
      <w:r w:rsidR="003A58CD">
        <w:rPr>
          <w:rFonts w:ascii="Times New Roman" w:hAnsi="Times New Roman" w:cs="Times New Roman"/>
          <w:color w:val="2C2B2B"/>
          <w:sz w:val="24"/>
          <w:szCs w:val="24"/>
        </w:rPr>
        <w:br/>
        <w:t>Об этом свято помнят ветераны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</w:r>
      <w:proofErr w:type="gramStart"/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t>И</w:t>
      </w:r>
      <w:proofErr w:type="gramEnd"/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t xml:space="preserve"> в праздник надевают ордена.</w:t>
      </w:r>
      <w:r w:rsidR="00704358" w:rsidRPr="00F43911">
        <w:rPr>
          <w:rFonts w:ascii="Times New Roman" w:hAnsi="Times New Roman" w:cs="Times New Roman"/>
          <w:color w:val="2C2B2B"/>
          <w:sz w:val="24"/>
          <w:szCs w:val="24"/>
        </w:rPr>
        <w:br/>
        <w:t>Ведь День Победы — праздник самый главный!</w:t>
      </w:r>
    </w:p>
    <w:p w:rsidR="00EA1E38" w:rsidRPr="00F43911" w:rsidRDefault="00DC5F3F" w:rsidP="00E446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503F0" w:rsidRPr="00F43911">
        <w:rPr>
          <w:rFonts w:ascii="Times New Roman" w:hAnsi="Times New Roman" w:cs="Times New Roman"/>
          <w:color w:val="000000"/>
          <w:sz w:val="24"/>
          <w:szCs w:val="24"/>
        </w:rPr>
        <w:t>олгие четыре года продолжалась эта беспощадная война. Благодаря самоотверженности и любви к своей земле наши люди одержали победу. 9 мая 1945 года война закончилась. Этот Великий день называют Днем Победы, и каждый год в этот день мы вспоминаем годы войны и чтим память павшим героям. Сегодня, ребята, вы смогли на себе испытать, как тяжело было солдатам в боях. Но вы сумели справиться со всеми заданиями и теперь мы наградим самых старательных памятными медалями. Все вместе подсчитывают количество фишек, которые получили дети, выполняя задания, и определяют самых активных и старательных. Победители получают медали знатоков города</w:t>
      </w:r>
    </w:p>
    <w:sectPr w:rsidR="00EA1E38" w:rsidRPr="00F4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1D14"/>
    <w:multiLevelType w:val="multilevel"/>
    <w:tmpl w:val="96E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B1343"/>
    <w:multiLevelType w:val="multilevel"/>
    <w:tmpl w:val="2EC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B"/>
    <w:rsid w:val="00001993"/>
    <w:rsid w:val="00022FBC"/>
    <w:rsid w:val="00057ED5"/>
    <w:rsid w:val="00064DF8"/>
    <w:rsid w:val="000D5D59"/>
    <w:rsid w:val="00113582"/>
    <w:rsid w:val="001A3434"/>
    <w:rsid w:val="002877CA"/>
    <w:rsid w:val="002E5305"/>
    <w:rsid w:val="003357D8"/>
    <w:rsid w:val="0038627A"/>
    <w:rsid w:val="0039703A"/>
    <w:rsid w:val="003A2284"/>
    <w:rsid w:val="003A58CD"/>
    <w:rsid w:val="003E4310"/>
    <w:rsid w:val="003F079A"/>
    <w:rsid w:val="004C44AD"/>
    <w:rsid w:val="00531945"/>
    <w:rsid w:val="00560A15"/>
    <w:rsid w:val="00560AEE"/>
    <w:rsid w:val="005839E7"/>
    <w:rsid w:val="005D7EDB"/>
    <w:rsid w:val="006555AC"/>
    <w:rsid w:val="006F76C5"/>
    <w:rsid w:val="00701B4E"/>
    <w:rsid w:val="00704358"/>
    <w:rsid w:val="00704967"/>
    <w:rsid w:val="007260AE"/>
    <w:rsid w:val="00741FF8"/>
    <w:rsid w:val="00783084"/>
    <w:rsid w:val="00804CFA"/>
    <w:rsid w:val="008503F0"/>
    <w:rsid w:val="00857A44"/>
    <w:rsid w:val="0096799B"/>
    <w:rsid w:val="00997C49"/>
    <w:rsid w:val="00A92F1C"/>
    <w:rsid w:val="00AB4085"/>
    <w:rsid w:val="00AB72DD"/>
    <w:rsid w:val="00AD2760"/>
    <w:rsid w:val="00BD6C95"/>
    <w:rsid w:val="00BE5533"/>
    <w:rsid w:val="00C32F3B"/>
    <w:rsid w:val="00C65637"/>
    <w:rsid w:val="00CF64D5"/>
    <w:rsid w:val="00D478D3"/>
    <w:rsid w:val="00D504CF"/>
    <w:rsid w:val="00D5556D"/>
    <w:rsid w:val="00DC5F3F"/>
    <w:rsid w:val="00E011C2"/>
    <w:rsid w:val="00E0382D"/>
    <w:rsid w:val="00E446D6"/>
    <w:rsid w:val="00E76178"/>
    <w:rsid w:val="00E86EA1"/>
    <w:rsid w:val="00EF0340"/>
    <w:rsid w:val="00F10491"/>
    <w:rsid w:val="00F274C9"/>
    <w:rsid w:val="00F43911"/>
    <w:rsid w:val="00F90EF4"/>
    <w:rsid w:val="00FA12CD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9148-9E3F-4B74-8212-E441FBC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B7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7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6799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B72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">
    <w:name w:val="time"/>
    <w:basedOn w:val="a0"/>
    <w:rsid w:val="00AB72DD"/>
  </w:style>
  <w:style w:type="character" w:customStyle="1" w:styleId="comment-reply-sw">
    <w:name w:val="comment-reply-sw"/>
    <w:basedOn w:val="a0"/>
    <w:rsid w:val="00AB72DD"/>
  </w:style>
  <w:style w:type="character" w:customStyle="1" w:styleId="gray-">
    <w:name w:val="gray-"/>
    <w:basedOn w:val="a0"/>
    <w:rsid w:val="00AB72DD"/>
  </w:style>
  <w:style w:type="character" w:customStyle="1" w:styleId="likelink">
    <w:name w:val="likelink"/>
    <w:basedOn w:val="a0"/>
    <w:rsid w:val="00AB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4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0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  <w:div w:id="5299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41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1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  <w:div w:id="195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5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0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6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  <w:div w:id="20054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47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  <w:div w:id="14810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75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Пользователь Windows</cp:lastModifiedBy>
  <cp:revision>73</cp:revision>
  <dcterms:created xsi:type="dcterms:W3CDTF">2021-04-11T11:24:00Z</dcterms:created>
  <dcterms:modified xsi:type="dcterms:W3CDTF">2022-11-22T18:01:00Z</dcterms:modified>
  <cp:contentStatus/>
</cp:coreProperties>
</file>