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06DA" w14:textId="732D13A1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</w:t>
      </w:r>
      <w:r w:rsid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Урок русского языка в 9 классе </w:t>
      </w:r>
    </w:p>
    <w:p w14:paraId="322BB50F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Тема урока: Создание алгоритма построения монолога по типу текста- рассуждения «Зачем нужна доброта?» с использованием элементов сингапурской методики </w:t>
      </w:r>
    </w:p>
    <w:p w14:paraId="51CDCE73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Тип урока: урок- практик</w:t>
      </w:r>
    </w:p>
    <w:p w14:paraId="5F75EEFD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Технология: элементы сингапурской методики работы в малых группах. Стратегии: обучающие стратегии вкупе с традиционной формой обучения. Формы: работы в малых группах, фронтальная/</w:t>
      </w:r>
    </w:p>
    <w:p w14:paraId="4A5E3840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Оборудование: презентация, листы контроля, раздаточный материал. Планируемые результаты: </w:t>
      </w:r>
    </w:p>
    <w:p w14:paraId="1BA0CF03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1)предметные:</w:t>
      </w:r>
    </w:p>
    <w:p w14:paraId="03325ED1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повторить особенности построения текста по типу рассуждения;</w:t>
      </w:r>
    </w:p>
    <w:p w14:paraId="3E6C184C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уметь создавать текст по типу рассуждения.</w:t>
      </w:r>
    </w:p>
    <w:p w14:paraId="53ECE112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2) Метапредметные:</w:t>
      </w:r>
    </w:p>
    <w:p w14:paraId="418348A1" w14:textId="222C8854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умение ориентироваться в целях, задачах, условиях общения, действия в рамках заданного алгоритма</w:t>
      </w:r>
      <w:r w:rsid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2A205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(иначе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обучающие структуры</w:t>
      </w:r>
      <w:r w:rsid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64862134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умение работать в группе.</w:t>
      </w:r>
    </w:p>
    <w:p w14:paraId="08B4A422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3) Личностные:</w:t>
      </w:r>
    </w:p>
    <w:p w14:paraId="15095078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стремление к речевому самосовершенствованию; </w:t>
      </w:r>
    </w:p>
    <w:p w14:paraId="2160D434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-осознание ценности выполняемой работы;</w:t>
      </w:r>
    </w:p>
    <w:p w14:paraId="1AB982BE" w14:textId="2176CA58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развитие основ социальной компетенции, включая ценнос</w:t>
      </w:r>
      <w:r w:rsid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но- смысловые установки и моральные нормы.</w:t>
      </w:r>
    </w:p>
    <w:p w14:paraId="59D9812C" w14:textId="77777777" w:rsidR="00046411" w:rsidRPr="002A205A" w:rsidRDefault="00046411" w:rsidP="002A205A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                    Ход урока </w:t>
      </w:r>
    </w:p>
    <w:p w14:paraId="083D6023" w14:textId="77777777" w:rsidR="00046411" w:rsidRPr="002A205A" w:rsidRDefault="00046411" w:rsidP="002A20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proofErr w:type="spellStart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Оргмомент</w:t>
      </w:r>
      <w:proofErr w:type="spellEnd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</w:p>
    <w:p w14:paraId="359DC873" w14:textId="77777777" w:rsidR="0004641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Учитель:</w:t>
      </w:r>
    </w:p>
    <w:p w14:paraId="011FC44A" w14:textId="77777777" w:rsidR="0004641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Здравствуйте! Как прав был римский философ Сенека, который говорил: «Когда человек не знает, к какой пристани он держит путь, для него ни один ветер не будет попутным». Ребята, скажите, а какая ближайшая пристань ждет вас, выпускников 9 класса? </w:t>
      </w:r>
    </w:p>
    <w:p w14:paraId="3AB9FC90" w14:textId="77777777" w:rsidR="0004641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(Ответ: устный экзамен по русскому языку в феврале 2019 года) Учитель: </w:t>
      </w:r>
    </w:p>
    <w:p w14:paraId="0C1AE434" w14:textId="04C8F777" w:rsidR="00F70B9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-Вспомним содержание всего экзамена. (Слайд «Устный экзамен, задание №3, вариант №3). Если правильно его выполнить, это обеспечит 50% успеха всего экзамена, ведь 4- е задание</w:t>
      </w:r>
      <w:r w:rsidR="002A205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— это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диалог на эту же тему. К этому стоит добавить, что, готовясь именно к этой части устного экзамена, вы помогаете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себе решить проблему летнего испытания. Третья часть экзамена по русскому языку –это 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тоже текст по типу рассуждения, но уже в письменном варианте.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Про эту часть экзамен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ов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поведем разговор. </w:t>
      </w:r>
    </w:p>
    <w:p w14:paraId="7EB14D31" w14:textId="77777777" w:rsidR="00F70B91" w:rsidRPr="002A205A" w:rsidRDefault="00F70B9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И вот вам первое задание: добавьте недостающие слова в формулировку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темы(слайд).</w:t>
      </w:r>
    </w:p>
    <w:p w14:paraId="72EB5ABE" w14:textId="77777777" w:rsidR="00F70B9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Какая при этом цель урока? (Слайд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4A05144C" w14:textId="77777777" w:rsidR="00F70B9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Позволю себе рассказать о задачах 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урока, а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 проверьте, все ли я сделала верно. 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(С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лайд</w:t>
      </w:r>
      <w:r w:rsidR="00F70B9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). (Ответы обучающихся).</w:t>
      </w:r>
    </w:p>
    <w:p w14:paraId="3FE88964" w14:textId="77777777" w:rsidR="00F70B91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56EB9CBD" w14:textId="77777777" w:rsidR="00F70B91" w:rsidRPr="002A205A" w:rsidRDefault="00F70B9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Не терпится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от слов перейти к делу,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но, как сказал кто – то из великих: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«Если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 вас нет своей цели, то тогда вы будете работ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ать на того, у кого она есть». Цель каждого ученика- быть знающим и успешным. Возьмите приготовленные листы успешности, в них отмечены т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ри критерия успешности,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записанных в три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предложения. Впишите недостающие слова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 каждое из предложений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То, что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впишите,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есть ваша цель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 сегодняшний урок.</w:t>
      </w:r>
    </w:p>
    <w:p w14:paraId="27E8EF94" w14:textId="77777777" w:rsidR="003C21FF" w:rsidRPr="002A205A" w:rsidRDefault="00F70B9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Путь, который вам предложу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–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сингапурские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обучающие структуры.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2. Основная часть урока. </w:t>
      </w:r>
    </w:p>
    <w:p w14:paraId="2E3BD057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1)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Организация работы групп. Инструкция по применению структур. Учитель: </w:t>
      </w:r>
    </w:p>
    <w:p w14:paraId="47B46FB3" w14:textId="719D2623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Сегодня мы попытаемся достичь поставленн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ых целей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весело, просто и интересно, работая в группах, каждый член которой с этого момента называется «партнер», имеющий свой номер. Партнеры занимают две позиции: партнер по плечу и партнер по лицу. Общаться, вести переговоры, выполнять задания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партнеры о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бязаны, строго следуя схеме, что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лежит в каждой группе на столах, схему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нельзя нарушать. Каждый успешно пройденный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этап — урока</w:t>
      </w:r>
      <w:r w:rsidR="002A205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— это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решение одной учебной задачи. Для этого внимательно следите за появляющимися на экране сигналами следующего этапа работы. </w:t>
      </w:r>
    </w:p>
    <w:p w14:paraId="702DF48D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Важно запомнить ключевую структуру- сигнал, при которо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й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всякое общение, разговор прекращается.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(Хай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</w:t>
      </w:r>
      <w:proofErr w:type="spellStart"/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файв</w:t>
      </w:r>
      <w:proofErr w:type="spellEnd"/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 выполнение каждого задания дается определенное время, по истечении которого последует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звуковой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сигнал (звучит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сигнал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</w:p>
    <w:p w14:paraId="2E0BACDA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2)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Введение в тему. Задание №1. </w:t>
      </w:r>
    </w:p>
    <w:p w14:paraId="10F2E2C4" w14:textId="77777777" w:rsidR="003C21FF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Учитель: </w:t>
      </w:r>
    </w:p>
    <w:p w14:paraId="50F23C30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Ключевые слова темы урока- монолог, текст- рассуждение. </w:t>
      </w:r>
    </w:p>
    <w:p w14:paraId="77FBE61C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Задание:</w:t>
      </w:r>
    </w:p>
    <w:p w14:paraId="15B7B6DC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-Я прошу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каждого 20 секунд посидеть в тишине и подумать, что он знает и может рассказать об этих понятиях. </w:t>
      </w:r>
    </w:p>
    <w:p w14:paraId="43EEE4F9" w14:textId="77777777" w:rsidR="003C21FF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Учитель:</w:t>
      </w:r>
    </w:p>
    <w:p w14:paraId="3ED2F023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Первая структура- «Раунд Робин». В течение 15 секунд расскажите партнеру по плечу все, что вам удалось вспомнить.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(Идет работа в группах).</w:t>
      </w:r>
    </w:p>
    <w:p w14:paraId="3D5333B9" w14:textId="77777777" w:rsidR="003C21FF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 Учитель:</w:t>
      </w:r>
    </w:p>
    <w:p w14:paraId="3BF42536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Я прошу встать из каждой группы партнера №4, чтобы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gramStart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он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рассказа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</w:t>
      </w:r>
      <w:proofErr w:type="gramEnd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все,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что ему известно об этих понятиях.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(Ответы партнера №4).</w:t>
      </w:r>
    </w:p>
    <w:p w14:paraId="20445CC4" w14:textId="77777777" w:rsidR="003C21FF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Учитель:</w:t>
      </w:r>
    </w:p>
    <w:p w14:paraId="79A77E00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Разминка прошла удачно, вы все с ней справились. Очередное задание – это словарный диктант, в котором спрятаны термины.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Работаем по структуре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«Клок </w:t>
      </w:r>
      <w:proofErr w:type="spellStart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Баддис</w:t>
      </w:r>
      <w:proofErr w:type="spellEnd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»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Каждая пара партнеров по лицу получает карточку с вопросами.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оговорите друг другу свой ответ на вопрос карточки и запишите тот, по которому согласились оба. Время на выполнение этого задания- 2 минуты.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(Работа групп).</w:t>
      </w:r>
    </w:p>
    <w:p w14:paraId="2999CC0C" w14:textId="77777777" w:rsidR="003C21FF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Учитель: </w:t>
      </w:r>
    </w:p>
    <w:p w14:paraId="0C35C08E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Прошу подняться партнеров под номером №2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0528B30C" w14:textId="77777777" w:rsidR="003C21FF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Учитель задает вопросы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произвольно выбирая группу для получения ответа. Важным является создание цельной картины о разбираемых понятиях.</w:t>
      </w:r>
    </w:p>
    <w:p w14:paraId="05699453" w14:textId="77777777" w:rsidR="003B1B2D" w:rsidRPr="002A205A" w:rsidRDefault="003C21FF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Вопросы:</w:t>
      </w:r>
    </w:p>
    <w:p w14:paraId="3E6BFA23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Как называется мысль, утверждение, требующее доказательств?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(тезис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4F67DD37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-ч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то такое основная мысль текста?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(идея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или тезис)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5E9E7247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-в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какой части сочинения- рассуждения пишущий дает толкование темы и комментарий?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(вступление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7F92EBD3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-к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чему составляют комментарий: к формулировке темы или к тезису?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(формулировка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темы)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426DFC48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-к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ак называется доказательство, подтверждающее тезис?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(аргумент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10742F19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-с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колько композиционных частей содержит текст- рассуждение?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(3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: тезис, аргументы, вывод)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543F9CDC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-к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ак называются композиционные части текста- рассуждения?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(тезис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аргументы, вывод)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27718867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-в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какой композиционной части текста- рассуждения автор может дать оценку вышесказанному?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(вывод);</w:t>
      </w:r>
    </w:p>
    <w:p w14:paraId="498AA126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-к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акое количество аргументов допустимо?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(1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6654FE74" w14:textId="77777777" w:rsidR="003B1B2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65B28533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Мне очень понравились ваши четкие и, главное, правильные ответы.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3)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Часть 2. Практическая часть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0CACE64C" w14:textId="77777777" w:rsidR="003B1B2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600BB33F" w14:textId="77777777" w:rsidR="003B1B2D" w:rsidRPr="002A205A" w:rsidRDefault="003B1B2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Внимание на экран!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(Видеоролик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«Примеры доброты»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). О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чем он?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(О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доброте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). Что мы знаем об этом понятии?</w:t>
      </w:r>
    </w:p>
    <w:p w14:paraId="3BE85639" w14:textId="0F8E107D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Следующее </w:t>
      </w:r>
      <w:r w:rsidR="003B1B2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задание выполняем по структуре «</w:t>
      </w:r>
      <w:proofErr w:type="spellStart"/>
      <w:r w:rsidR="003B1B2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Джотс</w:t>
      </w:r>
      <w:proofErr w:type="spellEnd"/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="003B1B2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Тотс</w:t>
      </w:r>
      <w:proofErr w:type="spellEnd"/>
      <w:r w:rsidR="003B1B2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»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проговори вслух и </w:t>
      </w:r>
      <w:r w:rsidR="002A205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запиши, одним словом,</w:t>
      </w:r>
      <w:r w:rsidR="003B1B2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»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="00AF49B2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Каждый берет себе 4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листа бумаги</w:t>
      </w:r>
      <w:r w:rsidR="00AF49B2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дает толкование понятию </w:t>
      </w:r>
      <w:r w:rsidR="002A205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«доброта», одним словом</w:t>
      </w:r>
      <w:r w:rsidR="00AF49B2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т.е. 4 листика - 4 слова- ассоциации понятия. Слова в группе не должны повторяться, для этого они произносятся вслух. Установите очередь и по часовой стрелке партнеры называют по 1 слову и листочек кладет в центр стола. Так происходит, пока у </w:t>
      </w:r>
      <w:r w:rsidR="00AF49B2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каждого участника не закончатся листочки. В качестве подсказки есть памятка, воспользуйтесь ею.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Время на работу всей группы 3 минуты</w:t>
      </w:r>
      <w:r w:rsidR="00092406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5B40967B" w14:textId="77777777" w:rsidR="00092406" w:rsidRPr="002A205A" w:rsidRDefault="00092406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(«Памятка».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Охарактеризуйте понятие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«доброта»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всесторонне:</w:t>
      </w:r>
    </w:p>
    <w:p w14:paraId="57D9DB5A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что это такое?</w:t>
      </w:r>
    </w:p>
    <w:p w14:paraId="5BC0F066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каким бывает?</w:t>
      </w:r>
    </w:p>
    <w:p w14:paraId="13D357B1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какие вызывает ассоциации?</w:t>
      </w:r>
    </w:p>
    <w:p w14:paraId="2DD7E496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что в нем положительного?</w:t>
      </w:r>
    </w:p>
    <w:p w14:paraId="4E692CAD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что в нем отрицательного?</w:t>
      </w:r>
    </w:p>
    <w:p w14:paraId="33E3CF0D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синонимы;</w:t>
      </w:r>
    </w:p>
    <w:p w14:paraId="458AF645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антонимы;</w:t>
      </w:r>
    </w:p>
    <w:p w14:paraId="7F169904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- какая от него польз</w:t>
      </w:r>
    </w:p>
    <w:p w14:paraId="20F93A7F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какой от него вред?</w:t>
      </w:r>
    </w:p>
    <w:p w14:paraId="1445E059" w14:textId="25D4065E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092406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Например, счастье</w:t>
      </w:r>
      <w:r w:rsidR="002A205A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— это</w:t>
      </w:r>
      <w:r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любовь, свет, мир, мечта, удача, здоровье; счастливый человек, счастливый день, радость, женское, человеческое</w:t>
      </w:r>
      <w:r w:rsidR="00092406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). Работа групп.</w:t>
      </w:r>
    </w:p>
    <w:p w14:paraId="57BC7160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73564ECE" w14:textId="77777777" w:rsidR="00092406" w:rsidRPr="002A205A" w:rsidRDefault="00092406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Прошу партнеров № 1 с каждой группы встать и зачитать ваш список характеристик. Все остальные с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ледят за тем, чтобы вовремя убирать повторяющиеся слова.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Называть можно только неповторяющиеся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слова. (Ответы партнеров групп).</w:t>
      </w:r>
    </w:p>
    <w:p w14:paraId="511A3A5C" w14:textId="77777777" w:rsidR="00092406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763DA945" w14:textId="3F8FC66D" w:rsidR="00092406" w:rsidRP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— Вот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второй критерий успешности вами достигнут. Следующим важным этапом работы над текстом станет формулировка</w:t>
      </w:r>
      <w:r w:rsidR="00092406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тезиса. Вспомним название темы: «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Зачем нужна доброта?</w:t>
      </w:r>
      <w:r w:rsidR="00092406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».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Ответ на этот вопрос и станет вашим тезисом.</w:t>
      </w:r>
      <w:r w:rsidR="00092406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</w:p>
    <w:p w14:paraId="3693B1B4" w14:textId="62E38EED" w:rsidR="00092406" w:rsidRPr="002A205A" w:rsidRDefault="00092406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4)</w:t>
      </w:r>
      <w:r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Музыкальная пауза</w:t>
      </w:r>
      <w:r w:rsid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. </w:t>
      </w:r>
      <w:r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Используем с</w:t>
      </w:r>
      <w:r w:rsidR="00046411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труктур</w:t>
      </w:r>
      <w:r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у</w:t>
      </w:r>
      <w:r w:rsidR="00046411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МИКС- ПЭА- ШЭА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</w:p>
    <w:p w14:paraId="5B15271F" w14:textId="77777777" w:rsidR="00092406" w:rsidRPr="002A205A" w:rsidRDefault="00092406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Учитель:</w:t>
      </w:r>
    </w:p>
    <w:p w14:paraId="558ABD35" w14:textId="77777777" w:rsidR="00DD77AD" w:rsidRPr="002A205A" w:rsidRDefault="00092406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Как только услышите музыку, нужно покинуть свое рабочее место, и, двигаясь в ритме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танца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обой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ти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весь класс. При этом очень важно, чтобы каждый дотронулся до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воздушных шаров, висящих в 4-х местах кабинета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После остановки музыки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нужно остановиться и замереть,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после сигнала учителя того,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кто окажется с вами рядом вы берете за руку,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проговаривая «Дай пять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», что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означает, что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 в паре.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 ним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 течение 15 секунд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 обсудите вопрос: зачем нужна доброта?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После этого каждый ученик возвращается в свою группу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В группе против часовой стрелки партнеры проговаривают свой вариант ответа вслух, все вместе выбирают лучший вариант, который записывают в тетради.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По сигналу обсуждение 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завершается. (Работа групп).</w:t>
      </w:r>
    </w:p>
    <w:p w14:paraId="46897824" w14:textId="77777777" w:rsidR="00DD77A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22D2C769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вот мы подошли к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следующей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части текста- рассуждения- выбору аргумента. </w:t>
      </w:r>
    </w:p>
    <w:p w14:paraId="0B38C1D1" w14:textId="77777777" w:rsidR="00DD77A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Задание: выполните работу по тексту, лежащему на столах. Соберите вступление, комментарий, тезис и аргумент в одно целое. Получившийся результат зачитает партнер №3. Время на выполнение задания 5 минут.</w:t>
      </w:r>
    </w:p>
    <w:p w14:paraId="1B702B05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(Работа в группах).</w:t>
      </w:r>
    </w:p>
    <w:p w14:paraId="392F2C38" w14:textId="77777777" w:rsidR="00DD77A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61C02C2B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Прошу партнеров №3 поделиться своей работой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 (Ответы партнеров №3).</w:t>
      </w:r>
    </w:p>
    <w:p w14:paraId="246B66EF" w14:textId="77777777" w:rsidR="00DD77A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</w:t>
      </w:r>
    </w:p>
    <w:p w14:paraId="47589539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Молодцы! Вот и третий критерий успешности вами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достигнут.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А теперь давайте досмотрим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финальные сцены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видеоролика, который был в начале урока. Мне кажется, что увиденное стало бы достойным завершением монологического высказывания любой группы.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(Ф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рагмент видеоролика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).  Партнеры №4 зачитывают вывод к созданному тексту.</w:t>
      </w:r>
    </w:p>
    <w:p w14:paraId="2C61809A" w14:textId="77777777" w:rsidR="00DD77A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5)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Часть №3. Подведение итогов.</w:t>
      </w:r>
    </w:p>
    <w:p w14:paraId="338F6611" w14:textId="77777777" w:rsidR="00DD77AD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 просит учащихся заполнить листы самоконтроля.</w:t>
      </w:r>
      <w:r w:rsidR="00DD77AD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Оценки ставятся по следующей схеме:</w:t>
      </w:r>
    </w:p>
    <w:p w14:paraId="1F4B7704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-сначала оценку себе ставит «хозяин» листа контроля;</w:t>
      </w:r>
    </w:p>
    <w:p w14:paraId="2D2189F4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оценку ставит партнер по плечу;</w:t>
      </w:r>
    </w:p>
    <w:p w14:paraId="7AB623A3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-оценку ставит партнер по лицу;</w:t>
      </w:r>
    </w:p>
    <w:p w14:paraId="388227CA" w14:textId="77777777" w:rsidR="00DD77AD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-оценку в момент проверки поставит учитель.</w:t>
      </w:r>
    </w:p>
    <w:p w14:paraId="743D48B8" w14:textId="77777777" w:rsidR="00D57705" w:rsidRPr="002A205A" w:rsidRDefault="00DD77AD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Средний балл и будет итоговой отметкой за урок.</w:t>
      </w:r>
    </w:p>
    <w:p w14:paraId="6E1BC0F7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6)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046411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Часть №4. Домашнее задание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Написать сочинение – рассуждение на тему: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«Кого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мы называем добрым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?»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</w:p>
    <w:p w14:paraId="39C6A2F7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7)</w:t>
      </w:r>
      <w:r w:rsidR="00046411" w:rsidRPr="002A205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Часть №5. Рефлексия</w:t>
      </w:r>
    </w:p>
    <w:p w14:paraId="1466B27A" w14:textId="77777777" w:rsidR="00D57705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Структура 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«Билетик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 выход»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14:paraId="42D9B681" w14:textId="77777777" w:rsidR="00D57705" w:rsidRPr="002A205A" w:rsidRDefault="00046411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Учитель:</w:t>
      </w:r>
    </w:p>
    <w:p w14:paraId="353B57F1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Ребята, свои наблюдения по уроку: что понравилось, чему научился, что не понравилось, как оценили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бы работу учителя, какие остались вопросы,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я прошу 1- 2 словами написать на стикерах и, уходя, оставить их на школьной доске.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Я благодарю вас за урок и желаю удачи на экзаменах!</w:t>
      </w:r>
    </w:p>
    <w:p w14:paraId="4515F60D" w14:textId="77777777" w:rsid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ab/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ab/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ab/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ab/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                  </w:t>
      </w:r>
    </w:p>
    <w:p w14:paraId="207B89ED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1369BD3F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C7C80ED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E223C47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3B04EC7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461F2E0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421A322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9A72118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A3E345C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A5670D6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1A846893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DB1EF08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0A993AA" w14:textId="1B83C6BE" w:rsidR="00D57705" w:rsidRP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Приложение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№1</w:t>
      </w:r>
    </w:p>
    <w:p w14:paraId="4492B5CD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Лист контроля</w:t>
      </w:r>
    </w:p>
    <w:p w14:paraId="3489236E" w14:textId="77777777" w:rsidR="002A205A" w:rsidRDefault="00046411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Фамилия, 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имя: __________________________________</w:t>
      </w:r>
    </w:p>
    <w:p w14:paraId="4B555988" w14:textId="296C230B" w:rsidR="00D57705" w:rsidRPr="002A205A" w:rsidRDefault="00046411" w:rsidP="002A205A">
      <w:pPr>
        <w:pStyle w:val="a3"/>
        <w:ind w:left="0" w:firstLine="70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shd w:val="clear" w:color="auto" w:fill="FFFFFF"/>
        </w:rPr>
      </w:pPr>
      <w:r w:rsidRPr="002A205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shd w:val="clear" w:color="auto" w:fill="FFFFFF"/>
        </w:rPr>
        <w:t xml:space="preserve"> Критерии оценк</w:t>
      </w:r>
      <w:r w:rsidR="00D57705" w:rsidRPr="002A205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shd w:val="clear" w:color="auto" w:fill="FFFFFF"/>
        </w:rPr>
        <w:t>и:</w:t>
      </w:r>
    </w:p>
    <w:p w14:paraId="24588B01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Моя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оценка__________________</w:t>
      </w:r>
    </w:p>
    <w:p w14:paraId="73D95B9C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Партнер по плечу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_____________</w:t>
      </w:r>
    </w:p>
    <w:p w14:paraId="749C5CFD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Партнер по лицу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______________</w:t>
      </w:r>
    </w:p>
    <w:p w14:paraId="2DA856B7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-Оценка учителя_______________</w:t>
      </w:r>
    </w:p>
    <w:p w14:paraId="2E136740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-Итоговая отметка: _____________</w:t>
      </w:r>
    </w:p>
    <w:p w14:paraId="396CC1A4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Вопросы для самоконтроля:</w:t>
      </w:r>
    </w:p>
    <w:p w14:paraId="1C4D7DAF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Знаю, что такое монологическое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…;</w:t>
      </w:r>
    </w:p>
    <w:p w14:paraId="63DB5287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Умею комментировать и … тему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6FF9E878" w14:textId="0C2102EA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Научился создавать текст- … по типу … </w:t>
      </w:r>
    </w:p>
    <w:p w14:paraId="61584538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1264587A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EA2FFB6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3E38B638" w14:textId="69797737" w:rsidR="00D57705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3DF5943" w14:textId="5A7048D6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0A7305B" w14:textId="48F6DB24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141C3E1" w14:textId="13045360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7FF4C0A" w14:textId="0814DE06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3963D1C" w14:textId="55B32619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4C97F7F" w14:textId="512D12FD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93E444F" w14:textId="74CF60B7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2BE3A66" w14:textId="66D346E0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252E7D3" w14:textId="51946B6F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5EA5CBD" w14:textId="4AF48937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240D28E" w14:textId="2BDA67AE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4C84CBC" w14:textId="4334AFEC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74DD2AA" w14:textId="5F97AD1B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8D8CD7B" w14:textId="104FDE60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312B18F" w14:textId="5F32ACFD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36235149" w14:textId="03F21C2A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A2F2509" w14:textId="7DACC9CB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8C676F1" w14:textId="20CDE1AE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155799CB" w14:textId="5CB3C275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737E7CE" w14:textId="36C4B9DB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341ACF51" w14:textId="03901838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9FDBBE3" w14:textId="261DDF5D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30EBBD7" w14:textId="474904C4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748AEFD" w14:textId="1A6E0D4F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B014AAC" w14:textId="4B9A5A16" w:rsid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B7EE145" w14:textId="77777777" w:rsidR="002A205A" w:rsidRPr="002A205A" w:rsidRDefault="002A205A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0B358AA" w14:textId="6F48D12B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    </w:t>
      </w:r>
      <w:r w:rsidR="00B06D0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   </w:t>
      </w:r>
      <w:r w:rsid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</w:t>
      </w:r>
      <w:r w:rsidR="00B06D0A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Приложение №2</w:t>
      </w:r>
    </w:p>
    <w:p w14:paraId="1B5D2ED4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0DA2FEA" w14:textId="7E7492ED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</w:t>
      </w:r>
      <w:r w:rsid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Словарный диктант</w:t>
      </w:r>
    </w:p>
    <w:p w14:paraId="2D6D06FD" w14:textId="77777777" w:rsidR="00D57705" w:rsidRPr="002A205A" w:rsidRDefault="00D57705" w:rsidP="002A205A">
      <w:pPr>
        <w:pStyle w:val="a3"/>
        <w:ind w:left="0" w:firstLine="708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shd w:val="clear" w:color="auto" w:fill="FFFFFF"/>
        </w:rPr>
      </w:pPr>
      <w:r w:rsidRPr="002A205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shd w:val="clear" w:color="auto" w:fill="FFFFFF"/>
        </w:rPr>
        <w:t>Вопросы:</w:t>
      </w:r>
    </w:p>
    <w:p w14:paraId="4AB1EFBA" w14:textId="77777777" w:rsidR="00D57705" w:rsidRPr="002A205A" w:rsidRDefault="00046411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1. Как называется мысль, утверждение, требующее доказательств? </w:t>
      </w:r>
    </w:p>
    <w:p w14:paraId="274687EA" w14:textId="77777777" w:rsidR="00D57705" w:rsidRPr="002A205A" w:rsidRDefault="00046411" w:rsidP="002A205A">
      <w:pPr>
        <w:pStyle w:val="a3"/>
        <w:ind w:left="0" w:firstLine="708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2. Что такое основная мысль текста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?</w:t>
      </w:r>
    </w:p>
    <w:p w14:paraId="57D8F193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3. В какой части сочинения- рассуждения пишущий дает толкование темы и комментарий?</w:t>
      </w:r>
    </w:p>
    <w:p w14:paraId="38B87EE0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4. К чему составляют комментарий: к формулировке темы или к тезису?</w:t>
      </w:r>
    </w:p>
    <w:p w14:paraId="18E8357D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5. Как называется доказательство, подтверждающее тезис? </w:t>
      </w:r>
    </w:p>
    <w:p w14:paraId="1F58B548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6. Сколько композиционных частей содержит текст- рассуждение?</w:t>
      </w:r>
    </w:p>
    <w:p w14:paraId="292F5FD4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7. Как называются композиционные части </w:t>
      </w:r>
      <w:proofErr w:type="gramStart"/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текст</w:t>
      </w:r>
      <w:proofErr w:type="gramEnd"/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а- рассуждения</w:t>
      </w: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?</w:t>
      </w:r>
    </w:p>
    <w:p w14:paraId="197C053C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8. В какой композиционной части текста- рассуждения автор может дать оценку вышесказанному</w:t>
      </w:r>
    </w:p>
    <w:p w14:paraId="45E191A2" w14:textId="77777777" w:rsidR="00603A66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046411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9. Какое количество аргументов допустимо? </w:t>
      </w:r>
    </w:p>
    <w:p w14:paraId="799CCE96" w14:textId="77777777" w:rsidR="00D57705" w:rsidRP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667744E" w14:textId="77777777" w:rsidR="002A205A" w:rsidRDefault="00D57705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14:paraId="7D2C5116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8FA8F42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A6E433F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16330F26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12F99D2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2256E4A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4E19FAC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8F4E0A8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EF94582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B0DFE11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D1269B7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02173A0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500EA95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B920345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60CB931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128ECBA1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057111E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227D26A6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027997D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A90EA35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5F735226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6F51174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75F9A7A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4C46B727" w14:textId="77777777" w:rsid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FAE4F6D" w14:textId="0AF22E47" w:rsidR="00D57705" w:rsidRPr="002A205A" w:rsidRDefault="002A205A" w:rsidP="002A205A">
      <w:pPr>
        <w:pStyle w:val="a3"/>
        <w:ind w:left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</w:t>
      </w:r>
      <w:r w:rsidR="00D57705" w:rsidRPr="002A205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Приложение №3</w:t>
      </w:r>
    </w:p>
    <w:p w14:paraId="20CF467E" w14:textId="462FE76A" w:rsidR="002A205A" w:rsidRPr="002A205A" w:rsidRDefault="002A205A" w:rsidP="002A205A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</w:t>
      </w:r>
      <w:r w:rsidRPr="002A2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2A2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Пикуль.О</w:t>
      </w:r>
      <w:proofErr w:type="spellEnd"/>
      <w:r w:rsidRPr="002A2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сопереживании чужому горю</w:t>
      </w:r>
    </w:p>
    <w:p w14:paraId="4AD01E4C" w14:textId="77777777" w:rsidR="002A205A" w:rsidRPr="002A205A" w:rsidRDefault="002A205A" w:rsidP="002A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more"/>
      <w:bookmarkEnd w:id="0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1)Ста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лин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град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лост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 бом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ли день и ночь.(2)В один из дней </w:t>
      </w:r>
      <w:proofErr w:type="spell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ву</w:t>
      </w:r>
      <w:proofErr w:type="spell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зво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нил Во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нин.</w:t>
      </w:r>
    </w:p>
    <w:p w14:paraId="2D27313D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3)Беда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щил он. 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4)Утром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гад из 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14:paraId="5398ACA7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 фу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в пол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прямо... прямо на завод, где, сам зна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ешь, сколь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лось.</w:t>
      </w:r>
    </w:p>
    <w:p w14:paraId="2324650D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5)Уби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по боль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цам, но в мёртвом зда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оста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вуш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– Нина Пет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6)Жива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7)Но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щить её нет сил.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8)Ей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сте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ло, а стена едва дер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чуть дохни на неё – и разом 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10)Сем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дцать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11)Жить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12)Кра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уж боль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девка-то кра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вая!</w:t>
      </w:r>
    </w:p>
    <w:p w14:paraId="46456A28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13)Спа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надо! – крик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нул </w:t>
      </w:r>
      <w:proofErr w:type="spell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proofErr w:type="spell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14)Во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то ни стало. (15)Я сам при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еду.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16)Сей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же.</w:t>
      </w:r>
    </w:p>
    <w:p w14:paraId="7006507A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17)Люди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уже при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смер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и, 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бы, что им ещё одна?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18)Но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взбур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лил, имя Нины стало из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всем, а рав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не было.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19)Всюду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ни приди, слы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лось:</w:t>
      </w:r>
    </w:p>
    <w:p w14:paraId="3D4A5141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20)Ну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там наша Нина?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21)Спа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ли... вот горе!</w:t>
      </w:r>
    </w:p>
    <w:p w14:paraId="671C0B0B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22)Разве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 бы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судь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од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до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не из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вдруг ста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все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и мно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людей оза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сле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за чужой судь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бой, 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их вол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 в 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под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 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судь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мно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гих.</w:t>
      </w:r>
    </w:p>
    <w:p w14:paraId="39E09C6F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</w:t>
      </w:r>
      <w:proofErr w:type="spell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proofErr w:type="spellEnd"/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хал.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24)Во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нин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из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крик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ему:</w:t>
      </w:r>
    </w:p>
    <w:p w14:paraId="78DE1654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25)Не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близ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ко!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26)Стена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вот-вот рух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нет...</w:t>
      </w:r>
    </w:p>
    <w:p w14:paraId="7B0B83B5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27)Нина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ле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и </w:t>
      </w:r>
      <w:proofErr w:type="spell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proofErr w:type="spell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 жизни не забыл её пре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лица, веера её зо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стых волос, а ноги 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вуш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уже раз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под гро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мно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мас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сой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стены, 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едва-едва дер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28)Здесь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и мать Нины.</w:t>
      </w:r>
    </w:p>
    <w:p w14:paraId="03C8A5E0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</w:t>
      </w:r>
      <w:proofErr w:type="spell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proofErr w:type="spellEnd"/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паль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кос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её плеча, ска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зал:</w:t>
      </w:r>
    </w:p>
    <w:p w14:paraId="4390443D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30)Сей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едут... укол сде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чтобы не му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лась.</w:t>
      </w:r>
    </w:p>
    <w:p w14:paraId="1096A50A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31)Нину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всё время 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ей бо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уколы, и время от вре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она спра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ла:</w:t>
      </w:r>
    </w:p>
    <w:p w14:paraId="7E46320B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32)Когда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ну когда вы меня спасёте?..</w:t>
      </w:r>
    </w:p>
    <w:p w14:paraId="65FABFCA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33)Яви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– сол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из гар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</w:t>
      </w:r>
    </w:p>
    <w:p w14:paraId="5F9C8285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ска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зал им </w:t>
      </w:r>
      <w:proofErr w:type="spell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proofErr w:type="spell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как хо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а 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ху надо 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щить.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35)Ор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лю, но обе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в сто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те... (36)Вы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те!</w:t>
      </w:r>
    </w:p>
    <w:p w14:paraId="124815DD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37)Лучше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не ска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зать, чем ска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оче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цы: «Шесть дней про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смер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опас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38)Бойцы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из стены кир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за кир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и тут же на место каж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кир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ста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под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39)Кир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пич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кир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чом – укол за уко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40)На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Нину из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из-под раз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стены.</w:t>
      </w:r>
    </w:p>
    <w:p w14:paraId="727B8830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41)На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дав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и при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свой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рус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людей – 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чу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горю; это пре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рус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ныне почти уте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 раз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 его мас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эго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ме. (</w:t>
      </w:r>
      <w:proofErr w:type="gramStart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42)Тогда</w:t>
      </w:r>
      <w:proofErr w:type="gramEnd"/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было ещё живо, и оно не раз со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люд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души... (43)По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май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те: ведь эти сол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ты-доб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из ста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град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гар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что, спа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сая Нину, каж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 се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кун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могли быть по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гребёнными вме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с нею под об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стены!        (По В. Пи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лю) *</w:t>
      </w:r>
    </w:p>
    <w:p w14:paraId="08248F87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2EBB5" w14:textId="77777777" w:rsidR="002A205A" w:rsidRPr="002A205A" w:rsidRDefault="002A205A" w:rsidP="002A205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куль Ва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тин </w:t>
      </w:r>
      <w:proofErr w:type="spellStart"/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Сав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вич</w:t>
      </w:r>
      <w:proofErr w:type="spellEnd"/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(1928–1990) – со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вет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ский пи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тель, автор мно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чис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ху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ствен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про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из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</w:t>
      </w:r>
      <w:r w:rsidRPr="002A2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ний.</w:t>
      </w:r>
    </w:p>
    <w:p w14:paraId="6E396B66" w14:textId="77777777" w:rsidR="002A205A" w:rsidRPr="002A205A" w:rsidRDefault="002A205A" w:rsidP="002A205A">
      <w:pPr>
        <w:rPr>
          <w:rFonts w:ascii="Times New Roman" w:hAnsi="Times New Roman" w:cs="Times New Roman"/>
          <w:sz w:val="28"/>
          <w:szCs w:val="28"/>
        </w:rPr>
      </w:pPr>
    </w:p>
    <w:p w14:paraId="2D29B0B0" w14:textId="77777777" w:rsidR="00B06D0A" w:rsidRPr="002A205A" w:rsidRDefault="00B06D0A" w:rsidP="002A20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06D0A" w:rsidRPr="002A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972A7"/>
    <w:multiLevelType w:val="hybridMultilevel"/>
    <w:tmpl w:val="DE2C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11"/>
    <w:rsid w:val="00046411"/>
    <w:rsid w:val="00092406"/>
    <w:rsid w:val="001666F4"/>
    <w:rsid w:val="002A205A"/>
    <w:rsid w:val="002F2CF5"/>
    <w:rsid w:val="003B1B2D"/>
    <w:rsid w:val="003C21FF"/>
    <w:rsid w:val="00603A66"/>
    <w:rsid w:val="00AF49B2"/>
    <w:rsid w:val="00B06D0A"/>
    <w:rsid w:val="00D57705"/>
    <w:rsid w:val="00DA6FE2"/>
    <w:rsid w:val="00DD77AD"/>
    <w:rsid w:val="00F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5F69"/>
  <w15:chartTrackingRefBased/>
  <w15:docId w15:val="{2E28D16F-DA65-4872-B5A0-2CDBABB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Shkola04</dc:creator>
  <cp:keywords/>
  <dc:description/>
  <cp:lastModifiedBy>Пользователь</cp:lastModifiedBy>
  <cp:revision>2</cp:revision>
  <dcterms:created xsi:type="dcterms:W3CDTF">2023-04-23T20:22:00Z</dcterms:created>
  <dcterms:modified xsi:type="dcterms:W3CDTF">2023-04-23T20:22:00Z</dcterms:modified>
</cp:coreProperties>
</file>