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78720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52AD">
        <w:rPr>
          <w:rFonts w:ascii="Times New Roman" w:hAnsi="Times New Roman" w:cs="Times New Roman"/>
          <w:sz w:val="28"/>
          <w:szCs w:val="28"/>
        </w:rPr>
        <w:t>Ашенбрен</w:t>
      </w:r>
      <w:proofErr w:type="spellEnd"/>
      <w:r w:rsidRPr="005952AD">
        <w:rPr>
          <w:rFonts w:ascii="Times New Roman" w:hAnsi="Times New Roman" w:cs="Times New Roman"/>
          <w:sz w:val="28"/>
          <w:szCs w:val="28"/>
        </w:rPr>
        <w:t xml:space="preserve"> Анастасия Сергеевна,</w:t>
      </w:r>
    </w:p>
    <w:p w14:paraId="7367CB49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FEEA8AD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МБДОУ «Полтавский детский сад «Родничок»</w:t>
      </w:r>
    </w:p>
    <w:p w14:paraId="31C9EA1D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</w:p>
    <w:p w14:paraId="2A27185A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38DE08EA" w14:textId="2C1572B2" w:rsidR="005952AD" w:rsidRPr="005952AD" w:rsidRDefault="005952AD" w:rsidP="0059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52AD">
        <w:rPr>
          <w:rFonts w:ascii="Times New Roman" w:hAnsi="Times New Roman" w:cs="Times New Roman"/>
          <w:b/>
          <w:sz w:val="28"/>
          <w:szCs w:val="28"/>
        </w:rPr>
        <w:t>Сказкотерапия как средство развитии речи у дошкольников</w:t>
      </w:r>
    </w:p>
    <w:bookmarkEnd w:id="0"/>
    <w:p w14:paraId="3908D924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«Через сказку, фантазию, игру, через </w:t>
      </w:r>
    </w:p>
    <w:p w14:paraId="237F15A4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неповторимое детское творчество – верная </w:t>
      </w:r>
    </w:p>
    <w:p w14:paraId="5D6E0D11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дорога к сердцу ребенка.</w:t>
      </w:r>
    </w:p>
    <w:p w14:paraId="61F832DE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Сказка, фантазия – это ключик, с помощью</w:t>
      </w:r>
    </w:p>
    <w:p w14:paraId="09C46BDB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которого можно открыть эти истоки, и они </w:t>
      </w:r>
    </w:p>
    <w:p w14:paraId="4F6A780A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забьют животворными ключами»</w:t>
      </w:r>
    </w:p>
    <w:p w14:paraId="428BFC69" w14:textId="77777777" w:rsidR="005952AD" w:rsidRPr="005952AD" w:rsidRDefault="005952AD" w:rsidP="00595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В. Сухомлинский</w:t>
      </w:r>
    </w:p>
    <w:p w14:paraId="0F5F2DC0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В современном мире, всё чаще живое общение детям заменяет компьютер и телевидение, и эта тенденция постоянно растет. Вследствие чего, беспрерывно увеличивается количество детей с несформированной связной речью. </w:t>
      </w:r>
    </w:p>
    <w:p w14:paraId="516ADDEA" w14:textId="0A6C2DF2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У многих детей имеется проблема с речью. Они мало ее используют в общении с близкими людьми, друзьям</w:t>
      </w:r>
      <w:r w:rsidR="006010F3">
        <w:rPr>
          <w:rFonts w:ascii="Times New Roman" w:hAnsi="Times New Roman" w:cs="Times New Roman"/>
          <w:sz w:val="28"/>
          <w:szCs w:val="28"/>
        </w:rPr>
        <w:t xml:space="preserve">и, а всё из-за того, что играют </w:t>
      </w:r>
      <w:r w:rsidRPr="005952AD">
        <w:rPr>
          <w:rFonts w:ascii="Times New Roman" w:hAnsi="Times New Roman" w:cs="Times New Roman"/>
          <w:sz w:val="28"/>
          <w:szCs w:val="28"/>
        </w:rPr>
        <w:t xml:space="preserve">в компьютерные игры молча, смотрят телепрограммы, которые не требуют от них ответа. </w:t>
      </w:r>
    </w:p>
    <w:p w14:paraId="0BD03892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 Анализируя речь детей, я пришла к выводу: она была непонятной, обрывистой, дети не могли четко сформулировать свою мысль, которую хотели сказать.  При ознакомлении с педагогическими технологиями, меня заинтересовала сказкотерапия. Только лишь сказка может исключить нравоучительность и включить игровое общение между детьми.  Благодаря сказкотерапии в развитии речи создается коммуникативная направленность, которая помогает развитию связной речи, а </w:t>
      </w:r>
      <w:proofErr w:type="gramStart"/>
      <w:r w:rsidRPr="005952A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952AD">
        <w:rPr>
          <w:rFonts w:ascii="Times New Roman" w:hAnsi="Times New Roman" w:cs="Times New Roman"/>
          <w:sz w:val="28"/>
          <w:szCs w:val="28"/>
        </w:rPr>
        <w:t xml:space="preserve"> происходит возникновении взаимосвязь между зрительным и слуховым анализатором. На сегодняшний день использование сказкотерапии в работе со всеми детьми, а особенно с детьми, имеющими проблемы в развитии речи, просто необходимо</w:t>
      </w:r>
    </w:p>
    <w:p w14:paraId="4E16F55B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 Что же такое сказкотерапия? Сказкотерапия — метод, использующий сказочную форму для интеграции личности, развития творческих способностей, расширение сознания, совершенствования взаимодействия с окружающим миром. Данный метод заключается в том, что сказка может служить целями обучения и воспитания, так как:</w:t>
      </w:r>
    </w:p>
    <w:p w14:paraId="61CF865D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- сказка имеет хороший конец (психологическая защищённость);</w:t>
      </w:r>
    </w:p>
    <w:p w14:paraId="7162839C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- имеется наличие тайны и волшебства;</w:t>
      </w:r>
    </w:p>
    <w:p w14:paraId="6B5FF21A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- присутствует образность и метафоричность языка.</w:t>
      </w:r>
    </w:p>
    <w:p w14:paraId="5AD7C827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52AD">
        <w:rPr>
          <w:rFonts w:ascii="Times New Roman" w:hAnsi="Times New Roman" w:cs="Times New Roman"/>
          <w:b/>
          <w:sz w:val="28"/>
          <w:szCs w:val="28"/>
        </w:rPr>
        <w:tab/>
        <w:t>Исходя из вышеизложенного я определила цель своей деятельности:</w:t>
      </w:r>
    </w:p>
    <w:p w14:paraId="232671FC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содействие развитию речи детей, обогащению словаря, развитию образного строя и навыков связной речи через сказку.</w:t>
      </w:r>
    </w:p>
    <w:p w14:paraId="14EFA704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b/>
          <w:sz w:val="28"/>
          <w:szCs w:val="28"/>
        </w:rPr>
        <w:t>Перед собой я поставила следующие задачи:</w:t>
      </w:r>
      <w:r w:rsidRPr="00595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70F75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1. Развитие слухового и зрительного внимания;</w:t>
      </w:r>
    </w:p>
    <w:p w14:paraId="6348CE86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2. Развитие фантазии и творческого воображения;</w:t>
      </w:r>
    </w:p>
    <w:p w14:paraId="7B27CE68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lastRenderedPageBreak/>
        <w:t xml:space="preserve">3. Развитие умения взаимодействовать с окружающими, совершенствование коммуникативных навыков; </w:t>
      </w:r>
    </w:p>
    <w:p w14:paraId="412662EB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4. Развивать речь детей с помощью: </w:t>
      </w:r>
      <w:proofErr w:type="spellStart"/>
      <w:r w:rsidRPr="005952AD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5952AD">
        <w:rPr>
          <w:rFonts w:ascii="Times New Roman" w:hAnsi="Times New Roman" w:cs="Times New Roman"/>
          <w:sz w:val="28"/>
          <w:szCs w:val="28"/>
        </w:rPr>
        <w:t xml:space="preserve"> сказок; рассказывания сказок по кругу; сочинения сказок.</w:t>
      </w:r>
    </w:p>
    <w:p w14:paraId="78ADA404" w14:textId="16E6FE1B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2AD">
        <w:rPr>
          <w:rFonts w:ascii="Times New Roman" w:hAnsi="Times New Roman" w:cs="Times New Roman"/>
          <w:sz w:val="28"/>
          <w:szCs w:val="28"/>
        </w:rPr>
        <w:t>В своей работе с детьми использую два метода сказкотерапии: театрализация сказок; мнемотехника;</w:t>
      </w:r>
    </w:p>
    <w:p w14:paraId="387A14B5" w14:textId="390417CD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2AD">
        <w:rPr>
          <w:rFonts w:ascii="Times New Roman" w:hAnsi="Times New Roman" w:cs="Times New Roman"/>
          <w:sz w:val="28"/>
          <w:szCs w:val="28"/>
        </w:rPr>
        <w:t xml:space="preserve">С этого года я в своей работе по развитию речи детей стала использовать </w:t>
      </w:r>
      <w:proofErr w:type="spellStart"/>
      <w:r w:rsidRPr="005952A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952AD">
        <w:rPr>
          <w:rFonts w:ascii="Times New Roman" w:hAnsi="Times New Roman" w:cs="Times New Roman"/>
          <w:sz w:val="28"/>
          <w:szCs w:val="28"/>
        </w:rPr>
        <w:t xml:space="preserve">, с целью развивать умения составлять </w:t>
      </w:r>
      <w:proofErr w:type="gramStart"/>
      <w:r w:rsidRPr="005952AD">
        <w:rPr>
          <w:rFonts w:ascii="Times New Roman" w:hAnsi="Times New Roman" w:cs="Times New Roman"/>
          <w:sz w:val="28"/>
          <w:szCs w:val="28"/>
        </w:rPr>
        <w:t>рассказы,  сказки</w:t>
      </w:r>
      <w:proofErr w:type="gramEnd"/>
      <w:r w:rsidRPr="005952AD">
        <w:rPr>
          <w:rFonts w:ascii="Times New Roman" w:hAnsi="Times New Roman" w:cs="Times New Roman"/>
          <w:sz w:val="28"/>
          <w:szCs w:val="28"/>
        </w:rPr>
        <w:t xml:space="preserve">, которые помогают запоминать и  воспроизводить выученный материал. Использование </w:t>
      </w:r>
      <w:proofErr w:type="spellStart"/>
      <w:r w:rsidRPr="005952A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952AD">
        <w:rPr>
          <w:rFonts w:ascii="Times New Roman" w:hAnsi="Times New Roman" w:cs="Times New Roman"/>
          <w:sz w:val="28"/>
          <w:szCs w:val="28"/>
        </w:rPr>
        <w:t xml:space="preserve"> заметно </w:t>
      </w:r>
      <w:proofErr w:type="gramStart"/>
      <w:r w:rsidRPr="005952AD">
        <w:rPr>
          <w:rFonts w:ascii="Times New Roman" w:hAnsi="Times New Roman" w:cs="Times New Roman"/>
          <w:sz w:val="28"/>
          <w:szCs w:val="28"/>
        </w:rPr>
        <w:t>развивает  связную</w:t>
      </w:r>
      <w:proofErr w:type="gramEnd"/>
      <w:r w:rsidRPr="005952AD">
        <w:rPr>
          <w:rFonts w:ascii="Times New Roman" w:hAnsi="Times New Roman" w:cs="Times New Roman"/>
          <w:sz w:val="28"/>
          <w:szCs w:val="28"/>
        </w:rPr>
        <w:t xml:space="preserve"> речь детей, наличие  схем делает  рассказы конкретными, связными и последовательными. </w:t>
      </w:r>
    </w:p>
    <w:p w14:paraId="3E7922EB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 Образовательная деятельность, с элементами сказкотерапии – деятельность </w:t>
      </w:r>
      <w:proofErr w:type="gramStart"/>
      <w:r w:rsidRPr="005952AD">
        <w:rPr>
          <w:rFonts w:ascii="Times New Roman" w:hAnsi="Times New Roman" w:cs="Times New Roman"/>
          <w:sz w:val="28"/>
          <w:szCs w:val="28"/>
        </w:rPr>
        <w:t>необыкновенно  эмоционально</w:t>
      </w:r>
      <w:proofErr w:type="gramEnd"/>
      <w:r w:rsidRPr="005952AD">
        <w:rPr>
          <w:rFonts w:ascii="Times New Roman" w:hAnsi="Times New Roman" w:cs="Times New Roman"/>
          <w:sz w:val="28"/>
          <w:szCs w:val="28"/>
        </w:rPr>
        <w:t xml:space="preserve"> насыщенная, что делает  привлекательной для детей. Она приносит ребенку радость и удивления, в ней заложены истоки творчества, дети принимают руководство взрослого не замечая его. В работе с детьми, я использую такие методы как «Изменение ситуации в знакомых сказках», «Придумывание кратких историй», «Сказка про самого себя» или «Сказки по-новому», с целью развития мышления, воображения, связной речи. </w:t>
      </w:r>
      <w:proofErr w:type="spellStart"/>
      <w:r w:rsidRPr="005952A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952AD">
        <w:rPr>
          <w:rFonts w:ascii="Times New Roman" w:hAnsi="Times New Roman" w:cs="Times New Roman"/>
          <w:sz w:val="28"/>
          <w:szCs w:val="28"/>
        </w:rPr>
        <w:t>, помогают детям рассказывать и придумывать сказки последовательно, логически и связано выстраивать предложения.</w:t>
      </w:r>
    </w:p>
    <w:p w14:paraId="483D6FEE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 В режимных моментах стараюсь и по форме и по содержанию наполнить сказкой жизнь детей. Сказки и рассказы подбираю так, чтобы дети могли соотносить их со своим жизненным опытом: мамы и детки, друзья и их взаимоотношения, поведение различных животных и детей, особенности жизни в разные временные отрезки (части суток, времена года). С большим желанием дети показывают театрализованные сказки для малышей, где придумывают свои концовки сказок, например «Колобок на новый лад», «Волшебный теремок» или «Репка для </w:t>
      </w:r>
      <w:proofErr w:type="spellStart"/>
      <w:r w:rsidRPr="005952AD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5952AD">
        <w:rPr>
          <w:rFonts w:ascii="Times New Roman" w:hAnsi="Times New Roman" w:cs="Times New Roman"/>
          <w:sz w:val="28"/>
          <w:szCs w:val="28"/>
        </w:rPr>
        <w:t>». Инсценируя сказки, дети стараются вжиться в образ персонажа, подражая мимикой, голосом и жестами героев.</w:t>
      </w:r>
    </w:p>
    <w:p w14:paraId="77FBE023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 xml:space="preserve">            С целью повысить педагогическую компетентность родителей в области сказкотерапии провела консультирование по теме «Воспитание сказкой», а также организовала фотовыставку «Моя любимая сказка». В начале года было проведено родительское собрание на тему «Сказкотерапия как средство развития речи у дошкольников», на котором была дана информация о том, что такое сказкотерапия, что только в совместной деятельности ребенка, родителя и воспитателя она решает какие- либо проблемы. </w:t>
      </w:r>
    </w:p>
    <w:p w14:paraId="14D2A763" w14:textId="233412EC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52AD">
        <w:rPr>
          <w:rFonts w:ascii="Times New Roman" w:hAnsi="Times New Roman" w:cs="Times New Roman"/>
          <w:sz w:val="28"/>
          <w:szCs w:val="28"/>
        </w:rPr>
        <w:t>Таким образом, с помощью сказок и через их восприятие я создаю необходимые условия для развития связной речи. Благодаря, сказкотерапии</w:t>
      </w:r>
    </w:p>
    <w:p w14:paraId="706C406D" w14:textId="77777777" w:rsidR="005952AD" w:rsidRPr="005952AD" w:rsidRDefault="005952AD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AD">
        <w:rPr>
          <w:rFonts w:ascii="Times New Roman" w:hAnsi="Times New Roman" w:cs="Times New Roman"/>
          <w:sz w:val="28"/>
          <w:szCs w:val="28"/>
        </w:rPr>
        <w:t>в обучении и воспитании детей стало повышение качественного уровня речевого и творческого развития. Проведенная работа показала, что использование сказки в развитии речи должно занимать одно из центральных мест. Яркие образы эмоционально воспринимаются детьми, будят их фантазию, воображение, развивают наблюдательность и интерес ко всему окружающему, являются неисчерпаемым источником развития детской речи.</w:t>
      </w:r>
    </w:p>
    <w:p w14:paraId="6289D225" w14:textId="77777777" w:rsidR="00184DA0" w:rsidRPr="005952AD" w:rsidRDefault="00184DA0" w:rsidP="0059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DA0" w:rsidRPr="005952AD" w:rsidSect="00984C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4"/>
    <w:rsid w:val="00184DA0"/>
    <w:rsid w:val="004E7964"/>
    <w:rsid w:val="005952AD"/>
    <w:rsid w:val="006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F021"/>
  <w15:chartTrackingRefBased/>
  <w15:docId w15:val="{67891D6E-FD61-41E6-8D51-BDC1CEF4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2022-04-26T11:01:00Z</dcterms:created>
  <dcterms:modified xsi:type="dcterms:W3CDTF">2022-04-26T11:10:00Z</dcterms:modified>
</cp:coreProperties>
</file>