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C" w:rsidRPr="00425E72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Краснодарский край Абинский район село Светлогорское</w:t>
      </w:r>
    </w:p>
    <w:p w:rsidR="00D834BC" w:rsidRPr="00425E72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муниципальное  бюджетное общеобразовательное учреждение </w:t>
      </w:r>
    </w:p>
    <w:p w:rsidR="00D834BC" w:rsidRPr="00425E72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средняя общеобразовательная школа № 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имени П.Ф. Евдокимова</w:t>
      </w: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 образования Абинский район</w:t>
      </w: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55F56" w:rsidRDefault="00A60F97" w:rsidP="00AB00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Административная контрольная работа </w:t>
      </w:r>
    </w:p>
    <w:p w:rsidR="00D834BC" w:rsidRDefault="00A60F97" w:rsidP="00AB00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географии в 6 классе за </w:t>
      </w:r>
      <w:r w:rsidR="00D82DF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D82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полугодие</w:t>
      </w:r>
    </w:p>
    <w:p w:rsidR="00A42A32" w:rsidRDefault="00A42A32" w:rsidP="00AB00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теме «Гидросфера» и «Атмосфера»</w:t>
      </w: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Pr="008458F7" w:rsidRDefault="00D834BC" w:rsidP="0084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7FA2" w:rsidRDefault="000B7FA2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– составитель</w:t>
      </w: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географии</w:t>
      </w: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Шипилова Алла Николаевна</w:t>
      </w: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A32" w:rsidRDefault="00A42A32" w:rsidP="00A4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A32" w:rsidRDefault="00A42A32" w:rsidP="00A4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A32" w:rsidRDefault="00A42A32" w:rsidP="00A4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F56" w:rsidRDefault="00B55F56" w:rsidP="00A4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село</w:t>
      </w:r>
      <w:r w:rsidR="000B7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Светлогорское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458F7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AB005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0D3857" w:rsidRPr="000C316F" w:rsidRDefault="00BF7340" w:rsidP="00B55F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B0057" w:rsidRDefault="001259D3" w:rsidP="001259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административная контрольная работа</w:t>
      </w:r>
      <w:r w:rsidR="000D3857" w:rsidRPr="00B5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«География»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</w:t>
      </w:r>
      <w:r w:rsidR="00BD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практических заданий, является авторской разработкой и предназначена для текущего и промежуточного контроля знаний обучающихся 6 класса. Контрольная работа содержит условия практических заданий и географических ситуаций по основным темам курса, а также задания для самостоятельной работы обучающихся по их выполнению. Тематика и содержание заданий соответствуют тематике предмета «География», а также могут использоваться таких </w:t>
      </w:r>
      <w:r w:rsidR="00AB0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как «Биология» и «Химия».</w:t>
      </w:r>
    </w:p>
    <w:p w:rsidR="00BE1A84" w:rsidRPr="00B55F56" w:rsidRDefault="00AB0057" w:rsidP="001259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Приведённые задания являются частично авторскими и частично заимствованы из различных источников.</w:t>
      </w:r>
      <w:r w:rsidR="00BD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Pr="00AB0057" w:rsidRDefault="00AB0057" w:rsidP="00AB0057">
      <w:pPr>
        <w:pStyle w:val="ab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AB0057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Кодификатор………………………………………………………………………</w:t>
      </w:r>
      <w:r w:rsidR="00D2660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26600">
        <w:rPr>
          <w:rFonts w:ascii="Times New Roman" w:hAnsi="Times New Roman" w:cs="Times New Roman"/>
          <w:sz w:val="24"/>
          <w:szCs w:val="24"/>
        </w:rPr>
        <w:t>4</w:t>
      </w:r>
    </w:p>
    <w:p w:rsidR="00AB0057" w:rsidRDefault="00AB0057" w:rsidP="00AB0057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57">
        <w:rPr>
          <w:rFonts w:ascii="Times New Roman" w:hAnsi="Times New Roman" w:cs="Times New Roman"/>
          <w:sz w:val="24"/>
          <w:szCs w:val="24"/>
        </w:rPr>
        <w:t>Структура административной контрольной работы</w:t>
      </w:r>
      <w:r w:rsidR="00D26600">
        <w:rPr>
          <w:rFonts w:ascii="Times New Roman" w:hAnsi="Times New Roman" w:cs="Times New Roman"/>
          <w:sz w:val="24"/>
          <w:szCs w:val="24"/>
        </w:rPr>
        <w:t>………………………………...5</w:t>
      </w:r>
    </w:p>
    <w:p w:rsidR="00530D54" w:rsidRDefault="00530D54" w:rsidP="00530D54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54">
        <w:rPr>
          <w:rFonts w:ascii="Times New Roman" w:hAnsi="Times New Roman" w:cs="Times New Roman"/>
          <w:sz w:val="24"/>
          <w:szCs w:val="24"/>
        </w:rPr>
        <w:t>Административная контрольная работа по географии в 6 классе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26600">
        <w:rPr>
          <w:rFonts w:ascii="Times New Roman" w:hAnsi="Times New Roman" w:cs="Times New Roman"/>
          <w:sz w:val="24"/>
          <w:szCs w:val="24"/>
        </w:rPr>
        <w:t>….7</w:t>
      </w:r>
    </w:p>
    <w:p w:rsidR="00530D54" w:rsidRPr="00530D54" w:rsidRDefault="00530D54" w:rsidP="00530D54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54">
        <w:rPr>
          <w:rFonts w:ascii="Times New Roman" w:hAnsi="Times New Roman" w:cs="Times New Roman"/>
          <w:sz w:val="24"/>
          <w:szCs w:val="24"/>
        </w:rPr>
        <w:t xml:space="preserve"> Учебно – методический комплект для учителя и </w:t>
      </w:r>
      <w:proofErr w:type="gramStart"/>
      <w:r w:rsidRPr="00530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6600">
        <w:rPr>
          <w:rFonts w:ascii="Times New Roman" w:hAnsi="Times New Roman" w:cs="Times New Roman"/>
          <w:sz w:val="24"/>
          <w:szCs w:val="24"/>
        </w:rPr>
        <w:t>…………………13</w:t>
      </w:r>
    </w:p>
    <w:p w:rsidR="00530D54" w:rsidRPr="00530D54" w:rsidRDefault="00530D54" w:rsidP="00530D54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30D54" w:rsidRPr="00530D54" w:rsidRDefault="00530D54" w:rsidP="00530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57" w:rsidRDefault="00AB0057" w:rsidP="001259D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BEF" w:rsidRDefault="00CE4BEF" w:rsidP="00CE4BEF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B2" w:rsidRDefault="00F133D0" w:rsidP="00581B2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проверить состояние знаний, умений, навыков, обучающихся по пройденному программному материалу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0EEB">
        <w:rPr>
          <w:rFonts w:ascii="Times New Roman" w:hAnsi="Times New Roman" w:cs="Times New Roman"/>
          <w:sz w:val="24"/>
          <w:szCs w:val="24"/>
        </w:rPr>
        <w:t xml:space="preserve"> пол</w:t>
      </w:r>
      <w:r w:rsidR="002037EA">
        <w:rPr>
          <w:rFonts w:ascii="Times New Roman" w:hAnsi="Times New Roman" w:cs="Times New Roman"/>
          <w:sz w:val="24"/>
          <w:szCs w:val="24"/>
        </w:rPr>
        <w:t>угодие.</w:t>
      </w:r>
    </w:p>
    <w:p w:rsidR="002037EA" w:rsidRDefault="00BF7340" w:rsidP="00581B24">
      <w:pPr>
        <w:tabs>
          <w:tab w:val="left" w:pos="213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23A5" w:rsidRPr="006223A5">
        <w:rPr>
          <w:rFonts w:ascii="Times New Roman" w:hAnsi="Times New Roman" w:cs="Times New Roman"/>
          <w:b/>
          <w:sz w:val="24"/>
          <w:szCs w:val="24"/>
        </w:rPr>
        <w:t>. Кодификатор</w:t>
      </w:r>
      <w:r w:rsidR="002037EA" w:rsidRPr="006223A5">
        <w:rPr>
          <w:rFonts w:ascii="Times New Roman" w:hAnsi="Times New Roman" w:cs="Times New Roman"/>
          <w:b/>
          <w:sz w:val="24"/>
          <w:szCs w:val="24"/>
        </w:rPr>
        <w:tab/>
      </w:r>
    </w:p>
    <w:p w:rsidR="002037EA" w:rsidRPr="006223A5" w:rsidRDefault="006223A5" w:rsidP="006223A5">
      <w:pPr>
        <w:tabs>
          <w:tab w:val="left" w:pos="21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 Перечень проверяемых элементов содержания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44"/>
        <w:gridCol w:w="7786"/>
      </w:tblGrid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7786" w:type="dxa"/>
          </w:tcPr>
          <w:p w:rsidR="00B879AC" w:rsidRPr="00B55F56" w:rsidRDefault="00B879AC" w:rsidP="00B511A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303ABC" w:rsidRDefault="00B879AC" w:rsidP="00B5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</w:t>
            </w:r>
            <w:proofErr w:type="gramStart"/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одная оболочка Земли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ind w:left="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 Свойства вод Мирового океана – температура и солёность. Движение воды в океане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Воды суши. Реки: основные части речной системы, характер, питание и режим рек. Озёра и их происхождение. Ледники: горное и покровное оледенение, многолетняя мерзлота. Подземные воды. Болота. Каналы. Водохранилища. Объекты гидросферы своей местности.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гидросфере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303ABC" w:rsidRDefault="00B879AC" w:rsidP="00B5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воздушная оболочка Земли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Вода в атмосфере. Облака и атмосферные осадки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давление. Ветер. Постоянные и переменные ветра. Графическое отображение направления ветра. Роза </w:t>
            </w:r>
            <w:proofErr w:type="spellStart"/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  <w:proofErr w:type="gramStart"/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иркуляция</w:t>
            </w:r>
            <w:proofErr w:type="spellEnd"/>
            <w:r w:rsidRPr="00B55F56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атмосферы.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Влажность воздуха. Понятие погоды. Наблюдения и прогноз погоды.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Погода и климат. Климатообразующие факторы. Климаты Земли. Климатические пояса.</w:t>
            </w:r>
          </w:p>
        </w:tc>
      </w:tr>
      <w:tr w:rsidR="00B879AC" w:rsidRPr="00B55F56" w:rsidTr="00B879AC">
        <w:tc>
          <w:tcPr>
            <w:tcW w:w="1144" w:type="dxa"/>
          </w:tcPr>
          <w:p w:rsidR="00B879AC" w:rsidRPr="00B55F56" w:rsidRDefault="00B879AC" w:rsidP="00B511A8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86" w:type="dxa"/>
          </w:tcPr>
          <w:p w:rsidR="00B879AC" w:rsidRPr="00B55F56" w:rsidRDefault="00B879AC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атмосфере.</w:t>
            </w:r>
          </w:p>
        </w:tc>
      </w:tr>
    </w:tbl>
    <w:p w:rsidR="002037EA" w:rsidRDefault="002037EA" w:rsidP="002037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37EA" w:rsidRDefault="006223A5" w:rsidP="00581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B879AC" w:rsidRPr="00B879AC">
        <w:rPr>
          <w:rFonts w:ascii="Times New Roman" w:hAnsi="Times New Roman" w:cs="Times New Roman"/>
          <w:b/>
          <w:sz w:val="24"/>
          <w:szCs w:val="24"/>
        </w:rPr>
        <w:t>Проверяемые требования к уровню подготовки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B879AC" w:rsidTr="00B879AC">
        <w:trPr>
          <w:trHeight w:val="315"/>
        </w:trPr>
        <w:tc>
          <w:tcPr>
            <w:tcW w:w="1384" w:type="dxa"/>
            <w:vMerge w:val="restart"/>
          </w:tcPr>
          <w:p w:rsidR="00B879AC" w:rsidRDefault="00B879AC" w:rsidP="0062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796" w:type="dxa"/>
            <w:gridSpan w:val="2"/>
          </w:tcPr>
          <w:p w:rsidR="00B879AC" w:rsidRDefault="00B879AC" w:rsidP="00B8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</w:tr>
      <w:tr w:rsidR="006223A5" w:rsidTr="00B879AC">
        <w:trPr>
          <w:trHeight w:val="240"/>
        </w:trPr>
        <w:tc>
          <w:tcPr>
            <w:tcW w:w="1384" w:type="dxa"/>
            <w:vMerge/>
          </w:tcPr>
          <w:p w:rsidR="006223A5" w:rsidRDefault="006223A5" w:rsidP="0062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3A5" w:rsidRDefault="00B879AC" w:rsidP="0008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6223A5" w:rsidRDefault="00B879AC" w:rsidP="0008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6223A5" w:rsidTr="00B879AC">
        <w:tc>
          <w:tcPr>
            <w:tcW w:w="1384" w:type="dxa"/>
          </w:tcPr>
          <w:p w:rsidR="006223A5" w:rsidRPr="00534331" w:rsidRDefault="00534331" w:rsidP="00534331">
            <w:pPr>
              <w:pStyle w:val="ab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331">
              <w:rPr>
                <w:rFonts w:ascii="Times New Roman" w:hAnsi="Times New Roman" w:cs="Times New Roman"/>
                <w:sz w:val="24"/>
                <w:szCs w:val="24"/>
              </w:rPr>
              <w:t>– 1.3</w:t>
            </w: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Default="00534331" w:rsidP="00534331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31" w:rsidRPr="00534331" w:rsidRDefault="00534331" w:rsidP="0053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31">
              <w:rPr>
                <w:rFonts w:ascii="Times New Roman" w:hAnsi="Times New Roman" w:cs="Times New Roman"/>
                <w:sz w:val="24"/>
                <w:szCs w:val="24"/>
              </w:rPr>
              <w:t>2.1 – 2.6</w:t>
            </w:r>
          </w:p>
        </w:tc>
        <w:tc>
          <w:tcPr>
            <w:tcW w:w="4394" w:type="dxa"/>
          </w:tcPr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Сформированность представлений о </w:t>
            </w:r>
            <w:proofErr w:type="spellStart"/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B879AC">
              <w:rPr>
                <w:rFonts w:ascii="Times New Roman" w:hAnsi="Times New Roman" w:cs="Times New Roman"/>
                <w:sz w:val="24"/>
                <w:szCs w:val="24"/>
              </w:rPr>
              <w:t xml:space="preserve">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рационального природопользования.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основных этапах географического освоения Земли, открытиях великих путешественников и землепроходцев.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и основополагающих теоретических </w:t>
            </w:r>
            <w:r w:rsidRPr="00B8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целостности и неоднородности Земли как планеты в пространстве и в</w:t>
            </w:r>
            <w:r w:rsidR="00534331">
              <w:rPr>
                <w:rFonts w:ascii="Times New Roman" w:hAnsi="Times New Roman" w:cs="Times New Roman"/>
                <w:sz w:val="24"/>
                <w:szCs w:val="24"/>
              </w:rPr>
              <w:t>о времени, особенностях природы</w:t>
            </w: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, жизни, культуры и хозяйственной деятельности людей на разных материках и в отдельных странах.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различных источников географической информации для решения различных учебных и учебно – практических задач.</w:t>
            </w:r>
          </w:p>
          <w:p w:rsidR="006223A5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Умения и навыки использования разнообразных географических знаниях для объяснения и оценки явлений и процессов. Самостоятельного оценивания уровня безопасности окружающей среды, соблюдение мер безопасности в случае природных стихийных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едствий.</w:t>
            </w:r>
          </w:p>
        </w:tc>
        <w:tc>
          <w:tcPr>
            <w:tcW w:w="3402" w:type="dxa"/>
          </w:tcPr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 – следственные связи, строить </w:t>
            </w:r>
            <w:proofErr w:type="gramStart"/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променять и преобразовывать знаки и символы, модели и схемы для </w:t>
            </w:r>
            <w:r w:rsidRPr="00B8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и познавательных задач.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формирования и аргументации своего мнения; владение письменной речью.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B879AC" w:rsidRPr="00B879AC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  <w:p w:rsidR="006223A5" w:rsidRDefault="00B879AC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</w:t>
            </w: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9AC">
              <w:rPr>
                <w:rFonts w:ascii="Times New Roman" w:hAnsi="Times New Roman" w:cs="Times New Roman"/>
                <w:sz w:val="24"/>
                <w:szCs w:val="24"/>
              </w:rPr>
              <w:t>я решений и осуществления осознанного выбора в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познавательной деятельности.</w:t>
            </w:r>
          </w:p>
        </w:tc>
      </w:tr>
    </w:tbl>
    <w:p w:rsidR="006223A5" w:rsidRPr="006223A5" w:rsidRDefault="006223A5" w:rsidP="00203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7EA" w:rsidRDefault="00BF7340" w:rsidP="00581B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413D" w:rsidRPr="00F1413D">
        <w:rPr>
          <w:rFonts w:ascii="Times New Roman" w:hAnsi="Times New Roman" w:cs="Times New Roman"/>
          <w:b/>
          <w:sz w:val="24"/>
          <w:szCs w:val="24"/>
        </w:rPr>
        <w:t>.</w:t>
      </w:r>
      <w:r w:rsidR="000240F8" w:rsidRPr="000C316F">
        <w:rPr>
          <w:rFonts w:ascii="Times New Roman" w:hAnsi="Times New Roman" w:cs="Times New Roman"/>
          <w:sz w:val="24"/>
          <w:szCs w:val="24"/>
        </w:rPr>
        <w:t xml:space="preserve"> </w:t>
      </w:r>
      <w:r w:rsidR="000240F8" w:rsidRPr="000C316F">
        <w:rPr>
          <w:rFonts w:ascii="Times New Roman" w:hAnsi="Times New Roman" w:cs="Times New Roman"/>
          <w:b/>
          <w:sz w:val="24"/>
          <w:szCs w:val="24"/>
        </w:rPr>
        <w:t>Структура административной контрольной работы</w:t>
      </w:r>
    </w:p>
    <w:p w:rsidR="000240F8" w:rsidRDefault="00671C0A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56">
        <w:rPr>
          <w:rFonts w:ascii="Times New Roman" w:hAnsi="Times New Roman" w:cs="Times New Roman"/>
          <w:sz w:val="24"/>
          <w:szCs w:val="24"/>
        </w:rPr>
        <w:t>Административная контрольная работа по курсу географии 6 класс</w:t>
      </w:r>
      <w:r w:rsidR="008B179C">
        <w:rPr>
          <w:rFonts w:ascii="Times New Roman" w:hAnsi="Times New Roman" w:cs="Times New Roman"/>
          <w:sz w:val="24"/>
          <w:szCs w:val="24"/>
        </w:rPr>
        <w:t>а</w:t>
      </w:r>
      <w:r w:rsidRPr="00B55F56">
        <w:rPr>
          <w:rFonts w:ascii="Times New Roman" w:hAnsi="Times New Roman" w:cs="Times New Roman"/>
          <w:sz w:val="24"/>
          <w:szCs w:val="24"/>
        </w:rPr>
        <w:t xml:space="preserve"> представлена в форме </w:t>
      </w:r>
      <w:proofErr w:type="spellStart"/>
      <w:r w:rsidRPr="00B55F5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55F56">
        <w:rPr>
          <w:rFonts w:ascii="Times New Roman" w:hAnsi="Times New Roman" w:cs="Times New Roman"/>
          <w:sz w:val="24"/>
          <w:szCs w:val="24"/>
        </w:rPr>
        <w:t>, составленных в формате ВПР и</w:t>
      </w:r>
      <w:r w:rsidR="006A0EEB">
        <w:rPr>
          <w:rFonts w:ascii="Times New Roman" w:hAnsi="Times New Roman" w:cs="Times New Roman"/>
          <w:sz w:val="24"/>
          <w:szCs w:val="24"/>
        </w:rPr>
        <w:t xml:space="preserve"> ОГЭ в двух вариантах. Каждый вариант включает 12 заданий, представляющий разные элементы содержания и уровень сложности.</w:t>
      </w:r>
    </w:p>
    <w:p w:rsidR="006A0EEB" w:rsidRDefault="006A0EEB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0EE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базовый уровень (1 балл);</w:t>
      </w:r>
      <w:r w:rsidRPr="006A0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0EE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повышенный уровень (2балла).</w:t>
      </w:r>
    </w:p>
    <w:p w:rsidR="008A31F7" w:rsidRDefault="008A31F7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выполнение работы по географии отводится 40 минут. При выполнении контрольной работы обучающиеся могут пользоваться географическими атласами, непрограммируемым калькулятором.</w:t>
      </w:r>
    </w:p>
    <w:p w:rsidR="006A0EEB" w:rsidRPr="001952C8" w:rsidRDefault="001952C8" w:rsidP="00195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C8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6A0EEB" w:rsidRPr="001952C8">
        <w:rPr>
          <w:rFonts w:ascii="Times New Roman" w:hAnsi="Times New Roman" w:cs="Times New Roman"/>
          <w:b/>
          <w:sz w:val="24"/>
          <w:szCs w:val="24"/>
        </w:rPr>
        <w:t>Распределение заданий по уровню сложности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C54FE3" w:rsidTr="00C54FE3">
        <w:tc>
          <w:tcPr>
            <w:tcW w:w="3237" w:type="dxa"/>
          </w:tcPr>
          <w:p w:rsidR="00C54FE3" w:rsidRPr="001952C8" w:rsidRDefault="00C54FE3" w:rsidP="00195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238" w:type="dxa"/>
          </w:tcPr>
          <w:p w:rsidR="00C54FE3" w:rsidRPr="001952C8" w:rsidRDefault="00C54FE3" w:rsidP="00195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3238" w:type="dxa"/>
          </w:tcPr>
          <w:p w:rsidR="00C54FE3" w:rsidRPr="001952C8" w:rsidRDefault="00C54FE3" w:rsidP="00C54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C54FE3" w:rsidTr="00C54FE3">
        <w:tc>
          <w:tcPr>
            <w:tcW w:w="3237" w:type="dxa"/>
          </w:tcPr>
          <w:p w:rsidR="00C54FE3" w:rsidRDefault="00C54FE3" w:rsidP="00084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38" w:type="dxa"/>
          </w:tcPr>
          <w:p w:rsidR="00C54FE3" w:rsidRDefault="00C54FE3" w:rsidP="00C54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C54FE3" w:rsidRDefault="008A31F7" w:rsidP="008A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FE3" w:rsidTr="00C54FE3">
        <w:tc>
          <w:tcPr>
            <w:tcW w:w="3237" w:type="dxa"/>
          </w:tcPr>
          <w:p w:rsidR="00C54FE3" w:rsidRDefault="00C54FE3" w:rsidP="00084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238" w:type="dxa"/>
          </w:tcPr>
          <w:p w:rsidR="00C54FE3" w:rsidRDefault="008A31F7" w:rsidP="008A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</w:tcPr>
          <w:p w:rsidR="00C54FE3" w:rsidRDefault="008A31F7" w:rsidP="008A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4FE3" w:rsidTr="00C54FE3">
        <w:tc>
          <w:tcPr>
            <w:tcW w:w="3237" w:type="dxa"/>
          </w:tcPr>
          <w:p w:rsidR="00C54FE3" w:rsidRDefault="00C54FE3" w:rsidP="00084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38" w:type="dxa"/>
          </w:tcPr>
          <w:p w:rsidR="00C54FE3" w:rsidRDefault="008A31F7" w:rsidP="008A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8" w:type="dxa"/>
          </w:tcPr>
          <w:p w:rsidR="00C54FE3" w:rsidRDefault="008A31F7" w:rsidP="008A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54FE3" w:rsidRDefault="00C54FE3" w:rsidP="006A0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600" w:rsidRDefault="00D26600" w:rsidP="00195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00" w:rsidRDefault="00D26600" w:rsidP="00195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F7" w:rsidRDefault="001952C8" w:rsidP="00195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4. </w:t>
      </w:r>
      <w:r w:rsidR="008A31F7" w:rsidRPr="008A31F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10185" w:type="dxa"/>
        <w:tblLook w:val="04A0" w:firstRow="1" w:lastRow="0" w:firstColumn="1" w:lastColumn="0" w:noHBand="0" w:noVBand="1"/>
      </w:tblPr>
      <w:tblGrid>
        <w:gridCol w:w="1856"/>
        <w:gridCol w:w="6095"/>
        <w:gridCol w:w="2234"/>
      </w:tblGrid>
      <w:tr w:rsidR="00EB2944" w:rsidTr="001952C8">
        <w:tc>
          <w:tcPr>
            <w:tcW w:w="1856" w:type="dxa"/>
          </w:tcPr>
          <w:p w:rsidR="00EB2944" w:rsidRPr="001952C8" w:rsidRDefault="001952C8" w:rsidP="006A0E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EB2944" w:rsidRPr="0019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6095" w:type="dxa"/>
          </w:tcPr>
          <w:p w:rsidR="00EB2944" w:rsidRPr="001952C8" w:rsidRDefault="00EB2944" w:rsidP="001952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34" w:type="dxa"/>
          </w:tcPr>
          <w:p w:rsidR="00EB2944" w:rsidRPr="001952C8" w:rsidRDefault="00EB2944" w:rsidP="006A0E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</w:tr>
      <w:tr w:rsidR="00EB2944" w:rsidTr="001952C8">
        <w:tc>
          <w:tcPr>
            <w:tcW w:w="1856" w:type="dxa"/>
            <w:vMerge w:val="restart"/>
          </w:tcPr>
          <w:p w:rsidR="00EB2944" w:rsidRDefault="00EB2944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56C39">
              <w:rPr>
                <w:rFonts w:ascii="Times New Roman" w:hAnsi="Times New Roman" w:cs="Times New Roman"/>
                <w:sz w:val="24"/>
                <w:szCs w:val="24"/>
              </w:rPr>
              <w:t>– 4;</w:t>
            </w:r>
          </w:p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:rsidR="00EB2944" w:rsidRDefault="00EB2944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ответа </w:t>
            </w:r>
            <w:r w:rsidR="00AE1EB0">
              <w:rPr>
                <w:rFonts w:ascii="Times New Roman" w:hAnsi="Times New Roman" w:cs="Times New Roman"/>
                <w:sz w:val="24"/>
                <w:szCs w:val="24"/>
              </w:rPr>
              <w:t>выбран,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234" w:type="dxa"/>
          </w:tcPr>
          <w:p w:rsidR="00EB2944" w:rsidRDefault="00EB2944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B2944" w:rsidTr="001952C8">
        <w:tc>
          <w:tcPr>
            <w:tcW w:w="1856" w:type="dxa"/>
            <w:vMerge/>
          </w:tcPr>
          <w:p w:rsidR="00EB2944" w:rsidRDefault="00EB2944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2944" w:rsidRDefault="00EB2944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случаи, которые не соответствуют критериям на 1 балл</w:t>
            </w:r>
          </w:p>
        </w:tc>
        <w:tc>
          <w:tcPr>
            <w:tcW w:w="2234" w:type="dxa"/>
          </w:tcPr>
          <w:p w:rsidR="00EB2944" w:rsidRDefault="00EB2944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56C39" w:rsidTr="001952C8">
        <w:tc>
          <w:tcPr>
            <w:tcW w:w="1856" w:type="dxa"/>
            <w:vMerge w:val="restart"/>
          </w:tcPr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</w:p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6C39" w:rsidRDefault="00AE1EB0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 представлен вариант ответа</w:t>
            </w:r>
          </w:p>
        </w:tc>
        <w:tc>
          <w:tcPr>
            <w:tcW w:w="2234" w:type="dxa"/>
          </w:tcPr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56C39" w:rsidTr="001952C8">
        <w:tc>
          <w:tcPr>
            <w:tcW w:w="1856" w:type="dxa"/>
            <w:vMerge/>
          </w:tcPr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6C39" w:rsidRDefault="00AE1EB0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приведён ответ на один вопрос</w:t>
            </w:r>
          </w:p>
        </w:tc>
        <w:tc>
          <w:tcPr>
            <w:tcW w:w="2234" w:type="dxa"/>
          </w:tcPr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56C39" w:rsidTr="001952C8">
        <w:tc>
          <w:tcPr>
            <w:tcW w:w="1856" w:type="dxa"/>
            <w:vMerge/>
          </w:tcPr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6C39" w:rsidRDefault="00256C39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случаи, которые не соответствуют критериям на 1 балл</w:t>
            </w:r>
          </w:p>
        </w:tc>
        <w:tc>
          <w:tcPr>
            <w:tcW w:w="2234" w:type="dxa"/>
          </w:tcPr>
          <w:p w:rsidR="00256C39" w:rsidRDefault="00256C39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E1EB0" w:rsidTr="001952C8">
        <w:tc>
          <w:tcPr>
            <w:tcW w:w="1856" w:type="dxa"/>
            <w:vMerge w:val="restart"/>
          </w:tcPr>
          <w:p w:rsidR="00AE1EB0" w:rsidRDefault="00AE1EB0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</w:tcPr>
          <w:p w:rsidR="00AE1EB0" w:rsidRDefault="00AE1EB0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сформулирован и записан правильный вариант ответа</w:t>
            </w:r>
          </w:p>
        </w:tc>
        <w:tc>
          <w:tcPr>
            <w:tcW w:w="2234" w:type="dxa"/>
          </w:tcPr>
          <w:p w:rsidR="00AE1EB0" w:rsidRDefault="00AE1EB0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E1EB0" w:rsidTr="001952C8">
        <w:tc>
          <w:tcPr>
            <w:tcW w:w="1856" w:type="dxa"/>
            <w:vMerge/>
          </w:tcPr>
          <w:p w:rsidR="00AE1EB0" w:rsidRDefault="00AE1EB0" w:rsidP="006A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E1EB0" w:rsidRDefault="00AE1EB0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фактическая ошибка</w:t>
            </w:r>
          </w:p>
        </w:tc>
        <w:tc>
          <w:tcPr>
            <w:tcW w:w="2234" w:type="dxa"/>
          </w:tcPr>
          <w:p w:rsidR="00AE1EB0" w:rsidRDefault="00AE1EB0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E1EB0" w:rsidTr="001952C8">
        <w:tc>
          <w:tcPr>
            <w:tcW w:w="1856" w:type="dxa"/>
            <w:vMerge/>
          </w:tcPr>
          <w:p w:rsidR="00AE1EB0" w:rsidRDefault="00AE1EB0" w:rsidP="006A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E1EB0" w:rsidRDefault="00AE1EB0" w:rsidP="0008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случаи, которые не соответствуют критериям на 1 балл</w:t>
            </w:r>
          </w:p>
        </w:tc>
        <w:tc>
          <w:tcPr>
            <w:tcW w:w="2234" w:type="dxa"/>
          </w:tcPr>
          <w:p w:rsidR="00AE1EB0" w:rsidRDefault="00AE1EB0" w:rsidP="0008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B2944" w:rsidRDefault="00EB2944" w:rsidP="006A0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278" w:rsidRPr="001952C8" w:rsidRDefault="00AE1EB0" w:rsidP="00195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C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952C8" w:rsidRPr="001952C8">
        <w:rPr>
          <w:rFonts w:ascii="Times New Roman" w:hAnsi="Times New Roman" w:cs="Times New Roman"/>
          <w:b/>
          <w:sz w:val="24"/>
          <w:szCs w:val="24"/>
        </w:rPr>
        <w:t>5</w:t>
      </w:r>
      <w:r w:rsidRPr="001952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EB0">
        <w:rPr>
          <w:rFonts w:ascii="Times New Roman" w:hAnsi="Times New Roman" w:cs="Times New Roman"/>
          <w:b/>
          <w:sz w:val="24"/>
          <w:szCs w:val="24"/>
        </w:rPr>
        <w:t>Итоговая шкала оценивания контрольной работы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68"/>
        <w:gridCol w:w="1684"/>
        <w:gridCol w:w="1684"/>
        <w:gridCol w:w="1684"/>
        <w:gridCol w:w="1685"/>
      </w:tblGrid>
      <w:tr w:rsidR="00E63278" w:rsidRPr="00B55F56" w:rsidTr="00E63278">
        <w:tc>
          <w:tcPr>
            <w:tcW w:w="2868" w:type="dxa"/>
          </w:tcPr>
          <w:p w:rsidR="00E63278" w:rsidRPr="00B55F56" w:rsidRDefault="00E63278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684" w:type="dxa"/>
          </w:tcPr>
          <w:p w:rsidR="00E63278" w:rsidRPr="00B55F56" w:rsidRDefault="00E63278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4" w:type="dxa"/>
          </w:tcPr>
          <w:p w:rsidR="00E63278" w:rsidRPr="00B55F56" w:rsidRDefault="00E63278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84" w:type="dxa"/>
          </w:tcPr>
          <w:p w:rsidR="00E63278" w:rsidRPr="00B55F56" w:rsidRDefault="00E63278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85" w:type="dxa"/>
          </w:tcPr>
          <w:p w:rsidR="00E63278" w:rsidRPr="00B55F56" w:rsidRDefault="00E63278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63278" w:rsidRPr="00B55F56" w:rsidTr="00E63278">
        <w:tc>
          <w:tcPr>
            <w:tcW w:w="2868" w:type="dxa"/>
          </w:tcPr>
          <w:p w:rsidR="00E63278" w:rsidRPr="00B55F56" w:rsidRDefault="00E63278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684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0 - 49</w:t>
            </w:r>
          </w:p>
        </w:tc>
        <w:tc>
          <w:tcPr>
            <w:tcW w:w="1684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50 - 69</w:t>
            </w:r>
          </w:p>
        </w:tc>
        <w:tc>
          <w:tcPr>
            <w:tcW w:w="1684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6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685" w:type="dxa"/>
          </w:tcPr>
          <w:p w:rsidR="00E63278" w:rsidRPr="00E63278" w:rsidRDefault="00EC73E7" w:rsidP="0008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E63278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</w:tr>
      <w:tr w:rsidR="00E63278" w:rsidRPr="00B55F56" w:rsidTr="00E63278">
        <w:tc>
          <w:tcPr>
            <w:tcW w:w="2868" w:type="dxa"/>
          </w:tcPr>
          <w:p w:rsidR="00E63278" w:rsidRPr="00B55F56" w:rsidRDefault="00E63278" w:rsidP="000842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за работу</w:t>
            </w:r>
          </w:p>
        </w:tc>
        <w:tc>
          <w:tcPr>
            <w:tcW w:w="1684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684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684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685" w:type="dxa"/>
          </w:tcPr>
          <w:p w:rsidR="00E63278" w:rsidRPr="00B55F56" w:rsidRDefault="00EC73E7" w:rsidP="000842AE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F7340" w:rsidRDefault="00BF7340" w:rsidP="00BF73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40" w:rsidRPr="001952C8" w:rsidRDefault="001952C8" w:rsidP="00BF73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  <w:r w:rsidRPr="001952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250" w:rsidRPr="001952C8">
        <w:rPr>
          <w:rFonts w:ascii="Times New Roman" w:hAnsi="Times New Roman" w:cs="Times New Roman"/>
          <w:b/>
          <w:sz w:val="24"/>
          <w:szCs w:val="24"/>
        </w:rPr>
        <w:t>Указания для учителя по проверке контрольной работы и оцениванию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73"/>
        <w:gridCol w:w="2370"/>
        <w:gridCol w:w="2146"/>
        <w:gridCol w:w="2332"/>
      </w:tblGrid>
      <w:tr w:rsidR="0073331B" w:rsidRPr="00B55F56" w:rsidTr="001952C8">
        <w:tc>
          <w:tcPr>
            <w:tcW w:w="4843" w:type="dxa"/>
            <w:gridSpan w:val="2"/>
          </w:tcPr>
          <w:p w:rsidR="0073331B" w:rsidRPr="00B55F56" w:rsidRDefault="0073331B" w:rsidP="00B55F56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478" w:type="dxa"/>
            <w:gridSpan w:val="2"/>
          </w:tcPr>
          <w:p w:rsidR="0073331B" w:rsidRPr="00B55F56" w:rsidRDefault="0073331B" w:rsidP="00B55F56">
            <w:pPr>
              <w:pStyle w:val="ab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230BEB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370" w:type="dxa"/>
          </w:tcPr>
          <w:p w:rsidR="0073331B" w:rsidRPr="001952C8" w:rsidRDefault="00230BEB" w:rsidP="001952C8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146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332" w:type="dxa"/>
          </w:tcPr>
          <w:p w:rsidR="0073331B" w:rsidRPr="001952C8" w:rsidRDefault="00230BEB" w:rsidP="001952C8">
            <w:pPr>
              <w:pStyle w:val="ab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73331B" w:rsidRPr="001952C8" w:rsidRDefault="00230BEB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73331B" w:rsidRPr="001952C8" w:rsidRDefault="0024524A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73331B" w:rsidRPr="001952C8" w:rsidRDefault="0024524A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73331B" w:rsidRPr="001952C8" w:rsidRDefault="00D1066C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73331B" w:rsidRPr="001952C8" w:rsidRDefault="0040471E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73331B" w:rsidRPr="001952C8" w:rsidRDefault="00E6264A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73331B" w:rsidRPr="001952C8" w:rsidRDefault="00E6264A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73331B" w:rsidRPr="001952C8" w:rsidRDefault="00177FC4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73331B" w:rsidRPr="001952C8" w:rsidRDefault="00A5766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73331B" w:rsidRPr="001952C8" w:rsidRDefault="00455693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</w:tcPr>
          <w:p w:rsidR="0073331B" w:rsidRPr="001952C8" w:rsidRDefault="00455693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30BEB" w:rsidRPr="00B55F56" w:rsidTr="001952C8">
        <w:tc>
          <w:tcPr>
            <w:tcW w:w="2473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73331B" w:rsidRPr="001952C8" w:rsidRDefault="00855BEC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146" w:type="dxa"/>
          </w:tcPr>
          <w:p w:rsidR="0073331B" w:rsidRPr="001952C8" w:rsidRDefault="006A4A2D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73331B" w:rsidRPr="001952C8" w:rsidRDefault="00855BEC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-22,5</w:t>
            </w:r>
          </w:p>
        </w:tc>
      </w:tr>
      <w:tr w:rsidR="00F81732" w:rsidRPr="00B55F56" w:rsidTr="001952C8">
        <w:tc>
          <w:tcPr>
            <w:tcW w:w="2473" w:type="dxa"/>
            <w:tcBorders>
              <w:bottom w:val="single" w:sz="4" w:space="0" w:color="auto"/>
            </w:tcBorders>
          </w:tcPr>
          <w:p w:rsidR="00F81732" w:rsidRPr="001952C8" w:rsidRDefault="00F81732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F81732" w:rsidRPr="001952C8" w:rsidRDefault="00F81732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Каспийское море</w:t>
            </w:r>
          </w:p>
        </w:tc>
        <w:tc>
          <w:tcPr>
            <w:tcW w:w="2146" w:type="dxa"/>
          </w:tcPr>
          <w:p w:rsidR="00F81732" w:rsidRPr="001952C8" w:rsidRDefault="00EA64C4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2" w:type="dxa"/>
          </w:tcPr>
          <w:p w:rsidR="00F81732" w:rsidRPr="001952C8" w:rsidRDefault="00EA64C4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</w:tr>
      <w:tr w:rsidR="00F81732" w:rsidRPr="00B55F56" w:rsidTr="001952C8">
        <w:tc>
          <w:tcPr>
            <w:tcW w:w="2473" w:type="dxa"/>
            <w:tcBorders>
              <w:bottom w:val="single" w:sz="4" w:space="0" w:color="auto"/>
            </w:tcBorders>
          </w:tcPr>
          <w:p w:rsidR="00F81732" w:rsidRPr="001952C8" w:rsidRDefault="00EA64C4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</w:tcPr>
          <w:p w:rsidR="00F81732" w:rsidRPr="001952C8" w:rsidRDefault="00971EC9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1.Указание явления природы: смерчь или торнадо.</w:t>
            </w:r>
          </w:p>
          <w:p w:rsidR="00971EC9" w:rsidRPr="001952C8" w:rsidRDefault="00971EC9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2.Ответ на во</w:t>
            </w:r>
            <w:r w:rsidR="00F133D0" w:rsidRPr="00195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рос: 4.</w:t>
            </w:r>
          </w:p>
        </w:tc>
        <w:tc>
          <w:tcPr>
            <w:tcW w:w="2146" w:type="dxa"/>
          </w:tcPr>
          <w:p w:rsidR="00F81732" w:rsidRPr="001952C8" w:rsidRDefault="00EA64C4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971EC9" w:rsidRPr="001952C8" w:rsidRDefault="00971EC9" w:rsidP="001952C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1.Указание явления природы: цунами.</w:t>
            </w:r>
          </w:p>
          <w:p w:rsidR="00F81732" w:rsidRPr="001952C8" w:rsidRDefault="00971EC9" w:rsidP="001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2.Ответ на во</w:t>
            </w:r>
            <w:r w:rsidR="00F133D0" w:rsidRPr="00195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52C8">
              <w:rPr>
                <w:rFonts w:ascii="Times New Roman" w:hAnsi="Times New Roman" w:cs="Times New Roman"/>
                <w:sz w:val="24"/>
                <w:szCs w:val="24"/>
              </w:rPr>
              <w:t>рос: 2</w:t>
            </w:r>
          </w:p>
        </w:tc>
      </w:tr>
    </w:tbl>
    <w:p w:rsidR="001952C8" w:rsidRDefault="001952C8" w:rsidP="00B55F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6600" w:rsidRDefault="00D26600" w:rsidP="00F560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00" w:rsidRDefault="00D26600" w:rsidP="00F560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00" w:rsidRDefault="00D26600" w:rsidP="00F560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00" w:rsidRDefault="00581B24" w:rsidP="00581B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26600" w:rsidRPr="00D26600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географии в 6 классе</w:t>
      </w:r>
    </w:p>
    <w:p w:rsidR="001952C8" w:rsidRPr="00F56040" w:rsidRDefault="00F56040" w:rsidP="00581B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40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F560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E1A84" w:rsidRDefault="00BE1A84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040">
        <w:rPr>
          <w:rFonts w:ascii="Times New Roman" w:hAnsi="Times New Roman" w:cs="Times New Roman"/>
          <w:sz w:val="24"/>
          <w:szCs w:val="24"/>
        </w:rPr>
        <w:t>Административная контрольна</w:t>
      </w:r>
      <w:r w:rsidR="00F56040">
        <w:rPr>
          <w:rFonts w:ascii="Times New Roman" w:hAnsi="Times New Roman" w:cs="Times New Roman"/>
          <w:sz w:val="24"/>
          <w:szCs w:val="24"/>
        </w:rPr>
        <w:t>я работа состоит из 12 заданий. На выполнение отводится 40 минут. 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F56040" w:rsidRDefault="00F56040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задания в том порядке, в котором они даны. Если какое – то задание вызывает у вас затруднение, пропустите его и постарайтесь выполнить те, в ответах на которые вы уверены</w:t>
      </w:r>
      <w:r w:rsidR="00E506B3">
        <w:rPr>
          <w:rFonts w:ascii="Times New Roman" w:hAnsi="Times New Roman" w:cs="Times New Roman"/>
          <w:sz w:val="24"/>
          <w:szCs w:val="24"/>
        </w:rPr>
        <w:t>. К пропущенным заданиям можно будет вернуться, если у вас останется время.</w:t>
      </w:r>
    </w:p>
    <w:p w:rsidR="00E506B3" w:rsidRDefault="00E506B3" w:rsidP="00581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успеха!</w:t>
      </w:r>
    </w:p>
    <w:p w:rsidR="00E506B3" w:rsidRDefault="00E506B3" w:rsidP="00B55F56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A84" w:rsidRPr="00E735CF" w:rsidRDefault="00BE1A84" w:rsidP="00B55F56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C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934A5" w:rsidRPr="00E735CF" w:rsidRDefault="00F502DB" w:rsidP="00581B2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35CF">
        <w:rPr>
          <w:rFonts w:ascii="Times New Roman" w:hAnsi="Times New Roman" w:cs="Times New Roman"/>
          <w:b/>
          <w:sz w:val="24"/>
          <w:szCs w:val="24"/>
        </w:rPr>
        <w:t>1.</w:t>
      </w:r>
      <w:r w:rsidR="00E7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A1" w:rsidRPr="00E735CF">
        <w:rPr>
          <w:rFonts w:ascii="Times New Roman" w:hAnsi="Times New Roman" w:cs="Times New Roman"/>
          <w:b/>
          <w:sz w:val="24"/>
          <w:szCs w:val="24"/>
        </w:rPr>
        <w:t>Что является начальным звеном мирового круговорота воды?</w:t>
      </w:r>
    </w:p>
    <w:p w:rsidR="000369A1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0369A1">
        <w:rPr>
          <w:rFonts w:ascii="Times New Roman" w:hAnsi="Times New Roman" w:cs="Times New Roman"/>
          <w:sz w:val="24"/>
          <w:szCs w:val="24"/>
        </w:rPr>
        <w:t>) ледники</w:t>
      </w:r>
    </w:p>
    <w:p w:rsidR="000369A1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0369A1">
        <w:rPr>
          <w:rFonts w:ascii="Times New Roman" w:hAnsi="Times New Roman" w:cs="Times New Roman"/>
          <w:sz w:val="24"/>
          <w:szCs w:val="24"/>
        </w:rPr>
        <w:t>)</w:t>
      </w:r>
      <w:r w:rsidR="000369A1" w:rsidRPr="0003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A1" w:rsidRPr="00E735CF">
        <w:rPr>
          <w:rFonts w:ascii="Times New Roman" w:hAnsi="Times New Roman" w:cs="Times New Roman"/>
          <w:sz w:val="24"/>
          <w:szCs w:val="24"/>
        </w:rPr>
        <w:t>воды атмосферы</w:t>
      </w:r>
    </w:p>
    <w:p w:rsidR="000369A1" w:rsidRDefault="00E735CF" w:rsidP="00581B24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0369A1">
        <w:rPr>
          <w:rFonts w:ascii="Times New Roman" w:hAnsi="Times New Roman" w:cs="Times New Roman"/>
          <w:sz w:val="24"/>
          <w:szCs w:val="24"/>
        </w:rPr>
        <w:t>) океаны</w:t>
      </w:r>
      <w:r w:rsidR="000369A1">
        <w:rPr>
          <w:rFonts w:ascii="Times New Roman" w:hAnsi="Times New Roman" w:cs="Times New Roman"/>
          <w:sz w:val="24"/>
          <w:szCs w:val="24"/>
        </w:rPr>
        <w:tab/>
      </w:r>
    </w:p>
    <w:p w:rsidR="000369A1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0369A1">
        <w:rPr>
          <w:rFonts w:ascii="Times New Roman" w:hAnsi="Times New Roman" w:cs="Times New Roman"/>
          <w:sz w:val="24"/>
          <w:szCs w:val="24"/>
        </w:rPr>
        <w:t>) подземные воды</w:t>
      </w:r>
    </w:p>
    <w:p w:rsidR="000369A1" w:rsidRPr="00E735CF" w:rsidRDefault="005B4C04" w:rsidP="00581B2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35C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05F7" w:rsidRPr="00E735CF">
        <w:rPr>
          <w:rFonts w:ascii="Times New Roman" w:hAnsi="Times New Roman" w:cs="Times New Roman"/>
          <w:b/>
          <w:sz w:val="24"/>
          <w:szCs w:val="24"/>
        </w:rPr>
        <w:t>Как называется внезапный подъём уровня воды в реке?</w:t>
      </w:r>
    </w:p>
    <w:p w:rsidR="006B05F7" w:rsidRPr="00E735CF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6B05F7">
        <w:rPr>
          <w:rFonts w:ascii="Times New Roman" w:hAnsi="Times New Roman" w:cs="Times New Roman"/>
          <w:sz w:val="24"/>
          <w:szCs w:val="24"/>
        </w:rPr>
        <w:t>)</w:t>
      </w:r>
      <w:r w:rsidR="006B05F7" w:rsidRPr="006B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F7" w:rsidRPr="00E735CF">
        <w:rPr>
          <w:rFonts w:ascii="Times New Roman" w:hAnsi="Times New Roman" w:cs="Times New Roman"/>
          <w:sz w:val="24"/>
          <w:szCs w:val="24"/>
        </w:rPr>
        <w:t>паводок</w:t>
      </w:r>
    </w:p>
    <w:p w:rsidR="006B05F7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6B05F7">
        <w:rPr>
          <w:rFonts w:ascii="Times New Roman" w:hAnsi="Times New Roman" w:cs="Times New Roman"/>
          <w:sz w:val="24"/>
          <w:szCs w:val="24"/>
        </w:rPr>
        <w:t>) межень</w:t>
      </w:r>
    </w:p>
    <w:p w:rsidR="006B05F7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6B05F7">
        <w:rPr>
          <w:rFonts w:ascii="Times New Roman" w:hAnsi="Times New Roman" w:cs="Times New Roman"/>
          <w:sz w:val="24"/>
          <w:szCs w:val="24"/>
        </w:rPr>
        <w:t>) половодье</w:t>
      </w:r>
    </w:p>
    <w:p w:rsidR="006B05F7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6B05F7">
        <w:rPr>
          <w:rFonts w:ascii="Times New Roman" w:hAnsi="Times New Roman" w:cs="Times New Roman"/>
          <w:sz w:val="24"/>
          <w:szCs w:val="24"/>
        </w:rPr>
        <w:t>) наводнение</w:t>
      </w:r>
    </w:p>
    <w:p w:rsidR="006B05F7" w:rsidRPr="00E735CF" w:rsidRDefault="006B05F7" w:rsidP="00581B2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35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39BE" w:rsidRPr="00E735CF">
        <w:rPr>
          <w:rFonts w:ascii="Times New Roman" w:hAnsi="Times New Roman" w:cs="Times New Roman"/>
          <w:b/>
          <w:sz w:val="24"/>
          <w:szCs w:val="24"/>
        </w:rPr>
        <w:t>В каком слое происходит изменение погоды?</w:t>
      </w:r>
    </w:p>
    <w:p w:rsidR="004339BE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4339BE">
        <w:rPr>
          <w:rFonts w:ascii="Times New Roman" w:hAnsi="Times New Roman" w:cs="Times New Roman"/>
          <w:sz w:val="24"/>
          <w:szCs w:val="24"/>
        </w:rPr>
        <w:t>) в стратосфере</w:t>
      </w:r>
    </w:p>
    <w:p w:rsidR="004339BE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4339BE">
        <w:rPr>
          <w:rFonts w:ascii="Times New Roman" w:hAnsi="Times New Roman" w:cs="Times New Roman"/>
          <w:sz w:val="24"/>
          <w:szCs w:val="24"/>
        </w:rPr>
        <w:t xml:space="preserve">) </w:t>
      </w:r>
      <w:r w:rsidR="004339BE" w:rsidRPr="00E735CF">
        <w:rPr>
          <w:rFonts w:ascii="Times New Roman" w:hAnsi="Times New Roman" w:cs="Times New Roman"/>
          <w:sz w:val="24"/>
          <w:szCs w:val="24"/>
        </w:rPr>
        <w:t>в тропосфере</w:t>
      </w:r>
    </w:p>
    <w:p w:rsidR="004339BE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4339BE">
        <w:rPr>
          <w:rFonts w:ascii="Times New Roman" w:hAnsi="Times New Roman" w:cs="Times New Roman"/>
          <w:sz w:val="24"/>
          <w:szCs w:val="24"/>
        </w:rPr>
        <w:t>) в экзосфере</w:t>
      </w:r>
    </w:p>
    <w:p w:rsidR="004339BE" w:rsidRDefault="00E735CF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4339BE">
        <w:rPr>
          <w:rFonts w:ascii="Times New Roman" w:hAnsi="Times New Roman" w:cs="Times New Roman"/>
          <w:sz w:val="24"/>
          <w:szCs w:val="24"/>
        </w:rPr>
        <w:t>) в мезосфере</w:t>
      </w:r>
    </w:p>
    <w:p w:rsidR="0098061D" w:rsidRDefault="0098061D" w:rsidP="00581B2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61D">
        <w:rPr>
          <w:rFonts w:ascii="Times New Roman" w:hAnsi="Times New Roman" w:cs="Times New Roman"/>
          <w:b/>
          <w:sz w:val="24"/>
          <w:szCs w:val="24"/>
        </w:rPr>
        <w:t>4. Как называется ветер, который дует зимой с суши на океан, а летом – с океана на сушу?</w:t>
      </w:r>
    </w:p>
    <w:p w:rsidR="0098061D" w:rsidRDefault="0098061D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западный</w:t>
      </w:r>
    </w:p>
    <w:p w:rsidR="0098061D" w:rsidRDefault="0098061D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бриз</w:t>
      </w:r>
    </w:p>
    <w:p w:rsidR="0098061D" w:rsidRDefault="0098061D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муссон</w:t>
      </w:r>
    </w:p>
    <w:p w:rsidR="006A4A2D" w:rsidRDefault="0098061D" w:rsidP="00581B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северный</w:t>
      </w:r>
    </w:p>
    <w:p w:rsidR="00581B24" w:rsidRDefault="00581B24" w:rsidP="00581B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6B6E" w:rsidRPr="00581B24" w:rsidRDefault="005B2B1D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C6B6E" w:rsidRPr="00581B24">
        <w:rPr>
          <w:rFonts w:ascii="Times New Roman" w:hAnsi="Times New Roman" w:cs="Times New Roman"/>
          <w:b/>
          <w:sz w:val="24"/>
          <w:szCs w:val="24"/>
        </w:rPr>
        <w:t xml:space="preserve">. Укажите </w:t>
      </w:r>
      <w:r w:rsidRPr="00581B24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="000E24CD" w:rsidRPr="00581B24">
        <w:rPr>
          <w:rFonts w:ascii="Times New Roman" w:hAnsi="Times New Roman" w:cs="Times New Roman"/>
          <w:b/>
          <w:sz w:val="24"/>
          <w:szCs w:val="24"/>
        </w:rPr>
        <w:t>верных утверждения</w:t>
      </w:r>
      <w:r w:rsidR="004C6B6E" w:rsidRPr="00581B24">
        <w:rPr>
          <w:rFonts w:ascii="Times New Roman" w:hAnsi="Times New Roman" w:cs="Times New Roman"/>
          <w:b/>
          <w:sz w:val="24"/>
          <w:szCs w:val="24"/>
        </w:rPr>
        <w:t>.</w:t>
      </w:r>
    </w:p>
    <w:p w:rsidR="004C6B6E" w:rsidRPr="00581B24" w:rsidRDefault="004C6B6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1) С увеличение высоты температура воздуха повышается</w:t>
      </w:r>
    </w:p>
    <w:p w:rsidR="004C6B6E" w:rsidRPr="00581B24" w:rsidRDefault="004C6B6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2) Тёплые течения вызывают выпадение осадков</w:t>
      </w:r>
    </w:p>
    <w:p w:rsidR="004C6B6E" w:rsidRPr="00581B24" w:rsidRDefault="004C6B6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3) Канал им. Москвы соединил Москву – реку с Волгой</w:t>
      </w:r>
    </w:p>
    <w:p w:rsidR="004C6B6E" w:rsidRPr="00581B24" w:rsidRDefault="004C6B6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4) </w:t>
      </w:r>
      <w:r w:rsidR="005B2B1D" w:rsidRPr="00581B24">
        <w:rPr>
          <w:rFonts w:ascii="Times New Roman" w:hAnsi="Times New Roman" w:cs="Times New Roman"/>
          <w:sz w:val="24"/>
          <w:szCs w:val="24"/>
        </w:rPr>
        <w:t>Поверхность суши быстро нагревается и быстро остывает, а поверхность воды медленно нагревается и медленно остывает</w:t>
      </w:r>
    </w:p>
    <w:p w:rsidR="00290B59" w:rsidRPr="00581B24" w:rsidRDefault="00290B59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471E" w:rsidRPr="00581B24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ре</w:t>
      </w:r>
      <w:r w:rsidR="00613F45" w:rsidRPr="00581B24">
        <w:rPr>
          <w:rFonts w:ascii="Times New Roman" w:hAnsi="Times New Roman" w:cs="Times New Roman"/>
          <w:b/>
          <w:sz w:val="24"/>
          <w:szCs w:val="24"/>
        </w:rPr>
        <w:t>кой и её расположением на карте</w:t>
      </w:r>
      <w:r w:rsidR="0040471E" w:rsidRPr="00581B24">
        <w:rPr>
          <w:rFonts w:ascii="Times New Roman" w:hAnsi="Times New Roman" w:cs="Times New Roman"/>
          <w:b/>
          <w:sz w:val="24"/>
          <w:szCs w:val="24"/>
        </w:rPr>
        <w:t>, обозначенным цифрой.</w:t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7A817" wp14:editId="2B783D91">
            <wp:extent cx="3171825" cy="1752600"/>
            <wp:effectExtent l="0" t="0" r="9525" b="0"/>
            <wp:docPr id="4" name="Рисунок 4" descr="https://geo-ege.sdamgia.ru/get_file?id=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eo-ege.sdamgia.ru/get_file?id=56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6C" w:rsidRPr="00581B24" w:rsidRDefault="00D1066C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РЕКА                                                      РАСПОЛОЖЕНИЕ НА КАРТЕ</w:t>
      </w:r>
    </w:p>
    <w:p w:rsidR="00D1066C" w:rsidRPr="00581B24" w:rsidRDefault="00D1066C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А) Амазонка                                                </w:t>
      </w:r>
      <w:r w:rsidR="00613F45" w:rsidRPr="00581B24">
        <w:rPr>
          <w:rFonts w:ascii="Times New Roman" w:hAnsi="Times New Roman" w:cs="Times New Roman"/>
          <w:sz w:val="24"/>
          <w:szCs w:val="24"/>
        </w:rPr>
        <w:t xml:space="preserve">  </w:t>
      </w:r>
      <w:r w:rsidRPr="00581B24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1066C" w:rsidRPr="00581B24" w:rsidRDefault="00D1066C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Б) Миссисипи                                              </w:t>
      </w:r>
      <w:r w:rsidR="00613F45"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="00613F45"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Pr="00581B24">
        <w:rPr>
          <w:rFonts w:ascii="Times New Roman" w:hAnsi="Times New Roman" w:cs="Times New Roman"/>
          <w:sz w:val="24"/>
          <w:szCs w:val="24"/>
        </w:rPr>
        <w:t>2)</w:t>
      </w:r>
    </w:p>
    <w:p w:rsidR="00D1066C" w:rsidRPr="00581B24" w:rsidRDefault="00D1066C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В) Конго                                                       </w:t>
      </w:r>
      <w:r w:rsidR="00613F45" w:rsidRPr="00581B24">
        <w:rPr>
          <w:rFonts w:ascii="Times New Roman" w:hAnsi="Times New Roman" w:cs="Times New Roman"/>
          <w:sz w:val="24"/>
          <w:szCs w:val="24"/>
        </w:rPr>
        <w:t xml:space="preserve">   </w:t>
      </w:r>
      <w:r w:rsidRPr="00581B24">
        <w:rPr>
          <w:rFonts w:ascii="Times New Roman" w:hAnsi="Times New Roman" w:cs="Times New Roman"/>
          <w:sz w:val="24"/>
          <w:szCs w:val="24"/>
        </w:rPr>
        <w:t>3)</w:t>
      </w:r>
    </w:p>
    <w:p w:rsidR="00D1066C" w:rsidRPr="00581B24" w:rsidRDefault="00D1066C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13F45" w:rsidRPr="00581B24">
        <w:rPr>
          <w:rFonts w:ascii="Times New Roman" w:hAnsi="Times New Roman" w:cs="Times New Roman"/>
          <w:sz w:val="24"/>
          <w:szCs w:val="24"/>
        </w:rPr>
        <w:t xml:space="preserve">   </w:t>
      </w:r>
      <w:r w:rsidRPr="00581B24">
        <w:rPr>
          <w:rFonts w:ascii="Times New Roman" w:hAnsi="Times New Roman" w:cs="Times New Roman"/>
          <w:sz w:val="24"/>
          <w:szCs w:val="24"/>
        </w:rPr>
        <w:t>4)</w:t>
      </w:r>
    </w:p>
    <w:p w:rsidR="00823B34" w:rsidRPr="00581B24" w:rsidRDefault="00290B5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7</w:t>
      </w:r>
      <w:r w:rsidR="00823B34" w:rsidRPr="00581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766D" w:rsidRPr="00581B24">
        <w:rPr>
          <w:rFonts w:ascii="Times New Roman" w:hAnsi="Times New Roman" w:cs="Times New Roman"/>
          <w:sz w:val="24"/>
          <w:szCs w:val="24"/>
        </w:rPr>
        <w:t>В пунктах, обозначенных на рисунке цифрами, одновременно проводятся измерени</w:t>
      </w:r>
      <w:r w:rsidR="00613F45" w:rsidRPr="00581B24">
        <w:rPr>
          <w:rFonts w:ascii="Times New Roman" w:hAnsi="Times New Roman" w:cs="Times New Roman"/>
          <w:sz w:val="24"/>
          <w:szCs w:val="24"/>
        </w:rPr>
        <w:t xml:space="preserve">я атмосферного давления. </w:t>
      </w:r>
      <w:r w:rsidR="00A5766D" w:rsidRPr="00581B24">
        <w:rPr>
          <w:rFonts w:ascii="Times New Roman" w:hAnsi="Times New Roman" w:cs="Times New Roman"/>
          <w:sz w:val="24"/>
          <w:szCs w:val="24"/>
        </w:rPr>
        <w:t xml:space="preserve"> Расположите эти пункты в порядке повышения в них атмосферного давления (от наиболее низкого к наиболее высокому)</w:t>
      </w:r>
    </w:p>
    <w:p w:rsidR="00A5766D" w:rsidRPr="00581B24" w:rsidRDefault="00A5766D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EBAE5" wp14:editId="01B4A728">
            <wp:extent cx="2828925" cy="778390"/>
            <wp:effectExtent l="0" t="0" r="0" b="3175"/>
            <wp:docPr id="5" name="Рисунок 5" descr="https://geo-ege.sdamgia.ru/get_file?id=3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ege.sdamgia.ru/get_file?id=345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C4" w:rsidRPr="00581B24" w:rsidRDefault="00314391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8. По каким предложениям можно определить строение атмосферы? Перечислите</w:t>
      </w:r>
      <w:r w:rsidR="00177FC4" w:rsidRPr="00581B24">
        <w:rPr>
          <w:rFonts w:ascii="Times New Roman" w:hAnsi="Times New Roman" w:cs="Times New Roman"/>
          <w:b/>
          <w:sz w:val="24"/>
          <w:szCs w:val="24"/>
        </w:rPr>
        <w:t xml:space="preserve"> номера этих предложений.</w:t>
      </w:r>
    </w:p>
    <w:p w:rsidR="00177FC4" w:rsidRPr="00581B24" w:rsidRDefault="00177FC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81B24">
        <w:rPr>
          <w:rFonts w:ascii="Times New Roman" w:hAnsi="Times New Roman" w:cs="Times New Roman"/>
          <w:sz w:val="24"/>
          <w:szCs w:val="24"/>
        </w:rPr>
        <w:t>(1) Атмосфера – воздушная оболочка Земли. (2) Она состоит из смеси газов: азота, кислорода, углекислого и других газов. (3) Плотность атмосферного воздуха уменьшается с подъёмом вверх. (</w:t>
      </w:r>
      <w:proofErr w:type="gramStart"/>
      <w:r w:rsidRPr="00581B2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581B24">
        <w:rPr>
          <w:rFonts w:ascii="Times New Roman" w:hAnsi="Times New Roman" w:cs="Times New Roman"/>
          <w:sz w:val="24"/>
          <w:szCs w:val="24"/>
        </w:rPr>
        <w:t>Нижний слой атмосферы, расположен у земной поверхности – тропосфера. (5) Воздух здесь более плотный. (6) Над тропосферой расположена стратосфера и верхние слои атмосферы. (7) Толщина около 1000км.</w:t>
      </w:r>
    </w:p>
    <w:p w:rsidR="00177FC4" w:rsidRPr="00581B24" w:rsidRDefault="00177FC4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1D" w:rsidRPr="00581B24" w:rsidRDefault="00084DC2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290B59" w:rsidRPr="0058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D6" w:rsidRPr="00581B24">
        <w:rPr>
          <w:rFonts w:ascii="Times New Roman" w:hAnsi="Times New Roman" w:cs="Times New Roman"/>
          <w:b/>
          <w:sz w:val="24"/>
          <w:szCs w:val="24"/>
        </w:rPr>
        <w:t>Определите среднюю суточную температуру воздуха, используя данные таблицы.</w:t>
      </w:r>
    </w:p>
    <w:p w:rsidR="00D26600" w:rsidRPr="00581B24" w:rsidRDefault="00D26600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25"/>
        <w:gridCol w:w="567"/>
        <w:gridCol w:w="567"/>
        <w:gridCol w:w="567"/>
        <w:gridCol w:w="709"/>
        <w:gridCol w:w="709"/>
      </w:tblGrid>
      <w:tr w:rsidR="005A2C72" w:rsidRPr="00581B24" w:rsidTr="00BF5DAB">
        <w:tc>
          <w:tcPr>
            <w:tcW w:w="2835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Время суток (ч)</w:t>
            </w:r>
          </w:p>
        </w:tc>
        <w:tc>
          <w:tcPr>
            <w:tcW w:w="425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C72" w:rsidRPr="00581B24" w:rsidTr="00BF5DAB">
        <w:tc>
          <w:tcPr>
            <w:tcW w:w="2835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воздуха, </w:t>
            </w:r>
            <w:r w:rsidRPr="00581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67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709" w:type="dxa"/>
          </w:tcPr>
          <w:p w:rsidR="005A2C72" w:rsidRPr="00581B24" w:rsidRDefault="005A2C72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</w:tbl>
    <w:p w:rsidR="00464AEA" w:rsidRPr="00581B24" w:rsidRDefault="00464AEA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F45" w:rsidRPr="00581B24" w:rsidRDefault="00BF5DAB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10.</w:t>
      </w: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="00613F45" w:rsidRPr="00581B24">
        <w:rPr>
          <w:rFonts w:ascii="Times New Roman" w:hAnsi="Times New Roman" w:cs="Times New Roman"/>
          <w:b/>
          <w:sz w:val="24"/>
          <w:szCs w:val="24"/>
        </w:rPr>
        <w:t>Необходимо решить задачу и записать её решение.</w:t>
      </w:r>
    </w:p>
    <w:p w:rsidR="00BF5DAB" w:rsidRPr="00581B24" w:rsidRDefault="00BF5DAB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При </w:t>
      </w:r>
      <w:r w:rsidR="00280F90" w:rsidRPr="00581B24">
        <w:rPr>
          <w:rFonts w:ascii="Times New Roman" w:hAnsi="Times New Roman" w:cs="Times New Roman"/>
          <w:sz w:val="24"/>
          <w:szCs w:val="24"/>
        </w:rPr>
        <w:t>подъёме в тропосфере температура воздуха понижается в среднем на 0,6</w:t>
      </w:r>
      <w:r w:rsidR="00280F90" w:rsidRPr="00581B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280F90" w:rsidRPr="00581B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0F90" w:rsidRPr="00581B24">
        <w:rPr>
          <w:rFonts w:ascii="Times New Roman" w:hAnsi="Times New Roman" w:cs="Times New Roman"/>
          <w:sz w:val="24"/>
          <w:szCs w:val="24"/>
        </w:rPr>
        <w:t xml:space="preserve"> через каждые 100м. Определите температуру на вершине горы с абсолютной высотой 8000м, есл</w:t>
      </w:r>
      <w:proofErr w:type="gramStart"/>
      <w:r w:rsidR="00280F90" w:rsidRPr="00581B24">
        <w:rPr>
          <w:rFonts w:ascii="Times New Roman" w:hAnsi="Times New Roman" w:cs="Times New Roman"/>
          <w:sz w:val="24"/>
          <w:szCs w:val="24"/>
        </w:rPr>
        <w:t>и у её</w:t>
      </w:r>
      <w:proofErr w:type="gramEnd"/>
      <w:r w:rsidR="00280F90" w:rsidRPr="00581B24">
        <w:rPr>
          <w:rFonts w:ascii="Times New Roman" w:hAnsi="Times New Roman" w:cs="Times New Roman"/>
          <w:sz w:val="24"/>
          <w:szCs w:val="24"/>
        </w:rPr>
        <w:t xml:space="preserve">  подножия, расположенного на уровне моря, температура составляет 20</w:t>
      </w:r>
      <w:r w:rsidR="00280F90" w:rsidRPr="00581B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80F90" w:rsidRPr="00581B24">
        <w:rPr>
          <w:rFonts w:ascii="Times New Roman" w:hAnsi="Times New Roman" w:cs="Times New Roman"/>
          <w:sz w:val="24"/>
          <w:szCs w:val="24"/>
        </w:rPr>
        <w:t>С. Ответ запишите в виде числа.</w:t>
      </w:r>
    </w:p>
    <w:p w:rsidR="00DA3E10" w:rsidRPr="00581B24" w:rsidRDefault="00DA3E10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11.</w:t>
      </w: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Pr="00581B24">
        <w:rPr>
          <w:rFonts w:ascii="Times New Roman" w:hAnsi="Times New Roman" w:cs="Times New Roman"/>
          <w:b/>
          <w:sz w:val="24"/>
          <w:szCs w:val="24"/>
        </w:rPr>
        <w:t>Точка</w:t>
      </w:r>
      <w:proofErr w:type="gramStart"/>
      <w:r w:rsidRPr="0058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81B24">
        <w:rPr>
          <w:rFonts w:ascii="Times New Roman" w:hAnsi="Times New Roman" w:cs="Times New Roman"/>
          <w:b/>
          <w:sz w:val="24"/>
          <w:szCs w:val="24"/>
        </w:rPr>
        <w:t xml:space="preserve"> (40</w:t>
      </w:r>
      <w:r w:rsidRPr="00581B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proofErr w:type="spellStart"/>
      <w:r w:rsidRPr="00581B24">
        <w:rPr>
          <w:rFonts w:ascii="Times New Roman" w:hAnsi="Times New Roman" w:cs="Times New Roman"/>
          <w:b/>
          <w:sz w:val="24"/>
          <w:szCs w:val="24"/>
        </w:rPr>
        <w:t>с.ш</w:t>
      </w:r>
      <w:proofErr w:type="spellEnd"/>
      <w:r w:rsidRPr="00581B24">
        <w:rPr>
          <w:rFonts w:ascii="Times New Roman" w:hAnsi="Times New Roman" w:cs="Times New Roman"/>
          <w:b/>
          <w:sz w:val="24"/>
          <w:szCs w:val="24"/>
        </w:rPr>
        <w:t>. 45</w:t>
      </w:r>
      <w:r w:rsidRPr="00581B2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81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B24">
        <w:rPr>
          <w:rFonts w:ascii="Times New Roman" w:hAnsi="Times New Roman" w:cs="Times New Roman"/>
          <w:b/>
          <w:sz w:val="24"/>
          <w:szCs w:val="24"/>
        </w:rPr>
        <w:t>в.д</w:t>
      </w:r>
      <w:proofErr w:type="spellEnd"/>
      <w:r w:rsidRPr="00581B24">
        <w:rPr>
          <w:rFonts w:ascii="Times New Roman" w:hAnsi="Times New Roman" w:cs="Times New Roman"/>
          <w:b/>
          <w:sz w:val="24"/>
          <w:szCs w:val="24"/>
        </w:rPr>
        <w:t>.) расположена на территории крупного географического объекта. Прочитайте текст, рассмотрите рисунок и укажите названи</w:t>
      </w:r>
      <w:r w:rsidR="00F81732" w:rsidRPr="00581B24">
        <w:rPr>
          <w:rFonts w:ascii="Times New Roman" w:hAnsi="Times New Roman" w:cs="Times New Roman"/>
          <w:b/>
          <w:sz w:val="24"/>
          <w:szCs w:val="24"/>
        </w:rPr>
        <w:t>е этого географического объекта.</w:t>
      </w:r>
    </w:p>
    <w:p w:rsidR="00F81732" w:rsidRPr="00581B24" w:rsidRDefault="00F81732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Это крупнейший замкнутый водоём или самое большое по площади озеро планеты. Расположено оно на стыке Европы и Азии. К его берегам им</w:t>
      </w:r>
      <w:r w:rsidR="00314391" w:rsidRPr="00581B24">
        <w:rPr>
          <w:rFonts w:ascii="Times New Roman" w:hAnsi="Times New Roman" w:cs="Times New Roman"/>
          <w:sz w:val="24"/>
          <w:szCs w:val="24"/>
        </w:rPr>
        <w:t xml:space="preserve">еют выход несколько стран мира, </w:t>
      </w:r>
      <w:r w:rsidRPr="00581B24">
        <w:rPr>
          <w:rFonts w:ascii="Times New Roman" w:hAnsi="Times New Roman" w:cs="Times New Roman"/>
          <w:sz w:val="24"/>
          <w:szCs w:val="24"/>
        </w:rPr>
        <w:t>в том числе и Россия. С севера в этот водоём впадает крупнейшая река европейской части нашей страны.</w:t>
      </w:r>
    </w:p>
    <w:p w:rsidR="00F81732" w:rsidRPr="00581B24" w:rsidRDefault="00F81732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Укажите название географического объекта в именительном падеже.</w:t>
      </w:r>
    </w:p>
    <w:p w:rsidR="00F81732" w:rsidRPr="00581B24" w:rsidRDefault="00F81732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D5358" wp14:editId="04F31816">
            <wp:extent cx="2009775" cy="1628775"/>
            <wp:effectExtent l="0" t="0" r="9525" b="9525"/>
            <wp:docPr id="1" name="Рисунок 1" descr="https://geo6-vpr.sdamgia.ru/get_file?id=3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6-vpr.sdamgia.ru/get_file?id=33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00" cy="16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32" w:rsidRPr="00581B24" w:rsidRDefault="00F81732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</w:t>
      </w:r>
    </w:p>
    <w:p w:rsidR="00290B59" w:rsidRPr="00581B24" w:rsidRDefault="00290B59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B59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12. Рассмотрите фотографию с изображением опасного явления природы. Запишите его название. В какой части географической оболочки земли зарождалось это явление?</w:t>
      </w:r>
    </w:p>
    <w:p w:rsidR="00E6264A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1) литосфере</w:t>
      </w:r>
    </w:p>
    <w:p w:rsidR="00E6264A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2) гидросфере</w:t>
      </w:r>
    </w:p>
    <w:p w:rsidR="00E6264A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3)биосфере</w:t>
      </w:r>
    </w:p>
    <w:p w:rsidR="00E6264A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4) атмосфере</w:t>
      </w:r>
    </w:p>
    <w:p w:rsidR="00E6264A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EFC88A" wp14:editId="15ED4ECC">
            <wp:extent cx="2486025" cy="1800225"/>
            <wp:effectExtent l="0" t="0" r="9525" b="9525"/>
            <wp:docPr id="7" name="Рисунок 7" descr="https://geo6-vpr.sdamgia.ru/get_file?id=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6-vpr.sdamgia.ru/get_file?id=28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Ответ:</w:t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823B34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581B24" w:rsidRDefault="00581B2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9F" w:rsidRPr="00581B24" w:rsidRDefault="00293C9F" w:rsidP="00581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93C9F" w:rsidRPr="00581B24" w:rsidRDefault="00293C9F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 xml:space="preserve">1.Мировой круговорот воды начинается </w:t>
      </w:r>
      <w:proofErr w:type="gramStart"/>
      <w:r w:rsidRPr="00581B2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1B24">
        <w:rPr>
          <w:rFonts w:ascii="Times New Roman" w:hAnsi="Times New Roman" w:cs="Times New Roman"/>
          <w:b/>
          <w:sz w:val="24"/>
          <w:szCs w:val="24"/>
        </w:rPr>
        <w:t>:</w:t>
      </w:r>
    </w:p>
    <w:p w:rsidR="00293C9F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1</w:t>
      </w:r>
      <w:r w:rsidR="00293C9F" w:rsidRPr="00581B24">
        <w:rPr>
          <w:rFonts w:ascii="Times New Roman" w:hAnsi="Times New Roman" w:cs="Times New Roman"/>
          <w:sz w:val="24"/>
          <w:szCs w:val="24"/>
        </w:rPr>
        <w:t>) атмосфере</w:t>
      </w:r>
    </w:p>
    <w:p w:rsidR="00293C9F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2</w:t>
      </w:r>
      <w:r w:rsidR="00293C9F" w:rsidRPr="00581B24">
        <w:rPr>
          <w:rFonts w:ascii="Times New Roman" w:hAnsi="Times New Roman" w:cs="Times New Roman"/>
          <w:sz w:val="24"/>
          <w:szCs w:val="24"/>
        </w:rPr>
        <w:t xml:space="preserve">) </w:t>
      </w:r>
      <w:r w:rsidR="005B4C04" w:rsidRPr="00581B24">
        <w:rPr>
          <w:rFonts w:ascii="Times New Roman" w:hAnsi="Times New Roman" w:cs="Times New Roman"/>
          <w:sz w:val="24"/>
          <w:szCs w:val="24"/>
        </w:rPr>
        <w:t xml:space="preserve">подземных </w:t>
      </w:r>
      <w:proofErr w:type="gramStart"/>
      <w:r w:rsidR="005B4C04" w:rsidRPr="00581B24">
        <w:rPr>
          <w:rFonts w:ascii="Times New Roman" w:hAnsi="Times New Roman" w:cs="Times New Roman"/>
          <w:sz w:val="24"/>
          <w:szCs w:val="24"/>
        </w:rPr>
        <w:t>водах</w:t>
      </w:r>
      <w:proofErr w:type="gramEnd"/>
    </w:p>
    <w:p w:rsidR="005B4C04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3</w:t>
      </w:r>
      <w:r w:rsidR="005B4C04" w:rsidRPr="00581B2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B4C04" w:rsidRPr="00581B24">
        <w:rPr>
          <w:rFonts w:ascii="Times New Roman" w:hAnsi="Times New Roman" w:cs="Times New Roman"/>
          <w:sz w:val="24"/>
          <w:szCs w:val="24"/>
        </w:rPr>
        <w:t>водах</w:t>
      </w:r>
      <w:proofErr w:type="gramEnd"/>
      <w:r w:rsidR="005B4C04" w:rsidRPr="00581B24">
        <w:rPr>
          <w:rFonts w:ascii="Times New Roman" w:hAnsi="Times New Roman" w:cs="Times New Roman"/>
          <w:sz w:val="24"/>
          <w:szCs w:val="24"/>
        </w:rPr>
        <w:t xml:space="preserve"> суши</w:t>
      </w:r>
    </w:p>
    <w:p w:rsidR="005B4C04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4</w:t>
      </w:r>
      <w:r w:rsidR="005B4C04" w:rsidRPr="00581B2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B4C04" w:rsidRPr="00581B24">
        <w:rPr>
          <w:rFonts w:ascii="Times New Roman" w:hAnsi="Times New Roman" w:cs="Times New Roman"/>
          <w:sz w:val="24"/>
          <w:szCs w:val="24"/>
        </w:rPr>
        <w:t>Мировом</w:t>
      </w:r>
      <w:proofErr w:type="gramEnd"/>
      <w:r w:rsidR="005B4C04" w:rsidRPr="00581B24">
        <w:rPr>
          <w:rFonts w:ascii="Times New Roman" w:hAnsi="Times New Roman" w:cs="Times New Roman"/>
          <w:sz w:val="24"/>
          <w:szCs w:val="24"/>
        </w:rPr>
        <w:t xml:space="preserve"> океане</w:t>
      </w:r>
    </w:p>
    <w:p w:rsidR="006B05F7" w:rsidRPr="00581B24" w:rsidRDefault="006B05F7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2. Как называется участок земной поверхности, с которого вся вода стекает в реку?</w:t>
      </w:r>
    </w:p>
    <w:p w:rsidR="006B05F7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1</w:t>
      </w:r>
      <w:r w:rsidR="006B05F7" w:rsidRPr="00581B24">
        <w:rPr>
          <w:rFonts w:ascii="Times New Roman" w:hAnsi="Times New Roman" w:cs="Times New Roman"/>
          <w:sz w:val="24"/>
          <w:szCs w:val="24"/>
        </w:rPr>
        <w:t>) водораздел</w:t>
      </w:r>
    </w:p>
    <w:p w:rsidR="006B05F7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2</w:t>
      </w:r>
      <w:r w:rsidR="006B05F7" w:rsidRPr="00581B24">
        <w:rPr>
          <w:rFonts w:ascii="Times New Roman" w:hAnsi="Times New Roman" w:cs="Times New Roman"/>
          <w:sz w:val="24"/>
          <w:szCs w:val="24"/>
        </w:rPr>
        <w:t>)</w:t>
      </w:r>
      <w:r w:rsidR="006B05F7" w:rsidRPr="0058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F7" w:rsidRPr="00581B24">
        <w:rPr>
          <w:rFonts w:ascii="Times New Roman" w:hAnsi="Times New Roman" w:cs="Times New Roman"/>
          <w:sz w:val="24"/>
          <w:szCs w:val="24"/>
        </w:rPr>
        <w:t>бассейн</w:t>
      </w:r>
    </w:p>
    <w:p w:rsidR="006B05F7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3</w:t>
      </w:r>
      <w:r w:rsidR="006B05F7" w:rsidRPr="00581B24">
        <w:rPr>
          <w:rFonts w:ascii="Times New Roman" w:hAnsi="Times New Roman" w:cs="Times New Roman"/>
          <w:sz w:val="24"/>
          <w:szCs w:val="24"/>
        </w:rPr>
        <w:t>) приток</w:t>
      </w:r>
    </w:p>
    <w:p w:rsidR="006B05F7" w:rsidRPr="00581B24" w:rsidRDefault="00E735C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4</w:t>
      </w:r>
      <w:r w:rsidR="006B05F7" w:rsidRPr="00581B24">
        <w:rPr>
          <w:rFonts w:ascii="Times New Roman" w:hAnsi="Times New Roman" w:cs="Times New Roman"/>
          <w:sz w:val="24"/>
          <w:szCs w:val="24"/>
        </w:rPr>
        <w:t>) речная система</w:t>
      </w:r>
    </w:p>
    <w:p w:rsidR="00E735CF" w:rsidRPr="00581B24" w:rsidRDefault="004339BE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3. В каком слое атмосферы содержится много озона?</w:t>
      </w:r>
    </w:p>
    <w:p w:rsidR="004339BE" w:rsidRPr="00581B24" w:rsidRDefault="00230BEB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</w:t>
      </w:r>
      <w:r w:rsidR="00E735CF" w:rsidRPr="00581B24">
        <w:rPr>
          <w:rFonts w:ascii="Times New Roman" w:hAnsi="Times New Roman" w:cs="Times New Roman"/>
          <w:sz w:val="24"/>
          <w:szCs w:val="24"/>
        </w:rPr>
        <w:t>1</w:t>
      </w:r>
      <w:r w:rsidR="004339BE" w:rsidRPr="00581B24">
        <w:rPr>
          <w:rFonts w:ascii="Times New Roman" w:hAnsi="Times New Roman" w:cs="Times New Roman"/>
          <w:sz w:val="24"/>
          <w:szCs w:val="24"/>
        </w:rPr>
        <w:t>) в тропосфере</w:t>
      </w:r>
    </w:p>
    <w:p w:rsidR="004339BE" w:rsidRPr="00581B24" w:rsidRDefault="00230BEB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</w:t>
      </w:r>
      <w:r w:rsidR="00E735CF" w:rsidRPr="00581B24">
        <w:rPr>
          <w:rFonts w:ascii="Times New Roman" w:hAnsi="Times New Roman" w:cs="Times New Roman"/>
          <w:sz w:val="24"/>
          <w:szCs w:val="24"/>
        </w:rPr>
        <w:t>2</w:t>
      </w:r>
      <w:r w:rsidR="004339BE" w:rsidRPr="00581B24">
        <w:rPr>
          <w:rFonts w:ascii="Times New Roman" w:hAnsi="Times New Roman" w:cs="Times New Roman"/>
          <w:sz w:val="24"/>
          <w:szCs w:val="24"/>
        </w:rPr>
        <w:t>) в мезосфере</w:t>
      </w:r>
    </w:p>
    <w:p w:rsidR="004339BE" w:rsidRPr="00581B24" w:rsidRDefault="00230BEB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</w:t>
      </w:r>
      <w:r w:rsidR="00E735CF" w:rsidRPr="00581B24">
        <w:rPr>
          <w:rFonts w:ascii="Times New Roman" w:hAnsi="Times New Roman" w:cs="Times New Roman"/>
          <w:sz w:val="24"/>
          <w:szCs w:val="24"/>
        </w:rPr>
        <w:t>3</w:t>
      </w:r>
      <w:r w:rsidR="004339BE" w:rsidRPr="00581B24">
        <w:rPr>
          <w:rFonts w:ascii="Times New Roman" w:hAnsi="Times New Roman" w:cs="Times New Roman"/>
          <w:sz w:val="24"/>
          <w:szCs w:val="24"/>
        </w:rPr>
        <w:t>) в стратосфере</w:t>
      </w:r>
    </w:p>
    <w:p w:rsidR="00230BEB" w:rsidRPr="00581B24" w:rsidRDefault="00230BEB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</w:t>
      </w:r>
      <w:r w:rsidR="00E735CF" w:rsidRPr="00581B24">
        <w:rPr>
          <w:rFonts w:ascii="Times New Roman" w:hAnsi="Times New Roman" w:cs="Times New Roman"/>
          <w:sz w:val="24"/>
          <w:szCs w:val="24"/>
        </w:rPr>
        <w:t>4</w:t>
      </w:r>
      <w:r w:rsidR="004339BE" w:rsidRPr="00581B24">
        <w:rPr>
          <w:rFonts w:ascii="Times New Roman" w:hAnsi="Times New Roman" w:cs="Times New Roman"/>
          <w:b/>
          <w:sz w:val="24"/>
          <w:szCs w:val="24"/>
        </w:rPr>
        <w:t>)</w:t>
      </w:r>
      <w:r w:rsidR="00E735CF" w:rsidRPr="0058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5CF" w:rsidRPr="00581B24">
        <w:rPr>
          <w:rFonts w:ascii="Times New Roman" w:hAnsi="Times New Roman" w:cs="Times New Roman"/>
          <w:sz w:val="24"/>
          <w:szCs w:val="24"/>
        </w:rPr>
        <w:t>в экзосфере</w:t>
      </w:r>
      <w:r w:rsidR="004339BE" w:rsidRPr="0058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BEB" w:rsidRPr="00581B24" w:rsidRDefault="00230BEB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4.</w:t>
      </w:r>
      <w:r w:rsidR="0098061D" w:rsidRPr="00581B24">
        <w:rPr>
          <w:rFonts w:ascii="Times New Roman" w:hAnsi="Times New Roman" w:cs="Times New Roman"/>
          <w:b/>
          <w:sz w:val="24"/>
          <w:szCs w:val="24"/>
        </w:rPr>
        <w:t xml:space="preserve"> Как называется ветер, который днём дует с моря на сушу, а ночью – с суши на море?</w:t>
      </w:r>
    </w:p>
    <w:p w:rsidR="0098061D" w:rsidRPr="00581B24" w:rsidRDefault="0098061D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1) суховей</w:t>
      </w:r>
    </w:p>
    <w:p w:rsidR="0098061D" w:rsidRPr="00581B24" w:rsidRDefault="0098061D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2) бриз</w:t>
      </w:r>
    </w:p>
    <w:p w:rsidR="0098061D" w:rsidRPr="00581B24" w:rsidRDefault="0098061D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3) муссон</w:t>
      </w:r>
    </w:p>
    <w:p w:rsidR="0098061D" w:rsidRPr="00581B24" w:rsidRDefault="0098061D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4) штиль</w:t>
      </w:r>
    </w:p>
    <w:p w:rsidR="000842AE" w:rsidRDefault="000842AE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2AE" w:rsidRDefault="000842AE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723" w:rsidRPr="00581B24" w:rsidRDefault="00F36723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lastRenderedPageBreak/>
        <w:t>5. Укажите</w:t>
      </w:r>
      <w:r w:rsidR="000E24CD" w:rsidRPr="00581B24">
        <w:rPr>
          <w:rFonts w:ascii="Times New Roman" w:hAnsi="Times New Roman" w:cs="Times New Roman"/>
          <w:b/>
          <w:sz w:val="24"/>
          <w:szCs w:val="24"/>
        </w:rPr>
        <w:t xml:space="preserve"> два неверных утверждения.</w:t>
      </w:r>
    </w:p>
    <w:p w:rsidR="00F36723" w:rsidRPr="00581B24" w:rsidRDefault="00A1560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1) Для морского климата характерна бол</w:t>
      </w:r>
      <w:r w:rsidR="004C6B6E" w:rsidRPr="00581B24">
        <w:rPr>
          <w:rFonts w:ascii="Times New Roman" w:hAnsi="Times New Roman" w:cs="Times New Roman"/>
          <w:sz w:val="24"/>
          <w:szCs w:val="24"/>
        </w:rPr>
        <w:t>ь</w:t>
      </w:r>
      <w:r w:rsidRPr="00581B24">
        <w:rPr>
          <w:rFonts w:ascii="Times New Roman" w:hAnsi="Times New Roman" w:cs="Times New Roman"/>
          <w:sz w:val="24"/>
          <w:szCs w:val="24"/>
        </w:rPr>
        <w:t>шая годовая амплитуда температур</w:t>
      </w:r>
    </w:p>
    <w:p w:rsidR="00A1560F" w:rsidRPr="00581B24" w:rsidRDefault="00A1560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2) Айсберги образуются из покровных ледников Антарктиды и Гренландии</w:t>
      </w:r>
    </w:p>
    <w:p w:rsidR="00A1560F" w:rsidRPr="00581B24" w:rsidRDefault="00A1560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3) Самое глубокое озеро на планете – Ладожское</w:t>
      </w:r>
    </w:p>
    <w:p w:rsidR="00A1560F" w:rsidRPr="00581B24" w:rsidRDefault="00A1560F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4) Карст – это явление растворения подземными водами горных пород</w:t>
      </w:r>
    </w:p>
    <w:p w:rsidR="003E54E4" w:rsidRPr="00581B24" w:rsidRDefault="003E54E4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471E" w:rsidRPr="00581B24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проливом и его расположением на карте, обозначенным цифрой.</w:t>
      </w:r>
    </w:p>
    <w:p w:rsidR="003E54E4" w:rsidRPr="00581B24" w:rsidRDefault="003E54E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</w:t>
      </w:r>
      <w:r w:rsidR="0040471E"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4B403" wp14:editId="05AAB102">
            <wp:extent cx="3781425" cy="1933575"/>
            <wp:effectExtent l="0" t="0" r="9525" b="9525"/>
            <wp:docPr id="3" name="Рисунок 3" descr="https://geo-ege.sdamgia.ru/get_file?id=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-ege.sdamgia.ru/get_file?id=56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30" cy="19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ПРОЛИВ                                            РАСПОЛОЖЕНИЕ НА КАРТЕ</w:t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А) Берингов                                                  1) </w:t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Б) Гибралтарский                                         2) </w:t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В) Магелланов                                              3)  </w:t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4)          </w:t>
      </w:r>
    </w:p>
    <w:p w:rsidR="0040471E" w:rsidRPr="00581B24" w:rsidRDefault="0040471E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723" w:rsidRPr="00581B24" w:rsidRDefault="003E54E4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7</w:t>
      </w:r>
      <w:r w:rsidR="00823B34" w:rsidRPr="00581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64A" w:rsidRPr="00581B24">
        <w:rPr>
          <w:rFonts w:ascii="Times New Roman" w:hAnsi="Times New Roman" w:cs="Times New Roman"/>
          <w:b/>
          <w:sz w:val="24"/>
          <w:szCs w:val="24"/>
        </w:rPr>
        <w:t>В пунктах, обозначенных на рисунке цифрами, одновременно проводятся измерения температуры воздуха. Расположите эти пункты в порядке повышения в них температуры воздуха (</w:t>
      </w:r>
      <w:proofErr w:type="gramStart"/>
      <w:r w:rsidR="00E6264A" w:rsidRPr="00581B2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E6264A" w:rsidRPr="00581B24">
        <w:rPr>
          <w:rFonts w:ascii="Times New Roman" w:hAnsi="Times New Roman" w:cs="Times New Roman"/>
          <w:b/>
          <w:sz w:val="24"/>
          <w:szCs w:val="24"/>
        </w:rPr>
        <w:t xml:space="preserve"> наиболее низкой к наиболее высокой).</w:t>
      </w:r>
    </w:p>
    <w:p w:rsidR="00E6264A" w:rsidRPr="00581B24" w:rsidRDefault="00E6264A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54C02" wp14:editId="635197A1">
            <wp:extent cx="2895600" cy="1333500"/>
            <wp:effectExtent l="0" t="0" r="0" b="0"/>
            <wp:docPr id="6" name="Рисунок 6" descr="https://geo-ege.sdamgia.ru/get_file?id=2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ege.sdamgia.ru/get_file?id=216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13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C4" w:rsidRPr="00581B24" w:rsidRDefault="0024524A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77FC4" w:rsidRPr="00581B24">
        <w:rPr>
          <w:rFonts w:ascii="Times New Roman" w:hAnsi="Times New Roman" w:cs="Times New Roman"/>
          <w:b/>
          <w:sz w:val="24"/>
          <w:szCs w:val="24"/>
        </w:rPr>
        <w:t>По каким предложениям можно определить составные части гидросферы?</w:t>
      </w:r>
    </w:p>
    <w:p w:rsidR="00177FC4" w:rsidRPr="00581B24" w:rsidRDefault="00177FC4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Перечислите номера этих предложений.</w:t>
      </w:r>
    </w:p>
    <w:p w:rsidR="00177FC4" w:rsidRPr="00581B24" w:rsidRDefault="00D26600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24">
        <w:rPr>
          <w:rFonts w:ascii="Times New Roman" w:hAnsi="Times New Roman" w:cs="Times New Roman"/>
          <w:sz w:val="24"/>
          <w:szCs w:val="24"/>
        </w:rPr>
        <w:t>(1)</w:t>
      </w:r>
      <w:r w:rsidR="00177FC4" w:rsidRPr="00581B24">
        <w:rPr>
          <w:rFonts w:ascii="Times New Roman" w:hAnsi="Times New Roman" w:cs="Times New Roman"/>
          <w:sz w:val="24"/>
          <w:szCs w:val="24"/>
        </w:rPr>
        <w:t>Гидросфера – водная оболочка Земли. (2) Она состоит из вод Мирового океана, вод суши и водяного пара атмосферы.</w:t>
      </w:r>
      <w:r w:rsidR="00A5766D" w:rsidRPr="00581B24">
        <w:rPr>
          <w:rFonts w:ascii="Times New Roman" w:hAnsi="Times New Roman" w:cs="Times New Roman"/>
          <w:sz w:val="24"/>
          <w:szCs w:val="24"/>
        </w:rPr>
        <w:t xml:space="preserve"> (3) Воды Мирового океана солёные. (4) Они включают в себя моря, заливы, проливы. (5) На них приходится более 96% вод гидросферы. (6) Воды суши в основном пресные. (7) К ним относятся реки, озёра, болота, подземные воды, ледники и </w:t>
      </w:r>
      <w:r w:rsidR="00A5766D" w:rsidRPr="00581B24">
        <w:rPr>
          <w:rFonts w:ascii="Times New Roman" w:hAnsi="Times New Roman" w:cs="Times New Roman"/>
          <w:sz w:val="24"/>
          <w:szCs w:val="24"/>
        </w:rPr>
        <w:lastRenderedPageBreak/>
        <w:t>многолетняя мерзлота. (8) Человек</w:t>
      </w:r>
      <w:proofErr w:type="gramEnd"/>
      <w:r w:rsidR="00A5766D" w:rsidRPr="00581B24">
        <w:rPr>
          <w:rFonts w:ascii="Times New Roman" w:hAnsi="Times New Roman" w:cs="Times New Roman"/>
          <w:sz w:val="24"/>
          <w:szCs w:val="24"/>
        </w:rPr>
        <w:t xml:space="preserve"> для своих нужд использует в основном пресную воду, большая часть которой находится в замерзшем состоянии. (9) Самым большим хранилищем пресной воды являются покровные ледники  Антарктиды и Гренландии. (10) Изучением гидросферы занимаются ученые гидрологи.</w:t>
      </w:r>
    </w:p>
    <w:p w:rsidR="00BF32C1" w:rsidRPr="00581B24" w:rsidRDefault="00F36723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Pr="00581B24">
        <w:rPr>
          <w:rFonts w:ascii="Times New Roman" w:hAnsi="Times New Roman" w:cs="Times New Roman"/>
          <w:sz w:val="24"/>
          <w:szCs w:val="24"/>
        </w:rPr>
        <w:softHyphen/>
      </w:r>
      <w:r w:rsidR="00BF32C1" w:rsidRPr="00581B24">
        <w:rPr>
          <w:rFonts w:ascii="Times New Roman" w:hAnsi="Times New Roman" w:cs="Times New Roman"/>
          <w:b/>
          <w:sz w:val="24"/>
          <w:szCs w:val="24"/>
        </w:rPr>
        <w:t xml:space="preserve"> 9. Определите среднюю суточную температуру воздуха, используя данные таблицы.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567"/>
        <w:gridCol w:w="567"/>
        <w:gridCol w:w="709"/>
        <w:gridCol w:w="708"/>
      </w:tblGrid>
      <w:tr w:rsidR="00BF32C1" w:rsidRPr="00581B24" w:rsidTr="00EF478A">
        <w:tc>
          <w:tcPr>
            <w:tcW w:w="2802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Время суток (ч)</w:t>
            </w:r>
          </w:p>
        </w:tc>
        <w:tc>
          <w:tcPr>
            <w:tcW w:w="567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2C1" w:rsidRPr="00581B24" w:rsidTr="00EF478A">
        <w:tc>
          <w:tcPr>
            <w:tcW w:w="2802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воздуха, </w:t>
            </w:r>
            <w:r w:rsidRPr="00581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25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67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708" w:type="dxa"/>
          </w:tcPr>
          <w:p w:rsidR="00BF32C1" w:rsidRPr="00581B24" w:rsidRDefault="00BF32C1" w:rsidP="00581B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24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</w:tbl>
    <w:p w:rsidR="00581B24" w:rsidRDefault="00581B2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F45" w:rsidRPr="00581B24" w:rsidRDefault="00855BEC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10.</w:t>
      </w:r>
      <w:r w:rsidR="00613F45" w:rsidRPr="00581B24">
        <w:rPr>
          <w:rFonts w:ascii="Times New Roman" w:hAnsi="Times New Roman" w:cs="Times New Roman"/>
          <w:b/>
          <w:sz w:val="24"/>
          <w:szCs w:val="24"/>
        </w:rPr>
        <w:t xml:space="preserve"> Необходимо решить задачу и записать её решение.</w:t>
      </w:r>
    </w:p>
    <w:p w:rsidR="00BF32C1" w:rsidRPr="00581B24" w:rsidRDefault="00855BEC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При подъёме вверх на каждые 100 метров температура воздуха в тропосфере понижается</w:t>
      </w:r>
      <w:r w:rsidR="00EA64C4" w:rsidRPr="00581B24">
        <w:rPr>
          <w:rFonts w:ascii="Times New Roman" w:hAnsi="Times New Roman" w:cs="Times New Roman"/>
          <w:sz w:val="24"/>
          <w:szCs w:val="24"/>
        </w:rPr>
        <w:t>,</w:t>
      </w:r>
      <w:r w:rsidRPr="00581B24">
        <w:rPr>
          <w:rFonts w:ascii="Times New Roman" w:hAnsi="Times New Roman" w:cs="Times New Roman"/>
          <w:sz w:val="24"/>
          <w:szCs w:val="24"/>
        </w:rPr>
        <w:t xml:space="preserve"> в среднем на 0,65</w:t>
      </w:r>
      <w:r w:rsidRPr="00581B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1B24">
        <w:rPr>
          <w:rFonts w:ascii="Times New Roman" w:hAnsi="Times New Roman" w:cs="Times New Roman"/>
          <w:sz w:val="24"/>
          <w:szCs w:val="24"/>
        </w:rPr>
        <w:t>С. Определите, какая температура будет на вершине горы А с относительной высотой 5000 метров, если у подножья горы температура воздуха составляет 10</w:t>
      </w:r>
      <w:r w:rsidRPr="00581B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1B24">
        <w:rPr>
          <w:rFonts w:ascii="Times New Roman" w:hAnsi="Times New Roman" w:cs="Times New Roman"/>
          <w:sz w:val="24"/>
          <w:szCs w:val="24"/>
        </w:rPr>
        <w:t>С.</w:t>
      </w:r>
    </w:p>
    <w:p w:rsidR="00855BEC" w:rsidRPr="00581B24" w:rsidRDefault="00855BEC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81732" w:rsidRPr="00581B24">
        <w:rPr>
          <w:rFonts w:ascii="Times New Roman" w:hAnsi="Times New Roman" w:cs="Times New Roman"/>
          <w:b/>
          <w:sz w:val="24"/>
          <w:szCs w:val="24"/>
        </w:rPr>
        <w:t>Точка</w:t>
      </w:r>
      <w:proofErr w:type="gramStart"/>
      <w:r w:rsidR="00F81732" w:rsidRPr="0058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F81732" w:rsidRPr="00581B24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81732" w:rsidRPr="00581B2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F81732" w:rsidRPr="00581B24">
        <w:rPr>
          <w:rFonts w:ascii="Times New Roman" w:hAnsi="Times New Roman" w:cs="Times New Roman"/>
          <w:b/>
          <w:sz w:val="24"/>
          <w:szCs w:val="24"/>
        </w:rPr>
        <w:t>ю.ш. 35</w:t>
      </w:r>
      <w:r w:rsidR="00F81732" w:rsidRPr="00581B2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F81732" w:rsidRPr="00581B24">
        <w:rPr>
          <w:rFonts w:ascii="Times New Roman" w:hAnsi="Times New Roman" w:cs="Times New Roman"/>
          <w:b/>
          <w:sz w:val="24"/>
          <w:szCs w:val="24"/>
        </w:rPr>
        <w:t>з.д.) расположена на территории крупного географического</w:t>
      </w:r>
      <w:r w:rsidR="00EA64C4" w:rsidRPr="00581B24">
        <w:rPr>
          <w:rFonts w:ascii="Times New Roman" w:hAnsi="Times New Roman" w:cs="Times New Roman"/>
          <w:b/>
          <w:sz w:val="24"/>
          <w:szCs w:val="24"/>
        </w:rPr>
        <w:t xml:space="preserve"> объекта. Прочитайте текст, рассмотрите рисунок и укажите название этого географического объекта.</w:t>
      </w:r>
    </w:p>
    <w:p w:rsidR="00EA64C4" w:rsidRPr="00581B24" w:rsidRDefault="00EA64C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    Это самая длинная и самая полноводная река мира с самым большим по площади речным бассейном. Находится она в области влажного и тёплого климата. Начинается она высоко в горах и несёт свои воды во второй по величине океан Земли. В её водах водится самая большая змея планеты, множество рыб, в том числе хищных. Кроме того, здесь можно встретить пресноводных дельфинов и самую большую кувшинку на Земле – Виктор</w:t>
      </w:r>
      <w:r w:rsidR="00D26600" w:rsidRPr="00581B24">
        <w:rPr>
          <w:rFonts w:ascii="Times New Roman" w:hAnsi="Times New Roman" w:cs="Times New Roman"/>
          <w:sz w:val="24"/>
          <w:szCs w:val="24"/>
        </w:rPr>
        <w:t xml:space="preserve">ию – </w:t>
      </w:r>
      <w:proofErr w:type="spellStart"/>
      <w:r w:rsidR="00D26600" w:rsidRPr="00581B24">
        <w:rPr>
          <w:rFonts w:ascii="Times New Roman" w:hAnsi="Times New Roman" w:cs="Times New Roman"/>
          <w:sz w:val="24"/>
          <w:szCs w:val="24"/>
        </w:rPr>
        <w:t>р</w:t>
      </w:r>
      <w:r w:rsidRPr="00581B24">
        <w:rPr>
          <w:rFonts w:ascii="Times New Roman" w:hAnsi="Times New Roman" w:cs="Times New Roman"/>
          <w:sz w:val="24"/>
          <w:szCs w:val="24"/>
        </w:rPr>
        <w:t>егию</w:t>
      </w:r>
      <w:proofErr w:type="spellEnd"/>
      <w:r w:rsidRPr="00581B24">
        <w:rPr>
          <w:rFonts w:ascii="Times New Roman" w:hAnsi="Times New Roman" w:cs="Times New Roman"/>
          <w:sz w:val="24"/>
          <w:szCs w:val="24"/>
        </w:rPr>
        <w:t>.</w:t>
      </w:r>
    </w:p>
    <w:p w:rsidR="00EA64C4" w:rsidRPr="00581B24" w:rsidRDefault="00EA64C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Укажите название географического объекта в именительном падеже.</w:t>
      </w:r>
    </w:p>
    <w:p w:rsidR="00EA64C4" w:rsidRPr="00581B24" w:rsidRDefault="00EA64C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C4" w:rsidRPr="00581B24" w:rsidRDefault="00EA64C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2F074" wp14:editId="593F68C2">
            <wp:extent cx="2009775" cy="1341706"/>
            <wp:effectExtent l="0" t="0" r="0" b="0"/>
            <wp:docPr id="2" name="Рисунок 2" descr="https://geo6-vpr.sdamgia.ru/get_file?id=3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6-vpr.sdamgia.ru/get_file?id=3346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71" cy="13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C4" w:rsidRPr="00581B24" w:rsidRDefault="00EA64C4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</w:t>
      </w:r>
    </w:p>
    <w:p w:rsidR="00855BEC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24">
        <w:rPr>
          <w:rFonts w:ascii="Times New Roman" w:hAnsi="Times New Roman" w:cs="Times New Roman"/>
          <w:b/>
          <w:sz w:val="24"/>
          <w:szCs w:val="24"/>
        </w:rPr>
        <w:t>12. Рассмотрите фотографию с изображением опасного явления природы. Запишите его название. В какой части географической оболочки земли зарождалось это явление?</w:t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lastRenderedPageBreak/>
        <w:t>1) литосфере</w:t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2) гидросфере</w:t>
      </w:r>
    </w:p>
    <w:p w:rsidR="00F36723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3) биосфере</w:t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4) атмосфере</w:t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2B36A" wp14:editId="2CC9DAA7">
            <wp:extent cx="2743200" cy="1823421"/>
            <wp:effectExtent l="0" t="0" r="0" b="5715"/>
            <wp:docPr id="8" name="Рисунок 8" descr="https://geo6-vpr.sdamgia.ru/get_file?id=3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6-vpr.sdamgia.ru/get_file?id=333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Ответ:</w:t>
      </w:r>
    </w:p>
    <w:p w:rsidR="00971EC9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530D54" w:rsidRPr="00581B24" w:rsidRDefault="00971EC9" w:rsidP="00581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0842AE" w:rsidRDefault="000842AE" w:rsidP="00581B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D54" w:rsidRPr="00581B24" w:rsidRDefault="004D78B1" w:rsidP="00581B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581B24">
        <w:rPr>
          <w:rFonts w:ascii="Times New Roman" w:hAnsi="Times New Roman" w:cs="Times New Roman"/>
          <w:b/>
          <w:sz w:val="24"/>
          <w:szCs w:val="24"/>
        </w:rPr>
        <w:t>4</w:t>
      </w:r>
      <w:r w:rsidRPr="00581B24">
        <w:rPr>
          <w:rFonts w:ascii="Times New Roman" w:hAnsi="Times New Roman" w:cs="Times New Roman"/>
          <w:sz w:val="24"/>
          <w:szCs w:val="24"/>
        </w:rPr>
        <w:t>.</w:t>
      </w:r>
      <w:r w:rsidR="00581B24">
        <w:rPr>
          <w:rFonts w:ascii="Times New Roman" w:hAnsi="Times New Roman" w:cs="Times New Roman"/>
          <w:sz w:val="24"/>
          <w:szCs w:val="24"/>
        </w:rPr>
        <w:t xml:space="preserve"> </w:t>
      </w:r>
      <w:r w:rsidR="00530D54" w:rsidRPr="00581B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Учебно – методический комплект для учителя и </w:t>
      </w:r>
      <w:proofErr w:type="gramStart"/>
      <w:r w:rsidR="00530D54" w:rsidRPr="00581B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24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581B24">
        <w:rPr>
          <w:rFonts w:ascii="Times New Roman" w:hAnsi="Times New Roman" w:cs="Times New Roman"/>
          <w:sz w:val="24"/>
          <w:szCs w:val="24"/>
          <w:u w:val="single"/>
        </w:rPr>
        <w:t xml:space="preserve"> – методический комплект для учителя</w:t>
      </w:r>
    </w:p>
    <w:p w:rsid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География: 5 – 6 – е классы: учебник / А.И. Алексеев, В.В. Николина, Е.К. Липкина [и др.]. – 12 – е изд., </w:t>
      </w:r>
      <w:proofErr w:type="spellStart"/>
      <w:r w:rsidRPr="00581B2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81B24">
        <w:rPr>
          <w:rFonts w:ascii="Times New Roman" w:hAnsi="Times New Roman" w:cs="Times New Roman"/>
          <w:sz w:val="24"/>
          <w:szCs w:val="24"/>
        </w:rPr>
        <w:t>. – Москва: Просвещение, 2023. -191с.: ил</w:t>
      </w:r>
      <w:proofErr w:type="gramStart"/>
      <w:r w:rsidRPr="00581B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1B24">
        <w:rPr>
          <w:rFonts w:ascii="Times New Roman" w:hAnsi="Times New Roman" w:cs="Times New Roman"/>
          <w:sz w:val="24"/>
          <w:szCs w:val="24"/>
        </w:rPr>
        <w:t>карты. – (Полярная звезда).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24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581B24">
        <w:rPr>
          <w:rFonts w:ascii="Times New Roman" w:hAnsi="Times New Roman" w:cs="Times New Roman"/>
          <w:sz w:val="24"/>
          <w:szCs w:val="24"/>
        </w:rPr>
        <w:t xml:space="preserve"> – образовательные курсы:</w:t>
      </w:r>
    </w:p>
    <w:p w:rsidR="00D176C3" w:rsidRPr="00581B24" w:rsidRDefault="00CE4BEF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76C3" w:rsidRPr="00581B24">
        <w:rPr>
          <w:rFonts w:ascii="Times New Roman" w:hAnsi="Times New Roman" w:cs="Times New Roman"/>
          <w:sz w:val="24"/>
          <w:szCs w:val="24"/>
        </w:rPr>
        <w:t xml:space="preserve"> – Сеть </w:t>
      </w:r>
      <w:r w:rsidR="00581B24" w:rsidRPr="00581B24">
        <w:rPr>
          <w:rFonts w:ascii="Times New Roman" w:hAnsi="Times New Roman" w:cs="Times New Roman"/>
          <w:sz w:val="24"/>
          <w:szCs w:val="24"/>
        </w:rPr>
        <w:t>творческих учителей</w:t>
      </w:r>
    </w:p>
    <w:p w:rsidR="00D176C3" w:rsidRPr="00581B24" w:rsidRDefault="00CE4BEF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76C3" w:rsidRPr="00581B24">
        <w:rPr>
          <w:rFonts w:ascii="Times New Roman" w:hAnsi="Times New Roman" w:cs="Times New Roman"/>
          <w:sz w:val="24"/>
          <w:szCs w:val="24"/>
        </w:rPr>
        <w:t xml:space="preserve"> - Электронная библиотека</w:t>
      </w:r>
    </w:p>
    <w:p w:rsidR="00D176C3" w:rsidRPr="00581B24" w:rsidRDefault="000151A0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zavuch</w:t>
        </w:r>
        <w:proofErr w:type="spellEnd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D176C3" w:rsidRPr="00581B24">
        <w:rPr>
          <w:rFonts w:ascii="Times New Roman" w:hAnsi="Times New Roman" w:cs="Times New Roman"/>
          <w:sz w:val="24"/>
          <w:szCs w:val="24"/>
        </w:rPr>
        <w:t xml:space="preserve"> –Сайт для учителя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B24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Классная магнитная доска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Компьютер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1B24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581B24">
        <w:rPr>
          <w:rFonts w:ascii="Times New Roman" w:hAnsi="Times New Roman" w:cs="Times New Roman"/>
          <w:sz w:val="24"/>
          <w:szCs w:val="24"/>
          <w:u w:val="single"/>
        </w:rPr>
        <w:t xml:space="preserve"> – методический комплект для учащихся</w:t>
      </w:r>
    </w:p>
    <w:p w:rsidR="00581B24" w:rsidRDefault="00CE4BEF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24">
        <w:rPr>
          <w:rFonts w:ascii="Times New Roman" w:hAnsi="Times New Roman" w:cs="Times New Roman"/>
          <w:sz w:val="24"/>
          <w:szCs w:val="24"/>
        </w:rPr>
        <w:t xml:space="preserve">География: 5 – 6 – е классы: учебник / А.И. Алексеев, В.В. Николина, Е.К. Липкина [и др.]. – 12 – е изд., </w:t>
      </w:r>
      <w:proofErr w:type="spellStart"/>
      <w:r w:rsidRPr="00581B2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81B24">
        <w:rPr>
          <w:rFonts w:ascii="Times New Roman" w:hAnsi="Times New Roman" w:cs="Times New Roman"/>
          <w:sz w:val="24"/>
          <w:szCs w:val="24"/>
        </w:rPr>
        <w:t>. – Москва: Просвещение, 2023. -191с.: ил</w:t>
      </w:r>
      <w:proofErr w:type="gramStart"/>
      <w:r w:rsidRPr="00581B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1B24">
        <w:rPr>
          <w:rFonts w:ascii="Times New Roman" w:hAnsi="Times New Roman" w:cs="Times New Roman"/>
          <w:sz w:val="24"/>
          <w:szCs w:val="24"/>
        </w:rPr>
        <w:t>карты. – (Полярная звезда).</w:t>
      </w:r>
    </w:p>
    <w:p w:rsidR="00D176C3" w:rsidRPr="00581B24" w:rsidRDefault="000151A0" w:rsidP="0058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6C3" w:rsidRPr="00581B2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76C3" w:rsidRPr="00581B24">
        <w:rPr>
          <w:rFonts w:ascii="Times New Roman" w:hAnsi="Times New Roman" w:cs="Times New Roman"/>
          <w:sz w:val="24"/>
          <w:szCs w:val="24"/>
        </w:rPr>
        <w:t xml:space="preserve"> – каталог образовательных интернет – ресурсов</w:t>
      </w:r>
    </w:p>
    <w:p w:rsidR="00D176C3" w:rsidRPr="00581B24" w:rsidRDefault="00D176C3" w:rsidP="00581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76C3" w:rsidRPr="00581B24" w:rsidRDefault="00D176C3" w:rsidP="00581B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176C3" w:rsidRPr="00581B24" w:rsidRDefault="00D176C3" w:rsidP="00581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176C3" w:rsidRPr="00581B24" w:rsidRDefault="00D176C3" w:rsidP="00581B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176C3" w:rsidRPr="00D176C3" w:rsidRDefault="00D176C3" w:rsidP="00530D54">
      <w:pPr>
        <w:spacing w:after="0" w:line="360" w:lineRule="auto"/>
        <w:rPr>
          <w:rFonts w:ascii="Times New Roman" w:eastAsia="Calibri" w:hAnsi="Times New Roman" w:cs="Calibri"/>
          <w:b/>
          <w:sz w:val="24"/>
          <w:lang w:eastAsia="ar-SA"/>
        </w:rPr>
      </w:pPr>
    </w:p>
    <w:p w:rsidR="00D176C3" w:rsidRPr="00D176C3" w:rsidRDefault="00D176C3" w:rsidP="00530D54">
      <w:pPr>
        <w:spacing w:after="0" w:line="360" w:lineRule="auto"/>
        <w:rPr>
          <w:rFonts w:ascii="Times New Roman" w:eastAsia="Calibri" w:hAnsi="Times New Roman" w:cs="Calibri"/>
          <w:b/>
          <w:sz w:val="24"/>
          <w:lang w:eastAsia="ar-SA"/>
        </w:rPr>
      </w:pPr>
    </w:p>
    <w:p w:rsidR="00D176C3" w:rsidRPr="00D176C3" w:rsidRDefault="00D176C3" w:rsidP="00530D54">
      <w:pPr>
        <w:spacing w:after="0" w:line="360" w:lineRule="auto"/>
        <w:rPr>
          <w:rFonts w:ascii="Times New Roman" w:eastAsia="Calibri" w:hAnsi="Times New Roman" w:cs="Calibri"/>
          <w:b/>
          <w:sz w:val="24"/>
          <w:lang w:eastAsia="ar-SA"/>
        </w:rPr>
      </w:pPr>
    </w:p>
    <w:p w:rsidR="00D176C3" w:rsidRPr="00D176C3" w:rsidRDefault="00D176C3" w:rsidP="00530D54">
      <w:pPr>
        <w:spacing w:after="0" w:line="360" w:lineRule="auto"/>
        <w:rPr>
          <w:rFonts w:ascii="Times New Roman" w:eastAsia="Calibri" w:hAnsi="Times New Roman" w:cs="Calibri"/>
          <w:b/>
          <w:sz w:val="24"/>
          <w:lang w:eastAsia="ar-SA"/>
        </w:rPr>
      </w:pPr>
    </w:p>
    <w:p w:rsidR="00D176C3" w:rsidRPr="00D176C3" w:rsidRDefault="00D176C3" w:rsidP="00530D54">
      <w:pPr>
        <w:spacing w:after="0" w:line="360" w:lineRule="auto"/>
        <w:rPr>
          <w:rFonts w:ascii="Times New Roman" w:eastAsia="Calibri" w:hAnsi="Times New Roman" w:cs="Calibri"/>
          <w:b/>
          <w:sz w:val="24"/>
          <w:lang w:eastAsia="ar-SA"/>
        </w:rPr>
      </w:pPr>
    </w:p>
    <w:p w:rsidR="00D176C3" w:rsidRPr="00D176C3" w:rsidRDefault="00D176C3" w:rsidP="00530D54">
      <w:pPr>
        <w:spacing w:after="0" w:line="360" w:lineRule="auto"/>
        <w:rPr>
          <w:rFonts w:ascii="Times New Roman" w:eastAsia="Calibri" w:hAnsi="Times New Roman" w:cs="Calibri"/>
          <w:b/>
          <w:sz w:val="24"/>
          <w:lang w:eastAsia="ar-SA"/>
        </w:rPr>
      </w:pPr>
    </w:p>
    <w:p w:rsidR="005B4C04" w:rsidRPr="00B55F56" w:rsidRDefault="005B4C04" w:rsidP="00960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4C04" w:rsidRPr="00B55F56" w:rsidSect="000C316F">
      <w:headerReference w:type="default" r:id="rId21"/>
      <w:footerReference w:type="default" r:id="rId22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09" w:rsidRDefault="006D1E09" w:rsidP="00AF2879">
      <w:pPr>
        <w:spacing w:after="0" w:line="240" w:lineRule="auto"/>
      </w:pPr>
      <w:r>
        <w:separator/>
      </w:r>
    </w:p>
  </w:endnote>
  <w:endnote w:type="continuationSeparator" w:id="0">
    <w:p w:rsidR="006D1E09" w:rsidRDefault="006D1E09" w:rsidP="00AF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8843"/>
      <w:docPartObj>
        <w:docPartGallery w:val="Page Numbers (Bottom of Page)"/>
        <w:docPartUnique/>
      </w:docPartObj>
    </w:sdtPr>
    <w:sdtContent>
      <w:p w:rsidR="00D26600" w:rsidRDefault="00D266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A0">
          <w:rPr>
            <w:noProof/>
          </w:rPr>
          <w:t>13</w:t>
        </w:r>
        <w:r>
          <w:fldChar w:fldCharType="end"/>
        </w:r>
      </w:p>
    </w:sdtContent>
  </w:sdt>
  <w:p w:rsidR="00D26600" w:rsidRDefault="00D266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09" w:rsidRDefault="006D1E09" w:rsidP="00AF2879">
      <w:pPr>
        <w:spacing w:after="0" w:line="240" w:lineRule="auto"/>
      </w:pPr>
      <w:r>
        <w:separator/>
      </w:r>
    </w:p>
  </w:footnote>
  <w:footnote w:type="continuationSeparator" w:id="0">
    <w:p w:rsidR="006D1E09" w:rsidRDefault="006D1E09" w:rsidP="00AF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8" w:rsidRDefault="00297088" w:rsidP="002970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A3"/>
    <w:multiLevelType w:val="hybridMultilevel"/>
    <w:tmpl w:val="E15C2AD8"/>
    <w:lvl w:ilvl="0" w:tplc="500A11A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0D406B"/>
    <w:multiLevelType w:val="hybridMultilevel"/>
    <w:tmpl w:val="1DC44E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E22"/>
    <w:multiLevelType w:val="hybridMultilevel"/>
    <w:tmpl w:val="C998534A"/>
    <w:lvl w:ilvl="0" w:tplc="204C6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06D23"/>
    <w:multiLevelType w:val="multilevel"/>
    <w:tmpl w:val="10DE7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4F73F1"/>
    <w:multiLevelType w:val="hybridMultilevel"/>
    <w:tmpl w:val="4A5E5120"/>
    <w:lvl w:ilvl="0" w:tplc="1DF22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5D0"/>
    <w:multiLevelType w:val="hybridMultilevel"/>
    <w:tmpl w:val="271CC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7F88"/>
    <w:multiLevelType w:val="hybridMultilevel"/>
    <w:tmpl w:val="37A2BEB4"/>
    <w:lvl w:ilvl="0" w:tplc="3E22E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C0F0F"/>
    <w:multiLevelType w:val="hybridMultilevel"/>
    <w:tmpl w:val="F75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58D"/>
    <w:multiLevelType w:val="hybridMultilevel"/>
    <w:tmpl w:val="F3B40184"/>
    <w:lvl w:ilvl="0" w:tplc="BEBA9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6455"/>
    <w:multiLevelType w:val="hybridMultilevel"/>
    <w:tmpl w:val="A3488E82"/>
    <w:lvl w:ilvl="0" w:tplc="B48253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70F8E"/>
    <w:multiLevelType w:val="hybridMultilevel"/>
    <w:tmpl w:val="7114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43B5"/>
    <w:multiLevelType w:val="hybridMultilevel"/>
    <w:tmpl w:val="3E70C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29C9"/>
    <w:multiLevelType w:val="hybridMultilevel"/>
    <w:tmpl w:val="47B45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E071B"/>
    <w:multiLevelType w:val="hybridMultilevel"/>
    <w:tmpl w:val="5CB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45D"/>
    <w:multiLevelType w:val="hybridMultilevel"/>
    <w:tmpl w:val="B4D6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5B01"/>
    <w:multiLevelType w:val="hybridMultilevel"/>
    <w:tmpl w:val="0F28E93A"/>
    <w:lvl w:ilvl="0" w:tplc="B4D2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2845D6"/>
    <w:multiLevelType w:val="hybridMultilevel"/>
    <w:tmpl w:val="887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31E4"/>
    <w:multiLevelType w:val="hybridMultilevel"/>
    <w:tmpl w:val="3C529ECA"/>
    <w:lvl w:ilvl="0" w:tplc="07CC6C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EE2C0E"/>
    <w:multiLevelType w:val="hybridMultilevel"/>
    <w:tmpl w:val="5F5A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37105"/>
    <w:multiLevelType w:val="hybridMultilevel"/>
    <w:tmpl w:val="001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4F59"/>
    <w:multiLevelType w:val="multilevel"/>
    <w:tmpl w:val="88C0B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943980"/>
    <w:multiLevelType w:val="hybridMultilevel"/>
    <w:tmpl w:val="0C8E150A"/>
    <w:lvl w:ilvl="0" w:tplc="BB80D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21E1E"/>
    <w:multiLevelType w:val="hybridMultilevel"/>
    <w:tmpl w:val="889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19"/>
  </w:num>
  <w:num w:numId="7">
    <w:abstractNumId w:val="12"/>
  </w:num>
  <w:num w:numId="8">
    <w:abstractNumId w:val="5"/>
  </w:num>
  <w:num w:numId="9">
    <w:abstractNumId w:val="11"/>
  </w:num>
  <w:num w:numId="10">
    <w:abstractNumId w:val="18"/>
  </w:num>
  <w:num w:numId="11">
    <w:abstractNumId w:val="0"/>
  </w:num>
  <w:num w:numId="12">
    <w:abstractNumId w:val="8"/>
  </w:num>
  <w:num w:numId="13">
    <w:abstractNumId w:val="20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1"/>
  </w:num>
  <w:num w:numId="19">
    <w:abstractNumId w:val="17"/>
  </w:num>
  <w:num w:numId="20">
    <w:abstractNumId w:val="9"/>
  </w:num>
  <w:num w:numId="21">
    <w:abstractNumId w:val="21"/>
  </w:num>
  <w:num w:numId="22">
    <w:abstractNumId w:val="15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99"/>
    <w:rsid w:val="000151A0"/>
    <w:rsid w:val="00015D91"/>
    <w:rsid w:val="00021AEB"/>
    <w:rsid w:val="00022CCE"/>
    <w:rsid w:val="000240F8"/>
    <w:rsid w:val="000311D9"/>
    <w:rsid w:val="000369A1"/>
    <w:rsid w:val="00037F49"/>
    <w:rsid w:val="00055E3A"/>
    <w:rsid w:val="0006311F"/>
    <w:rsid w:val="00064001"/>
    <w:rsid w:val="00066F75"/>
    <w:rsid w:val="00071645"/>
    <w:rsid w:val="00076305"/>
    <w:rsid w:val="000842AE"/>
    <w:rsid w:val="00084DC2"/>
    <w:rsid w:val="000A3235"/>
    <w:rsid w:val="000B0080"/>
    <w:rsid w:val="000B7FA2"/>
    <w:rsid w:val="000C316F"/>
    <w:rsid w:val="000D3857"/>
    <w:rsid w:val="000E24CD"/>
    <w:rsid w:val="000F3A6D"/>
    <w:rsid w:val="00111F37"/>
    <w:rsid w:val="00117015"/>
    <w:rsid w:val="00122C52"/>
    <w:rsid w:val="001259D3"/>
    <w:rsid w:val="00137E59"/>
    <w:rsid w:val="00177FC4"/>
    <w:rsid w:val="00193815"/>
    <w:rsid w:val="00194AF5"/>
    <w:rsid w:val="001952C8"/>
    <w:rsid w:val="00196CCB"/>
    <w:rsid w:val="001C46F1"/>
    <w:rsid w:val="001D326E"/>
    <w:rsid w:val="001E1F4F"/>
    <w:rsid w:val="001F3CF2"/>
    <w:rsid w:val="002037EA"/>
    <w:rsid w:val="00211BA9"/>
    <w:rsid w:val="00213042"/>
    <w:rsid w:val="00217203"/>
    <w:rsid w:val="0022204C"/>
    <w:rsid w:val="00230BEB"/>
    <w:rsid w:val="002406DC"/>
    <w:rsid w:val="002437C4"/>
    <w:rsid w:val="0024524A"/>
    <w:rsid w:val="002517D7"/>
    <w:rsid w:val="00251AFB"/>
    <w:rsid w:val="00256C39"/>
    <w:rsid w:val="002661DF"/>
    <w:rsid w:val="002670F1"/>
    <w:rsid w:val="00280F90"/>
    <w:rsid w:val="00290B59"/>
    <w:rsid w:val="00292E79"/>
    <w:rsid w:val="00293C9F"/>
    <w:rsid w:val="00297088"/>
    <w:rsid w:val="00297399"/>
    <w:rsid w:val="002A4227"/>
    <w:rsid w:val="002B33F4"/>
    <w:rsid w:val="002B351D"/>
    <w:rsid w:val="002B3DA3"/>
    <w:rsid w:val="002B4C8E"/>
    <w:rsid w:val="002C159F"/>
    <w:rsid w:val="002D3B12"/>
    <w:rsid w:val="002D6EA3"/>
    <w:rsid w:val="002D73E6"/>
    <w:rsid w:val="002F27AB"/>
    <w:rsid w:val="00300D26"/>
    <w:rsid w:val="00303ABC"/>
    <w:rsid w:val="00314391"/>
    <w:rsid w:val="00317F27"/>
    <w:rsid w:val="00320B5A"/>
    <w:rsid w:val="00321149"/>
    <w:rsid w:val="0032160A"/>
    <w:rsid w:val="00352734"/>
    <w:rsid w:val="003544D1"/>
    <w:rsid w:val="00360758"/>
    <w:rsid w:val="00360887"/>
    <w:rsid w:val="0036468E"/>
    <w:rsid w:val="003650D0"/>
    <w:rsid w:val="00371DDD"/>
    <w:rsid w:val="00385AFE"/>
    <w:rsid w:val="003941B5"/>
    <w:rsid w:val="003B0361"/>
    <w:rsid w:val="003B11CF"/>
    <w:rsid w:val="003B31B7"/>
    <w:rsid w:val="003B4AA7"/>
    <w:rsid w:val="003C1829"/>
    <w:rsid w:val="003D1599"/>
    <w:rsid w:val="003D4082"/>
    <w:rsid w:val="003E3A44"/>
    <w:rsid w:val="003E4DE5"/>
    <w:rsid w:val="003E54E4"/>
    <w:rsid w:val="003E7BB9"/>
    <w:rsid w:val="0040258B"/>
    <w:rsid w:val="00402ED3"/>
    <w:rsid w:val="0040471E"/>
    <w:rsid w:val="00404C32"/>
    <w:rsid w:val="00420120"/>
    <w:rsid w:val="0042332B"/>
    <w:rsid w:val="00423D79"/>
    <w:rsid w:val="004339BE"/>
    <w:rsid w:val="00437ACC"/>
    <w:rsid w:val="004511E6"/>
    <w:rsid w:val="00455693"/>
    <w:rsid w:val="0046215D"/>
    <w:rsid w:val="00462C82"/>
    <w:rsid w:val="00464AEA"/>
    <w:rsid w:val="0047759C"/>
    <w:rsid w:val="00494C8E"/>
    <w:rsid w:val="004B0542"/>
    <w:rsid w:val="004B2668"/>
    <w:rsid w:val="004B36B4"/>
    <w:rsid w:val="004B4992"/>
    <w:rsid w:val="004C6813"/>
    <w:rsid w:val="004C6B6E"/>
    <w:rsid w:val="004D1D92"/>
    <w:rsid w:val="004D62CD"/>
    <w:rsid w:val="004D6E15"/>
    <w:rsid w:val="004D78B1"/>
    <w:rsid w:val="004D7F1B"/>
    <w:rsid w:val="004F42BA"/>
    <w:rsid w:val="004F7914"/>
    <w:rsid w:val="00501FB4"/>
    <w:rsid w:val="00510D2E"/>
    <w:rsid w:val="00516250"/>
    <w:rsid w:val="00523272"/>
    <w:rsid w:val="00526D27"/>
    <w:rsid w:val="00530D54"/>
    <w:rsid w:val="00532E46"/>
    <w:rsid w:val="00534331"/>
    <w:rsid w:val="00550EA2"/>
    <w:rsid w:val="00581725"/>
    <w:rsid w:val="00581B24"/>
    <w:rsid w:val="00581D3B"/>
    <w:rsid w:val="0058656C"/>
    <w:rsid w:val="005876FC"/>
    <w:rsid w:val="00593AF4"/>
    <w:rsid w:val="005A0599"/>
    <w:rsid w:val="005A1251"/>
    <w:rsid w:val="005A2C72"/>
    <w:rsid w:val="005A7AEB"/>
    <w:rsid w:val="005B1010"/>
    <w:rsid w:val="005B2471"/>
    <w:rsid w:val="005B2B1D"/>
    <w:rsid w:val="005B4C04"/>
    <w:rsid w:val="005C359D"/>
    <w:rsid w:val="005D3114"/>
    <w:rsid w:val="005D7F86"/>
    <w:rsid w:val="005E7ADF"/>
    <w:rsid w:val="00613F45"/>
    <w:rsid w:val="006153B5"/>
    <w:rsid w:val="0061780F"/>
    <w:rsid w:val="006223A5"/>
    <w:rsid w:val="006256A7"/>
    <w:rsid w:val="0063023D"/>
    <w:rsid w:val="006375FC"/>
    <w:rsid w:val="00653045"/>
    <w:rsid w:val="0065377B"/>
    <w:rsid w:val="00660BE7"/>
    <w:rsid w:val="006627E6"/>
    <w:rsid w:val="0066578D"/>
    <w:rsid w:val="00671073"/>
    <w:rsid w:val="00671BE8"/>
    <w:rsid w:val="00671C0A"/>
    <w:rsid w:val="0067711E"/>
    <w:rsid w:val="00680477"/>
    <w:rsid w:val="00695EF4"/>
    <w:rsid w:val="006A0EEB"/>
    <w:rsid w:val="006A1176"/>
    <w:rsid w:val="006A35B8"/>
    <w:rsid w:val="006A4308"/>
    <w:rsid w:val="006A4A2D"/>
    <w:rsid w:val="006A7050"/>
    <w:rsid w:val="006B05F7"/>
    <w:rsid w:val="006B1305"/>
    <w:rsid w:val="006B1F3A"/>
    <w:rsid w:val="006D1E09"/>
    <w:rsid w:val="006E413C"/>
    <w:rsid w:val="006E58CE"/>
    <w:rsid w:val="006F2014"/>
    <w:rsid w:val="006F4D91"/>
    <w:rsid w:val="0070257A"/>
    <w:rsid w:val="00703377"/>
    <w:rsid w:val="007224A4"/>
    <w:rsid w:val="0073331B"/>
    <w:rsid w:val="00735928"/>
    <w:rsid w:val="00735FAC"/>
    <w:rsid w:val="00754517"/>
    <w:rsid w:val="007706C4"/>
    <w:rsid w:val="00775666"/>
    <w:rsid w:val="00783C7D"/>
    <w:rsid w:val="00784C94"/>
    <w:rsid w:val="007A1C85"/>
    <w:rsid w:val="007A2480"/>
    <w:rsid w:val="007A33A9"/>
    <w:rsid w:val="007A5582"/>
    <w:rsid w:val="007B620A"/>
    <w:rsid w:val="007B7BAB"/>
    <w:rsid w:val="007C121B"/>
    <w:rsid w:val="007C3886"/>
    <w:rsid w:val="007D2386"/>
    <w:rsid w:val="007D2E6A"/>
    <w:rsid w:val="007D5622"/>
    <w:rsid w:val="007E3682"/>
    <w:rsid w:val="00806FEC"/>
    <w:rsid w:val="00807840"/>
    <w:rsid w:val="00807CF8"/>
    <w:rsid w:val="00817204"/>
    <w:rsid w:val="00823B34"/>
    <w:rsid w:val="008300D7"/>
    <w:rsid w:val="008458F7"/>
    <w:rsid w:val="00850081"/>
    <w:rsid w:val="0085040C"/>
    <w:rsid w:val="008558E3"/>
    <w:rsid w:val="00855BEC"/>
    <w:rsid w:val="00864A71"/>
    <w:rsid w:val="008806D0"/>
    <w:rsid w:val="00884683"/>
    <w:rsid w:val="008875F2"/>
    <w:rsid w:val="00887803"/>
    <w:rsid w:val="00891DE5"/>
    <w:rsid w:val="008934A5"/>
    <w:rsid w:val="00893CEB"/>
    <w:rsid w:val="008951EF"/>
    <w:rsid w:val="008A31F7"/>
    <w:rsid w:val="008A35CC"/>
    <w:rsid w:val="008A3BF2"/>
    <w:rsid w:val="008B179C"/>
    <w:rsid w:val="008C74E3"/>
    <w:rsid w:val="008E6B01"/>
    <w:rsid w:val="00905E92"/>
    <w:rsid w:val="00913199"/>
    <w:rsid w:val="00920891"/>
    <w:rsid w:val="00935EE7"/>
    <w:rsid w:val="009431F9"/>
    <w:rsid w:val="00943DDA"/>
    <w:rsid w:val="00953BED"/>
    <w:rsid w:val="00954666"/>
    <w:rsid w:val="009600B2"/>
    <w:rsid w:val="00962DB9"/>
    <w:rsid w:val="0096343D"/>
    <w:rsid w:val="00971EC9"/>
    <w:rsid w:val="0098061D"/>
    <w:rsid w:val="009917B3"/>
    <w:rsid w:val="009919FA"/>
    <w:rsid w:val="009A24DA"/>
    <w:rsid w:val="009A7041"/>
    <w:rsid w:val="009F1AF9"/>
    <w:rsid w:val="009F7F69"/>
    <w:rsid w:val="00A04552"/>
    <w:rsid w:val="00A0520D"/>
    <w:rsid w:val="00A06138"/>
    <w:rsid w:val="00A10A84"/>
    <w:rsid w:val="00A1560F"/>
    <w:rsid w:val="00A164C7"/>
    <w:rsid w:val="00A331E1"/>
    <w:rsid w:val="00A36B81"/>
    <w:rsid w:val="00A40505"/>
    <w:rsid w:val="00A41227"/>
    <w:rsid w:val="00A42A32"/>
    <w:rsid w:val="00A56DB9"/>
    <w:rsid w:val="00A5766D"/>
    <w:rsid w:val="00A60F97"/>
    <w:rsid w:val="00A63467"/>
    <w:rsid w:val="00A7152E"/>
    <w:rsid w:val="00A76289"/>
    <w:rsid w:val="00A8375E"/>
    <w:rsid w:val="00A83BCA"/>
    <w:rsid w:val="00A872BC"/>
    <w:rsid w:val="00A87A27"/>
    <w:rsid w:val="00A93681"/>
    <w:rsid w:val="00A95E69"/>
    <w:rsid w:val="00AA1914"/>
    <w:rsid w:val="00AB0057"/>
    <w:rsid w:val="00AB1A35"/>
    <w:rsid w:val="00AB7ACC"/>
    <w:rsid w:val="00AC466D"/>
    <w:rsid w:val="00AC554A"/>
    <w:rsid w:val="00AD0B28"/>
    <w:rsid w:val="00AD41E0"/>
    <w:rsid w:val="00AD6119"/>
    <w:rsid w:val="00AE1EB0"/>
    <w:rsid w:val="00AE2105"/>
    <w:rsid w:val="00AE4743"/>
    <w:rsid w:val="00AF2879"/>
    <w:rsid w:val="00B077BB"/>
    <w:rsid w:val="00B23678"/>
    <w:rsid w:val="00B246E1"/>
    <w:rsid w:val="00B2644D"/>
    <w:rsid w:val="00B3151A"/>
    <w:rsid w:val="00B36DE2"/>
    <w:rsid w:val="00B46B20"/>
    <w:rsid w:val="00B47B18"/>
    <w:rsid w:val="00B51A1E"/>
    <w:rsid w:val="00B53AE0"/>
    <w:rsid w:val="00B54D61"/>
    <w:rsid w:val="00B55F56"/>
    <w:rsid w:val="00B63BB6"/>
    <w:rsid w:val="00B64900"/>
    <w:rsid w:val="00B66EAB"/>
    <w:rsid w:val="00B879AC"/>
    <w:rsid w:val="00B9042C"/>
    <w:rsid w:val="00BA77EE"/>
    <w:rsid w:val="00BB750D"/>
    <w:rsid w:val="00BC13DB"/>
    <w:rsid w:val="00BD4489"/>
    <w:rsid w:val="00BD72D4"/>
    <w:rsid w:val="00BD7762"/>
    <w:rsid w:val="00BE1A84"/>
    <w:rsid w:val="00BF2144"/>
    <w:rsid w:val="00BF32C1"/>
    <w:rsid w:val="00BF502D"/>
    <w:rsid w:val="00BF5DAB"/>
    <w:rsid w:val="00BF7340"/>
    <w:rsid w:val="00BF7934"/>
    <w:rsid w:val="00C0077B"/>
    <w:rsid w:val="00C078C4"/>
    <w:rsid w:val="00C10F85"/>
    <w:rsid w:val="00C20F8F"/>
    <w:rsid w:val="00C23DAD"/>
    <w:rsid w:val="00C34080"/>
    <w:rsid w:val="00C35806"/>
    <w:rsid w:val="00C415EF"/>
    <w:rsid w:val="00C54FE3"/>
    <w:rsid w:val="00C85EF5"/>
    <w:rsid w:val="00C87A00"/>
    <w:rsid w:val="00C9799C"/>
    <w:rsid w:val="00CA232D"/>
    <w:rsid w:val="00CB5C39"/>
    <w:rsid w:val="00CB725A"/>
    <w:rsid w:val="00CD59DE"/>
    <w:rsid w:val="00CD635C"/>
    <w:rsid w:val="00CE4BEF"/>
    <w:rsid w:val="00CF2552"/>
    <w:rsid w:val="00D1066C"/>
    <w:rsid w:val="00D176C3"/>
    <w:rsid w:val="00D26600"/>
    <w:rsid w:val="00D47E11"/>
    <w:rsid w:val="00D643A5"/>
    <w:rsid w:val="00D73FA7"/>
    <w:rsid w:val="00D82DFF"/>
    <w:rsid w:val="00D834BC"/>
    <w:rsid w:val="00DA0E9E"/>
    <w:rsid w:val="00DA0FCE"/>
    <w:rsid w:val="00DA2CD5"/>
    <w:rsid w:val="00DA3E10"/>
    <w:rsid w:val="00DB5728"/>
    <w:rsid w:val="00DC3177"/>
    <w:rsid w:val="00DC7CEF"/>
    <w:rsid w:val="00DE4DE5"/>
    <w:rsid w:val="00DE5648"/>
    <w:rsid w:val="00DF140F"/>
    <w:rsid w:val="00E020F2"/>
    <w:rsid w:val="00E12224"/>
    <w:rsid w:val="00E176B9"/>
    <w:rsid w:val="00E20AF2"/>
    <w:rsid w:val="00E2331E"/>
    <w:rsid w:val="00E36590"/>
    <w:rsid w:val="00E506B3"/>
    <w:rsid w:val="00E56F84"/>
    <w:rsid w:val="00E5744D"/>
    <w:rsid w:val="00E6264A"/>
    <w:rsid w:val="00E63278"/>
    <w:rsid w:val="00E735CF"/>
    <w:rsid w:val="00E76960"/>
    <w:rsid w:val="00E85571"/>
    <w:rsid w:val="00EA64C4"/>
    <w:rsid w:val="00EB2944"/>
    <w:rsid w:val="00EC73E7"/>
    <w:rsid w:val="00ED1793"/>
    <w:rsid w:val="00EF1AAB"/>
    <w:rsid w:val="00EF54D6"/>
    <w:rsid w:val="00EF75D0"/>
    <w:rsid w:val="00EF7CB3"/>
    <w:rsid w:val="00F0102A"/>
    <w:rsid w:val="00F031D4"/>
    <w:rsid w:val="00F133D0"/>
    <w:rsid w:val="00F1413D"/>
    <w:rsid w:val="00F23E75"/>
    <w:rsid w:val="00F33DA0"/>
    <w:rsid w:val="00F36723"/>
    <w:rsid w:val="00F432E1"/>
    <w:rsid w:val="00F47336"/>
    <w:rsid w:val="00F502DB"/>
    <w:rsid w:val="00F523B0"/>
    <w:rsid w:val="00F56040"/>
    <w:rsid w:val="00F61DAC"/>
    <w:rsid w:val="00F67E5B"/>
    <w:rsid w:val="00F743E7"/>
    <w:rsid w:val="00F7475C"/>
    <w:rsid w:val="00F772D8"/>
    <w:rsid w:val="00F81732"/>
    <w:rsid w:val="00F82752"/>
    <w:rsid w:val="00F82905"/>
    <w:rsid w:val="00F82D92"/>
    <w:rsid w:val="00F918A2"/>
    <w:rsid w:val="00F95FA6"/>
    <w:rsid w:val="00F97134"/>
    <w:rsid w:val="00FA30A0"/>
    <w:rsid w:val="00FA60BB"/>
    <w:rsid w:val="00FA7ACD"/>
    <w:rsid w:val="00FB0524"/>
    <w:rsid w:val="00FB6113"/>
    <w:rsid w:val="00FC07B7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879"/>
  </w:style>
  <w:style w:type="paragraph" w:styleId="a8">
    <w:name w:val="footer"/>
    <w:basedOn w:val="a"/>
    <w:link w:val="a9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879"/>
  </w:style>
  <w:style w:type="paragraph" w:styleId="aa">
    <w:name w:val="Normal (Web)"/>
    <w:basedOn w:val="a"/>
    <w:uiPriority w:val="99"/>
    <w:semiHidden/>
    <w:unhideWhenUsed/>
    <w:rsid w:val="00E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B1010"/>
    <w:pPr>
      <w:ind w:left="720"/>
      <w:contextualSpacing/>
    </w:pPr>
  </w:style>
  <w:style w:type="paragraph" w:customStyle="1" w:styleId="c3">
    <w:name w:val="c3"/>
    <w:basedOn w:val="a"/>
    <w:rsid w:val="005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56C"/>
  </w:style>
  <w:style w:type="character" w:styleId="ac">
    <w:name w:val="Hyperlink"/>
    <w:basedOn w:val="a0"/>
    <w:uiPriority w:val="99"/>
    <w:unhideWhenUsed/>
    <w:rsid w:val="00B6490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706C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06C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70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879"/>
  </w:style>
  <w:style w:type="paragraph" w:styleId="a8">
    <w:name w:val="footer"/>
    <w:basedOn w:val="a"/>
    <w:link w:val="a9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879"/>
  </w:style>
  <w:style w:type="paragraph" w:styleId="aa">
    <w:name w:val="Normal (Web)"/>
    <w:basedOn w:val="a"/>
    <w:uiPriority w:val="99"/>
    <w:semiHidden/>
    <w:unhideWhenUsed/>
    <w:rsid w:val="00E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B1010"/>
    <w:pPr>
      <w:ind w:left="720"/>
      <w:contextualSpacing/>
    </w:pPr>
  </w:style>
  <w:style w:type="paragraph" w:customStyle="1" w:styleId="c3">
    <w:name w:val="c3"/>
    <w:basedOn w:val="a"/>
    <w:rsid w:val="005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56C"/>
  </w:style>
  <w:style w:type="character" w:styleId="ac">
    <w:name w:val="Hyperlink"/>
    <w:basedOn w:val="a0"/>
    <w:uiPriority w:val="99"/>
    <w:unhideWhenUsed/>
    <w:rsid w:val="00B6490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706C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06C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70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/lib/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it-n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zavuch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EBDB-FA37-42CB-9811-AF1599F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14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З.З. Стуканог</cp:lastModifiedBy>
  <cp:revision>58</cp:revision>
  <cp:lastPrinted>2024-02-09T05:50:00Z</cp:lastPrinted>
  <dcterms:created xsi:type="dcterms:W3CDTF">2022-08-30T19:33:00Z</dcterms:created>
  <dcterms:modified xsi:type="dcterms:W3CDTF">2024-02-12T01:45:00Z</dcterms:modified>
</cp:coreProperties>
</file>