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AD4" w:rsidRDefault="0085329E" w:rsidP="00596A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-558165</wp:posOffset>
                </wp:positionV>
                <wp:extent cx="6351905" cy="977900"/>
                <wp:effectExtent l="0" t="0" r="0" b="0"/>
                <wp:wrapNone/>
                <wp:docPr id="7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F3E4A8-F0FF-4A42-91F7-1E92B303C6E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190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186" w:rsidRDefault="00D01186" w:rsidP="00D01186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ДЕПАРТАМЕНТ ОБРАЗОВАНИЯ И НАУКИ ГОРОДА МОСКВЫ</w:t>
                            </w:r>
                          </w:p>
                          <w:p w:rsidR="00D01186" w:rsidRDefault="00D01186" w:rsidP="00D01186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 xml:space="preserve">ГОСУДАРСТВЕННОЕ БЮДЖЕТНОЕ ПРОФЕССИОНАЛЬНОЕ ОБРАЗОВАТЕЛЬНОЕ </w:t>
                            </w:r>
                          </w:p>
                          <w:p w:rsidR="00D01186" w:rsidRDefault="00D01186" w:rsidP="00D01186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УЧРЕЖДЕНИЕ ГОРОДА МОСКВЫ</w:t>
                            </w:r>
                          </w:p>
                          <w:p w:rsidR="00D01186" w:rsidRDefault="00D01186" w:rsidP="00D01186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«ПЕРВЫЙ МОСКОВСКИЙ ОБРАЗОВАТЕЛЬНЫЙ КОМПЛЕКС»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-37.8pt;margin-top:-43.95pt;width:500.1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" filled="f" stroked="f" strokeweight="2pt">
                <v:path arrowok="t"/>
                <v:textbox>
                  <w:txbxContent>
                    <w:p w:rsidR="00D01186" w:rsidRDefault="00D01186" w:rsidP="00D01186">
                      <w:pPr>
                        <w:pStyle w:val="a8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ДЕПАРТАМЕНТ ОБРАЗОВАНИЯ И НАУКИ ГОРОДА МОСКВЫ</w:t>
                      </w:r>
                    </w:p>
                    <w:p w:rsidR="00D01186" w:rsidRDefault="00D01186" w:rsidP="00D01186">
                      <w:pPr>
                        <w:pStyle w:val="a8"/>
                        <w:spacing w:before="0" w:beforeAutospacing="0" w:after="0" w:afterAutospacing="0" w:line="256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 xml:space="preserve">ГОСУДАРСТВЕННОЕ БЮДЖЕТНОЕ ПРОФЕССИОНАЛЬНОЕ ОБРАЗОВАТЕЛЬНОЕ </w:t>
                      </w:r>
                    </w:p>
                    <w:p w:rsidR="00D01186" w:rsidRDefault="00D01186" w:rsidP="00D01186">
                      <w:pPr>
                        <w:pStyle w:val="a8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УЧРЕЖДЕНИЕ ГОРОДА МОСКВЫ</w:t>
                      </w:r>
                    </w:p>
                    <w:p w:rsidR="00D01186" w:rsidRDefault="00D01186" w:rsidP="00D01186">
                      <w:pPr>
                        <w:pStyle w:val="a8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</w:rPr>
                        <w:t>«ПЕРВЫЙ МОСКОВСКИЙ ОБРАЗОВАТЕЛЬНЫЙ КОМПЛЕКС»</w:t>
                      </w:r>
                    </w:p>
                  </w:txbxContent>
                </v:textbox>
              </v:rect>
            </w:pict>
          </mc:Fallback>
        </mc:AlternateContent>
      </w:r>
    </w:p>
    <w:p w:rsidR="00596AD4" w:rsidRDefault="00596AD4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1186" w:rsidRDefault="00D01186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1186" w:rsidRDefault="00D01186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1186" w:rsidRDefault="00D01186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96AD4" w:rsidRDefault="00596AD4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1186" w:rsidRDefault="00D01186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1186" w:rsidRPr="00596AD4" w:rsidRDefault="006D4B3E" w:rsidP="00596A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Методическая разработка</w:t>
      </w:r>
      <w:r w:rsidR="00D01186">
        <w:rPr>
          <w:rFonts w:ascii="Times New Roman" w:hAnsi="Times New Roman" w:cs="Times New Roman"/>
          <w:sz w:val="36"/>
          <w:szCs w:val="36"/>
        </w:rPr>
        <w:t xml:space="preserve"> по теме</w:t>
      </w:r>
    </w:p>
    <w:p w:rsidR="000C1415" w:rsidRDefault="00D01186" w:rsidP="00596A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«Шахматная фигура - Ладья</w:t>
      </w:r>
      <w:r w:rsidR="00596AD4" w:rsidRPr="00596AD4">
        <w:rPr>
          <w:rFonts w:ascii="Times New Roman" w:hAnsi="Times New Roman" w:cs="Times New Roman"/>
          <w:b/>
          <w:sz w:val="56"/>
          <w:szCs w:val="56"/>
        </w:rPr>
        <w:t>»</w:t>
      </w:r>
    </w:p>
    <w:p w:rsidR="00596AD4" w:rsidRDefault="009F33C1" w:rsidP="009169E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для </w:t>
      </w:r>
      <w:r w:rsidR="00D01186">
        <w:rPr>
          <w:rFonts w:ascii="Times New Roman" w:hAnsi="Times New Roman" w:cs="Times New Roman"/>
          <w:sz w:val="36"/>
          <w:szCs w:val="36"/>
        </w:rPr>
        <w:t>д</w:t>
      </w:r>
      <w:r w:rsidR="00596AD4" w:rsidRPr="00FF78BA">
        <w:rPr>
          <w:rFonts w:ascii="Times New Roman" w:hAnsi="Times New Roman" w:cs="Times New Roman"/>
          <w:sz w:val="36"/>
          <w:szCs w:val="36"/>
        </w:rPr>
        <w:t>етей</w:t>
      </w:r>
      <w:r w:rsidR="00D01186">
        <w:rPr>
          <w:rFonts w:ascii="Times New Roman" w:hAnsi="Times New Roman" w:cs="Times New Roman"/>
          <w:sz w:val="36"/>
          <w:szCs w:val="36"/>
        </w:rPr>
        <w:t xml:space="preserve"> старшего</w:t>
      </w:r>
      <w:r w:rsidR="00596AD4" w:rsidRPr="00FF78BA">
        <w:rPr>
          <w:rFonts w:ascii="Times New Roman" w:hAnsi="Times New Roman" w:cs="Times New Roman"/>
          <w:sz w:val="36"/>
          <w:szCs w:val="36"/>
        </w:rPr>
        <w:t xml:space="preserve"> </w:t>
      </w:r>
      <w:r w:rsidR="00D01186">
        <w:rPr>
          <w:rFonts w:ascii="Times New Roman" w:hAnsi="Times New Roman" w:cs="Times New Roman"/>
          <w:sz w:val="36"/>
          <w:szCs w:val="36"/>
        </w:rPr>
        <w:t>дошкольного возраста</w:t>
      </w:r>
      <w:r w:rsidR="00596AD4" w:rsidRPr="00FF78B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169EB" w:rsidRPr="00FF78BA" w:rsidRDefault="009169EB" w:rsidP="009169E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рамках реализации программы дополнительного образования по шахматам</w:t>
      </w:r>
    </w:p>
    <w:p w:rsidR="00596AD4" w:rsidRDefault="00596AD4" w:rsidP="00596AD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96AD4" w:rsidRDefault="00596AD4" w:rsidP="00596AD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96AD4" w:rsidRDefault="00596AD4" w:rsidP="00596AD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D4B3E" w:rsidRDefault="006D4B3E" w:rsidP="00596AD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96AD4" w:rsidRPr="00596AD4" w:rsidRDefault="00662AAB" w:rsidP="00596AD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Разработала:</w:t>
      </w:r>
    </w:p>
    <w:p w:rsidR="00596AD4" w:rsidRPr="00596AD4" w:rsidRDefault="00D01186" w:rsidP="00596AD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Пучкова Ольга Александровна</w:t>
      </w:r>
    </w:p>
    <w:p w:rsidR="00596AD4" w:rsidRDefault="00596AD4" w:rsidP="00596A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4B3E" w:rsidRDefault="006D4B3E" w:rsidP="00596AD4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596AD4" w:rsidRDefault="00596AD4" w:rsidP="00596AD4">
      <w:pPr>
        <w:rPr>
          <w:rFonts w:ascii="Times New Roman" w:hAnsi="Times New Roman" w:cs="Times New Roman"/>
          <w:sz w:val="36"/>
          <w:szCs w:val="36"/>
        </w:rPr>
      </w:pPr>
    </w:p>
    <w:p w:rsidR="00596AD4" w:rsidRDefault="00D01186" w:rsidP="00596A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Москва, </w:t>
      </w:r>
      <w:r w:rsidR="00596AD4" w:rsidRPr="00596AD4">
        <w:rPr>
          <w:rFonts w:ascii="Times New Roman" w:hAnsi="Times New Roman" w:cs="Times New Roman"/>
          <w:sz w:val="36"/>
          <w:szCs w:val="36"/>
        </w:rPr>
        <w:t>20</w:t>
      </w:r>
      <w:r>
        <w:rPr>
          <w:rFonts w:ascii="Times New Roman" w:hAnsi="Times New Roman" w:cs="Times New Roman"/>
          <w:sz w:val="36"/>
          <w:szCs w:val="36"/>
        </w:rPr>
        <w:t>24</w:t>
      </w:r>
    </w:p>
    <w:p w:rsidR="00596AD4" w:rsidRPr="00E1590F" w:rsidRDefault="00596AD4" w:rsidP="00010E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F3210B" w:rsidRPr="00E1590F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E1590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1590F">
        <w:rPr>
          <w:rFonts w:ascii="Times New Roman" w:hAnsi="Times New Roman" w:cs="Times New Roman"/>
          <w:sz w:val="24"/>
          <w:szCs w:val="24"/>
        </w:rPr>
        <w:t>закрепить полученные знания о шахматной фигуре «Ладья» в игровой практике на шахматной доске.</w:t>
      </w:r>
    </w:p>
    <w:p w:rsidR="00010E28" w:rsidRPr="00E1590F" w:rsidRDefault="00596AD4" w:rsidP="00010E2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596AD4" w:rsidRPr="00E1590F" w:rsidRDefault="00596AD4" w:rsidP="00010E2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Способствовать развитию умения ориентироваться на шахматной доске</w:t>
      </w:r>
      <w:r w:rsidR="00E1590F">
        <w:rPr>
          <w:rFonts w:ascii="Times New Roman" w:hAnsi="Times New Roman" w:cs="Times New Roman"/>
          <w:sz w:val="24"/>
          <w:szCs w:val="24"/>
        </w:rPr>
        <w:t xml:space="preserve">, </w:t>
      </w:r>
      <w:r w:rsidR="00057055">
        <w:rPr>
          <w:rFonts w:ascii="Times New Roman" w:hAnsi="Times New Roman" w:cs="Times New Roman"/>
          <w:sz w:val="24"/>
          <w:szCs w:val="24"/>
        </w:rPr>
        <w:t>отслеживая взаимодействие между белой и черной ладьей</w:t>
      </w:r>
      <w:r w:rsidR="00010E28" w:rsidRPr="00E1590F">
        <w:rPr>
          <w:rFonts w:ascii="Times New Roman" w:hAnsi="Times New Roman" w:cs="Times New Roman"/>
          <w:sz w:val="24"/>
          <w:szCs w:val="24"/>
        </w:rPr>
        <w:t>.</w:t>
      </w:r>
    </w:p>
    <w:p w:rsidR="00596AD4" w:rsidRPr="00E1590F" w:rsidRDefault="00057055" w:rsidP="00010E2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Закрепление </w:t>
      </w:r>
      <w:r w:rsidR="006D4B3E">
        <w:rPr>
          <w:rFonts w:ascii="Times New Roman" w:hAnsi="Times New Roman" w:cs="Times New Roman"/>
          <w:sz w:val="24"/>
          <w:szCs w:val="24"/>
        </w:rPr>
        <w:t>полученных</w:t>
      </w:r>
      <w:r>
        <w:rPr>
          <w:rFonts w:ascii="Times New Roman" w:hAnsi="Times New Roman" w:cs="Times New Roman"/>
          <w:sz w:val="24"/>
          <w:szCs w:val="24"/>
        </w:rPr>
        <w:t xml:space="preserve"> знаний посредством дидактических игр</w:t>
      </w:r>
      <w:r w:rsidR="00010E28" w:rsidRPr="00E1590F">
        <w:rPr>
          <w:rFonts w:ascii="Times New Roman" w:hAnsi="Times New Roman" w:cs="Times New Roman"/>
          <w:sz w:val="24"/>
          <w:szCs w:val="24"/>
        </w:rPr>
        <w:t>.</w:t>
      </w:r>
    </w:p>
    <w:p w:rsidR="00596AD4" w:rsidRPr="00E1590F" w:rsidRDefault="00596AD4" w:rsidP="0005705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t>Методы и приёмы.</w:t>
      </w:r>
    </w:p>
    <w:p w:rsidR="00596AD4" w:rsidRPr="00E1590F" w:rsidRDefault="00596AD4" w:rsidP="000570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t>Наглядные:</w:t>
      </w:r>
    </w:p>
    <w:p w:rsidR="00D4076B" w:rsidRPr="00E1590F" w:rsidRDefault="00D4076B" w:rsidP="0005705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показ и демонстрация;</w:t>
      </w:r>
    </w:p>
    <w:p w:rsidR="00596AD4" w:rsidRPr="00E1590F" w:rsidRDefault="00596AD4" w:rsidP="0005705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рассматривание;</w:t>
      </w:r>
    </w:p>
    <w:p w:rsidR="00596AD4" w:rsidRPr="00E1590F" w:rsidRDefault="00596AD4" w:rsidP="0005705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сравнение;</w:t>
      </w:r>
    </w:p>
    <w:p w:rsidR="00596AD4" w:rsidRPr="00E1590F" w:rsidRDefault="00596AD4" w:rsidP="0005705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зрительное обследование.</w:t>
      </w:r>
    </w:p>
    <w:p w:rsidR="00596AD4" w:rsidRPr="00E1590F" w:rsidRDefault="00596AD4" w:rsidP="0005705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AD4" w:rsidRPr="00E1590F" w:rsidRDefault="00596AD4" w:rsidP="000570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t>Словесные:</w:t>
      </w:r>
    </w:p>
    <w:p w:rsidR="00596AD4" w:rsidRPr="00E1590F" w:rsidRDefault="00596AD4" w:rsidP="0005705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объяснение</w:t>
      </w:r>
      <w:r w:rsidR="00D4076B" w:rsidRPr="00E1590F">
        <w:rPr>
          <w:rFonts w:ascii="Times New Roman" w:hAnsi="Times New Roman" w:cs="Times New Roman"/>
          <w:sz w:val="24"/>
          <w:szCs w:val="24"/>
        </w:rPr>
        <w:t>, уточнение</w:t>
      </w:r>
      <w:r w:rsidR="00010E28" w:rsidRPr="00E1590F">
        <w:rPr>
          <w:rFonts w:ascii="Times New Roman" w:hAnsi="Times New Roman" w:cs="Times New Roman"/>
          <w:sz w:val="24"/>
          <w:szCs w:val="24"/>
        </w:rPr>
        <w:t>;</w:t>
      </w:r>
    </w:p>
    <w:p w:rsidR="00596AD4" w:rsidRPr="00E1590F" w:rsidRDefault="00596AD4" w:rsidP="0005705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инструкция;</w:t>
      </w:r>
    </w:p>
    <w:p w:rsidR="00596AD4" w:rsidRPr="00E1590F" w:rsidRDefault="00596AD4" w:rsidP="0005705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вопросы (открытого типа</w:t>
      </w:r>
      <w:r w:rsidR="00D4076B" w:rsidRPr="00E1590F">
        <w:rPr>
          <w:rFonts w:ascii="Times New Roman" w:hAnsi="Times New Roman" w:cs="Times New Roman"/>
          <w:sz w:val="24"/>
          <w:szCs w:val="24"/>
        </w:rPr>
        <w:t>,</w:t>
      </w:r>
      <w:r w:rsidRPr="00E1590F">
        <w:rPr>
          <w:rFonts w:ascii="Times New Roman" w:hAnsi="Times New Roman" w:cs="Times New Roman"/>
          <w:sz w:val="24"/>
          <w:szCs w:val="24"/>
        </w:rPr>
        <w:t xml:space="preserve"> уточняющие и др.)</w:t>
      </w:r>
      <w:r w:rsidR="00D4076B" w:rsidRPr="00E1590F">
        <w:rPr>
          <w:rFonts w:ascii="Times New Roman" w:hAnsi="Times New Roman" w:cs="Times New Roman"/>
          <w:sz w:val="24"/>
          <w:szCs w:val="24"/>
        </w:rPr>
        <w:t>.</w:t>
      </w:r>
    </w:p>
    <w:p w:rsidR="00596AD4" w:rsidRPr="00E1590F" w:rsidRDefault="00596AD4" w:rsidP="000570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t>Практические и игровые:</w:t>
      </w:r>
    </w:p>
    <w:p w:rsidR="00596AD4" w:rsidRPr="00E1590F" w:rsidRDefault="00596AD4" w:rsidP="0005705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практическое упражнение;</w:t>
      </w:r>
    </w:p>
    <w:p w:rsidR="00596AD4" w:rsidRPr="00E1590F" w:rsidRDefault="00D4076B" w:rsidP="0005705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дидактическая игра.</w:t>
      </w:r>
    </w:p>
    <w:p w:rsidR="00596AD4" w:rsidRPr="00E1590F" w:rsidRDefault="00596AD4" w:rsidP="00010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90F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="00B96822" w:rsidRPr="00E1590F">
        <w:rPr>
          <w:rFonts w:ascii="Times New Roman" w:hAnsi="Times New Roman" w:cs="Times New Roman"/>
          <w:b/>
          <w:sz w:val="24"/>
          <w:szCs w:val="24"/>
        </w:rPr>
        <w:t>:</w:t>
      </w:r>
    </w:p>
    <w:p w:rsidR="00596AD4" w:rsidRPr="00E1590F" w:rsidRDefault="00596AD4" w:rsidP="006D4B3E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шахматные доски,</w:t>
      </w:r>
    </w:p>
    <w:p w:rsidR="00596AD4" w:rsidRPr="00E1590F" w:rsidRDefault="00B96822" w:rsidP="00010E2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шахматные фигуры</w:t>
      </w:r>
      <w:r w:rsidR="00596AD4" w:rsidRPr="00E1590F">
        <w:rPr>
          <w:rFonts w:ascii="Times New Roman" w:hAnsi="Times New Roman" w:cs="Times New Roman"/>
          <w:sz w:val="24"/>
          <w:szCs w:val="24"/>
        </w:rPr>
        <w:t>,</w:t>
      </w:r>
    </w:p>
    <w:p w:rsidR="00596AD4" w:rsidRPr="00E1590F" w:rsidRDefault="00596AD4" w:rsidP="00010E2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демонстрационная шахматная доска, фигуры,</w:t>
      </w:r>
    </w:p>
    <w:p w:rsidR="00D4076B" w:rsidRPr="00E1590F" w:rsidRDefault="00010E28" w:rsidP="00010E2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590F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E1590F">
        <w:rPr>
          <w:rFonts w:ascii="Times New Roman" w:hAnsi="Times New Roman" w:cs="Times New Roman"/>
          <w:sz w:val="24"/>
          <w:szCs w:val="24"/>
        </w:rPr>
        <w:t xml:space="preserve"> по шахматам</w:t>
      </w:r>
      <w:r w:rsidR="00F51422" w:rsidRPr="00E1590F">
        <w:rPr>
          <w:rFonts w:ascii="Times New Roman" w:hAnsi="Times New Roman" w:cs="Times New Roman"/>
          <w:sz w:val="24"/>
          <w:szCs w:val="24"/>
        </w:rPr>
        <w:t>,</w:t>
      </w:r>
    </w:p>
    <w:p w:rsidR="00B96822" w:rsidRPr="00E1590F" w:rsidRDefault="00B96822" w:rsidP="00010E2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чёрные и белые квадраты,</w:t>
      </w:r>
    </w:p>
    <w:p w:rsidR="00B96822" w:rsidRPr="00E1590F" w:rsidRDefault="00B96822" w:rsidP="00010E2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магниты,</w:t>
      </w:r>
    </w:p>
    <w:p w:rsidR="00B96822" w:rsidRPr="00E1590F" w:rsidRDefault="00B96822" w:rsidP="00010E2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90F">
        <w:rPr>
          <w:rFonts w:ascii="Times New Roman" w:hAnsi="Times New Roman" w:cs="Times New Roman"/>
          <w:sz w:val="24"/>
          <w:szCs w:val="24"/>
        </w:rPr>
        <w:t>рабочие тетради.</w:t>
      </w:r>
    </w:p>
    <w:p w:rsidR="00596AD4" w:rsidRPr="00E1590F" w:rsidRDefault="00596AD4" w:rsidP="00596AD4">
      <w:pPr>
        <w:rPr>
          <w:rFonts w:ascii="Times New Roman" w:hAnsi="Times New Roman" w:cs="Times New Roman"/>
          <w:sz w:val="24"/>
          <w:szCs w:val="24"/>
        </w:rPr>
      </w:pPr>
    </w:p>
    <w:p w:rsidR="00B96822" w:rsidRPr="00E1590F" w:rsidRDefault="00B96822" w:rsidP="00596AD4">
      <w:pPr>
        <w:rPr>
          <w:rFonts w:ascii="Times New Roman" w:hAnsi="Times New Roman" w:cs="Times New Roman"/>
          <w:sz w:val="24"/>
          <w:szCs w:val="24"/>
        </w:rPr>
      </w:pPr>
    </w:p>
    <w:p w:rsidR="00B96822" w:rsidRPr="00E1590F" w:rsidRDefault="00B96822" w:rsidP="00596AD4">
      <w:pPr>
        <w:rPr>
          <w:rFonts w:ascii="Times New Roman" w:hAnsi="Times New Roman" w:cs="Times New Roman"/>
          <w:sz w:val="24"/>
          <w:szCs w:val="24"/>
        </w:rPr>
      </w:pPr>
    </w:p>
    <w:p w:rsidR="00B96822" w:rsidRPr="00E1590F" w:rsidRDefault="00B96822" w:rsidP="00596AD4">
      <w:pPr>
        <w:rPr>
          <w:rFonts w:ascii="Times New Roman" w:hAnsi="Times New Roman" w:cs="Times New Roman"/>
          <w:sz w:val="24"/>
          <w:szCs w:val="24"/>
        </w:rPr>
      </w:pPr>
    </w:p>
    <w:p w:rsidR="00B96822" w:rsidRDefault="00B96822" w:rsidP="00596AD4">
      <w:pPr>
        <w:rPr>
          <w:rFonts w:ascii="Times New Roman" w:hAnsi="Times New Roman" w:cs="Times New Roman"/>
          <w:sz w:val="28"/>
          <w:szCs w:val="28"/>
        </w:rPr>
      </w:pPr>
    </w:p>
    <w:p w:rsidR="00B96822" w:rsidRDefault="00B96822" w:rsidP="00596AD4">
      <w:pPr>
        <w:rPr>
          <w:rFonts w:ascii="Times New Roman" w:hAnsi="Times New Roman" w:cs="Times New Roman"/>
          <w:sz w:val="28"/>
          <w:szCs w:val="28"/>
        </w:rPr>
      </w:pPr>
    </w:p>
    <w:p w:rsidR="00B96822" w:rsidRDefault="00B96822" w:rsidP="00596AD4">
      <w:pPr>
        <w:rPr>
          <w:rFonts w:ascii="Times New Roman" w:hAnsi="Times New Roman" w:cs="Times New Roman"/>
          <w:sz w:val="28"/>
          <w:szCs w:val="28"/>
        </w:rPr>
      </w:pPr>
    </w:p>
    <w:p w:rsidR="00057055" w:rsidRDefault="00057055" w:rsidP="00596AD4">
      <w:pPr>
        <w:rPr>
          <w:rFonts w:ascii="Times New Roman" w:hAnsi="Times New Roman" w:cs="Times New Roman"/>
          <w:sz w:val="28"/>
          <w:szCs w:val="28"/>
        </w:rPr>
      </w:pPr>
    </w:p>
    <w:p w:rsidR="00057055" w:rsidRDefault="00057055" w:rsidP="00596AD4">
      <w:pPr>
        <w:rPr>
          <w:rFonts w:ascii="Times New Roman" w:hAnsi="Times New Roman" w:cs="Times New Roman"/>
          <w:sz w:val="28"/>
          <w:szCs w:val="28"/>
        </w:rPr>
      </w:pPr>
    </w:p>
    <w:p w:rsidR="00057055" w:rsidRDefault="00057055" w:rsidP="00596AD4">
      <w:pPr>
        <w:rPr>
          <w:rFonts w:ascii="Times New Roman" w:hAnsi="Times New Roman" w:cs="Times New Roman"/>
          <w:sz w:val="28"/>
          <w:szCs w:val="28"/>
        </w:rPr>
      </w:pPr>
    </w:p>
    <w:p w:rsidR="006D4B3E" w:rsidRDefault="006D4B3E" w:rsidP="00596AD4">
      <w:pPr>
        <w:rPr>
          <w:rFonts w:ascii="Times New Roman" w:hAnsi="Times New Roman" w:cs="Times New Roman"/>
          <w:sz w:val="28"/>
          <w:szCs w:val="28"/>
        </w:rPr>
      </w:pPr>
    </w:p>
    <w:p w:rsidR="00057055" w:rsidRDefault="00057055" w:rsidP="00596AD4">
      <w:pPr>
        <w:rPr>
          <w:rFonts w:ascii="Times New Roman" w:hAnsi="Times New Roman" w:cs="Times New Roman"/>
          <w:sz w:val="28"/>
          <w:szCs w:val="28"/>
        </w:rPr>
      </w:pPr>
    </w:p>
    <w:p w:rsidR="00F479A6" w:rsidRPr="00057055" w:rsidRDefault="00B96822" w:rsidP="00C919C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055">
        <w:rPr>
          <w:rFonts w:ascii="Times New Roman" w:hAnsi="Times New Roman" w:cs="Times New Roman"/>
          <w:b/>
          <w:sz w:val="24"/>
          <w:szCs w:val="24"/>
        </w:rPr>
        <w:lastRenderedPageBreak/>
        <w:t>Ход совместной деятельности</w:t>
      </w:r>
    </w:p>
    <w:p w:rsidR="00E1590F" w:rsidRPr="00057055" w:rsidRDefault="00F51422" w:rsidP="00F479A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="00E1590F" w:rsidRPr="00057055">
        <w:rPr>
          <w:rFonts w:ascii="Times New Roman" w:hAnsi="Times New Roman" w:cs="Times New Roman"/>
          <w:b/>
          <w:sz w:val="24"/>
          <w:szCs w:val="24"/>
        </w:rPr>
        <w:t>:</w:t>
      </w:r>
      <w:r w:rsidR="00E1590F" w:rsidRPr="000570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9A6" w:rsidRPr="00057055" w:rsidRDefault="00E1590F" w:rsidP="00F479A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sz w:val="24"/>
          <w:szCs w:val="24"/>
        </w:rPr>
        <w:t>Здравствуйте</w:t>
      </w:r>
      <w:r w:rsidR="00F479A6" w:rsidRPr="00057055">
        <w:rPr>
          <w:rFonts w:ascii="Times New Roman" w:hAnsi="Times New Roman" w:cs="Times New Roman"/>
          <w:sz w:val="24"/>
          <w:szCs w:val="24"/>
        </w:rPr>
        <w:t xml:space="preserve"> дети! Сегодня у нас необычное занятие. Мы с вами отправляемся в путешествие по шахматному королевству. Для того чтобы нам попасть в волшебную историю, нам надо закрыть глазки и переместиться в </w:t>
      </w:r>
      <w:r w:rsidR="00F51422" w:rsidRPr="00057055">
        <w:rPr>
          <w:rFonts w:ascii="Times New Roman" w:hAnsi="Times New Roman" w:cs="Times New Roman"/>
          <w:sz w:val="24"/>
          <w:szCs w:val="24"/>
        </w:rPr>
        <w:t>сказочное место</w:t>
      </w:r>
      <w:r w:rsidR="00F479A6" w:rsidRPr="000570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79A6" w:rsidRPr="00057055" w:rsidRDefault="00F479A6" w:rsidP="00F479A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sz w:val="24"/>
          <w:szCs w:val="24"/>
        </w:rPr>
        <w:t>Итак, путешествие нач</w:t>
      </w:r>
      <w:r w:rsidR="00383B9F" w:rsidRPr="00057055">
        <w:rPr>
          <w:rFonts w:ascii="Times New Roman" w:hAnsi="Times New Roman" w:cs="Times New Roman"/>
          <w:sz w:val="24"/>
          <w:szCs w:val="24"/>
        </w:rPr>
        <w:t>инается</w:t>
      </w:r>
      <w:r w:rsidRPr="00057055">
        <w:rPr>
          <w:rFonts w:ascii="Times New Roman" w:hAnsi="Times New Roman" w:cs="Times New Roman"/>
          <w:sz w:val="24"/>
          <w:szCs w:val="24"/>
        </w:rPr>
        <w:t>. Закры</w:t>
      </w:r>
      <w:r w:rsidR="00383B9F" w:rsidRPr="00057055">
        <w:rPr>
          <w:rFonts w:ascii="Times New Roman" w:hAnsi="Times New Roman" w:cs="Times New Roman"/>
          <w:sz w:val="24"/>
          <w:szCs w:val="24"/>
        </w:rPr>
        <w:t>ваем</w:t>
      </w:r>
      <w:r w:rsidRPr="00057055">
        <w:rPr>
          <w:rFonts w:ascii="Times New Roman" w:hAnsi="Times New Roman" w:cs="Times New Roman"/>
          <w:sz w:val="24"/>
          <w:szCs w:val="24"/>
        </w:rPr>
        <w:t xml:space="preserve"> все глазки и вот</w:t>
      </w:r>
      <w:r w:rsidR="00383B9F" w:rsidRPr="00057055">
        <w:rPr>
          <w:rFonts w:ascii="Times New Roman" w:hAnsi="Times New Roman" w:cs="Times New Roman"/>
          <w:sz w:val="24"/>
          <w:szCs w:val="24"/>
        </w:rPr>
        <w:t>…</w:t>
      </w:r>
      <w:r w:rsidRPr="00057055">
        <w:rPr>
          <w:rFonts w:ascii="Times New Roman" w:hAnsi="Times New Roman" w:cs="Times New Roman"/>
          <w:sz w:val="24"/>
          <w:szCs w:val="24"/>
        </w:rPr>
        <w:t xml:space="preserve"> </w:t>
      </w:r>
      <w:r w:rsidR="00057055">
        <w:rPr>
          <w:rFonts w:ascii="Times New Roman" w:hAnsi="Times New Roman" w:cs="Times New Roman"/>
          <w:sz w:val="24"/>
          <w:szCs w:val="24"/>
        </w:rPr>
        <w:t>мы проплываем над</w:t>
      </w:r>
      <w:r w:rsidR="00F51422" w:rsidRPr="00057055">
        <w:rPr>
          <w:rFonts w:ascii="Times New Roman" w:hAnsi="Times New Roman" w:cs="Times New Roman"/>
          <w:sz w:val="24"/>
          <w:szCs w:val="24"/>
        </w:rPr>
        <w:t xml:space="preserve"> </w:t>
      </w:r>
      <w:r w:rsidR="006D4B3E">
        <w:rPr>
          <w:rFonts w:ascii="Times New Roman" w:hAnsi="Times New Roman" w:cs="Times New Roman"/>
          <w:sz w:val="24"/>
          <w:szCs w:val="24"/>
        </w:rPr>
        <w:t>полями</w:t>
      </w:r>
      <w:r w:rsidRPr="00057055">
        <w:rPr>
          <w:rFonts w:ascii="Times New Roman" w:hAnsi="Times New Roman" w:cs="Times New Roman"/>
          <w:sz w:val="24"/>
          <w:szCs w:val="24"/>
        </w:rPr>
        <w:t>, леса</w:t>
      </w:r>
      <w:r w:rsidR="00057055">
        <w:rPr>
          <w:rFonts w:ascii="Times New Roman" w:hAnsi="Times New Roman" w:cs="Times New Roman"/>
          <w:sz w:val="24"/>
          <w:szCs w:val="24"/>
        </w:rPr>
        <w:t>ми</w:t>
      </w:r>
      <w:r w:rsidRPr="00057055">
        <w:rPr>
          <w:rFonts w:ascii="Times New Roman" w:hAnsi="Times New Roman" w:cs="Times New Roman"/>
          <w:sz w:val="24"/>
          <w:szCs w:val="24"/>
        </w:rPr>
        <w:t xml:space="preserve">, </w:t>
      </w:r>
      <w:r w:rsidR="00057055">
        <w:rPr>
          <w:rFonts w:ascii="Times New Roman" w:hAnsi="Times New Roman" w:cs="Times New Roman"/>
          <w:sz w:val="24"/>
          <w:szCs w:val="24"/>
        </w:rPr>
        <w:t xml:space="preserve">мимо нас </w:t>
      </w:r>
      <w:r w:rsidRPr="00057055">
        <w:rPr>
          <w:rFonts w:ascii="Times New Roman" w:hAnsi="Times New Roman" w:cs="Times New Roman"/>
          <w:sz w:val="24"/>
          <w:szCs w:val="24"/>
        </w:rPr>
        <w:t xml:space="preserve">мелькают города, красивые здания. И наконец мы остановились перед красивой беседкой, похожей на башенку. </w:t>
      </w:r>
    </w:p>
    <w:p w:rsidR="006D4B3E" w:rsidRDefault="00F479A6" w:rsidP="00383B9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sz w:val="24"/>
          <w:szCs w:val="24"/>
        </w:rPr>
        <w:t xml:space="preserve">Дети открывают глаза и увидели перед собой </w:t>
      </w:r>
      <w:r w:rsidR="00383B9F" w:rsidRPr="00057055">
        <w:rPr>
          <w:rFonts w:ascii="Times New Roman" w:hAnsi="Times New Roman" w:cs="Times New Roman"/>
          <w:sz w:val="24"/>
          <w:szCs w:val="24"/>
        </w:rPr>
        <w:t>стол, на котором леж</w:t>
      </w:r>
      <w:r w:rsidR="006D4B3E">
        <w:rPr>
          <w:rFonts w:ascii="Times New Roman" w:hAnsi="Times New Roman" w:cs="Times New Roman"/>
          <w:sz w:val="24"/>
          <w:szCs w:val="24"/>
        </w:rPr>
        <w:t>ит</w:t>
      </w:r>
      <w:r w:rsidR="00383B9F" w:rsidRPr="00057055">
        <w:rPr>
          <w:rFonts w:ascii="Times New Roman" w:hAnsi="Times New Roman" w:cs="Times New Roman"/>
          <w:sz w:val="24"/>
          <w:szCs w:val="24"/>
        </w:rPr>
        <w:t xml:space="preserve"> </w:t>
      </w:r>
      <w:r w:rsidRPr="00057055">
        <w:rPr>
          <w:rFonts w:ascii="Times New Roman" w:hAnsi="Times New Roman" w:cs="Times New Roman"/>
          <w:sz w:val="24"/>
          <w:szCs w:val="24"/>
        </w:rPr>
        <w:t>больш</w:t>
      </w:r>
      <w:r w:rsidR="00383B9F" w:rsidRPr="00057055">
        <w:rPr>
          <w:rFonts w:ascii="Times New Roman" w:hAnsi="Times New Roman" w:cs="Times New Roman"/>
          <w:sz w:val="24"/>
          <w:szCs w:val="24"/>
        </w:rPr>
        <w:t>ая</w:t>
      </w:r>
      <w:r w:rsidRPr="00057055">
        <w:rPr>
          <w:rFonts w:ascii="Times New Roman" w:hAnsi="Times New Roman" w:cs="Times New Roman"/>
          <w:sz w:val="24"/>
          <w:szCs w:val="24"/>
        </w:rPr>
        <w:t xml:space="preserve"> тетрадк</w:t>
      </w:r>
      <w:r w:rsidR="00383B9F" w:rsidRPr="00057055">
        <w:rPr>
          <w:rFonts w:ascii="Times New Roman" w:hAnsi="Times New Roman" w:cs="Times New Roman"/>
          <w:sz w:val="24"/>
          <w:szCs w:val="24"/>
        </w:rPr>
        <w:t>а</w:t>
      </w:r>
      <w:r w:rsidRPr="00057055">
        <w:rPr>
          <w:rFonts w:ascii="Times New Roman" w:hAnsi="Times New Roman" w:cs="Times New Roman"/>
          <w:sz w:val="24"/>
          <w:szCs w:val="24"/>
        </w:rPr>
        <w:t xml:space="preserve"> с загадками. </w:t>
      </w:r>
    </w:p>
    <w:p w:rsidR="00F479A6" w:rsidRPr="00057055" w:rsidRDefault="006D4B3E" w:rsidP="00383B9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B3E">
        <w:rPr>
          <w:rFonts w:ascii="Times New Roman" w:hAnsi="Times New Roman" w:cs="Times New Roman"/>
          <w:b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в</w:t>
      </w:r>
      <w:r w:rsidR="00F479A6" w:rsidRPr="00057055">
        <w:rPr>
          <w:rFonts w:ascii="Times New Roman" w:hAnsi="Times New Roman" w:cs="Times New Roman"/>
          <w:sz w:val="24"/>
          <w:szCs w:val="24"/>
        </w:rPr>
        <w:t xml:space="preserve"> этой тетрадке девочка </w:t>
      </w:r>
      <w:r w:rsidR="00383B9F" w:rsidRPr="00057055">
        <w:rPr>
          <w:rFonts w:ascii="Times New Roman" w:hAnsi="Times New Roman" w:cs="Times New Roman"/>
          <w:sz w:val="24"/>
          <w:szCs w:val="24"/>
        </w:rPr>
        <w:t>К</w:t>
      </w:r>
      <w:r w:rsidR="00F479A6" w:rsidRPr="00057055">
        <w:rPr>
          <w:rFonts w:ascii="Times New Roman" w:hAnsi="Times New Roman" w:cs="Times New Roman"/>
          <w:sz w:val="24"/>
          <w:szCs w:val="24"/>
        </w:rPr>
        <w:t xml:space="preserve">леточка делает разные пометки про шахматы и делится своими секретами об этой увлекательной игре. Давайте и мы с вами немного разомнемся и поможем девочке Клеточке найти ответы на </w:t>
      </w:r>
      <w:r w:rsidR="00383B9F" w:rsidRPr="00057055">
        <w:rPr>
          <w:rFonts w:ascii="Times New Roman" w:hAnsi="Times New Roman" w:cs="Times New Roman"/>
          <w:sz w:val="24"/>
          <w:szCs w:val="24"/>
        </w:rPr>
        <w:t xml:space="preserve">её </w:t>
      </w:r>
      <w:r w:rsidR="00F479A6" w:rsidRPr="00057055">
        <w:rPr>
          <w:rFonts w:ascii="Times New Roman" w:hAnsi="Times New Roman" w:cs="Times New Roman"/>
          <w:sz w:val="24"/>
          <w:szCs w:val="24"/>
        </w:rPr>
        <w:t>вопросы.</w:t>
      </w:r>
    </w:p>
    <w:p w:rsidR="00383B9F" w:rsidRPr="00057055" w:rsidRDefault="00383B9F" w:rsidP="00383B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AD4" w:rsidRPr="00057055" w:rsidRDefault="003B1084" w:rsidP="00383B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055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596AD4" w:rsidRPr="00057055">
        <w:rPr>
          <w:rFonts w:ascii="Times New Roman" w:hAnsi="Times New Roman" w:cs="Times New Roman"/>
          <w:b/>
          <w:sz w:val="24"/>
          <w:szCs w:val="24"/>
          <w:u w:val="single"/>
        </w:rPr>
        <w:t>овторение пройденного материала.</w:t>
      </w:r>
    </w:p>
    <w:p w:rsidR="00F479A6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Какая шахматная дорожка тянется слева направо? Справа налево? (Горизонталь)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Какая шахматная дорожка ведет снизу вверх или сверху вниз? (Вертикаль)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Что следует за белым полем на шахматной доске? (черное поле)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Что больше шахматная доска или шахматное поле? (шахматная доска)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Сколько белых полей в каждой горизонтали? (по 4 поля)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Сколько черных полей в каждой вертикали? (по 4 поля)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Сколько всего шахматных фигур стоит на доске в начальном положении? (64)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Покажи руками горизонталь (Дети имитируют самолет, размахнув крылья в стороны). Сколько горизонталей на шахматной доске? (8)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>А теперь покажите диагональ. (Дети наклоняются, чтобы сделать поворот).</w:t>
      </w:r>
    </w:p>
    <w:p w:rsidR="000B1C68" w:rsidRPr="00057055" w:rsidRDefault="000B1C68" w:rsidP="00C919C4">
      <w:pPr>
        <w:pStyle w:val="a3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057055">
        <w:rPr>
          <w:rFonts w:ascii="Times New Roman" w:hAnsi="Times New Roman" w:cs="Times New Roman"/>
          <w:i/>
          <w:sz w:val="24"/>
          <w:szCs w:val="24"/>
        </w:rPr>
        <w:t xml:space="preserve"> А теперь покажите вертикаль.</w:t>
      </w:r>
      <w:r w:rsidR="00C919C4" w:rsidRPr="000570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7055">
        <w:rPr>
          <w:rFonts w:ascii="Times New Roman" w:hAnsi="Times New Roman" w:cs="Times New Roman"/>
          <w:i/>
          <w:sz w:val="24"/>
          <w:szCs w:val="24"/>
        </w:rPr>
        <w:t>(Дети поднимают руки вверх). Сколько всего вертикалей на шахматной доске? (8)</w:t>
      </w:r>
    </w:p>
    <w:p w:rsidR="00F479A6" w:rsidRPr="00057055" w:rsidRDefault="00F479A6" w:rsidP="00383B9F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3B1084" w:rsidRPr="00057055" w:rsidRDefault="003B1084" w:rsidP="00383B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055">
        <w:rPr>
          <w:rFonts w:ascii="Times New Roman" w:hAnsi="Times New Roman" w:cs="Times New Roman"/>
          <w:b/>
          <w:sz w:val="24"/>
          <w:szCs w:val="24"/>
          <w:u w:val="single"/>
        </w:rPr>
        <w:t>Изложение нового материала. Дидактические игры</w:t>
      </w:r>
      <w:r w:rsidR="00816FA8" w:rsidRPr="0005705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упражнения</w:t>
      </w:r>
      <w:r w:rsidRPr="0005705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3B1084" w:rsidRPr="00057055" w:rsidRDefault="00C919C4" w:rsidP="00F514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b/>
          <w:sz w:val="24"/>
          <w:szCs w:val="24"/>
        </w:rPr>
        <w:t>Девочка Клеточка:</w:t>
      </w:r>
      <w:r w:rsidRPr="00057055">
        <w:rPr>
          <w:rFonts w:ascii="Times New Roman" w:hAnsi="Times New Roman" w:cs="Times New Roman"/>
          <w:sz w:val="24"/>
          <w:szCs w:val="24"/>
        </w:rPr>
        <w:t xml:space="preserve"> А сейчас я вам предлагаю написать графический диктант. И какая фигура у вас получится, такая вас и встретит в нашем шахматном королевстве. Ну что, готовы? </w:t>
      </w:r>
    </w:p>
    <w:p w:rsidR="00C919C4" w:rsidRPr="00057055" w:rsidRDefault="00C919C4" w:rsidP="00F514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b/>
          <w:sz w:val="24"/>
          <w:szCs w:val="24"/>
        </w:rPr>
        <w:t>Дети:</w:t>
      </w:r>
      <w:r w:rsidRPr="00057055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414ED9" w:rsidRPr="00057055" w:rsidRDefault="00C919C4" w:rsidP="00F51422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57055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="00F51422" w:rsidRPr="00057055">
        <w:rPr>
          <w:rFonts w:ascii="Times New Roman" w:hAnsi="Times New Roman" w:cs="Times New Roman"/>
          <w:sz w:val="24"/>
          <w:szCs w:val="24"/>
        </w:rPr>
        <w:t>: итак</w:t>
      </w:r>
      <w:r w:rsidRPr="00057055">
        <w:rPr>
          <w:rFonts w:ascii="Times New Roman" w:hAnsi="Times New Roman" w:cs="Times New Roman"/>
          <w:sz w:val="24"/>
          <w:szCs w:val="24"/>
        </w:rPr>
        <w:t>, открываем рабочие тетради, берем карандаши и поставили их в обозначенное точкой место.</w:t>
      </w:r>
    </w:p>
    <w:p w:rsidR="00F51422" w:rsidRPr="00057055" w:rsidRDefault="00F51422" w:rsidP="00F51422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C919C4" w:rsidRDefault="00C919C4" w:rsidP="00F5142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Графический диктант «Ладья»</w:t>
      </w:r>
    </w:p>
    <w:p w:rsidR="00980FAB" w:rsidRDefault="0085329E" w:rsidP="0041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18415</wp:posOffset>
                </wp:positionV>
                <wp:extent cx="4143375" cy="1924050"/>
                <wp:effectExtent l="9525" t="13970" r="9525" b="508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20" w:rsidRPr="001C27C0" w:rsidRDefault="00576C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2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клетка вверх, 1 клетка вправо, 1 клетка вверх, 1 клетка вправо, 1 клетка вверх, 1 клетка вправо, 7 клеток вверх, 1 клетка влево, 1 клетка вверх, 1 клетка влево, 2 клетки вверх, 2 клетки вправо, 1 клетка вниз, 2 клетки вправо, 1 клетка вверх, 2 клетки вправо, 1 клетка вниз, 2 клетки вправо, 1 клетка вверх, 2 клетки вправо, 2 клетки вниз, 1 клетка влево, 1 клетка вниз, 1 клетка влево, 7 клеток вниз, 1 клетка вправо, 1 клетка вниз, 1 клетка вправо, 1 клетка вниз, 1 клетка вправо, 1 клетка вниз, 12 клеток влево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40.7pt;margin-top:1.45pt;width:326.25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">
                <v:textbox>
                  <w:txbxContent>
                    <w:p w:rsidR="00576C20" w:rsidRPr="001C27C0" w:rsidRDefault="00576C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2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клетка вверх, 1 клетка вправо, 1 клетка вверх, 1 клетка вправо, 1 клетка вверх, 1 клетка вправо, 7 клеток вверх, 1 клетка влево, 1 клетка вверх, 1 клетка влево, 2 клетки вверх, 2 клетки вправо, 1 клетка вниз, 2 клетки вправо, 1 клетка вверх, 2 клетки вправо, 1 клетка вниз, 2 клетки вправо, 1 клетка вверх, 2 клетки вправо, 2 клетки вниз, 1 клетка влево, 1 клетка вниз, 1 клетка влево, 7 клеток вниз, 1 клетка вправо, 1 клетка вниз, 1 клетка вправо, 1 клетка вниз, 1 клетка вправо, 1 клетка вниз, 12 клеток влево</w:t>
                      </w:r>
                    </w:p>
                  </w:txbxContent>
                </v:textbox>
              </v:rect>
            </w:pict>
          </mc:Fallback>
        </mc:AlternateContent>
      </w:r>
      <w:r w:rsidR="00CB5A76">
        <w:rPr>
          <w:noProof/>
          <w:lang w:eastAsia="ru-RU"/>
        </w:rPr>
        <w:drawing>
          <wp:inline distT="0" distB="0" distL="0" distR="0">
            <wp:extent cx="1676400" cy="1847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7820" r="20167" b="28990"/>
                    <a:stretch/>
                  </pic:blipFill>
                  <pic:spPr bwMode="auto">
                    <a:xfrm>
                      <a:off x="0" y="0"/>
                      <a:ext cx="1680310" cy="18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FAB" w:rsidRPr="001C27C0" w:rsidRDefault="00980FAB" w:rsidP="001C2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Pr="001C27C0">
        <w:rPr>
          <w:rFonts w:ascii="Times New Roman" w:hAnsi="Times New Roman" w:cs="Times New Roman"/>
          <w:sz w:val="24"/>
          <w:szCs w:val="24"/>
        </w:rPr>
        <w:t>: Какие же вы молодцы. У вас у всех получилась шахматная фигура -</w:t>
      </w:r>
      <w:r w:rsidR="00576C20" w:rsidRPr="001C27C0">
        <w:rPr>
          <w:rFonts w:ascii="Times New Roman" w:hAnsi="Times New Roman" w:cs="Times New Roman"/>
          <w:sz w:val="24"/>
          <w:szCs w:val="24"/>
        </w:rPr>
        <w:t xml:space="preserve"> </w:t>
      </w:r>
      <w:r w:rsidRPr="001C27C0">
        <w:rPr>
          <w:rFonts w:ascii="Times New Roman" w:hAnsi="Times New Roman" w:cs="Times New Roman"/>
          <w:sz w:val="24"/>
          <w:szCs w:val="24"/>
        </w:rPr>
        <w:t xml:space="preserve">Ладья.  В каждом войске по две Ладьи. Давайте теперь мы рассмотрим силу Ладьи. </w:t>
      </w:r>
      <w:r w:rsidRPr="001C27C0">
        <w:rPr>
          <w:rFonts w:ascii="Times New Roman" w:hAnsi="Times New Roman" w:cs="Times New Roman"/>
          <w:sz w:val="24"/>
          <w:szCs w:val="24"/>
        </w:rPr>
        <w:lastRenderedPageBreak/>
        <w:t xml:space="preserve">Оценивается Ладья в 5 очков, т.е. по силе приблизительно равна пяти пешкам. При записи Ладья обозначается большой буквой «Л». </w:t>
      </w:r>
    </w:p>
    <w:p w:rsidR="00980FAB" w:rsidRPr="001C27C0" w:rsidRDefault="00980FAB" w:rsidP="001C2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</w:rPr>
        <w:t>- А где же стоят Ладьи до начала сражения?</w:t>
      </w:r>
    </w:p>
    <w:p w:rsidR="00980FAB" w:rsidRPr="001C27C0" w:rsidRDefault="00980FAB" w:rsidP="001C2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</w:rPr>
        <w:t xml:space="preserve">(Дети показывают: до начала шахматной партии белые Ладьи стоят на полях а1 и </w:t>
      </w:r>
      <w:r w:rsidRPr="001C27C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C27C0">
        <w:rPr>
          <w:rFonts w:ascii="Times New Roman" w:hAnsi="Times New Roman" w:cs="Times New Roman"/>
          <w:sz w:val="24"/>
          <w:szCs w:val="24"/>
        </w:rPr>
        <w:t xml:space="preserve">1, а черные располагаются на а8 и </w:t>
      </w:r>
      <w:r w:rsidRPr="001C27C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C27C0">
        <w:rPr>
          <w:rFonts w:ascii="Times New Roman" w:hAnsi="Times New Roman" w:cs="Times New Roman"/>
          <w:sz w:val="24"/>
          <w:szCs w:val="24"/>
        </w:rPr>
        <w:t>8)</w:t>
      </w:r>
    </w:p>
    <w:p w:rsidR="00980FAB" w:rsidRPr="001C27C0" w:rsidRDefault="00980FAB" w:rsidP="001C2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</w:rPr>
        <w:t>- Кто сильней: Ладья или восемь пешек? (8 пешек)</w:t>
      </w:r>
    </w:p>
    <w:p w:rsidR="00980FAB" w:rsidRPr="001C27C0" w:rsidRDefault="00980FAB" w:rsidP="001C2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Pr="001C27C0">
        <w:rPr>
          <w:rFonts w:ascii="Times New Roman" w:hAnsi="Times New Roman" w:cs="Times New Roman"/>
          <w:sz w:val="24"/>
          <w:szCs w:val="24"/>
        </w:rPr>
        <w:t>: В каждом Королевстве есть своя счетная палата. Мы с вами пришли в счетную палату шахматного королевства. Поможем фигурам посчитать их силу?</w:t>
      </w:r>
    </w:p>
    <w:tbl>
      <w:tblPr>
        <w:tblpPr w:leftFromText="180" w:rightFromText="180" w:vertAnchor="text" w:horzAnchor="page" w:tblpX="6913" w:tblpY="130"/>
        <w:tblW w:w="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B4768" w:rsidRPr="00856226" w:rsidTr="007B4768">
        <w:tc>
          <w:tcPr>
            <w:tcW w:w="3261" w:type="dxa"/>
            <w:shd w:val="clear" w:color="auto" w:fill="auto"/>
          </w:tcPr>
          <w:p w:rsidR="007B4768" w:rsidRPr="00856226" w:rsidRDefault="007B4768" w:rsidP="007B4768">
            <w:pPr>
              <w:shd w:val="clear" w:color="auto" w:fill="FCFCFC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2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Шахматная арифметика</w:t>
            </w: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Вместо знака «?» поставить пропущенные значки</w:t>
            </w: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proofErr w:type="gramStart"/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«&lt;</w:t>
            </w:r>
            <w:r w:rsidR="00B1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« &gt; »</w:t>
            </w: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С+К          Л</w:t>
            </w: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С+п</w:t>
            </w:r>
            <w:proofErr w:type="spellEnd"/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Л</w:t>
            </w: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Л+С           Ф</w:t>
            </w: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768" w:rsidRPr="00856226" w:rsidRDefault="007B4768" w:rsidP="007B4768">
            <w:pPr>
              <w:shd w:val="clear" w:color="auto" w:fill="FCFCFC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п+К</w:t>
            </w:r>
            <w:proofErr w:type="spellEnd"/>
            <w:r w:rsidRPr="008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Л</w:t>
            </w:r>
          </w:p>
          <w:p w:rsidR="007B4768" w:rsidRPr="00856226" w:rsidRDefault="007B4768" w:rsidP="007B4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6226" w:rsidRPr="00980FAB" w:rsidRDefault="00856226" w:rsidP="0041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35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5" t="25771" r="28833" b="1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42" cy="23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D9" w:rsidRPr="001C27C0" w:rsidRDefault="00B150CA" w:rsidP="0046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Pr="001C27C0">
        <w:rPr>
          <w:rFonts w:ascii="Times New Roman" w:hAnsi="Times New Roman" w:cs="Times New Roman"/>
          <w:sz w:val="24"/>
          <w:szCs w:val="24"/>
        </w:rPr>
        <w:t>: А сейчас предлагаю вашему вниманию немного поиграть с Ладьей.</w:t>
      </w:r>
    </w:p>
    <w:p w:rsidR="00576C20" w:rsidRPr="001C27C0" w:rsidRDefault="00964006" w:rsidP="00576C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7C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422275</wp:posOffset>
            </wp:positionV>
            <wp:extent cx="2114550" cy="20815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7C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0069F6F0">
            <wp:simplePos x="0" y="0"/>
            <wp:positionH relativeFrom="column">
              <wp:posOffset>-613410</wp:posOffset>
            </wp:positionH>
            <wp:positionV relativeFrom="paragraph">
              <wp:posOffset>381000</wp:posOffset>
            </wp:positionV>
            <wp:extent cx="2085975" cy="20859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7C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381000</wp:posOffset>
            </wp:positionV>
            <wp:extent cx="2133809" cy="21037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09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C20" w:rsidRPr="001C27C0">
        <w:rPr>
          <w:rFonts w:ascii="Times New Roman" w:hAnsi="Times New Roman" w:cs="Times New Roman"/>
          <w:b/>
          <w:sz w:val="24"/>
          <w:szCs w:val="24"/>
        </w:rPr>
        <w:t>Разыгрывание позиций</w:t>
      </w:r>
    </w:p>
    <w:p w:rsidR="00B150CA" w:rsidRDefault="0085329E" w:rsidP="004641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2339975</wp:posOffset>
                </wp:positionV>
                <wp:extent cx="2057400" cy="485775"/>
                <wp:effectExtent l="13335" t="12065" r="5715" b="698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36" w:rsidRPr="001C27C0" w:rsidRDefault="00964006" w:rsidP="009640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2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Ладья на охоте. «Съешь» куропаток за три хода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31.25pt;margin-top:184.25pt;width:162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" strokecolor="white [3212]">
                <v:textbox>
                  <w:txbxContent>
                    <w:p w:rsidR="00EA7436" w:rsidRPr="001C27C0" w:rsidRDefault="00964006" w:rsidP="009640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2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Ладья на охоте. «Съешь» куропаток за три хода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2339975</wp:posOffset>
                </wp:positionV>
                <wp:extent cx="2305050" cy="654050"/>
                <wp:effectExtent l="0" t="2540" r="0" b="63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006" w:rsidRPr="001C27C0" w:rsidRDefault="00964006" w:rsidP="009640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2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Доберись Ладьей до замка за 5 ходов, собирая за каждый шаг алмазы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304.95pt;margin-top:184.25pt;width:181.5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" stroked="f">
                <v:textbox>
                  <w:txbxContent>
                    <w:p w:rsidR="00964006" w:rsidRPr="001C27C0" w:rsidRDefault="00964006" w:rsidP="009640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2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Доберись Ладьей до замка за 5 ходов, собирая за каждый шаг алмазы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2308225</wp:posOffset>
                </wp:positionV>
                <wp:extent cx="2057400" cy="447675"/>
                <wp:effectExtent l="0" t="0" r="0" b="63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36" w:rsidRPr="001C27C0" w:rsidRDefault="00EA7436" w:rsidP="009640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2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Доплыви до замка за три хода, не попадая на мели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46.8pt;margin-top:181.75pt;width:162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" stroked="f">
                <v:textbox>
                  <w:txbxContent>
                    <w:p w:rsidR="00EA7436" w:rsidRPr="001C27C0" w:rsidRDefault="00EA7436" w:rsidP="009640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2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Доплыви до замка за три хода, не попадая на мели</w:t>
                      </w:r>
                    </w:p>
                  </w:txbxContent>
                </v:textbox>
              </v:rect>
            </w:pict>
          </mc:Fallback>
        </mc:AlternateContent>
      </w:r>
    </w:p>
    <w:p w:rsidR="00576C20" w:rsidRDefault="00576C20" w:rsidP="004641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75C" w:rsidRDefault="0068075C" w:rsidP="00673B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09A3" w:rsidRPr="001C27C0" w:rsidRDefault="005253B7" w:rsidP="001C27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b/>
          <w:sz w:val="24"/>
          <w:szCs w:val="24"/>
        </w:rPr>
        <w:t xml:space="preserve">Девочка Клеточка: </w:t>
      </w:r>
      <w:r w:rsidR="00567FB6" w:rsidRPr="001C27C0">
        <w:rPr>
          <w:rFonts w:ascii="Times New Roman" w:hAnsi="Times New Roman" w:cs="Times New Roman"/>
          <w:sz w:val="24"/>
          <w:szCs w:val="24"/>
        </w:rPr>
        <w:t>а теперь я предлагаю, чтобы каждый из вас проявил себя как самый внимательный шахматист и как модно быстрее давал мне правильные ответы.</w:t>
      </w:r>
    </w:p>
    <w:p w:rsidR="002C09A3" w:rsidRPr="001C27C0" w:rsidRDefault="002C09A3" w:rsidP="002C09A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  <w:u w:val="single"/>
        </w:rPr>
        <w:t>Дидактическая игра «Чёрно-белые».</w:t>
      </w:r>
    </w:p>
    <w:p w:rsidR="002C09A3" w:rsidRPr="001C27C0" w:rsidRDefault="002C09A3" w:rsidP="002C09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</w:rPr>
        <w:t>У каждого ребёнка – белый и чёрный квадраты. Педагог называет любое поле. Дети поднимают квадрат того цвета, который соответствует цвету названного поля.</w:t>
      </w:r>
    </w:p>
    <w:p w:rsidR="001C27C0" w:rsidRDefault="001C27C0" w:rsidP="00C4168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78BA" w:rsidRPr="001C27C0" w:rsidRDefault="00FF78BA" w:rsidP="00C4168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27C0">
        <w:rPr>
          <w:rFonts w:ascii="Times New Roman" w:hAnsi="Times New Roman" w:cs="Times New Roman"/>
          <w:b/>
          <w:sz w:val="24"/>
          <w:szCs w:val="24"/>
          <w:u w:val="single"/>
        </w:rPr>
        <w:t>Самостоятельные игры в группе.</w:t>
      </w:r>
    </w:p>
    <w:p w:rsidR="00C41683" w:rsidRPr="001C27C0" w:rsidRDefault="00C41683" w:rsidP="00C416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</w:rPr>
        <w:t xml:space="preserve">Дети разбиваются на группы и играют в шахматные </w:t>
      </w:r>
      <w:proofErr w:type="spellStart"/>
      <w:r w:rsidRPr="001C27C0">
        <w:rPr>
          <w:rFonts w:ascii="Times New Roman" w:hAnsi="Times New Roman" w:cs="Times New Roman"/>
          <w:sz w:val="24"/>
          <w:szCs w:val="24"/>
        </w:rPr>
        <w:t>ходилки</w:t>
      </w:r>
      <w:proofErr w:type="spellEnd"/>
      <w:r w:rsidRPr="001C27C0">
        <w:rPr>
          <w:rFonts w:ascii="Times New Roman" w:hAnsi="Times New Roman" w:cs="Times New Roman"/>
          <w:sz w:val="24"/>
          <w:szCs w:val="24"/>
        </w:rPr>
        <w:t>.</w:t>
      </w:r>
    </w:p>
    <w:p w:rsidR="002A0054" w:rsidRPr="00A54FCA" w:rsidRDefault="002C09A3" w:rsidP="002A0054">
      <w:pPr>
        <w:pStyle w:val="a3"/>
        <w:numPr>
          <w:ilvl w:val="0"/>
          <w:numId w:val="7"/>
        </w:numPr>
        <w:spacing w:after="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  <w:u w:val="single"/>
        </w:rPr>
        <w:t xml:space="preserve">Дидактическая игра «Шахматные </w:t>
      </w:r>
      <w:proofErr w:type="spellStart"/>
      <w:r w:rsidRPr="00A54FCA">
        <w:rPr>
          <w:rFonts w:ascii="Times New Roman" w:hAnsi="Times New Roman" w:cs="Times New Roman"/>
          <w:sz w:val="24"/>
          <w:szCs w:val="24"/>
          <w:u w:val="single"/>
        </w:rPr>
        <w:t>ходилки</w:t>
      </w:r>
      <w:proofErr w:type="spellEnd"/>
      <w:r w:rsidRPr="00A54FCA">
        <w:rPr>
          <w:rFonts w:ascii="Times New Roman" w:hAnsi="Times New Roman" w:cs="Times New Roman"/>
          <w:sz w:val="24"/>
          <w:szCs w:val="24"/>
          <w:u w:val="single"/>
        </w:rPr>
        <w:t xml:space="preserve">». </w:t>
      </w:r>
      <w:r w:rsidR="002A0054" w:rsidRPr="00A54FCA">
        <w:rPr>
          <w:rFonts w:ascii="Times New Roman" w:hAnsi="Times New Roman" w:cs="Times New Roman"/>
          <w:sz w:val="24"/>
          <w:szCs w:val="24"/>
        </w:rPr>
        <w:t>Дети выбирают по фигуре-фишке, встают на старт – а1. Поочерёдно кидают кубик с точками, перемещаясь</w:t>
      </w:r>
      <w:r w:rsidR="005253B7" w:rsidRPr="00A54FCA">
        <w:rPr>
          <w:rFonts w:ascii="Times New Roman" w:hAnsi="Times New Roman" w:cs="Times New Roman"/>
          <w:sz w:val="24"/>
          <w:szCs w:val="24"/>
        </w:rPr>
        <w:t xml:space="preserve"> </w:t>
      </w:r>
      <w:r w:rsidR="001C27C0" w:rsidRPr="00A54FCA">
        <w:rPr>
          <w:rFonts w:ascii="Times New Roman" w:hAnsi="Times New Roman" w:cs="Times New Roman"/>
          <w:sz w:val="24"/>
          <w:szCs w:val="24"/>
        </w:rPr>
        <w:t>пешкой по</w:t>
      </w:r>
      <w:r w:rsidR="002A0054" w:rsidRPr="00A54FCA">
        <w:rPr>
          <w:rFonts w:ascii="Times New Roman" w:hAnsi="Times New Roman" w:cs="Times New Roman"/>
          <w:sz w:val="24"/>
          <w:szCs w:val="24"/>
        </w:rPr>
        <w:t xml:space="preserve"> </w:t>
      </w:r>
      <w:r w:rsidR="002A0054" w:rsidRPr="00A54FCA">
        <w:rPr>
          <w:rFonts w:ascii="Times New Roman" w:hAnsi="Times New Roman" w:cs="Times New Roman"/>
          <w:sz w:val="24"/>
          <w:szCs w:val="24"/>
        </w:rPr>
        <w:lastRenderedPageBreak/>
        <w:t>горизонталям «змейкой</w:t>
      </w:r>
      <w:r w:rsidR="005253B7" w:rsidRPr="00A54FCA">
        <w:rPr>
          <w:rFonts w:ascii="Times New Roman" w:hAnsi="Times New Roman" w:cs="Times New Roman"/>
          <w:sz w:val="24"/>
          <w:szCs w:val="24"/>
        </w:rPr>
        <w:t xml:space="preserve"> </w:t>
      </w:r>
      <w:r w:rsidR="002A0054" w:rsidRPr="00A54FCA">
        <w:rPr>
          <w:rFonts w:ascii="Times New Roman" w:hAnsi="Times New Roman" w:cs="Times New Roman"/>
          <w:sz w:val="24"/>
          <w:szCs w:val="24"/>
        </w:rPr>
        <w:t>на то количество полей, которое соответствует количеству точек на кубике.</w:t>
      </w:r>
      <w:r w:rsidR="00A54FCA" w:rsidRPr="00A54FCA">
        <w:rPr>
          <w:rFonts w:ascii="Times New Roman" w:hAnsi="Times New Roman" w:cs="Times New Roman"/>
          <w:sz w:val="24"/>
          <w:szCs w:val="24"/>
        </w:rPr>
        <w:t xml:space="preserve"> </w:t>
      </w:r>
      <w:r w:rsidR="002A0054" w:rsidRPr="00A54FCA">
        <w:rPr>
          <w:rFonts w:ascii="Times New Roman" w:hAnsi="Times New Roman" w:cs="Times New Roman"/>
          <w:sz w:val="24"/>
          <w:szCs w:val="24"/>
        </w:rPr>
        <w:t>Остановившись на поле, называют его «адрес»</w:t>
      </w:r>
      <w:r w:rsidR="005253B7" w:rsidRPr="00A54FCA">
        <w:rPr>
          <w:rFonts w:ascii="Times New Roman" w:hAnsi="Times New Roman" w:cs="Times New Roman"/>
          <w:sz w:val="24"/>
          <w:szCs w:val="24"/>
        </w:rPr>
        <w:t xml:space="preserve">. </w:t>
      </w:r>
      <w:r w:rsidR="002A0054" w:rsidRPr="00A54FCA">
        <w:rPr>
          <w:rFonts w:ascii="Times New Roman" w:hAnsi="Times New Roman" w:cs="Times New Roman"/>
          <w:sz w:val="24"/>
          <w:szCs w:val="24"/>
        </w:rPr>
        <w:t>На 1-ой и 8-ой горизонталях называют фигуру, которое занимает данное поле в начальном положении.</w:t>
      </w:r>
    </w:p>
    <w:p w:rsidR="002A0054" w:rsidRPr="001C27C0" w:rsidRDefault="002A0054" w:rsidP="002A0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sz w:val="24"/>
          <w:szCs w:val="24"/>
        </w:rPr>
        <w:t>Если ребёнок отвечает неверно, педагог даёт правильный ответ, а ребёнок делает ход назад на одно поле.</w:t>
      </w:r>
      <w:r w:rsidR="00A54FCA">
        <w:rPr>
          <w:rFonts w:ascii="Times New Roman" w:hAnsi="Times New Roman" w:cs="Times New Roman"/>
          <w:sz w:val="24"/>
          <w:szCs w:val="24"/>
        </w:rPr>
        <w:t xml:space="preserve"> </w:t>
      </w:r>
      <w:r w:rsidRPr="001C27C0">
        <w:rPr>
          <w:rFonts w:ascii="Times New Roman" w:hAnsi="Times New Roman" w:cs="Times New Roman"/>
          <w:sz w:val="24"/>
          <w:szCs w:val="24"/>
        </w:rPr>
        <w:t>Выигрывает тот, кто быстрее достигнет финиша – а8.</w:t>
      </w:r>
    </w:p>
    <w:p w:rsidR="00567FB6" w:rsidRPr="001C27C0" w:rsidRDefault="00567FB6" w:rsidP="002A005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67FB6" w:rsidRPr="001C27C0" w:rsidRDefault="00567FB6" w:rsidP="002A0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27C0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Pr="001C27C0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C27C0">
        <w:rPr>
          <w:rFonts w:ascii="Times New Roman" w:hAnsi="Times New Roman" w:cs="Times New Roman"/>
          <w:sz w:val="24"/>
          <w:szCs w:val="24"/>
        </w:rPr>
        <w:t xml:space="preserve">и в заключении нашего путешествия давайте каждый из вас почувствует </w:t>
      </w:r>
      <w:r w:rsidR="00FF1E9B" w:rsidRPr="001C27C0">
        <w:rPr>
          <w:rFonts w:ascii="Times New Roman" w:hAnsi="Times New Roman" w:cs="Times New Roman"/>
          <w:sz w:val="24"/>
          <w:szCs w:val="24"/>
        </w:rPr>
        <w:t>с</w:t>
      </w:r>
      <w:r w:rsidRPr="001C27C0">
        <w:rPr>
          <w:rFonts w:ascii="Times New Roman" w:hAnsi="Times New Roman" w:cs="Times New Roman"/>
          <w:sz w:val="24"/>
          <w:szCs w:val="24"/>
        </w:rPr>
        <w:t>ебя настоящим звездочетом и поможет мне собрать все звездочки Ладьей за каждый ход, не дел</w:t>
      </w:r>
      <w:r w:rsidR="001C27C0">
        <w:rPr>
          <w:rFonts w:ascii="Times New Roman" w:hAnsi="Times New Roman" w:cs="Times New Roman"/>
          <w:sz w:val="24"/>
          <w:szCs w:val="24"/>
        </w:rPr>
        <w:t>а</w:t>
      </w:r>
      <w:r w:rsidRPr="001C27C0">
        <w:rPr>
          <w:rFonts w:ascii="Times New Roman" w:hAnsi="Times New Roman" w:cs="Times New Roman"/>
          <w:sz w:val="24"/>
          <w:szCs w:val="24"/>
        </w:rPr>
        <w:t>я свободного хода.</w:t>
      </w:r>
    </w:p>
    <w:p w:rsidR="00567FB6" w:rsidRPr="00567FB6" w:rsidRDefault="00FF1E9B" w:rsidP="002A00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68B2A">
            <wp:extent cx="3848100" cy="40881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0" t="18215" r="18867" b="7645"/>
                    <a:stretch/>
                  </pic:blipFill>
                  <pic:spPr bwMode="auto">
                    <a:xfrm>
                      <a:off x="0" y="0"/>
                      <a:ext cx="3848100" cy="408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B6" w:rsidRPr="00A54FCA" w:rsidRDefault="00567FB6" w:rsidP="00A54FCA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b/>
          <w:sz w:val="24"/>
          <w:szCs w:val="24"/>
        </w:rPr>
        <w:t>Девочка Клеточка</w:t>
      </w:r>
      <w:r w:rsidRPr="00A54FCA">
        <w:rPr>
          <w:rFonts w:ascii="Times New Roman" w:hAnsi="Times New Roman" w:cs="Times New Roman"/>
          <w:sz w:val="24"/>
          <w:szCs w:val="24"/>
        </w:rPr>
        <w:t>: наше путешествие подходит к своему завершению. Осталось только закрыть глазки и вернуться в детский сад.</w:t>
      </w:r>
    </w:p>
    <w:p w:rsidR="00567FB6" w:rsidRPr="00A54FCA" w:rsidRDefault="00567FB6" w:rsidP="00A54FCA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В конце занятия проходит беседа педагога совместно с детьми</w:t>
      </w:r>
      <w:r w:rsidR="00FF1E9B" w:rsidRPr="00A54FCA">
        <w:rPr>
          <w:rFonts w:ascii="Times New Roman" w:hAnsi="Times New Roman" w:cs="Times New Roman"/>
          <w:sz w:val="24"/>
          <w:szCs w:val="24"/>
        </w:rPr>
        <w:t xml:space="preserve"> на закрепление пройденного материала</w:t>
      </w:r>
      <w:r w:rsidRPr="00A54FCA">
        <w:rPr>
          <w:rFonts w:ascii="Times New Roman" w:hAnsi="Times New Roman" w:cs="Times New Roman"/>
          <w:sz w:val="24"/>
          <w:szCs w:val="24"/>
        </w:rPr>
        <w:t xml:space="preserve"> в виде блиц-опроса.</w:t>
      </w:r>
    </w:p>
    <w:p w:rsidR="00C41683" w:rsidRPr="00A54FCA" w:rsidRDefault="00FF1E9B" w:rsidP="00A54FCA">
      <w:pPr>
        <w:pStyle w:val="a3"/>
        <w:numPr>
          <w:ilvl w:val="0"/>
          <w:numId w:val="12"/>
        </w:numPr>
        <w:spacing w:after="0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 xml:space="preserve">По клеткам какого цвета может ходить ладья? </w:t>
      </w:r>
    </w:p>
    <w:p w:rsidR="00FF1E9B" w:rsidRPr="00A54FCA" w:rsidRDefault="00FF1E9B" w:rsidP="00A54FCA">
      <w:pPr>
        <w:pStyle w:val="a3"/>
        <w:numPr>
          <w:ilvl w:val="0"/>
          <w:numId w:val="12"/>
        </w:numPr>
        <w:spacing w:after="0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Может ли Ладья пойти с белого поля на черное? С черного на белое? С черного на черное? С белого на белое?</w:t>
      </w:r>
    </w:p>
    <w:p w:rsidR="00FF1E9B" w:rsidRPr="00A54FCA" w:rsidRDefault="00FF1E9B" w:rsidP="00A54FCA">
      <w:pPr>
        <w:pStyle w:val="a3"/>
        <w:numPr>
          <w:ilvl w:val="0"/>
          <w:numId w:val="12"/>
        </w:numPr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Может ли ладья за один ход перепрыгнуть через пять клеток? Через шесть клеток?</w:t>
      </w:r>
    </w:p>
    <w:p w:rsidR="00FF1E9B" w:rsidRPr="00A54FCA" w:rsidRDefault="00FF1E9B" w:rsidP="00A54FCA">
      <w:pPr>
        <w:pStyle w:val="a3"/>
        <w:numPr>
          <w:ilvl w:val="0"/>
          <w:numId w:val="12"/>
        </w:numPr>
        <w:spacing w:after="0"/>
        <w:ind w:left="-426" w:firstLine="852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Сколько различных ходов может сделать Ладья из углового поля?</w:t>
      </w:r>
    </w:p>
    <w:p w:rsidR="00FF1E9B" w:rsidRPr="00A54FCA" w:rsidRDefault="00FF1E9B" w:rsidP="00A54FCA">
      <w:pPr>
        <w:pStyle w:val="a3"/>
        <w:numPr>
          <w:ilvl w:val="0"/>
          <w:numId w:val="12"/>
        </w:numPr>
        <w:spacing w:after="0"/>
        <w:ind w:left="-426" w:firstLine="852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Сколько различных ходов по диагонали может сделать Ладья из центра шахматной доски?</w:t>
      </w:r>
    </w:p>
    <w:p w:rsidR="00FF1E9B" w:rsidRPr="00A54FCA" w:rsidRDefault="00FF1E9B" w:rsidP="00A54FCA">
      <w:pPr>
        <w:pStyle w:val="a3"/>
        <w:numPr>
          <w:ilvl w:val="0"/>
          <w:numId w:val="12"/>
        </w:numPr>
        <w:spacing w:after="0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Сколько пешек стоит Ладья?</w:t>
      </w:r>
    </w:p>
    <w:p w:rsidR="00596AD4" w:rsidRDefault="00FF1E9B" w:rsidP="00FF1E9B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  <w:r w:rsidRPr="00A54FCA">
        <w:rPr>
          <w:rFonts w:ascii="Times New Roman" w:hAnsi="Times New Roman" w:cs="Times New Roman"/>
          <w:sz w:val="24"/>
          <w:szCs w:val="24"/>
        </w:rPr>
        <w:t>Всем спасибо за занятие и до новых встреч в шахматном королевстве.</w:t>
      </w:r>
    </w:p>
    <w:p w:rsidR="006D4B3E" w:rsidRDefault="006D4B3E" w:rsidP="00FF1E9B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</w:p>
    <w:p w:rsidR="00B07049" w:rsidRDefault="00B07049" w:rsidP="00FF1E9B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</w:p>
    <w:p w:rsidR="00B07049" w:rsidRDefault="00B07049" w:rsidP="00FF1E9B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</w:p>
    <w:p w:rsidR="006D4B3E" w:rsidRDefault="006D4B3E" w:rsidP="00FF1E9B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литературы:</w:t>
      </w:r>
    </w:p>
    <w:p w:rsidR="006D4B3E" w:rsidRDefault="005363F6" w:rsidP="006D4B3E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Сухин И. Г. Удивительные приключения в шахматной стране. Москва, </w:t>
      </w:r>
      <w:r w:rsidR="009F33C1">
        <w:rPr>
          <w:rFonts w:ascii="Times New Roman" w:hAnsi="Times New Roman" w:cs="Times New Roman"/>
          <w:sz w:val="24"/>
          <w:szCs w:val="24"/>
        </w:rPr>
        <w:t>ПОМАТУР,</w:t>
      </w:r>
      <w:r>
        <w:rPr>
          <w:rFonts w:ascii="Times New Roman" w:hAnsi="Times New Roman" w:cs="Times New Roman"/>
          <w:sz w:val="24"/>
          <w:szCs w:val="24"/>
        </w:rPr>
        <w:t xml:space="preserve"> 2022.</w:t>
      </w:r>
    </w:p>
    <w:p w:rsidR="005363F6" w:rsidRPr="006D4B3E" w:rsidRDefault="005363F6" w:rsidP="006D4B3E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Сухин И. Г. Шахматы. Там клетки черно-белые чудес и тайн полны. Учебник, часть 2, Духовное возрождение, 2022.</w:t>
      </w:r>
    </w:p>
    <w:sectPr w:rsidR="005363F6" w:rsidRPr="006D4B3E" w:rsidSect="00A54FCA">
      <w:footerReference w:type="default" r:id="rId13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76E" w:rsidRDefault="002E176E" w:rsidP="00FF78BA">
      <w:pPr>
        <w:spacing w:after="0" w:line="240" w:lineRule="auto"/>
      </w:pPr>
      <w:r>
        <w:separator/>
      </w:r>
    </w:p>
  </w:endnote>
  <w:endnote w:type="continuationSeparator" w:id="0">
    <w:p w:rsidR="002E176E" w:rsidRDefault="002E176E" w:rsidP="00FF7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1382501"/>
      <w:docPartObj>
        <w:docPartGallery w:val="Page Numbers (Bottom of Page)"/>
        <w:docPartUnique/>
      </w:docPartObj>
    </w:sdtPr>
    <w:sdtEndPr/>
    <w:sdtContent>
      <w:p w:rsidR="00B96822" w:rsidRDefault="00C919C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69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96822" w:rsidRDefault="00B9682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76E" w:rsidRDefault="002E176E" w:rsidP="00FF78BA">
      <w:pPr>
        <w:spacing w:after="0" w:line="240" w:lineRule="auto"/>
      </w:pPr>
      <w:r>
        <w:separator/>
      </w:r>
    </w:p>
  </w:footnote>
  <w:footnote w:type="continuationSeparator" w:id="0">
    <w:p w:rsidR="002E176E" w:rsidRDefault="002E176E" w:rsidP="00FF7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056"/>
    <w:multiLevelType w:val="hybridMultilevel"/>
    <w:tmpl w:val="D0340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4A35"/>
    <w:multiLevelType w:val="hybridMultilevel"/>
    <w:tmpl w:val="B9F80E9A"/>
    <w:lvl w:ilvl="0" w:tplc="9BDE3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EA5"/>
    <w:multiLevelType w:val="hybridMultilevel"/>
    <w:tmpl w:val="A1BC14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DD188A"/>
    <w:multiLevelType w:val="multilevel"/>
    <w:tmpl w:val="236A0F44"/>
    <w:lvl w:ilvl="0">
      <w:start w:val="1"/>
      <w:numFmt w:val="decimal"/>
      <w:lvlText w:val="%1."/>
      <w:lvlJc w:val="left"/>
      <w:pPr>
        <w:ind w:left="1146" w:hanging="720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6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46" w:hanging="2160"/>
      </w:pPr>
      <w:rPr>
        <w:rFonts w:hint="default"/>
      </w:rPr>
    </w:lvl>
  </w:abstractNum>
  <w:abstractNum w:abstractNumId="4" w15:restartNumberingAfterBreak="0">
    <w:nsid w:val="16C81B42"/>
    <w:multiLevelType w:val="hybridMultilevel"/>
    <w:tmpl w:val="4E2EC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C05C6"/>
    <w:multiLevelType w:val="hybridMultilevel"/>
    <w:tmpl w:val="0F989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E0F34"/>
    <w:multiLevelType w:val="hybridMultilevel"/>
    <w:tmpl w:val="BC7462A8"/>
    <w:lvl w:ilvl="0" w:tplc="6AA0EE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94960"/>
    <w:multiLevelType w:val="hybridMultilevel"/>
    <w:tmpl w:val="3712F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8D1"/>
    <w:multiLevelType w:val="hybridMultilevel"/>
    <w:tmpl w:val="ACE0AEEA"/>
    <w:lvl w:ilvl="0" w:tplc="CF5472BC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6A751B9"/>
    <w:multiLevelType w:val="hybridMultilevel"/>
    <w:tmpl w:val="0A0A8EE8"/>
    <w:lvl w:ilvl="0" w:tplc="DF881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F4337"/>
    <w:multiLevelType w:val="hybridMultilevel"/>
    <w:tmpl w:val="E3BE8110"/>
    <w:lvl w:ilvl="0" w:tplc="3F0E909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560376D8"/>
    <w:multiLevelType w:val="hybridMultilevel"/>
    <w:tmpl w:val="7D4C451A"/>
    <w:lvl w:ilvl="0" w:tplc="CB88C62E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2" w15:restartNumberingAfterBreak="0">
    <w:nsid w:val="56357516"/>
    <w:multiLevelType w:val="hybridMultilevel"/>
    <w:tmpl w:val="749640A6"/>
    <w:lvl w:ilvl="0" w:tplc="74E860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58003319"/>
    <w:multiLevelType w:val="hybridMultilevel"/>
    <w:tmpl w:val="2C0048A2"/>
    <w:lvl w:ilvl="0" w:tplc="6AA0EE6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8A44714"/>
    <w:multiLevelType w:val="hybridMultilevel"/>
    <w:tmpl w:val="36F47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13"/>
  </w:num>
  <w:num w:numId="7">
    <w:abstractNumId w:val="0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2"/>
  </w:num>
  <w:num w:numId="13">
    <w:abstractNumId w:val="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D4"/>
    <w:rsid w:val="00002544"/>
    <w:rsid w:val="00010BCE"/>
    <w:rsid w:val="00010E28"/>
    <w:rsid w:val="00012A33"/>
    <w:rsid w:val="0001627B"/>
    <w:rsid w:val="000227F8"/>
    <w:rsid w:val="0002358D"/>
    <w:rsid w:val="00024DA5"/>
    <w:rsid w:val="00027168"/>
    <w:rsid w:val="000274DE"/>
    <w:rsid w:val="00034410"/>
    <w:rsid w:val="000370D3"/>
    <w:rsid w:val="00042951"/>
    <w:rsid w:val="000445F1"/>
    <w:rsid w:val="000547F1"/>
    <w:rsid w:val="00057055"/>
    <w:rsid w:val="0006505F"/>
    <w:rsid w:val="0006513B"/>
    <w:rsid w:val="0006663E"/>
    <w:rsid w:val="00071005"/>
    <w:rsid w:val="00073F98"/>
    <w:rsid w:val="00074C65"/>
    <w:rsid w:val="000758D2"/>
    <w:rsid w:val="000765B1"/>
    <w:rsid w:val="000778E6"/>
    <w:rsid w:val="00080C28"/>
    <w:rsid w:val="000811B3"/>
    <w:rsid w:val="00081351"/>
    <w:rsid w:val="00082DE8"/>
    <w:rsid w:val="0008354B"/>
    <w:rsid w:val="00083A3A"/>
    <w:rsid w:val="00090C01"/>
    <w:rsid w:val="00091262"/>
    <w:rsid w:val="000914B8"/>
    <w:rsid w:val="00094A34"/>
    <w:rsid w:val="000A0435"/>
    <w:rsid w:val="000A043E"/>
    <w:rsid w:val="000A1C6D"/>
    <w:rsid w:val="000A22F3"/>
    <w:rsid w:val="000A3F29"/>
    <w:rsid w:val="000A558E"/>
    <w:rsid w:val="000B1C68"/>
    <w:rsid w:val="000B38E4"/>
    <w:rsid w:val="000B4273"/>
    <w:rsid w:val="000C1415"/>
    <w:rsid w:val="000C248F"/>
    <w:rsid w:val="000C7BF6"/>
    <w:rsid w:val="000D30C0"/>
    <w:rsid w:val="000D469F"/>
    <w:rsid w:val="000D5F06"/>
    <w:rsid w:val="000D6393"/>
    <w:rsid w:val="000E31B1"/>
    <w:rsid w:val="000E4C54"/>
    <w:rsid w:val="000E6F99"/>
    <w:rsid w:val="00100AA4"/>
    <w:rsid w:val="00101165"/>
    <w:rsid w:val="00101AE5"/>
    <w:rsid w:val="00102751"/>
    <w:rsid w:val="00102861"/>
    <w:rsid w:val="00104BBA"/>
    <w:rsid w:val="00106077"/>
    <w:rsid w:val="00112A12"/>
    <w:rsid w:val="00115FF7"/>
    <w:rsid w:val="00120899"/>
    <w:rsid w:val="00121125"/>
    <w:rsid w:val="00122CA8"/>
    <w:rsid w:val="00123026"/>
    <w:rsid w:val="0012312E"/>
    <w:rsid w:val="0012415F"/>
    <w:rsid w:val="00124523"/>
    <w:rsid w:val="00124B92"/>
    <w:rsid w:val="00125BF9"/>
    <w:rsid w:val="00132424"/>
    <w:rsid w:val="00132890"/>
    <w:rsid w:val="00134AFB"/>
    <w:rsid w:val="001403CE"/>
    <w:rsid w:val="001419F2"/>
    <w:rsid w:val="001432EC"/>
    <w:rsid w:val="00143621"/>
    <w:rsid w:val="00146746"/>
    <w:rsid w:val="00146FC7"/>
    <w:rsid w:val="00154C72"/>
    <w:rsid w:val="0016282D"/>
    <w:rsid w:val="00164B23"/>
    <w:rsid w:val="001702ED"/>
    <w:rsid w:val="001703A5"/>
    <w:rsid w:val="00173530"/>
    <w:rsid w:val="00180948"/>
    <w:rsid w:val="00183162"/>
    <w:rsid w:val="001907C5"/>
    <w:rsid w:val="0019268D"/>
    <w:rsid w:val="0019692B"/>
    <w:rsid w:val="001B12BA"/>
    <w:rsid w:val="001B6A19"/>
    <w:rsid w:val="001B6A9B"/>
    <w:rsid w:val="001B7AB3"/>
    <w:rsid w:val="001C27C0"/>
    <w:rsid w:val="001C32AA"/>
    <w:rsid w:val="001D1751"/>
    <w:rsid w:val="001D21AE"/>
    <w:rsid w:val="001D7D60"/>
    <w:rsid w:val="001E0A5D"/>
    <w:rsid w:val="001E28CF"/>
    <w:rsid w:val="001E3425"/>
    <w:rsid w:val="001E5653"/>
    <w:rsid w:val="001F159F"/>
    <w:rsid w:val="001F71C3"/>
    <w:rsid w:val="00204408"/>
    <w:rsid w:val="00205CB0"/>
    <w:rsid w:val="0020687C"/>
    <w:rsid w:val="00210AB6"/>
    <w:rsid w:val="00211E3F"/>
    <w:rsid w:val="00212D85"/>
    <w:rsid w:val="00214986"/>
    <w:rsid w:val="00216470"/>
    <w:rsid w:val="002165AF"/>
    <w:rsid w:val="0022486D"/>
    <w:rsid w:val="002301C1"/>
    <w:rsid w:val="00231399"/>
    <w:rsid w:val="00233192"/>
    <w:rsid w:val="002332BA"/>
    <w:rsid w:val="00235C35"/>
    <w:rsid w:val="002404C4"/>
    <w:rsid w:val="002473AD"/>
    <w:rsid w:val="00251D2D"/>
    <w:rsid w:val="00252060"/>
    <w:rsid w:val="002526BE"/>
    <w:rsid w:val="00253264"/>
    <w:rsid w:val="002557D2"/>
    <w:rsid w:val="002559F0"/>
    <w:rsid w:val="00255A77"/>
    <w:rsid w:val="00257F09"/>
    <w:rsid w:val="00260157"/>
    <w:rsid w:val="002629D5"/>
    <w:rsid w:val="00265258"/>
    <w:rsid w:val="00265A32"/>
    <w:rsid w:val="002663D4"/>
    <w:rsid w:val="00266850"/>
    <w:rsid w:val="00267609"/>
    <w:rsid w:val="0027221C"/>
    <w:rsid w:val="002723C4"/>
    <w:rsid w:val="002772BB"/>
    <w:rsid w:val="00283D9F"/>
    <w:rsid w:val="0028409B"/>
    <w:rsid w:val="00286C02"/>
    <w:rsid w:val="0029165F"/>
    <w:rsid w:val="00295C59"/>
    <w:rsid w:val="00297997"/>
    <w:rsid w:val="00297C75"/>
    <w:rsid w:val="002A0054"/>
    <w:rsid w:val="002A217B"/>
    <w:rsid w:val="002A33BA"/>
    <w:rsid w:val="002A6D46"/>
    <w:rsid w:val="002B370C"/>
    <w:rsid w:val="002B5873"/>
    <w:rsid w:val="002B6791"/>
    <w:rsid w:val="002C09A3"/>
    <w:rsid w:val="002C0F73"/>
    <w:rsid w:val="002C2599"/>
    <w:rsid w:val="002C3C31"/>
    <w:rsid w:val="002C5906"/>
    <w:rsid w:val="002C6888"/>
    <w:rsid w:val="002C7A67"/>
    <w:rsid w:val="002D1668"/>
    <w:rsid w:val="002D1B30"/>
    <w:rsid w:val="002D24DA"/>
    <w:rsid w:val="002D40B7"/>
    <w:rsid w:val="002D45D0"/>
    <w:rsid w:val="002D46B9"/>
    <w:rsid w:val="002D6A13"/>
    <w:rsid w:val="002D7076"/>
    <w:rsid w:val="002E176E"/>
    <w:rsid w:val="002E191C"/>
    <w:rsid w:val="002E2F76"/>
    <w:rsid w:val="002E30FA"/>
    <w:rsid w:val="002E3E65"/>
    <w:rsid w:val="002E4FE2"/>
    <w:rsid w:val="002F2384"/>
    <w:rsid w:val="002F2A6C"/>
    <w:rsid w:val="002F42C8"/>
    <w:rsid w:val="0030110E"/>
    <w:rsid w:val="00303808"/>
    <w:rsid w:val="003040E8"/>
    <w:rsid w:val="00305B51"/>
    <w:rsid w:val="0031058B"/>
    <w:rsid w:val="00316601"/>
    <w:rsid w:val="00320B0B"/>
    <w:rsid w:val="00322ECA"/>
    <w:rsid w:val="003258CE"/>
    <w:rsid w:val="00325967"/>
    <w:rsid w:val="00330C74"/>
    <w:rsid w:val="00332451"/>
    <w:rsid w:val="003334D2"/>
    <w:rsid w:val="003421F7"/>
    <w:rsid w:val="003444AC"/>
    <w:rsid w:val="003444B9"/>
    <w:rsid w:val="00344CC7"/>
    <w:rsid w:val="003468F2"/>
    <w:rsid w:val="0034706A"/>
    <w:rsid w:val="00351C40"/>
    <w:rsid w:val="003551C1"/>
    <w:rsid w:val="00355B8A"/>
    <w:rsid w:val="00363FBE"/>
    <w:rsid w:val="00364A76"/>
    <w:rsid w:val="0037333F"/>
    <w:rsid w:val="003734C6"/>
    <w:rsid w:val="00382BD0"/>
    <w:rsid w:val="00382CEA"/>
    <w:rsid w:val="00383B9F"/>
    <w:rsid w:val="003840DF"/>
    <w:rsid w:val="003878BB"/>
    <w:rsid w:val="00391D16"/>
    <w:rsid w:val="00392B64"/>
    <w:rsid w:val="00393C13"/>
    <w:rsid w:val="00394177"/>
    <w:rsid w:val="003955CD"/>
    <w:rsid w:val="003A7ACB"/>
    <w:rsid w:val="003B1084"/>
    <w:rsid w:val="003B341B"/>
    <w:rsid w:val="003B5D8A"/>
    <w:rsid w:val="003B6235"/>
    <w:rsid w:val="003C0B25"/>
    <w:rsid w:val="003C3B30"/>
    <w:rsid w:val="003C4F9E"/>
    <w:rsid w:val="003D55FD"/>
    <w:rsid w:val="003E2333"/>
    <w:rsid w:val="003E2F91"/>
    <w:rsid w:val="003E3334"/>
    <w:rsid w:val="003E3CE2"/>
    <w:rsid w:val="003E7FA0"/>
    <w:rsid w:val="003F13EF"/>
    <w:rsid w:val="003F1423"/>
    <w:rsid w:val="003F508E"/>
    <w:rsid w:val="003F6F36"/>
    <w:rsid w:val="003F7AC1"/>
    <w:rsid w:val="00403019"/>
    <w:rsid w:val="00404829"/>
    <w:rsid w:val="00405A0B"/>
    <w:rsid w:val="0040751F"/>
    <w:rsid w:val="00410FC5"/>
    <w:rsid w:val="00414ED9"/>
    <w:rsid w:val="0042009B"/>
    <w:rsid w:val="00422316"/>
    <w:rsid w:val="00422C50"/>
    <w:rsid w:val="0042379D"/>
    <w:rsid w:val="004255CE"/>
    <w:rsid w:val="0042643B"/>
    <w:rsid w:val="00426CD3"/>
    <w:rsid w:val="00427903"/>
    <w:rsid w:val="004314E5"/>
    <w:rsid w:val="00437019"/>
    <w:rsid w:val="0044215B"/>
    <w:rsid w:val="00444AC1"/>
    <w:rsid w:val="00447320"/>
    <w:rsid w:val="00452BAF"/>
    <w:rsid w:val="00453D84"/>
    <w:rsid w:val="00457B42"/>
    <w:rsid w:val="00462FAF"/>
    <w:rsid w:val="004641EB"/>
    <w:rsid w:val="00465CEE"/>
    <w:rsid w:val="00470245"/>
    <w:rsid w:val="004746D2"/>
    <w:rsid w:val="004772AD"/>
    <w:rsid w:val="0048046D"/>
    <w:rsid w:val="004808DF"/>
    <w:rsid w:val="00480C6B"/>
    <w:rsid w:val="004819BE"/>
    <w:rsid w:val="00482E6B"/>
    <w:rsid w:val="00485F16"/>
    <w:rsid w:val="004929C8"/>
    <w:rsid w:val="004A00C1"/>
    <w:rsid w:val="004A1EA4"/>
    <w:rsid w:val="004A2263"/>
    <w:rsid w:val="004A4660"/>
    <w:rsid w:val="004B2036"/>
    <w:rsid w:val="004B26AD"/>
    <w:rsid w:val="004D130E"/>
    <w:rsid w:val="004D13F7"/>
    <w:rsid w:val="004D3391"/>
    <w:rsid w:val="004D4CDA"/>
    <w:rsid w:val="004E0D49"/>
    <w:rsid w:val="004E28D0"/>
    <w:rsid w:val="004E6744"/>
    <w:rsid w:val="004F4857"/>
    <w:rsid w:val="00504502"/>
    <w:rsid w:val="00507392"/>
    <w:rsid w:val="00511005"/>
    <w:rsid w:val="00514158"/>
    <w:rsid w:val="0051461F"/>
    <w:rsid w:val="005205FD"/>
    <w:rsid w:val="005253B7"/>
    <w:rsid w:val="005255DD"/>
    <w:rsid w:val="0053160B"/>
    <w:rsid w:val="00531FC0"/>
    <w:rsid w:val="00532A2B"/>
    <w:rsid w:val="00535570"/>
    <w:rsid w:val="00535976"/>
    <w:rsid w:val="005363F6"/>
    <w:rsid w:val="00542B53"/>
    <w:rsid w:val="00543740"/>
    <w:rsid w:val="00544D43"/>
    <w:rsid w:val="005514A1"/>
    <w:rsid w:val="00552C0A"/>
    <w:rsid w:val="00554014"/>
    <w:rsid w:val="0055594D"/>
    <w:rsid w:val="00555AC6"/>
    <w:rsid w:val="00556822"/>
    <w:rsid w:val="00560007"/>
    <w:rsid w:val="005649D4"/>
    <w:rsid w:val="005657AE"/>
    <w:rsid w:val="00566DC7"/>
    <w:rsid w:val="005677A3"/>
    <w:rsid w:val="00567FB6"/>
    <w:rsid w:val="0057218D"/>
    <w:rsid w:val="00575A37"/>
    <w:rsid w:val="005761E4"/>
    <w:rsid w:val="00576693"/>
    <w:rsid w:val="00576C20"/>
    <w:rsid w:val="005802B5"/>
    <w:rsid w:val="00583F92"/>
    <w:rsid w:val="00587E3E"/>
    <w:rsid w:val="00596A1A"/>
    <w:rsid w:val="00596AD4"/>
    <w:rsid w:val="00596CDA"/>
    <w:rsid w:val="00597C31"/>
    <w:rsid w:val="00597D45"/>
    <w:rsid w:val="005A3465"/>
    <w:rsid w:val="005A6CC7"/>
    <w:rsid w:val="005B05A7"/>
    <w:rsid w:val="005B5812"/>
    <w:rsid w:val="005C0B68"/>
    <w:rsid w:val="005C0DE2"/>
    <w:rsid w:val="005C270E"/>
    <w:rsid w:val="005C6308"/>
    <w:rsid w:val="005D01B5"/>
    <w:rsid w:val="005D302F"/>
    <w:rsid w:val="005E12FE"/>
    <w:rsid w:val="005E37D4"/>
    <w:rsid w:val="005E3A17"/>
    <w:rsid w:val="005E6D1C"/>
    <w:rsid w:val="005E7D41"/>
    <w:rsid w:val="005F1570"/>
    <w:rsid w:val="005F758F"/>
    <w:rsid w:val="006159FE"/>
    <w:rsid w:val="00620816"/>
    <w:rsid w:val="00620C75"/>
    <w:rsid w:val="00621658"/>
    <w:rsid w:val="00621C64"/>
    <w:rsid w:val="00621D78"/>
    <w:rsid w:val="00623A86"/>
    <w:rsid w:val="00630A33"/>
    <w:rsid w:val="00630F55"/>
    <w:rsid w:val="0063328A"/>
    <w:rsid w:val="006339CD"/>
    <w:rsid w:val="00634978"/>
    <w:rsid w:val="006368D6"/>
    <w:rsid w:val="00636C68"/>
    <w:rsid w:val="006378E6"/>
    <w:rsid w:val="00643E15"/>
    <w:rsid w:val="00646B03"/>
    <w:rsid w:val="00646B89"/>
    <w:rsid w:val="006511A3"/>
    <w:rsid w:val="00653182"/>
    <w:rsid w:val="00653F3E"/>
    <w:rsid w:val="006555EE"/>
    <w:rsid w:val="00660172"/>
    <w:rsid w:val="00662AAB"/>
    <w:rsid w:val="006669AF"/>
    <w:rsid w:val="00666CE3"/>
    <w:rsid w:val="00672671"/>
    <w:rsid w:val="00673B57"/>
    <w:rsid w:val="006747DB"/>
    <w:rsid w:val="00674B11"/>
    <w:rsid w:val="00675378"/>
    <w:rsid w:val="006765BA"/>
    <w:rsid w:val="00677789"/>
    <w:rsid w:val="0068075C"/>
    <w:rsid w:val="006853A2"/>
    <w:rsid w:val="006865A6"/>
    <w:rsid w:val="00686B12"/>
    <w:rsid w:val="00693292"/>
    <w:rsid w:val="00696EB5"/>
    <w:rsid w:val="006A090A"/>
    <w:rsid w:val="006A10D4"/>
    <w:rsid w:val="006A144B"/>
    <w:rsid w:val="006A55EF"/>
    <w:rsid w:val="006A6D70"/>
    <w:rsid w:val="006B578F"/>
    <w:rsid w:val="006C3123"/>
    <w:rsid w:val="006C4A40"/>
    <w:rsid w:val="006C4A70"/>
    <w:rsid w:val="006C68C6"/>
    <w:rsid w:val="006C6FF0"/>
    <w:rsid w:val="006D1A15"/>
    <w:rsid w:val="006D4B3E"/>
    <w:rsid w:val="006D6B0B"/>
    <w:rsid w:val="006D6DEF"/>
    <w:rsid w:val="006E3262"/>
    <w:rsid w:val="006F0B3C"/>
    <w:rsid w:val="006F157D"/>
    <w:rsid w:val="006F6790"/>
    <w:rsid w:val="00700915"/>
    <w:rsid w:val="00703B31"/>
    <w:rsid w:val="007074A0"/>
    <w:rsid w:val="00707EC7"/>
    <w:rsid w:val="00711B33"/>
    <w:rsid w:val="00712476"/>
    <w:rsid w:val="0071448E"/>
    <w:rsid w:val="0071634F"/>
    <w:rsid w:val="0071713F"/>
    <w:rsid w:val="007241E2"/>
    <w:rsid w:val="0072772D"/>
    <w:rsid w:val="00730311"/>
    <w:rsid w:val="00740BFF"/>
    <w:rsid w:val="00750C75"/>
    <w:rsid w:val="007577D9"/>
    <w:rsid w:val="00757E33"/>
    <w:rsid w:val="00760956"/>
    <w:rsid w:val="00760F21"/>
    <w:rsid w:val="00761A25"/>
    <w:rsid w:val="00774541"/>
    <w:rsid w:val="0077485E"/>
    <w:rsid w:val="00775CF5"/>
    <w:rsid w:val="00776205"/>
    <w:rsid w:val="00777286"/>
    <w:rsid w:val="00786219"/>
    <w:rsid w:val="00787799"/>
    <w:rsid w:val="007958FE"/>
    <w:rsid w:val="007A24F6"/>
    <w:rsid w:val="007A30A2"/>
    <w:rsid w:val="007A4251"/>
    <w:rsid w:val="007A455D"/>
    <w:rsid w:val="007A6DC7"/>
    <w:rsid w:val="007A7478"/>
    <w:rsid w:val="007A7EBC"/>
    <w:rsid w:val="007B30A9"/>
    <w:rsid w:val="007B4768"/>
    <w:rsid w:val="007B558C"/>
    <w:rsid w:val="007C35A1"/>
    <w:rsid w:val="007C4A24"/>
    <w:rsid w:val="007C5420"/>
    <w:rsid w:val="007C7A87"/>
    <w:rsid w:val="007D092A"/>
    <w:rsid w:val="007D3F24"/>
    <w:rsid w:val="007D667D"/>
    <w:rsid w:val="007D72F4"/>
    <w:rsid w:val="007E01EC"/>
    <w:rsid w:val="007E1BE1"/>
    <w:rsid w:val="007F7602"/>
    <w:rsid w:val="008012CD"/>
    <w:rsid w:val="00801311"/>
    <w:rsid w:val="00803916"/>
    <w:rsid w:val="00810D43"/>
    <w:rsid w:val="00816FA8"/>
    <w:rsid w:val="00824786"/>
    <w:rsid w:val="00834848"/>
    <w:rsid w:val="0085134D"/>
    <w:rsid w:val="0085329E"/>
    <w:rsid w:val="00856226"/>
    <w:rsid w:val="008628AB"/>
    <w:rsid w:val="008635B8"/>
    <w:rsid w:val="00863E8D"/>
    <w:rsid w:val="00864466"/>
    <w:rsid w:val="00864B5B"/>
    <w:rsid w:val="00867890"/>
    <w:rsid w:val="00870004"/>
    <w:rsid w:val="008718C6"/>
    <w:rsid w:val="008813F4"/>
    <w:rsid w:val="008822F0"/>
    <w:rsid w:val="008859AD"/>
    <w:rsid w:val="00890B3A"/>
    <w:rsid w:val="00892A0A"/>
    <w:rsid w:val="00895EB7"/>
    <w:rsid w:val="008A034D"/>
    <w:rsid w:val="008A0C66"/>
    <w:rsid w:val="008A20A6"/>
    <w:rsid w:val="008A2F8E"/>
    <w:rsid w:val="008A476D"/>
    <w:rsid w:val="008B1F5A"/>
    <w:rsid w:val="008B338C"/>
    <w:rsid w:val="008C1388"/>
    <w:rsid w:val="008C46C2"/>
    <w:rsid w:val="008C63F0"/>
    <w:rsid w:val="008C66EC"/>
    <w:rsid w:val="008C6BC3"/>
    <w:rsid w:val="008D47B6"/>
    <w:rsid w:val="008E1DD2"/>
    <w:rsid w:val="008E3F5F"/>
    <w:rsid w:val="008E7806"/>
    <w:rsid w:val="008F39E0"/>
    <w:rsid w:val="008F693D"/>
    <w:rsid w:val="009065F2"/>
    <w:rsid w:val="009169EB"/>
    <w:rsid w:val="00920BE6"/>
    <w:rsid w:val="00920D2C"/>
    <w:rsid w:val="00936062"/>
    <w:rsid w:val="00936104"/>
    <w:rsid w:val="009413AD"/>
    <w:rsid w:val="009418F1"/>
    <w:rsid w:val="00942EE7"/>
    <w:rsid w:val="00944BE5"/>
    <w:rsid w:val="0094582E"/>
    <w:rsid w:val="00950FAD"/>
    <w:rsid w:val="0095163A"/>
    <w:rsid w:val="009539B9"/>
    <w:rsid w:val="00955277"/>
    <w:rsid w:val="0095628A"/>
    <w:rsid w:val="00964006"/>
    <w:rsid w:val="00964051"/>
    <w:rsid w:val="00967346"/>
    <w:rsid w:val="00973A12"/>
    <w:rsid w:val="00974D00"/>
    <w:rsid w:val="00977D03"/>
    <w:rsid w:val="00980FAB"/>
    <w:rsid w:val="009831EB"/>
    <w:rsid w:val="00985869"/>
    <w:rsid w:val="00986DC2"/>
    <w:rsid w:val="00990BD1"/>
    <w:rsid w:val="00993D55"/>
    <w:rsid w:val="009B0231"/>
    <w:rsid w:val="009B1B6E"/>
    <w:rsid w:val="009B573F"/>
    <w:rsid w:val="009B64EE"/>
    <w:rsid w:val="009C0008"/>
    <w:rsid w:val="009C107B"/>
    <w:rsid w:val="009C1890"/>
    <w:rsid w:val="009C2627"/>
    <w:rsid w:val="009C54E3"/>
    <w:rsid w:val="009C5671"/>
    <w:rsid w:val="009C5A24"/>
    <w:rsid w:val="009C7CD6"/>
    <w:rsid w:val="009D5AB5"/>
    <w:rsid w:val="009E014F"/>
    <w:rsid w:val="009E1FB7"/>
    <w:rsid w:val="009E2183"/>
    <w:rsid w:val="009E21A3"/>
    <w:rsid w:val="009E647F"/>
    <w:rsid w:val="009F0F3F"/>
    <w:rsid w:val="009F33C1"/>
    <w:rsid w:val="009F4D54"/>
    <w:rsid w:val="009F79F3"/>
    <w:rsid w:val="00A00AEC"/>
    <w:rsid w:val="00A00BFB"/>
    <w:rsid w:val="00A011BA"/>
    <w:rsid w:val="00A02F21"/>
    <w:rsid w:val="00A12B9A"/>
    <w:rsid w:val="00A12BA2"/>
    <w:rsid w:val="00A14940"/>
    <w:rsid w:val="00A16247"/>
    <w:rsid w:val="00A17A4E"/>
    <w:rsid w:val="00A2082B"/>
    <w:rsid w:val="00A218A8"/>
    <w:rsid w:val="00A263A0"/>
    <w:rsid w:val="00A26B0F"/>
    <w:rsid w:val="00A276F4"/>
    <w:rsid w:val="00A326AF"/>
    <w:rsid w:val="00A34B2A"/>
    <w:rsid w:val="00A447CE"/>
    <w:rsid w:val="00A5375C"/>
    <w:rsid w:val="00A53EEC"/>
    <w:rsid w:val="00A54618"/>
    <w:rsid w:val="00A54FCA"/>
    <w:rsid w:val="00A565AC"/>
    <w:rsid w:val="00A56A3B"/>
    <w:rsid w:val="00A5760F"/>
    <w:rsid w:val="00A60021"/>
    <w:rsid w:val="00A64761"/>
    <w:rsid w:val="00A66573"/>
    <w:rsid w:val="00A72187"/>
    <w:rsid w:val="00A72DF1"/>
    <w:rsid w:val="00A72FF3"/>
    <w:rsid w:val="00A737BC"/>
    <w:rsid w:val="00A738C9"/>
    <w:rsid w:val="00A74842"/>
    <w:rsid w:val="00A74D22"/>
    <w:rsid w:val="00A76051"/>
    <w:rsid w:val="00A81257"/>
    <w:rsid w:val="00A83CDF"/>
    <w:rsid w:val="00A84869"/>
    <w:rsid w:val="00A85BA5"/>
    <w:rsid w:val="00A86C6E"/>
    <w:rsid w:val="00A86D83"/>
    <w:rsid w:val="00A90703"/>
    <w:rsid w:val="00A94576"/>
    <w:rsid w:val="00A94C0A"/>
    <w:rsid w:val="00A952CA"/>
    <w:rsid w:val="00A96AE9"/>
    <w:rsid w:val="00A97720"/>
    <w:rsid w:val="00AA0F8E"/>
    <w:rsid w:val="00AA390C"/>
    <w:rsid w:val="00AB1D71"/>
    <w:rsid w:val="00AC171D"/>
    <w:rsid w:val="00AC38F7"/>
    <w:rsid w:val="00AC529B"/>
    <w:rsid w:val="00AD33F7"/>
    <w:rsid w:val="00AD52CC"/>
    <w:rsid w:val="00AD5401"/>
    <w:rsid w:val="00AD7B05"/>
    <w:rsid w:val="00AE0F69"/>
    <w:rsid w:val="00AE36FE"/>
    <w:rsid w:val="00AE615C"/>
    <w:rsid w:val="00AF3972"/>
    <w:rsid w:val="00AF462D"/>
    <w:rsid w:val="00B07049"/>
    <w:rsid w:val="00B07EA3"/>
    <w:rsid w:val="00B11C34"/>
    <w:rsid w:val="00B11EFC"/>
    <w:rsid w:val="00B13B54"/>
    <w:rsid w:val="00B13C40"/>
    <w:rsid w:val="00B147DB"/>
    <w:rsid w:val="00B150CA"/>
    <w:rsid w:val="00B203E3"/>
    <w:rsid w:val="00B22064"/>
    <w:rsid w:val="00B22B16"/>
    <w:rsid w:val="00B238EC"/>
    <w:rsid w:val="00B252C5"/>
    <w:rsid w:val="00B2791C"/>
    <w:rsid w:val="00B30093"/>
    <w:rsid w:val="00B357B1"/>
    <w:rsid w:val="00B364B8"/>
    <w:rsid w:val="00B36709"/>
    <w:rsid w:val="00B36E4B"/>
    <w:rsid w:val="00B4166E"/>
    <w:rsid w:val="00B47F09"/>
    <w:rsid w:val="00B5102E"/>
    <w:rsid w:val="00B5136A"/>
    <w:rsid w:val="00B57006"/>
    <w:rsid w:val="00B630E0"/>
    <w:rsid w:val="00B65C54"/>
    <w:rsid w:val="00B66E07"/>
    <w:rsid w:val="00B801B1"/>
    <w:rsid w:val="00B87777"/>
    <w:rsid w:val="00B87E3D"/>
    <w:rsid w:val="00B9061B"/>
    <w:rsid w:val="00B9476F"/>
    <w:rsid w:val="00B96822"/>
    <w:rsid w:val="00BA3F7E"/>
    <w:rsid w:val="00BA6D1A"/>
    <w:rsid w:val="00BA6EB6"/>
    <w:rsid w:val="00BB2152"/>
    <w:rsid w:val="00BB333A"/>
    <w:rsid w:val="00BB444F"/>
    <w:rsid w:val="00BB4EBD"/>
    <w:rsid w:val="00BC042E"/>
    <w:rsid w:val="00BC5BAF"/>
    <w:rsid w:val="00BD0A95"/>
    <w:rsid w:val="00BD1F88"/>
    <w:rsid w:val="00BD2FCA"/>
    <w:rsid w:val="00BD4F15"/>
    <w:rsid w:val="00BD5A8E"/>
    <w:rsid w:val="00BD6662"/>
    <w:rsid w:val="00BE1212"/>
    <w:rsid w:val="00BE2653"/>
    <w:rsid w:val="00BE31A0"/>
    <w:rsid w:val="00BE6955"/>
    <w:rsid w:val="00BF0AAB"/>
    <w:rsid w:val="00BF1F47"/>
    <w:rsid w:val="00BF4EAC"/>
    <w:rsid w:val="00BF6907"/>
    <w:rsid w:val="00C03356"/>
    <w:rsid w:val="00C04387"/>
    <w:rsid w:val="00C062CE"/>
    <w:rsid w:val="00C110F8"/>
    <w:rsid w:val="00C117C4"/>
    <w:rsid w:val="00C16FB0"/>
    <w:rsid w:val="00C23D89"/>
    <w:rsid w:val="00C268B5"/>
    <w:rsid w:val="00C320E3"/>
    <w:rsid w:val="00C34DC5"/>
    <w:rsid w:val="00C35A28"/>
    <w:rsid w:val="00C37B50"/>
    <w:rsid w:val="00C41417"/>
    <w:rsid w:val="00C41683"/>
    <w:rsid w:val="00C438B9"/>
    <w:rsid w:val="00C45183"/>
    <w:rsid w:val="00C4777A"/>
    <w:rsid w:val="00C50A11"/>
    <w:rsid w:val="00C516FC"/>
    <w:rsid w:val="00C5331A"/>
    <w:rsid w:val="00C564AB"/>
    <w:rsid w:val="00C569BF"/>
    <w:rsid w:val="00C56C5D"/>
    <w:rsid w:val="00C64BAA"/>
    <w:rsid w:val="00C658C3"/>
    <w:rsid w:val="00C66A66"/>
    <w:rsid w:val="00C71B26"/>
    <w:rsid w:val="00C72701"/>
    <w:rsid w:val="00C7674F"/>
    <w:rsid w:val="00C919C4"/>
    <w:rsid w:val="00C92998"/>
    <w:rsid w:val="00CA02E1"/>
    <w:rsid w:val="00CA0F7F"/>
    <w:rsid w:val="00CA132E"/>
    <w:rsid w:val="00CA18B5"/>
    <w:rsid w:val="00CA18E1"/>
    <w:rsid w:val="00CA1B46"/>
    <w:rsid w:val="00CB0061"/>
    <w:rsid w:val="00CB3680"/>
    <w:rsid w:val="00CB491D"/>
    <w:rsid w:val="00CB5A76"/>
    <w:rsid w:val="00CB6EC9"/>
    <w:rsid w:val="00CB7B36"/>
    <w:rsid w:val="00CC1BBE"/>
    <w:rsid w:val="00CC22D4"/>
    <w:rsid w:val="00CC289A"/>
    <w:rsid w:val="00CC2F98"/>
    <w:rsid w:val="00CC3BE2"/>
    <w:rsid w:val="00CD3648"/>
    <w:rsid w:val="00CD70A4"/>
    <w:rsid w:val="00CE6733"/>
    <w:rsid w:val="00CE685E"/>
    <w:rsid w:val="00CF1C4D"/>
    <w:rsid w:val="00CF33C1"/>
    <w:rsid w:val="00CF4B33"/>
    <w:rsid w:val="00CF52ED"/>
    <w:rsid w:val="00D00267"/>
    <w:rsid w:val="00D0081F"/>
    <w:rsid w:val="00D01186"/>
    <w:rsid w:val="00D06CCF"/>
    <w:rsid w:val="00D10984"/>
    <w:rsid w:val="00D13581"/>
    <w:rsid w:val="00D13807"/>
    <w:rsid w:val="00D1593F"/>
    <w:rsid w:val="00D27B1B"/>
    <w:rsid w:val="00D27D8B"/>
    <w:rsid w:val="00D27F36"/>
    <w:rsid w:val="00D27F94"/>
    <w:rsid w:val="00D3474A"/>
    <w:rsid w:val="00D4076B"/>
    <w:rsid w:val="00D41E66"/>
    <w:rsid w:val="00D41EE5"/>
    <w:rsid w:val="00D41F86"/>
    <w:rsid w:val="00D422ED"/>
    <w:rsid w:val="00D447B7"/>
    <w:rsid w:val="00D50F70"/>
    <w:rsid w:val="00D54621"/>
    <w:rsid w:val="00D54759"/>
    <w:rsid w:val="00D62434"/>
    <w:rsid w:val="00D63303"/>
    <w:rsid w:val="00D66D31"/>
    <w:rsid w:val="00D70DF4"/>
    <w:rsid w:val="00D71CDB"/>
    <w:rsid w:val="00D7334D"/>
    <w:rsid w:val="00D74FE2"/>
    <w:rsid w:val="00D758B6"/>
    <w:rsid w:val="00D82509"/>
    <w:rsid w:val="00D84784"/>
    <w:rsid w:val="00D84AC4"/>
    <w:rsid w:val="00D85832"/>
    <w:rsid w:val="00D861F2"/>
    <w:rsid w:val="00D86C3A"/>
    <w:rsid w:val="00D90DAF"/>
    <w:rsid w:val="00D93627"/>
    <w:rsid w:val="00D95584"/>
    <w:rsid w:val="00D9580D"/>
    <w:rsid w:val="00D96D70"/>
    <w:rsid w:val="00D97F5B"/>
    <w:rsid w:val="00DA4D46"/>
    <w:rsid w:val="00DA5729"/>
    <w:rsid w:val="00DA7025"/>
    <w:rsid w:val="00DB0B10"/>
    <w:rsid w:val="00DB1A46"/>
    <w:rsid w:val="00DB1E5D"/>
    <w:rsid w:val="00DB4F5E"/>
    <w:rsid w:val="00DB649C"/>
    <w:rsid w:val="00DB72A0"/>
    <w:rsid w:val="00DC07A3"/>
    <w:rsid w:val="00DC0A8D"/>
    <w:rsid w:val="00DC0AFC"/>
    <w:rsid w:val="00DC6257"/>
    <w:rsid w:val="00DD28F4"/>
    <w:rsid w:val="00DD425C"/>
    <w:rsid w:val="00DE047F"/>
    <w:rsid w:val="00DE1E11"/>
    <w:rsid w:val="00DE35B7"/>
    <w:rsid w:val="00DE4AF1"/>
    <w:rsid w:val="00DE4C0C"/>
    <w:rsid w:val="00DF1399"/>
    <w:rsid w:val="00DF1477"/>
    <w:rsid w:val="00DF3E12"/>
    <w:rsid w:val="00DF62D6"/>
    <w:rsid w:val="00E00085"/>
    <w:rsid w:val="00E029E4"/>
    <w:rsid w:val="00E03077"/>
    <w:rsid w:val="00E10812"/>
    <w:rsid w:val="00E10869"/>
    <w:rsid w:val="00E12CE3"/>
    <w:rsid w:val="00E13213"/>
    <w:rsid w:val="00E1590F"/>
    <w:rsid w:val="00E1759C"/>
    <w:rsid w:val="00E20F2D"/>
    <w:rsid w:val="00E24799"/>
    <w:rsid w:val="00E26988"/>
    <w:rsid w:val="00E26D7A"/>
    <w:rsid w:val="00E27EBA"/>
    <w:rsid w:val="00E30BAF"/>
    <w:rsid w:val="00E32797"/>
    <w:rsid w:val="00E32E9C"/>
    <w:rsid w:val="00E36588"/>
    <w:rsid w:val="00E446C0"/>
    <w:rsid w:val="00E45E7D"/>
    <w:rsid w:val="00E479B7"/>
    <w:rsid w:val="00E5044E"/>
    <w:rsid w:val="00E50B8F"/>
    <w:rsid w:val="00E522F4"/>
    <w:rsid w:val="00E54D6E"/>
    <w:rsid w:val="00E60F68"/>
    <w:rsid w:val="00E61312"/>
    <w:rsid w:val="00E62508"/>
    <w:rsid w:val="00E6536D"/>
    <w:rsid w:val="00E66274"/>
    <w:rsid w:val="00E66C64"/>
    <w:rsid w:val="00E66EE5"/>
    <w:rsid w:val="00E66F2B"/>
    <w:rsid w:val="00E7182A"/>
    <w:rsid w:val="00E722C7"/>
    <w:rsid w:val="00E74B59"/>
    <w:rsid w:val="00E779D6"/>
    <w:rsid w:val="00E8097E"/>
    <w:rsid w:val="00E81030"/>
    <w:rsid w:val="00E81FD8"/>
    <w:rsid w:val="00E85711"/>
    <w:rsid w:val="00E866DD"/>
    <w:rsid w:val="00E8795C"/>
    <w:rsid w:val="00E9142B"/>
    <w:rsid w:val="00E94985"/>
    <w:rsid w:val="00EA07AB"/>
    <w:rsid w:val="00EA0F46"/>
    <w:rsid w:val="00EA6F06"/>
    <w:rsid w:val="00EA7436"/>
    <w:rsid w:val="00EB599A"/>
    <w:rsid w:val="00EB66AC"/>
    <w:rsid w:val="00EC111D"/>
    <w:rsid w:val="00EC3057"/>
    <w:rsid w:val="00ED3411"/>
    <w:rsid w:val="00ED7954"/>
    <w:rsid w:val="00EF021B"/>
    <w:rsid w:val="00EF18F3"/>
    <w:rsid w:val="00EF1C93"/>
    <w:rsid w:val="00EF599B"/>
    <w:rsid w:val="00EF73D7"/>
    <w:rsid w:val="00F01398"/>
    <w:rsid w:val="00F01818"/>
    <w:rsid w:val="00F0483E"/>
    <w:rsid w:val="00F06BD1"/>
    <w:rsid w:val="00F07E58"/>
    <w:rsid w:val="00F1187A"/>
    <w:rsid w:val="00F1583A"/>
    <w:rsid w:val="00F15A5E"/>
    <w:rsid w:val="00F2083D"/>
    <w:rsid w:val="00F215DB"/>
    <w:rsid w:val="00F24585"/>
    <w:rsid w:val="00F25828"/>
    <w:rsid w:val="00F258BB"/>
    <w:rsid w:val="00F27AD1"/>
    <w:rsid w:val="00F30280"/>
    <w:rsid w:val="00F30510"/>
    <w:rsid w:val="00F3210B"/>
    <w:rsid w:val="00F33011"/>
    <w:rsid w:val="00F358CB"/>
    <w:rsid w:val="00F36A81"/>
    <w:rsid w:val="00F40071"/>
    <w:rsid w:val="00F406EA"/>
    <w:rsid w:val="00F41BEB"/>
    <w:rsid w:val="00F41E69"/>
    <w:rsid w:val="00F448B4"/>
    <w:rsid w:val="00F46C75"/>
    <w:rsid w:val="00F479A6"/>
    <w:rsid w:val="00F51422"/>
    <w:rsid w:val="00F52C73"/>
    <w:rsid w:val="00F537FD"/>
    <w:rsid w:val="00F572EA"/>
    <w:rsid w:val="00F574B6"/>
    <w:rsid w:val="00F6024D"/>
    <w:rsid w:val="00F61455"/>
    <w:rsid w:val="00F616A8"/>
    <w:rsid w:val="00F63CF7"/>
    <w:rsid w:val="00F6439C"/>
    <w:rsid w:val="00F65667"/>
    <w:rsid w:val="00F657D5"/>
    <w:rsid w:val="00F660EB"/>
    <w:rsid w:val="00F67343"/>
    <w:rsid w:val="00F6775A"/>
    <w:rsid w:val="00F84BAA"/>
    <w:rsid w:val="00F856C0"/>
    <w:rsid w:val="00F91BCC"/>
    <w:rsid w:val="00F922C3"/>
    <w:rsid w:val="00F92378"/>
    <w:rsid w:val="00F94926"/>
    <w:rsid w:val="00F9621C"/>
    <w:rsid w:val="00FA17C0"/>
    <w:rsid w:val="00FA1FC9"/>
    <w:rsid w:val="00FA3DB4"/>
    <w:rsid w:val="00FB07F2"/>
    <w:rsid w:val="00FC0742"/>
    <w:rsid w:val="00FC4771"/>
    <w:rsid w:val="00FC712B"/>
    <w:rsid w:val="00FD0EFD"/>
    <w:rsid w:val="00FD6054"/>
    <w:rsid w:val="00FE03C5"/>
    <w:rsid w:val="00FE0CA8"/>
    <w:rsid w:val="00FE61C5"/>
    <w:rsid w:val="00FE64D6"/>
    <w:rsid w:val="00FF1E9B"/>
    <w:rsid w:val="00FF288C"/>
    <w:rsid w:val="00FF32C7"/>
    <w:rsid w:val="00FF4E5E"/>
    <w:rsid w:val="00FF7693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FCD5D"/>
  <w15:docId w15:val="{694BAB56-127D-4155-8E30-3EE5C789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AD4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F7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78BA"/>
  </w:style>
  <w:style w:type="paragraph" w:styleId="a6">
    <w:name w:val="footer"/>
    <w:basedOn w:val="a"/>
    <w:link w:val="a7"/>
    <w:uiPriority w:val="99"/>
    <w:unhideWhenUsed/>
    <w:rsid w:val="00FF7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78BA"/>
  </w:style>
  <w:style w:type="paragraph" w:styleId="a8">
    <w:name w:val="Normal (Web)"/>
    <w:basedOn w:val="a"/>
    <w:uiPriority w:val="99"/>
    <w:unhideWhenUsed/>
    <w:rsid w:val="00D011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Алексей Пучков</cp:lastModifiedBy>
  <cp:revision>6</cp:revision>
  <dcterms:created xsi:type="dcterms:W3CDTF">2024-03-18T19:53:00Z</dcterms:created>
  <dcterms:modified xsi:type="dcterms:W3CDTF">2024-03-18T20:14:00Z</dcterms:modified>
</cp:coreProperties>
</file>