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30" w:rsidRDefault="00EB051E" w:rsidP="00EB051E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EB051E">
        <w:rPr>
          <w:b/>
          <w:color w:val="000000"/>
        </w:rPr>
        <w:t>Всероссийский конкурс «Педагогические секреты»</w:t>
      </w:r>
    </w:p>
    <w:p w:rsidR="00EB051E" w:rsidRDefault="00EB051E" w:rsidP="00EB051E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Эссе</w:t>
      </w:r>
    </w:p>
    <w:p w:rsidR="00EB051E" w:rsidRPr="003202CC" w:rsidRDefault="003202CC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</w:p>
    <w:p w:rsidR="003202CC" w:rsidRPr="003202CC" w:rsidRDefault="00C85D7A" w:rsidP="00C85D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B051E" w:rsidRPr="003202CC">
        <w:rPr>
          <w:rFonts w:ascii="Times New Roman" w:hAnsi="Times New Roman" w:cs="Times New Roman"/>
          <w:sz w:val="24"/>
          <w:szCs w:val="24"/>
        </w:rPr>
        <w:t>Чтоб словам было тесно,</w:t>
      </w:r>
    </w:p>
    <w:p w:rsidR="00EB051E" w:rsidRPr="003202CC" w:rsidRDefault="0060385A" w:rsidP="00C85D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Мыслям – п</w:t>
      </w:r>
      <w:r w:rsidR="00EB051E" w:rsidRPr="003202CC">
        <w:rPr>
          <w:rFonts w:ascii="Times New Roman" w:hAnsi="Times New Roman" w:cs="Times New Roman"/>
          <w:sz w:val="24"/>
          <w:szCs w:val="24"/>
        </w:rPr>
        <w:t>росторно…</w:t>
      </w:r>
    </w:p>
    <w:p w:rsidR="00EB051E" w:rsidRPr="00C52C0E" w:rsidRDefault="00EB051E" w:rsidP="00C85D7A">
      <w:pPr>
        <w:pStyle w:val="a3"/>
        <w:spacing w:before="0" w:beforeAutospacing="0" w:after="150" w:afterAutospacing="0"/>
        <w:jc w:val="center"/>
        <w:rPr>
          <w:color w:val="000000"/>
        </w:rPr>
      </w:pPr>
      <w:proofErr w:type="spellStart"/>
      <w:r w:rsidRPr="00C52C0E">
        <w:rPr>
          <w:color w:val="000000"/>
        </w:rPr>
        <w:t>Н.Некрасов</w:t>
      </w:r>
      <w:bookmarkStart w:id="0" w:name="_GoBack"/>
      <w:bookmarkEnd w:id="0"/>
      <w:proofErr w:type="spellEnd"/>
    </w:p>
    <w:p w:rsidR="00EB051E" w:rsidRPr="005E73D2" w:rsidRDefault="005E73D2" w:rsidP="00EB051E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color w:val="000000"/>
        </w:rPr>
        <w:t xml:space="preserve">     </w:t>
      </w:r>
    </w:p>
    <w:p w:rsidR="00E12330" w:rsidRPr="003202CC" w:rsidRDefault="00EB051E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Размышляю о том, что тип </w:t>
      </w:r>
      <w:r w:rsidR="00E12330" w:rsidRPr="003202CC">
        <w:rPr>
          <w:rFonts w:ascii="Times New Roman" w:hAnsi="Times New Roman" w:cs="Times New Roman"/>
          <w:sz w:val="24"/>
          <w:szCs w:val="24"/>
        </w:rPr>
        <w:t xml:space="preserve">учителя – информатора </w:t>
      </w:r>
      <w:r w:rsidRPr="003202CC">
        <w:rPr>
          <w:rFonts w:ascii="Times New Roman" w:hAnsi="Times New Roman" w:cs="Times New Roman"/>
          <w:sz w:val="24"/>
          <w:szCs w:val="24"/>
        </w:rPr>
        <w:t xml:space="preserve">уже давно </w:t>
      </w:r>
      <w:r w:rsidR="00E12330" w:rsidRPr="003202CC">
        <w:rPr>
          <w:rFonts w:ascii="Times New Roman" w:hAnsi="Times New Roman" w:cs="Times New Roman"/>
          <w:sz w:val="24"/>
          <w:szCs w:val="24"/>
        </w:rPr>
        <w:t>ушел в прошлое</w:t>
      </w:r>
      <w:r w:rsidRPr="003202CC">
        <w:rPr>
          <w:rFonts w:ascii="Times New Roman" w:hAnsi="Times New Roman" w:cs="Times New Roman"/>
          <w:sz w:val="24"/>
          <w:szCs w:val="24"/>
        </w:rPr>
        <w:t>. Значит, н</w:t>
      </w:r>
      <w:r w:rsidR="00E12330" w:rsidRPr="003202CC">
        <w:rPr>
          <w:rFonts w:ascii="Times New Roman" w:hAnsi="Times New Roman" w:cs="Times New Roman"/>
          <w:sz w:val="24"/>
          <w:szCs w:val="24"/>
        </w:rPr>
        <w:t>еобходимы новые подходы к организации учебной и внеурочной деятельности, новые формы и методы обучения.</w:t>
      </w:r>
      <w:r w:rsidRPr="003202CC">
        <w:rPr>
          <w:rFonts w:ascii="Times New Roman" w:hAnsi="Times New Roman" w:cs="Times New Roman"/>
          <w:sz w:val="24"/>
          <w:szCs w:val="24"/>
        </w:rPr>
        <w:t xml:space="preserve"> Ими называют определенные </w:t>
      </w:r>
      <w:r w:rsidR="00E12330" w:rsidRPr="003202CC">
        <w:rPr>
          <w:rFonts w:ascii="Times New Roman" w:hAnsi="Times New Roman" w:cs="Times New Roman"/>
          <w:sz w:val="24"/>
          <w:szCs w:val="24"/>
        </w:rPr>
        <w:t>способы взаимодействия учителя и учащихся (при руководящей роли учителя), направленные на достижение целей обучения как ср</w:t>
      </w:r>
      <w:r w:rsidR="003202CC">
        <w:rPr>
          <w:rFonts w:ascii="Times New Roman" w:hAnsi="Times New Roman" w:cs="Times New Roman"/>
          <w:sz w:val="24"/>
          <w:szCs w:val="24"/>
        </w:rPr>
        <w:t xml:space="preserve">едства образования </w:t>
      </w:r>
      <w:r w:rsidRPr="003202CC">
        <w:rPr>
          <w:rFonts w:ascii="Times New Roman" w:hAnsi="Times New Roman" w:cs="Times New Roman"/>
          <w:sz w:val="24"/>
          <w:szCs w:val="24"/>
        </w:rPr>
        <w:t>и воспитания</w:t>
      </w:r>
      <w:r w:rsidR="00E12330" w:rsidRPr="003202CC">
        <w:rPr>
          <w:rFonts w:ascii="Times New Roman" w:hAnsi="Times New Roman" w:cs="Times New Roman"/>
          <w:sz w:val="24"/>
          <w:szCs w:val="24"/>
        </w:rPr>
        <w:t>.</w:t>
      </w:r>
      <w:r w:rsidR="006801F9" w:rsidRPr="003202CC">
        <w:rPr>
          <w:rFonts w:ascii="Times New Roman" w:hAnsi="Times New Roman" w:cs="Times New Roman"/>
          <w:sz w:val="24"/>
          <w:szCs w:val="24"/>
        </w:rPr>
        <w:t xml:space="preserve"> </w:t>
      </w:r>
      <w:r w:rsidRPr="003202CC">
        <w:rPr>
          <w:rFonts w:ascii="Times New Roman" w:hAnsi="Times New Roman" w:cs="Times New Roman"/>
          <w:sz w:val="24"/>
          <w:szCs w:val="24"/>
        </w:rPr>
        <w:t>Но д</w:t>
      </w:r>
      <w:r w:rsidR="00E12330" w:rsidRPr="003202CC">
        <w:rPr>
          <w:rFonts w:ascii="Times New Roman" w:hAnsi="Times New Roman" w:cs="Times New Roman"/>
          <w:sz w:val="24"/>
          <w:szCs w:val="24"/>
        </w:rPr>
        <w:t xml:space="preserve">еятельность учителя и ученика имеет свою специфику и свою цель. Основная цель учителя – обучая, развивать </w:t>
      </w:r>
      <w:r w:rsidR="00320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2330" w:rsidRPr="003202CC">
        <w:rPr>
          <w:rFonts w:ascii="Times New Roman" w:hAnsi="Times New Roman" w:cs="Times New Roman"/>
          <w:sz w:val="24"/>
          <w:szCs w:val="24"/>
        </w:rPr>
        <w:t xml:space="preserve">и воспитывать. </w:t>
      </w:r>
    </w:p>
    <w:p w:rsidR="006801F9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Чтобы знания школьников были более качественными, существенную помощь оказывают, конечно же, активные формы обучения.</w:t>
      </w:r>
      <w:r w:rsidR="006801F9" w:rsidRPr="003202CC">
        <w:rPr>
          <w:rFonts w:ascii="Times New Roman" w:hAnsi="Times New Roman" w:cs="Times New Roman"/>
          <w:sz w:val="24"/>
          <w:szCs w:val="24"/>
        </w:rPr>
        <w:t xml:space="preserve"> Здесь никакой Америки </w:t>
      </w:r>
      <w:r w:rsidR="003202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801F9" w:rsidRPr="003202CC">
        <w:rPr>
          <w:rFonts w:ascii="Times New Roman" w:hAnsi="Times New Roman" w:cs="Times New Roman"/>
          <w:sz w:val="24"/>
          <w:szCs w:val="24"/>
        </w:rPr>
        <w:t xml:space="preserve">не открываем. Но ведь и ученик стал не тем, что раньше! Как увлечь ребенка, «напичканного» самой разной информацией, свободно владеющего разными продуктами технического прогресса? Нуждаются ли в модернизации привычные активные формы </w:t>
      </w:r>
      <w:r w:rsidR="003202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01F9" w:rsidRPr="003202CC">
        <w:rPr>
          <w:rFonts w:ascii="Times New Roman" w:hAnsi="Times New Roman" w:cs="Times New Roman"/>
          <w:sz w:val="24"/>
          <w:szCs w:val="24"/>
        </w:rPr>
        <w:t>и методы в работе учителя?</w:t>
      </w:r>
    </w:p>
    <w:p w:rsidR="00E12330" w:rsidRPr="003202CC" w:rsidRDefault="006801F9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Активными ведь</w:t>
      </w:r>
      <w:r w:rsidR="00E12330" w:rsidRPr="003202CC">
        <w:rPr>
          <w:rFonts w:ascii="Times New Roman" w:hAnsi="Times New Roman" w:cs="Times New Roman"/>
          <w:sz w:val="24"/>
          <w:szCs w:val="24"/>
        </w:rPr>
        <w:t xml:space="preserve"> являются такие формы обучения, где увеличен удельный вес </w:t>
      </w:r>
      <w:r w:rsidR="003202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2330" w:rsidRPr="003202CC">
        <w:rPr>
          <w:rFonts w:ascii="Times New Roman" w:hAnsi="Times New Roman" w:cs="Times New Roman"/>
          <w:sz w:val="24"/>
          <w:szCs w:val="24"/>
        </w:rPr>
        <w:t>и степень самостоятельности учащихся, осуществляется индивидуальный, дифференцированный</w:t>
      </w:r>
      <w:r w:rsidR="00C52C0E">
        <w:rPr>
          <w:rFonts w:ascii="Times New Roman" w:hAnsi="Times New Roman" w:cs="Times New Roman"/>
          <w:sz w:val="24"/>
          <w:szCs w:val="24"/>
        </w:rPr>
        <w:t xml:space="preserve"> подход, личностно-</w:t>
      </w:r>
      <w:r w:rsidR="00E12330" w:rsidRPr="003202CC">
        <w:rPr>
          <w:rFonts w:ascii="Times New Roman" w:hAnsi="Times New Roman" w:cs="Times New Roman"/>
          <w:sz w:val="24"/>
          <w:szCs w:val="24"/>
        </w:rPr>
        <w:t>ориентированное обучение, развиваются творческие способности каждого ученика.</w:t>
      </w:r>
      <w:r w:rsidR="00C52C0E">
        <w:rPr>
          <w:rFonts w:ascii="Times New Roman" w:hAnsi="Times New Roman" w:cs="Times New Roman"/>
          <w:sz w:val="24"/>
          <w:szCs w:val="24"/>
        </w:rPr>
        <w:t xml:space="preserve"> Главное, пробуждается МЫСЛЬ!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Но прежде чем рассказ</w:t>
      </w:r>
      <w:r w:rsidR="006801F9" w:rsidRPr="003202CC">
        <w:rPr>
          <w:rFonts w:ascii="Times New Roman" w:hAnsi="Times New Roman" w:cs="Times New Roman"/>
          <w:sz w:val="24"/>
          <w:szCs w:val="24"/>
        </w:rPr>
        <w:t>ать о тех</w:t>
      </w:r>
      <w:r w:rsidRPr="003202CC">
        <w:rPr>
          <w:rFonts w:ascii="Times New Roman" w:hAnsi="Times New Roman" w:cs="Times New Roman"/>
          <w:sz w:val="24"/>
          <w:szCs w:val="24"/>
        </w:rPr>
        <w:t xml:space="preserve">, </w:t>
      </w:r>
      <w:r w:rsidR="006801F9" w:rsidRPr="003202CC">
        <w:rPr>
          <w:rFonts w:ascii="Times New Roman" w:hAnsi="Times New Roman" w:cs="Times New Roman"/>
          <w:sz w:val="24"/>
          <w:szCs w:val="24"/>
        </w:rPr>
        <w:t xml:space="preserve">что использую я, </w:t>
      </w:r>
      <w:r w:rsidRPr="003202CC">
        <w:rPr>
          <w:rFonts w:ascii="Times New Roman" w:hAnsi="Times New Roman" w:cs="Times New Roman"/>
          <w:sz w:val="24"/>
          <w:szCs w:val="24"/>
        </w:rPr>
        <w:t>хотелось бы напомнить слова М.А. Рыбниковой: «Методика преподавательской литературы (языка) должна быть признана одной из научных педагогических дисциплин, поскольку она, базируясь на элементах литературоведения, языкознания, педагогики и возрастной психологии, создает в результате свою систему доказательных и обдуманных мероприятий».</w:t>
      </w:r>
    </w:p>
    <w:p w:rsidR="00E12330" w:rsidRPr="003202CC" w:rsidRDefault="003202CC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B1092" w:rsidRPr="003202CC">
        <w:rPr>
          <w:rFonts w:ascii="Times New Roman" w:hAnsi="Times New Roman" w:cs="Times New Roman"/>
          <w:sz w:val="24"/>
          <w:szCs w:val="24"/>
        </w:rPr>
        <w:t>За долгий</w:t>
      </w:r>
      <w:r w:rsidR="00E12330" w:rsidRPr="003202CC">
        <w:rPr>
          <w:rFonts w:ascii="Times New Roman" w:hAnsi="Times New Roman" w:cs="Times New Roman"/>
          <w:sz w:val="24"/>
          <w:szCs w:val="24"/>
        </w:rPr>
        <w:t xml:space="preserve"> </w:t>
      </w:r>
      <w:r w:rsidR="009B1092" w:rsidRPr="003202CC">
        <w:rPr>
          <w:rFonts w:ascii="Times New Roman" w:hAnsi="Times New Roman" w:cs="Times New Roman"/>
          <w:sz w:val="24"/>
          <w:szCs w:val="24"/>
        </w:rPr>
        <w:t>педагогический опыт (35 лет) я находилась в постоянном поиске тех методов, которые способны «работать на результат». Впрочем, этот процесс бессрочен. Хочу поделиться методами и приемами, которые применяю в работе чаще других. Несомненно, некоторые взяты из передового опыта коллег, доработаны, изменены «под себя», а некоторые родились в результате работы:</w:t>
      </w:r>
    </w:p>
    <w:p w:rsidR="00E12330" w:rsidRPr="003202CC" w:rsidRDefault="009B1092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проблемно-поисковые (произведение и постанов</w:t>
      </w:r>
      <w:r w:rsidR="00285C1E" w:rsidRPr="003202CC">
        <w:rPr>
          <w:rFonts w:ascii="Times New Roman" w:hAnsi="Times New Roman" w:cs="Times New Roman"/>
          <w:sz w:val="24"/>
          <w:szCs w:val="24"/>
        </w:rPr>
        <w:t>ка проблемы)</w:t>
      </w:r>
    </w:p>
    <w:p w:rsidR="004E44F6" w:rsidRPr="003202CC" w:rsidRDefault="00433138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1.</w:t>
      </w:r>
      <w:r w:rsidR="0082626D" w:rsidRPr="003202CC">
        <w:rPr>
          <w:rFonts w:ascii="Times New Roman" w:hAnsi="Times New Roman" w:cs="Times New Roman"/>
          <w:sz w:val="24"/>
          <w:szCs w:val="24"/>
        </w:rPr>
        <w:t>М.Горький «На дне»</w:t>
      </w:r>
      <w:r w:rsidR="004E44F6" w:rsidRPr="0032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6D" w:rsidRPr="003202CC" w:rsidRDefault="004E44F6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Проблемный вопрос:</w:t>
      </w:r>
      <w:r w:rsidR="0082626D" w:rsidRPr="003202CC">
        <w:rPr>
          <w:rFonts w:ascii="Times New Roman" w:hAnsi="Times New Roman" w:cs="Times New Roman"/>
          <w:sz w:val="24"/>
          <w:szCs w:val="24"/>
        </w:rPr>
        <w:t xml:space="preserve"> «Утешать или не утешать»?</w:t>
      </w:r>
    </w:p>
    <w:p w:rsidR="0082626D" w:rsidRPr="003202CC" w:rsidRDefault="0082626D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Знаем, что утешить человека в беде надо. Пожалеть человека – это по-человечески</w:t>
      </w:r>
      <w:r w:rsidR="004E44F6" w:rsidRPr="003202CC">
        <w:rPr>
          <w:rFonts w:ascii="Times New Roman" w:hAnsi="Times New Roman" w:cs="Times New Roman"/>
          <w:sz w:val="24"/>
          <w:szCs w:val="24"/>
        </w:rPr>
        <w:t>,</w:t>
      </w:r>
    </w:p>
    <w:p w:rsidR="0082626D" w:rsidRPr="003202CC" w:rsidRDefault="0082626D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утешение может обречь человека на бездействие, а в условиях жизни ночлежников привести к гибели</w:t>
      </w:r>
    </w:p>
    <w:p w:rsidR="004E44F6" w:rsidRPr="003202CC" w:rsidRDefault="003202CC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3138" w:rsidRPr="003202CC">
        <w:rPr>
          <w:rFonts w:ascii="Times New Roman" w:hAnsi="Times New Roman" w:cs="Times New Roman"/>
          <w:sz w:val="24"/>
          <w:szCs w:val="24"/>
        </w:rPr>
        <w:t xml:space="preserve">2. </w:t>
      </w:r>
      <w:r w:rsidR="004E44F6" w:rsidRPr="003202CC">
        <w:rPr>
          <w:rFonts w:ascii="Times New Roman" w:hAnsi="Times New Roman" w:cs="Times New Roman"/>
          <w:sz w:val="24"/>
          <w:szCs w:val="24"/>
        </w:rPr>
        <w:t>Катерина и ее самоубийство</w:t>
      </w:r>
      <w:r w:rsidR="0082626D" w:rsidRPr="0032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6D" w:rsidRPr="003202CC" w:rsidRDefault="004E44F6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Проблемный вопрос: «Это </w:t>
      </w:r>
      <w:r w:rsidR="0082626D" w:rsidRPr="003202CC">
        <w:rPr>
          <w:rFonts w:ascii="Times New Roman" w:hAnsi="Times New Roman" w:cs="Times New Roman"/>
          <w:sz w:val="24"/>
          <w:szCs w:val="24"/>
        </w:rPr>
        <w:t>слабость или сила?</w:t>
      </w:r>
      <w:r w:rsidRPr="003202CC">
        <w:rPr>
          <w:rFonts w:ascii="Times New Roman" w:hAnsi="Times New Roman" w:cs="Times New Roman"/>
          <w:sz w:val="24"/>
          <w:szCs w:val="24"/>
        </w:rPr>
        <w:t>»</w:t>
      </w:r>
      <w:r w:rsidR="00C52C0E">
        <w:rPr>
          <w:rFonts w:ascii="Times New Roman" w:hAnsi="Times New Roman" w:cs="Times New Roman"/>
          <w:sz w:val="24"/>
          <w:szCs w:val="24"/>
        </w:rPr>
        <w:t xml:space="preserve"> Рождается продуктивная полемика.</w:t>
      </w:r>
    </w:p>
    <w:p w:rsidR="0082626D" w:rsidRPr="003202CC" w:rsidRDefault="00433138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3.</w:t>
      </w:r>
      <w:r w:rsidRPr="0032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2CC">
        <w:rPr>
          <w:rFonts w:ascii="Times New Roman" w:hAnsi="Times New Roman" w:cs="Times New Roman"/>
          <w:sz w:val="24"/>
          <w:szCs w:val="24"/>
        </w:rPr>
        <w:t>В</w:t>
      </w:r>
      <w:r w:rsidR="00CA4724" w:rsidRPr="003202CC">
        <w:rPr>
          <w:rFonts w:ascii="Times New Roman" w:hAnsi="Times New Roman" w:cs="Times New Roman"/>
          <w:sz w:val="24"/>
          <w:szCs w:val="24"/>
        </w:rPr>
        <w:t xml:space="preserve"> сочинении </w:t>
      </w:r>
      <w:r w:rsidR="004E44F6" w:rsidRPr="003202CC">
        <w:rPr>
          <w:rFonts w:ascii="Times New Roman" w:hAnsi="Times New Roman" w:cs="Times New Roman"/>
          <w:sz w:val="24"/>
          <w:szCs w:val="24"/>
        </w:rPr>
        <w:t xml:space="preserve">по повести </w:t>
      </w:r>
      <w:proofErr w:type="spellStart"/>
      <w:r w:rsidR="004E44F6" w:rsidRPr="003202CC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4E44F6" w:rsidRPr="003202CC">
        <w:rPr>
          <w:rFonts w:ascii="Times New Roman" w:hAnsi="Times New Roman" w:cs="Times New Roman"/>
          <w:sz w:val="24"/>
          <w:szCs w:val="24"/>
        </w:rPr>
        <w:t xml:space="preserve"> «Тарас Бульба» </w:t>
      </w:r>
      <w:r w:rsidR="00CA4724" w:rsidRPr="003202CC">
        <w:rPr>
          <w:rFonts w:ascii="Times New Roman" w:hAnsi="Times New Roman" w:cs="Times New Roman"/>
          <w:sz w:val="24"/>
          <w:szCs w:val="24"/>
        </w:rPr>
        <w:t>пишут:</w:t>
      </w:r>
      <w:r w:rsidR="004E44F6" w:rsidRPr="003202CC">
        <w:rPr>
          <w:rFonts w:ascii="Times New Roman" w:hAnsi="Times New Roman" w:cs="Times New Roman"/>
          <w:sz w:val="24"/>
          <w:szCs w:val="24"/>
        </w:rPr>
        <w:t xml:space="preserve"> «…</w:t>
      </w:r>
      <w:r w:rsidR="00CA4724" w:rsidRPr="003202CC">
        <w:rPr>
          <w:rFonts w:ascii="Times New Roman" w:hAnsi="Times New Roman" w:cs="Times New Roman"/>
          <w:sz w:val="24"/>
          <w:szCs w:val="24"/>
        </w:rPr>
        <w:t xml:space="preserve">у человека есть право выбора- родина или </w:t>
      </w:r>
      <w:proofErr w:type="gramStart"/>
      <w:r w:rsidR="00CA4724" w:rsidRPr="003202CC">
        <w:rPr>
          <w:rFonts w:ascii="Times New Roman" w:hAnsi="Times New Roman" w:cs="Times New Roman"/>
          <w:sz w:val="24"/>
          <w:szCs w:val="24"/>
        </w:rPr>
        <w:t>любовь….</w:t>
      </w:r>
      <w:proofErr w:type="gramEnd"/>
      <w:r w:rsidR="00CA4724" w:rsidRPr="003202CC">
        <w:rPr>
          <w:rFonts w:ascii="Times New Roman" w:hAnsi="Times New Roman" w:cs="Times New Roman"/>
          <w:sz w:val="24"/>
          <w:szCs w:val="24"/>
        </w:rPr>
        <w:t>осуждать за право и собс</w:t>
      </w:r>
      <w:r w:rsidR="004E44F6" w:rsidRPr="003202CC">
        <w:rPr>
          <w:rFonts w:ascii="Times New Roman" w:hAnsi="Times New Roman" w:cs="Times New Roman"/>
          <w:sz w:val="24"/>
          <w:szCs w:val="24"/>
        </w:rPr>
        <w:t>твенный выбор нельзя…»</w:t>
      </w:r>
    </w:p>
    <w:p w:rsidR="00CA4724" w:rsidRPr="003202CC" w:rsidRDefault="004E44F6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Надо разобраться, читаю </w:t>
      </w:r>
      <w:r w:rsidR="00CA4724" w:rsidRPr="003202CC">
        <w:rPr>
          <w:rFonts w:ascii="Times New Roman" w:hAnsi="Times New Roman" w:cs="Times New Roman"/>
          <w:sz w:val="24"/>
          <w:szCs w:val="24"/>
        </w:rPr>
        <w:t>«Каждый выбирает по себе…»</w:t>
      </w:r>
      <w:r w:rsidRPr="003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CC">
        <w:rPr>
          <w:rFonts w:ascii="Times New Roman" w:hAnsi="Times New Roman" w:cs="Times New Roman"/>
          <w:sz w:val="24"/>
          <w:szCs w:val="24"/>
        </w:rPr>
        <w:t>Б.</w:t>
      </w:r>
      <w:r w:rsidR="00433138" w:rsidRPr="003202CC">
        <w:rPr>
          <w:rFonts w:ascii="Times New Roman" w:hAnsi="Times New Roman" w:cs="Times New Roman"/>
          <w:sz w:val="24"/>
          <w:szCs w:val="24"/>
        </w:rPr>
        <w:t>Акуджавы</w:t>
      </w:r>
      <w:proofErr w:type="spellEnd"/>
      <w:r w:rsidR="00CA4724" w:rsidRPr="003202CC">
        <w:rPr>
          <w:rFonts w:ascii="Times New Roman" w:hAnsi="Times New Roman" w:cs="Times New Roman"/>
          <w:sz w:val="24"/>
          <w:szCs w:val="24"/>
        </w:rPr>
        <w:t>:</w:t>
      </w:r>
    </w:p>
    <w:p w:rsidR="00CA4724" w:rsidRPr="003202CC" w:rsidRDefault="00CA4724" w:rsidP="003202CC">
      <w:pPr>
        <w:pStyle w:val="a5"/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выбирает для себя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женщину, религию, дорогу.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Дьяволу служить или пророку - 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выбирает для себя.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Кажды</w:t>
      </w:r>
      <w:r w:rsid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выбирает по себе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для любви и для молитвы.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Шпагу для дуэли, меч для битвы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выбирает по себе.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выбирает по себе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щит и латы, посох и заплаты.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Меру окончательной расплаты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выбирает по себе.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выбирает для себя...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Выбираю тоже, как умею,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к кому претензий не имею -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выбирает для себя.</w:t>
      </w:r>
      <w:r w:rsidRPr="003202C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CA4724" w:rsidRPr="003202CC" w:rsidRDefault="00CA4724" w:rsidP="003202CC">
      <w:pPr>
        <w:pStyle w:val="a5"/>
        <w:ind w:firstLine="708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и есть выбор, это и есть путь, который человек выбирает </w:t>
      </w:r>
      <w:r w:rsidR="00C52C0E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ЧТО…!</w:t>
      </w:r>
    </w:p>
    <w:p w:rsidR="003202CC" w:rsidRPr="003202CC" w:rsidRDefault="004E44F6" w:rsidP="003202CC">
      <w:pPr>
        <w:pStyle w:val="a5"/>
        <w:ind w:firstLine="708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C52C0E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нельзя забывать, что </w:t>
      </w: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говорим о выборе НРАВСТВЕННОМ!</w:t>
      </w:r>
    </w:p>
    <w:p w:rsidR="004E44F6" w:rsidRPr="003202CC" w:rsidRDefault="00433138" w:rsidP="003202CC">
      <w:pPr>
        <w:pStyle w:val="a5"/>
        <w:ind w:firstLine="708"/>
        <w:jc w:val="both"/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</w:t>
      </w:r>
      <w:r w:rsidR="00CA4724"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роблема нравственного выбора </w:t>
      </w:r>
    </w:p>
    <w:p w:rsidR="0082626D" w:rsidRPr="003202CC" w:rsidRDefault="004E44F6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А.С.Пушкин</w:t>
      </w:r>
      <w:proofErr w:type="spellEnd"/>
      <w:r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«Дубровский» </w:t>
      </w:r>
      <w:r w:rsidR="00CA4724" w:rsidRPr="003202CC">
        <w:rPr>
          <w:rStyle w:val="statusselec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C764D" w:rsidRPr="003202CC">
        <w:rPr>
          <w:rFonts w:ascii="Times New Roman" w:hAnsi="Times New Roman" w:cs="Times New Roman"/>
          <w:sz w:val="24"/>
          <w:szCs w:val="24"/>
        </w:rPr>
        <w:t xml:space="preserve">Владимир, влюбившись в Машу, отказывается </w:t>
      </w:r>
      <w:r w:rsidR="003202CC" w:rsidRPr="003202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764D" w:rsidRPr="003202CC">
        <w:rPr>
          <w:rFonts w:ascii="Times New Roman" w:hAnsi="Times New Roman" w:cs="Times New Roman"/>
          <w:sz w:val="24"/>
          <w:szCs w:val="24"/>
        </w:rPr>
        <w:t xml:space="preserve">от мести её отцу, ставшему причиной смерти старого Дубровского. Маша, обвенчавшись со старым богатым волокитой князем </w:t>
      </w:r>
      <w:proofErr w:type="spellStart"/>
      <w:r w:rsidR="001C764D" w:rsidRPr="003202CC">
        <w:rPr>
          <w:rFonts w:ascii="Times New Roman" w:hAnsi="Times New Roman" w:cs="Times New Roman"/>
          <w:sz w:val="24"/>
          <w:szCs w:val="24"/>
        </w:rPr>
        <w:t>Верейским</w:t>
      </w:r>
      <w:proofErr w:type="spellEnd"/>
      <w:r w:rsidR="001C764D" w:rsidRPr="003202CC">
        <w:rPr>
          <w:rFonts w:ascii="Times New Roman" w:hAnsi="Times New Roman" w:cs="Times New Roman"/>
          <w:sz w:val="24"/>
          <w:szCs w:val="24"/>
        </w:rPr>
        <w:t xml:space="preserve"> по настоянию отца, отказывается бежать с Дубровским, потому что в церкви дала клятву Богу быть женой князя</w:t>
      </w:r>
      <w:r w:rsidR="003202CC" w:rsidRPr="003202CC">
        <w:rPr>
          <w:rFonts w:ascii="Times New Roman" w:hAnsi="Times New Roman" w:cs="Times New Roman"/>
          <w:sz w:val="24"/>
          <w:szCs w:val="24"/>
        </w:rPr>
        <w:t xml:space="preserve"> </w:t>
      </w:r>
      <w:r w:rsidR="001C764D" w:rsidRPr="003202CC">
        <w:rPr>
          <w:rFonts w:ascii="Times New Roman" w:hAnsi="Times New Roman" w:cs="Times New Roman"/>
          <w:sz w:val="24"/>
          <w:szCs w:val="24"/>
        </w:rPr>
        <w:t xml:space="preserve">или </w:t>
      </w:r>
      <w:r w:rsidRPr="003202CC">
        <w:rPr>
          <w:rFonts w:ascii="Times New Roman" w:hAnsi="Times New Roman" w:cs="Times New Roman"/>
          <w:sz w:val="24"/>
          <w:szCs w:val="24"/>
        </w:rPr>
        <w:t>«</w:t>
      </w:r>
      <w:r w:rsidR="001C764D" w:rsidRPr="003202CC">
        <w:rPr>
          <w:rFonts w:ascii="Times New Roman" w:hAnsi="Times New Roman" w:cs="Times New Roman"/>
          <w:sz w:val="24"/>
          <w:szCs w:val="24"/>
        </w:rPr>
        <w:t>…НО Я ДРУГОМУ ОТДАНА, И БУДУ ВЕК ЕМУ ВЕРНА…</w:t>
      </w:r>
      <w:r w:rsidRPr="003202CC">
        <w:rPr>
          <w:rFonts w:ascii="Times New Roman" w:hAnsi="Times New Roman" w:cs="Times New Roman"/>
          <w:sz w:val="24"/>
          <w:szCs w:val="24"/>
        </w:rPr>
        <w:t>» (Татьяна Ларина О</w:t>
      </w:r>
      <w:r w:rsidR="001C764D" w:rsidRPr="003202CC">
        <w:rPr>
          <w:rFonts w:ascii="Times New Roman" w:hAnsi="Times New Roman" w:cs="Times New Roman"/>
          <w:sz w:val="24"/>
          <w:szCs w:val="24"/>
        </w:rPr>
        <w:t>негину</w:t>
      </w:r>
      <w:r w:rsidRPr="003202CC">
        <w:rPr>
          <w:rFonts w:ascii="Times New Roman" w:hAnsi="Times New Roman" w:cs="Times New Roman"/>
          <w:sz w:val="24"/>
          <w:szCs w:val="24"/>
        </w:rPr>
        <w:t>)</w:t>
      </w:r>
    </w:p>
    <w:p w:rsidR="00D11290" w:rsidRPr="003202CC" w:rsidRDefault="004E44F6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Среди приемов</w:t>
      </w:r>
      <w:r w:rsidR="00E12330" w:rsidRPr="003202CC">
        <w:rPr>
          <w:rFonts w:ascii="Times New Roman" w:hAnsi="Times New Roman" w:cs="Times New Roman"/>
          <w:sz w:val="24"/>
          <w:szCs w:val="24"/>
        </w:rPr>
        <w:t xml:space="preserve"> </w:t>
      </w:r>
      <w:r w:rsidR="00D11290" w:rsidRPr="003202CC">
        <w:rPr>
          <w:rFonts w:ascii="Times New Roman" w:hAnsi="Times New Roman" w:cs="Times New Roman"/>
          <w:sz w:val="24"/>
          <w:szCs w:val="24"/>
        </w:rPr>
        <w:t>и форм использую комментированное прочтение</w:t>
      </w:r>
      <w:r w:rsidR="00E12330" w:rsidRPr="003202CC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D11290" w:rsidRPr="003202CC">
        <w:rPr>
          <w:rFonts w:ascii="Times New Roman" w:hAnsi="Times New Roman" w:cs="Times New Roman"/>
          <w:sz w:val="24"/>
          <w:szCs w:val="24"/>
        </w:rPr>
        <w:t xml:space="preserve"> (фрагментов)</w:t>
      </w:r>
      <w:r w:rsidR="00E12330" w:rsidRPr="003202CC">
        <w:rPr>
          <w:rFonts w:ascii="Times New Roman" w:hAnsi="Times New Roman" w:cs="Times New Roman"/>
          <w:sz w:val="24"/>
          <w:szCs w:val="24"/>
        </w:rPr>
        <w:t>;</w:t>
      </w:r>
      <w:r w:rsidR="00D11290" w:rsidRPr="003202CC">
        <w:rPr>
          <w:rFonts w:ascii="Times New Roman" w:hAnsi="Times New Roman" w:cs="Times New Roman"/>
          <w:sz w:val="24"/>
          <w:szCs w:val="24"/>
        </w:rPr>
        <w:t xml:space="preserve"> </w:t>
      </w:r>
      <w:r w:rsidR="00E12330" w:rsidRPr="003202CC">
        <w:rPr>
          <w:rFonts w:ascii="Times New Roman" w:hAnsi="Times New Roman" w:cs="Times New Roman"/>
          <w:sz w:val="24"/>
          <w:szCs w:val="24"/>
        </w:rPr>
        <w:t>лекции и семинары;</w:t>
      </w:r>
      <w:r w:rsidR="001C764D" w:rsidRPr="003202CC">
        <w:rPr>
          <w:rFonts w:ascii="Times New Roman" w:hAnsi="Times New Roman" w:cs="Times New Roman"/>
          <w:sz w:val="24"/>
          <w:szCs w:val="24"/>
        </w:rPr>
        <w:t xml:space="preserve"> </w:t>
      </w:r>
      <w:r w:rsidR="00E12330" w:rsidRPr="003202CC">
        <w:rPr>
          <w:rFonts w:ascii="Times New Roman" w:hAnsi="Times New Roman" w:cs="Times New Roman"/>
          <w:sz w:val="24"/>
          <w:szCs w:val="24"/>
        </w:rPr>
        <w:t>уроки – викторины;</w:t>
      </w:r>
      <w:r w:rsidR="00D11290" w:rsidRPr="003202CC">
        <w:rPr>
          <w:rFonts w:ascii="Times New Roman" w:hAnsi="Times New Roman" w:cs="Times New Roman"/>
          <w:sz w:val="24"/>
          <w:szCs w:val="24"/>
        </w:rPr>
        <w:t xml:space="preserve"> </w:t>
      </w:r>
      <w:r w:rsidR="00E12330" w:rsidRPr="003202CC">
        <w:rPr>
          <w:rFonts w:ascii="Times New Roman" w:hAnsi="Times New Roman" w:cs="Times New Roman"/>
          <w:sz w:val="24"/>
          <w:szCs w:val="24"/>
        </w:rPr>
        <w:t>уроки – диалоги</w:t>
      </w:r>
      <w:r w:rsidR="001C764D" w:rsidRPr="0032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90" w:rsidRPr="003202CC" w:rsidRDefault="00D1129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Для урока-диалога нахожу параллель с современностью (называю прием «классика и современность») </w:t>
      </w:r>
    </w:p>
    <w:p w:rsidR="00E12330" w:rsidRPr="003202CC" w:rsidRDefault="00D1129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Например, при анализе образа Раскольникова из романа </w:t>
      </w:r>
      <w:proofErr w:type="spellStart"/>
      <w:r w:rsidRPr="003202CC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 xml:space="preserve"> «Преступление и наказание» обращаюсь к песенному творчеству</w:t>
      </w:r>
      <w:r w:rsidR="001C764D" w:rsidRPr="003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4D" w:rsidRPr="003202CC">
        <w:rPr>
          <w:rFonts w:ascii="Times New Roman" w:hAnsi="Times New Roman" w:cs="Times New Roman"/>
          <w:sz w:val="24"/>
          <w:szCs w:val="24"/>
        </w:rPr>
        <w:t>И.Тальков</w:t>
      </w:r>
      <w:r w:rsidRPr="003202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>, группы «</w:t>
      </w:r>
      <w:r w:rsidR="00F96E49" w:rsidRPr="003202CC">
        <w:rPr>
          <w:rFonts w:ascii="Times New Roman" w:hAnsi="Times New Roman" w:cs="Times New Roman"/>
          <w:sz w:val="24"/>
          <w:szCs w:val="24"/>
        </w:rPr>
        <w:t xml:space="preserve">Наутилус </w:t>
      </w:r>
      <w:proofErr w:type="spellStart"/>
      <w:r w:rsidR="00F96E49" w:rsidRPr="003202CC">
        <w:rPr>
          <w:rFonts w:ascii="Times New Roman" w:hAnsi="Times New Roman" w:cs="Times New Roman"/>
          <w:sz w:val="24"/>
          <w:szCs w:val="24"/>
        </w:rPr>
        <w:t>Помпилиус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>»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Безысходность и родство душ, отрезанность от остального мира</w:t>
      </w:r>
    </w:p>
    <w:p w:rsidR="00D11290" w:rsidRPr="003202CC" w:rsidRDefault="00D11290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(вслушаемся…)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просыпаюсь в холодном поту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просыпаюсь в кошмарном бреду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Как будто дом наш залило водой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И что в живых остались только мы с тобой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И что над нами - километры воды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И что над нами бьют хвостами киты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И кислорода не хватит на двоих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лежу в темноте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Слушая наше дыхание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слушаю наше дыхание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раньше и не думал, что у нас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На двоих с тобой одно лишь дыхание</w:t>
      </w:r>
    </w:p>
    <w:p w:rsidR="00F96E49" w:rsidRPr="003202CC" w:rsidRDefault="00D11290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2CC">
        <w:rPr>
          <w:rFonts w:ascii="Times New Roman" w:hAnsi="Times New Roman" w:cs="Times New Roman"/>
          <w:sz w:val="24"/>
          <w:szCs w:val="24"/>
        </w:rPr>
        <w:t>Гр.«</w:t>
      </w:r>
      <w:proofErr w:type="gramEnd"/>
      <w:r w:rsidRPr="003202CC">
        <w:rPr>
          <w:rFonts w:ascii="Times New Roman" w:hAnsi="Times New Roman" w:cs="Times New Roman"/>
          <w:sz w:val="24"/>
          <w:szCs w:val="24"/>
        </w:rPr>
        <w:t>Наутилус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CC">
        <w:rPr>
          <w:rFonts w:ascii="Times New Roman" w:hAnsi="Times New Roman" w:cs="Times New Roman"/>
          <w:sz w:val="24"/>
          <w:szCs w:val="24"/>
        </w:rPr>
        <w:t>Помпилиус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>»</w:t>
      </w:r>
    </w:p>
    <w:p w:rsidR="003202CC" w:rsidRDefault="003202CC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Соня как единственная надежда на спасение и любовь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хочу быть с тобой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хочу быть с тобой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так хочу быть с тобой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Я хочу быть с тобой</w:t>
      </w:r>
    </w:p>
    <w:p w:rsidR="00F96E49" w:rsidRPr="003202CC" w:rsidRDefault="00F96E49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И я буду с тобой</w:t>
      </w:r>
    </w:p>
    <w:p w:rsidR="00F96E49" w:rsidRPr="003202CC" w:rsidRDefault="00F96E49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В комнате с белым потолком</w:t>
      </w:r>
    </w:p>
    <w:p w:rsidR="00F96E49" w:rsidRPr="003202CC" w:rsidRDefault="00F96E49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С правом на надежду</w:t>
      </w:r>
    </w:p>
    <w:p w:rsidR="00F96E49" w:rsidRPr="003202CC" w:rsidRDefault="00F96E49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lastRenderedPageBreak/>
        <w:t>В комнате с видом на огни</w:t>
      </w:r>
    </w:p>
    <w:p w:rsidR="00F96E49" w:rsidRPr="003202CC" w:rsidRDefault="00F96E49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С верою в любовь</w:t>
      </w:r>
    </w:p>
    <w:p w:rsidR="003202CC" w:rsidRDefault="003202CC" w:rsidP="003202C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96E49" w:rsidRPr="003202CC" w:rsidRDefault="00F96E49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О Соне…</w:t>
      </w:r>
    </w:p>
    <w:p w:rsidR="00F96E49" w:rsidRPr="003202CC" w:rsidRDefault="00F96E49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Одинокая птица,</w:t>
      </w:r>
      <w:r w:rsidRPr="003202CC">
        <w:rPr>
          <w:rFonts w:ascii="Times New Roman" w:hAnsi="Times New Roman" w:cs="Times New Roman"/>
          <w:sz w:val="24"/>
          <w:szCs w:val="24"/>
        </w:rPr>
        <w:br/>
        <w:t>Ты паришь высоко:</w:t>
      </w:r>
      <w:r w:rsidRPr="003202CC">
        <w:rPr>
          <w:rFonts w:ascii="Times New Roman" w:hAnsi="Times New Roman" w:cs="Times New Roman"/>
          <w:sz w:val="24"/>
          <w:szCs w:val="24"/>
        </w:rPr>
        <w:br/>
        <w:t>В антрацитовом небе</w:t>
      </w:r>
      <w:r w:rsidRPr="003202CC">
        <w:rPr>
          <w:rFonts w:ascii="Times New Roman" w:hAnsi="Times New Roman" w:cs="Times New Roman"/>
          <w:sz w:val="24"/>
          <w:szCs w:val="24"/>
        </w:rPr>
        <w:br/>
        <w:t>Безлунных ночей,</w:t>
      </w:r>
      <w:r w:rsidRPr="003202CC">
        <w:rPr>
          <w:rFonts w:ascii="Times New Roman" w:hAnsi="Times New Roman" w:cs="Times New Roman"/>
          <w:sz w:val="24"/>
          <w:szCs w:val="24"/>
        </w:rPr>
        <w:br/>
        <w:t>Повергая в смятенье</w:t>
      </w:r>
      <w:r w:rsidRPr="003202CC">
        <w:rPr>
          <w:rFonts w:ascii="Times New Roman" w:hAnsi="Times New Roman" w:cs="Times New Roman"/>
          <w:sz w:val="24"/>
          <w:szCs w:val="24"/>
        </w:rPr>
        <w:br/>
        <w:t>Бродяг и собак,</w:t>
      </w:r>
      <w:r w:rsidRPr="003202CC">
        <w:rPr>
          <w:rFonts w:ascii="Times New Roman" w:hAnsi="Times New Roman" w:cs="Times New Roman"/>
          <w:sz w:val="24"/>
          <w:szCs w:val="24"/>
        </w:rPr>
        <w:br/>
        <w:t>Красотой и размахом</w:t>
      </w:r>
      <w:r w:rsidRPr="003202CC">
        <w:rPr>
          <w:rFonts w:ascii="Times New Roman" w:hAnsi="Times New Roman" w:cs="Times New Roman"/>
          <w:sz w:val="24"/>
          <w:szCs w:val="24"/>
        </w:rPr>
        <w:br/>
        <w:t xml:space="preserve">Крылатых </w:t>
      </w:r>
      <w:proofErr w:type="spellStart"/>
      <w:r w:rsidRPr="003202CC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>.</w:t>
      </w:r>
      <w:r w:rsidRPr="003202CC">
        <w:rPr>
          <w:rFonts w:ascii="Times New Roman" w:hAnsi="Times New Roman" w:cs="Times New Roman"/>
          <w:sz w:val="24"/>
          <w:szCs w:val="24"/>
        </w:rPr>
        <w:br/>
        <w:t>У тебя нет птенцов,</w:t>
      </w:r>
      <w:r w:rsidRPr="003202CC">
        <w:rPr>
          <w:rFonts w:ascii="Times New Roman" w:hAnsi="Times New Roman" w:cs="Times New Roman"/>
          <w:sz w:val="24"/>
          <w:szCs w:val="24"/>
        </w:rPr>
        <w:br/>
        <w:t>У тебя нет гнезда,</w:t>
      </w:r>
      <w:r w:rsidRPr="003202CC">
        <w:rPr>
          <w:rFonts w:ascii="Times New Roman" w:hAnsi="Times New Roman" w:cs="Times New Roman"/>
          <w:sz w:val="24"/>
          <w:szCs w:val="24"/>
        </w:rPr>
        <w:br/>
        <w:t>Тебя манит незримая</w:t>
      </w:r>
      <w:r w:rsidRPr="003202CC">
        <w:rPr>
          <w:rFonts w:ascii="Times New Roman" w:hAnsi="Times New Roman" w:cs="Times New Roman"/>
          <w:sz w:val="24"/>
          <w:szCs w:val="24"/>
        </w:rPr>
        <w:br/>
        <w:t>Миру звезда.</w:t>
      </w:r>
      <w:r w:rsidRPr="003202CC">
        <w:rPr>
          <w:rFonts w:ascii="Times New Roman" w:hAnsi="Times New Roman" w:cs="Times New Roman"/>
          <w:sz w:val="24"/>
          <w:szCs w:val="24"/>
        </w:rPr>
        <w:br/>
        <w:t>А в глазах у тебя-</w:t>
      </w:r>
      <w:r w:rsidRPr="003202CC">
        <w:rPr>
          <w:rFonts w:ascii="Times New Roman" w:hAnsi="Times New Roman" w:cs="Times New Roman"/>
          <w:sz w:val="24"/>
          <w:szCs w:val="24"/>
        </w:rPr>
        <w:br/>
        <w:t>Неземная печаль...</w:t>
      </w:r>
      <w:r w:rsidRPr="003202CC">
        <w:rPr>
          <w:rFonts w:ascii="Times New Roman" w:hAnsi="Times New Roman" w:cs="Times New Roman"/>
          <w:sz w:val="24"/>
          <w:szCs w:val="24"/>
        </w:rPr>
        <w:br/>
        <w:t>Ты-сильная птица,</w:t>
      </w:r>
      <w:r w:rsidRPr="003202CC">
        <w:rPr>
          <w:rFonts w:ascii="Times New Roman" w:hAnsi="Times New Roman" w:cs="Times New Roman"/>
          <w:sz w:val="24"/>
          <w:szCs w:val="24"/>
        </w:rPr>
        <w:br/>
        <w:t>Но мне тебя жаль.</w:t>
      </w:r>
    </w:p>
    <w:p w:rsidR="00F96E49" w:rsidRPr="003202CC" w:rsidRDefault="00F96E49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6E49" w:rsidRPr="003202CC" w:rsidRDefault="00D00E31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Крылья…О противоречиях…</w:t>
      </w:r>
    </w:p>
    <w:p w:rsidR="00D00E31" w:rsidRPr="003202CC" w:rsidRDefault="00D00E31" w:rsidP="00320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Когда-то у нас было время - теперь у нас есть дела,</w:t>
      </w:r>
      <w:r w:rsidRPr="003202CC">
        <w:rPr>
          <w:rFonts w:ascii="Times New Roman" w:hAnsi="Times New Roman" w:cs="Times New Roman"/>
          <w:sz w:val="24"/>
          <w:szCs w:val="24"/>
        </w:rPr>
        <w:br/>
        <w:t>Доказывать что сильный жрет слабых,</w:t>
      </w:r>
      <w:r w:rsidRPr="003202CC">
        <w:rPr>
          <w:rFonts w:ascii="Times New Roman" w:hAnsi="Times New Roman" w:cs="Times New Roman"/>
          <w:sz w:val="24"/>
          <w:szCs w:val="24"/>
        </w:rPr>
        <w:br/>
        <w:t>Доказывать что сажа бела,</w:t>
      </w:r>
      <w:r w:rsidRPr="003202CC">
        <w:rPr>
          <w:rFonts w:ascii="Times New Roman" w:hAnsi="Times New Roman" w:cs="Times New Roman"/>
          <w:sz w:val="24"/>
          <w:szCs w:val="24"/>
        </w:rPr>
        <w:br/>
        <w:t>Мы все потеряли что-то, на этой безумной войне,</w:t>
      </w:r>
      <w:r w:rsidRPr="003202CC">
        <w:rPr>
          <w:rFonts w:ascii="Times New Roman" w:hAnsi="Times New Roman" w:cs="Times New Roman"/>
          <w:sz w:val="24"/>
          <w:szCs w:val="24"/>
        </w:rPr>
        <w:br/>
        <w:t>Кстати, где твои крылья? Которые нравились мне,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Большое сердце…</w:t>
      </w:r>
      <w:proofErr w:type="gramStart"/>
      <w:r w:rsidRPr="003202CC">
        <w:rPr>
          <w:rFonts w:ascii="Times New Roman" w:hAnsi="Times New Roman" w:cs="Times New Roman"/>
          <w:sz w:val="24"/>
          <w:szCs w:val="24"/>
        </w:rPr>
        <w:t>Оптимизм..</w:t>
      </w:r>
      <w:proofErr w:type="gramEnd"/>
      <w:r w:rsidRPr="003202CC">
        <w:rPr>
          <w:rFonts w:ascii="Times New Roman" w:hAnsi="Times New Roman" w:cs="Times New Roman"/>
          <w:sz w:val="24"/>
          <w:szCs w:val="24"/>
        </w:rPr>
        <w:t>Надежда..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Ты не будешь ходить по воде,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Ты не умеешь творить чудеса.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Когда тебе больно - ты плачешь,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Когда тебе стыдно - опускаешь глаза.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Но в твоих пальцах мое одиночество,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Сгорая обращается в дым.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И все, что ты можешь и все, что ты знаешь -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Это делать мое сердце большим.</w:t>
      </w:r>
    </w:p>
    <w:p w:rsidR="00D11290" w:rsidRDefault="00D11290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2CC">
        <w:rPr>
          <w:rFonts w:ascii="Times New Roman" w:hAnsi="Times New Roman" w:cs="Times New Roman"/>
          <w:sz w:val="24"/>
          <w:szCs w:val="24"/>
        </w:rPr>
        <w:t>Гр.«</w:t>
      </w:r>
      <w:proofErr w:type="gramEnd"/>
      <w:r w:rsidRPr="003202CC">
        <w:rPr>
          <w:rFonts w:ascii="Times New Roman" w:hAnsi="Times New Roman" w:cs="Times New Roman"/>
          <w:sz w:val="24"/>
          <w:szCs w:val="24"/>
        </w:rPr>
        <w:t>Наутилус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2CC">
        <w:rPr>
          <w:rFonts w:ascii="Times New Roman" w:hAnsi="Times New Roman" w:cs="Times New Roman"/>
          <w:sz w:val="24"/>
          <w:szCs w:val="24"/>
        </w:rPr>
        <w:t>Помпилиус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>»</w:t>
      </w:r>
    </w:p>
    <w:p w:rsidR="003202CC" w:rsidRPr="003202CC" w:rsidRDefault="003202CC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3138" w:rsidRPr="003202CC" w:rsidRDefault="00433138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6. Использование нетрадиционных форм уроков</w:t>
      </w:r>
    </w:p>
    <w:p w:rsidR="00D00E31" w:rsidRPr="003202CC" w:rsidRDefault="00D00E31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Урок –</w:t>
      </w:r>
      <w:r w:rsidR="00D11290" w:rsidRPr="003202CC">
        <w:rPr>
          <w:rFonts w:ascii="Times New Roman" w:hAnsi="Times New Roman" w:cs="Times New Roman"/>
          <w:sz w:val="24"/>
          <w:szCs w:val="24"/>
        </w:rPr>
        <w:t xml:space="preserve">галерея </w:t>
      </w:r>
      <w:r w:rsidRPr="003202CC">
        <w:rPr>
          <w:rFonts w:ascii="Times New Roman" w:hAnsi="Times New Roman" w:cs="Times New Roman"/>
          <w:sz w:val="24"/>
          <w:szCs w:val="24"/>
        </w:rPr>
        <w:t xml:space="preserve">по </w:t>
      </w:r>
      <w:r w:rsidR="00D11290" w:rsidRPr="003202CC">
        <w:rPr>
          <w:rFonts w:ascii="Times New Roman" w:hAnsi="Times New Roman" w:cs="Times New Roman"/>
          <w:sz w:val="24"/>
          <w:szCs w:val="24"/>
        </w:rPr>
        <w:t xml:space="preserve">сказке-были </w:t>
      </w:r>
      <w:proofErr w:type="spellStart"/>
      <w:r w:rsidR="00D11290" w:rsidRPr="003202CC">
        <w:rPr>
          <w:rFonts w:ascii="Times New Roman" w:hAnsi="Times New Roman" w:cs="Times New Roman"/>
          <w:sz w:val="24"/>
          <w:szCs w:val="24"/>
        </w:rPr>
        <w:t>А.Платонова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 xml:space="preserve"> «Неизвестный цветок» </w:t>
      </w:r>
    </w:p>
    <w:p w:rsidR="00D00E31" w:rsidRPr="003202CC" w:rsidRDefault="00D1129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В нашем кабинете есть мольберты, дети рисуют в процессе урока, рождается МЫСЛЬ!</w:t>
      </w:r>
    </w:p>
    <w:p w:rsidR="001C764D" w:rsidRPr="003202CC" w:rsidRDefault="00D1129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Очень люблю проводить </w:t>
      </w:r>
      <w:r w:rsidR="001C764D" w:rsidRPr="003202CC">
        <w:rPr>
          <w:rFonts w:ascii="Times New Roman" w:hAnsi="Times New Roman" w:cs="Times New Roman"/>
          <w:sz w:val="24"/>
          <w:szCs w:val="24"/>
        </w:rPr>
        <w:t>уроки- творческие мастерские</w:t>
      </w:r>
      <w:r w:rsidRPr="003202CC">
        <w:rPr>
          <w:rFonts w:ascii="Times New Roman" w:hAnsi="Times New Roman" w:cs="Times New Roman"/>
          <w:sz w:val="24"/>
          <w:szCs w:val="24"/>
        </w:rPr>
        <w:t xml:space="preserve">, </w:t>
      </w:r>
      <w:r w:rsidR="001C764D" w:rsidRPr="003202CC">
        <w:rPr>
          <w:rFonts w:ascii="Times New Roman" w:hAnsi="Times New Roman" w:cs="Times New Roman"/>
          <w:sz w:val="24"/>
          <w:szCs w:val="24"/>
        </w:rPr>
        <w:t>уроки-погружения (</w:t>
      </w:r>
      <w:r w:rsidRPr="003202CC">
        <w:rPr>
          <w:rFonts w:ascii="Times New Roman" w:hAnsi="Times New Roman" w:cs="Times New Roman"/>
          <w:sz w:val="24"/>
          <w:szCs w:val="24"/>
        </w:rPr>
        <w:t xml:space="preserve">например, по рассказам </w:t>
      </w:r>
      <w:proofErr w:type="spellStart"/>
      <w:r w:rsidRPr="003202CC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2CC">
        <w:rPr>
          <w:rFonts w:ascii="Times New Roman" w:hAnsi="Times New Roman" w:cs="Times New Roman"/>
          <w:sz w:val="24"/>
          <w:szCs w:val="24"/>
        </w:rPr>
        <w:t>А.П.</w:t>
      </w:r>
      <w:r w:rsidR="001C764D" w:rsidRPr="003202CC">
        <w:rPr>
          <w:rFonts w:ascii="Times New Roman" w:hAnsi="Times New Roman" w:cs="Times New Roman"/>
          <w:sz w:val="24"/>
          <w:szCs w:val="24"/>
        </w:rPr>
        <w:t>Чехов</w:t>
      </w:r>
      <w:r w:rsidRPr="003202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C764D" w:rsidRPr="003202CC">
        <w:rPr>
          <w:rFonts w:ascii="Times New Roman" w:hAnsi="Times New Roman" w:cs="Times New Roman"/>
          <w:sz w:val="24"/>
          <w:szCs w:val="24"/>
        </w:rPr>
        <w:t>- мастер</w:t>
      </w:r>
      <w:r w:rsidRPr="003202CC">
        <w:rPr>
          <w:rFonts w:ascii="Times New Roman" w:hAnsi="Times New Roman" w:cs="Times New Roman"/>
          <w:sz w:val="24"/>
          <w:szCs w:val="24"/>
        </w:rPr>
        <w:t xml:space="preserve">а детали), уроки-открытия </w:t>
      </w:r>
      <w:r w:rsidR="001C764D" w:rsidRPr="003202CC">
        <w:rPr>
          <w:rFonts w:ascii="Times New Roman" w:hAnsi="Times New Roman" w:cs="Times New Roman"/>
          <w:sz w:val="24"/>
          <w:szCs w:val="24"/>
        </w:rPr>
        <w:t>(эвристический метод)</w:t>
      </w:r>
      <w:r w:rsidR="00433138" w:rsidRPr="003202CC">
        <w:rPr>
          <w:rFonts w:ascii="Times New Roman" w:hAnsi="Times New Roman" w:cs="Times New Roman"/>
          <w:sz w:val="24"/>
          <w:szCs w:val="24"/>
        </w:rPr>
        <w:t>.</w:t>
      </w:r>
      <w:r w:rsidR="001C764D" w:rsidRPr="0032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64D" w:rsidRPr="003202CC" w:rsidRDefault="001C764D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Урок «Ты со мной или за мной» - урок обобщение изученного, коррекция знаний</w:t>
      </w:r>
    </w:p>
    <w:p w:rsidR="00D00E31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Ученик должен иметь возможность участвовать </w:t>
      </w:r>
      <w:proofErr w:type="spellStart"/>
      <w:r w:rsidRPr="003202CC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3202CC">
        <w:rPr>
          <w:rFonts w:ascii="Times New Roman" w:hAnsi="Times New Roman" w:cs="Times New Roman"/>
          <w:sz w:val="24"/>
          <w:szCs w:val="24"/>
        </w:rPr>
        <w:t xml:space="preserve"> во всех этапах урока</w:t>
      </w:r>
      <w:r w:rsidR="00D00E31" w:rsidRPr="003202CC">
        <w:rPr>
          <w:rFonts w:ascii="Times New Roman" w:hAnsi="Times New Roman" w:cs="Times New Roman"/>
          <w:sz w:val="24"/>
          <w:szCs w:val="24"/>
        </w:rPr>
        <w:t>, урок запоминается, когда ученик что-то делал сам!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Практикую привлечение учеников не только к участию непосредственно в уроке, но и к подготовке к нему.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lastRenderedPageBreak/>
        <w:t>Одним из таких приемов является «Урок вдвоем». Эта форма проведения урока эффективна: ученики имеют возможность представить перед одноклассниками в роли учителя и показать свои способности и знания.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Стараюсь привлечь учащихся к планированию предстоящего урока через предварительную работу: опережающие задания, индивидуальные сообщения, рефераты, подготовка наглядности к уроку.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Используя лекцию как один из активных методов работы, стремлюсь правильно реализовывать все три формы деятельности учащихся, оптимально сочетая их на уроке:</w:t>
      </w:r>
    </w:p>
    <w:p w:rsidR="00E12330" w:rsidRPr="003202CC" w:rsidRDefault="00433138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в</w:t>
      </w:r>
      <w:r w:rsidR="00E12330" w:rsidRPr="003202CC">
        <w:rPr>
          <w:rFonts w:ascii="Times New Roman" w:hAnsi="Times New Roman" w:cs="Times New Roman"/>
          <w:sz w:val="24"/>
          <w:szCs w:val="24"/>
        </w:rPr>
        <w:t>осприятие материала, при котором работают мышление, воображение, память, речь</w:t>
      </w:r>
      <w:r w:rsidRPr="003202CC">
        <w:rPr>
          <w:rFonts w:ascii="Times New Roman" w:hAnsi="Times New Roman" w:cs="Times New Roman"/>
          <w:sz w:val="24"/>
          <w:szCs w:val="24"/>
        </w:rPr>
        <w:t>; у</w:t>
      </w:r>
      <w:r w:rsidR="00E12330" w:rsidRPr="003202CC">
        <w:rPr>
          <w:rFonts w:ascii="Times New Roman" w:hAnsi="Times New Roman" w:cs="Times New Roman"/>
          <w:sz w:val="24"/>
          <w:szCs w:val="24"/>
        </w:rPr>
        <w:t>частие ребят в сообщении учебного материала (реферат, краткое с</w:t>
      </w:r>
      <w:r w:rsidRPr="003202CC">
        <w:rPr>
          <w:rFonts w:ascii="Times New Roman" w:hAnsi="Times New Roman" w:cs="Times New Roman"/>
          <w:sz w:val="24"/>
          <w:szCs w:val="24"/>
        </w:rPr>
        <w:t>ообщение, выразительное чтение); с</w:t>
      </w:r>
      <w:r w:rsidR="00E12330" w:rsidRPr="003202CC">
        <w:rPr>
          <w:rFonts w:ascii="Times New Roman" w:hAnsi="Times New Roman" w:cs="Times New Roman"/>
          <w:sz w:val="24"/>
          <w:szCs w:val="24"/>
        </w:rPr>
        <w:t>амостоятельная работа во время слушания лекции и после прослушивания ее.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Стараюсь вести ученика к открытию истины, которое совершает он сам, и в этой деятельности развиваются не только его мышление, самостоятельность, память, чувства, речь, но и происходит целостное развитие личности.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Учу ребят высказывать самостоятельные суждения, уметь отстаивать, утверждать свою точку зрения.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Современное прочтение классики на уроках – это проникновение в ее глубины, это работа над текстом, это слово учителя, это выразительное чтение и чтение </w:t>
      </w:r>
      <w:r w:rsidR="003202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202CC">
        <w:rPr>
          <w:rFonts w:ascii="Times New Roman" w:hAnsi="Times New Roman" w:cs="Times New Roman"/>
          <w:sz w:val="24"/>
          <w:szCs w:val="24"/>
        </w:rPr>
        <w:t>с комментариями, беседы, диспуты – весь арсенал активных методов.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Такая работа способствует развитию самостоятельности, усиливает творческое </w:t>
      </w:r>
      <w:r w:rsidR="003202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02CC">
        <w:rPr>
          <w:rFonts w:ascii="Times New Roman" w:hAnsi="Times New Roman" w:cs="Times New Roman"/>
          <w:sz w:val="24"/>
          <w:szCs w:val="24"/>
        </w:rPr>
        <w:t>и личностное начало учащихся и направлена на постижение идейно-художественного содержания произведения, а значит, на его прочтение.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Уже много лет использую опорные схемы-конспекты</w:t>
      </w:r>
      <w:r w:rsidR="00D00E31" w:rsidRPr="003202CC">
        <w:rPr>
          <w:rFonts w:ascii="Times New Roman" w:hAnsi="Times New Roman" w:cs="Times New Roman"/>
          <w:sz w:val="24"/>
          <w:szCs w:val="24"/>
        </w:rPr>
        <w:t>, схемы-рисунки</w:t>
      </w:r>
      <w:r w:rsidRPr="003202CC">
        <w:rPr>
          <w:rFonts w:ascii="Times New Roman" w:hAnsi="Times New Roman" w:cs="Times New Roman"/>
          <w:sz w:val="24"/>
          <w:szCs w:val="24"/>
        </w:rPr>
        <w:t xml:space="preserve"> на уроках литературы</w:t>
      </w:r>
      <w:r w:rsidR="001C764D" w:rsidRPr="003202CC">
        <w:rPr>
          <w:rFonts w:ascii="Times New Roman" w:hAnsi="Times New Roman" w:cs="Times New Roman"/>
          <w:sz w:val="24"/>
          <w:szCs w:val="24"/>
        </w:rPr>
        <w:t xml:space="preserve"> и алгоритмы</w:t>
      </w:r>
      <w:r w:rsidR="00D00E31" w:rsidRPr="003202CC">
        <w:rPr>
          <w:rFonts w:ascii="Times New Roman" w:hAnsi="Times New Roman" w:cs="Times New Roman"/>
          <w:sz w:val="24"/>
          <w:szCs w:val="24"/>
        </w:rPr>
        <w:t>:</w:t>
      </w:r>
    </w:p>
    <w:p w:rsidR="00D00E31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 xml:space="preserve">-начало романа </w:t>
      </w:r>
      <w:proofErr w:type="spellStart"/>
      <w:r w:rsidR="004A029E" w:rsidRPr="003202CC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4A029E" w:rsidRPr="003202CC">
        <w:rPr>
          <w:rFonts w:ascii="Times New Roman" w:hAnsi="Times New Roman" w:cs="Times New Roman"/>
          <w:sz w:val="24"/>
          <w:szCs w:val="24"/>
        </w:rPr>
        <w:t xml:space="preserve"> </w:t>
      </w:r>
      <w:r w:rsidRPr="003202CC">
        <w:rPr>
          <w:rFonts w:ascii="Times New Roman" w:hAnsi="Times New Roman" w:cs="Times New Roman"/>
          <w:sz w:val="24"/>
          <w:szCs w:val="24"/>
        </w:rPr>
        <w:t>«Дубровский»</w:t>
      </w:r>
      <w:r w:rsidR="004A029E" w:rsidRPr="003202CC">
        <w:rPr>
          <w:rFonts w:ascii="Times New Roman" w:hAnsi="Times New Roman" w:cs="Times New Roman"/>
          <w:sz w:val="24"/>
          <w:szCs w:val="24"/>
        </w:rPr>
        <w:t>-</w:t>
      </w:r>
      <w:r w:rsidRPr="003202CC">
        <w:rPr>
          <w:rFonts w:ascii="Times New Roman" w:hAnsi="Times New Roman" w:cs="Times New Roman"/>
          <w:sz w:val="24"/>
          <w:szCs w:val="24"/>
        </w:rPr>
        <w:t xml:space="preserve"> карта местности, по сюжету романа </w:t>
      </w:r>
      <w:r w:rsidR="004A029E" w:rsidRPr="003202CC">
        <w:rPr>
          <w:rFonts w:ascii="Times New Roman" w:hAnsi="Times New Roman" w:cs="Times New Roman"/>
          <w:sz w:val="24"/>
          <w:szCs w:val="24"/>
        </w:rPr>
        <w:t xml:space="preserve">заполнение таблицы </w:t>
      </w:r>
      <w:r w:rsidRPr="003202CC">
        <w:rPr>
          <w:rFonts w:ascii="Times New Roman" w:hAnsi="Times New Roman" w:cs="Times New Roman"/>
          <w:sz w:val="24"/>
          <w:szCs w:val="24"/>
        </w:rPr>
        <w:t>«</w:t>
      </w:r>
      <w:r w:rsidR="00694A15" w:rsidRPr="003202CC">
        <w:rPr>
          <w:rFonts w:ascii="Times New Roman" w:hAnsi="Times New Roman" w:cs="Times New Roman"/>
          <w:sz w:val="24"/>
          <w:szCs w:val="24"/>
        </w:rPr>
        <w:t>горжусь-стыжусь»</w:t>
      </w:r>
      <w:r w:rsidR="004A029E" w:rsidRPr="003202CC">
        <w:rPr>
          <w:rFonts w:ascii="Times New Roman" w:hAnsi="Times New Roman" w:cs="Times New Roman"/>
          <w:sz w:val="24"/>
          <w:szCs w:val="24"/>
        </w:rPr>
        <w:t>;</w:t>
      </w:r>
    </w:p>
    <w:p w:rsidR="00D00E31" w:rsidRPr="003202CC" w:rsidRDefault="004A029E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-с</w:t>
      </w:r>
      <w:r w:rsidR="00D00E31" w:rsidRPr="003202CC">
        <w:rPr>
          <w:rFonts w:ascii="Times New Roman" w:hAnsi="Times New Roman" w:cs="Times New Roman"/>
          <w:sz w:val="24"/>
          <w:szCs w:val="24"/>
        </w:rPr>
        <w:t>южет и символика стихотворения Тургенева «В дороге»</w:t>
      </w:r>
      <w:r w:rsidRPr="003202CC">
        <w:rPr>
          <w:rFonts w:ascii="Times New Roman" w:hAnsi="Times New Roman" w:cs="Times New Roman"/>
          <w:sz w:val="24"/>
          <w:szCs w:val="24"/>
        </w:rPr>
        <w:t>- кластер;</w:t>
      </w:r>
    </w:p>
    <w:p w:rsidR="00694A15" w:rsidRPr="003202CC" w:rsidRDefault="00D00E31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-</w:t>
      </w:r>
      <w:r w:rsidR="004A029E" w:rsidRPr="003202CC">
        <w:rPr>
          <w:rFonts w:ascii="Times New Roman" w:hAnsi="Times New Roman" w:cs="Times New Roman"/>
          <w:sz w:val="24"/>
          <w:szCs w:val="24"/>
        </w:rPr>
        <w:t>Детали в «Песне</w:t>
      </w:r>
      <w:r w:rsidR="00694A15" w:rsidRPr="003202CC">
        <w:rPr>
          <w:rFonts w:ascii="Times New Roman" w:hAnsi="Times New Roman" w:cs="Times New Roman"/>
          <w:sz w:val="24"/>
          <w:szCs w:val="24"/>
        </w:rPr>
        <w:t xml:space="preserve"> про купца Калашникова</w:t>
      </w:r>
      <w:r w:rsidR="004A029E" w:rsidRPr="003202CC">
        <w:rPr>
          <w:rFonts w:ascii="Times New Roman" w:hAnsi="Times New Roman" w:cs="Times New Roman"/>
          <w:sz w:val="24"/>
          <w:szCs w:val="24"/>
        </w:rPr>
        <w:t>…</w:t>
      </w:r>
      <w:r w:rsidR="00694A15" w:rsidRPr="003202C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A029E" w:rsidRPr="003202CC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="004A029E" w:rsidRPr="003202CC">
        <w:rPr>
          <w:rFonts w:ascii="Times New Roman" w:hAnsi="Times New Roman" w:cs="Times New Roman"/>
          <w:sz w:val="24"/>
          <w:szCs w:val="24"/>
        </w:rPr>
        <w:t xml:space="preserve">, </w:t>
      </w:r>
      <w:r w:rsidR="00694A15" w:rsidRPr="003202CC">
        <w:rPr>
          <w:rFonts w:ascii="Times New Roman" w:hAnsi="Times New Roman" w:cs="Times New Roman"/>
          <w:sz w:val="24"/>
          <w:szCs w:val="24"/>
        </w:rPr>
        <w:t>символы и их влияние на сюжет, раскрытие образов, обрисовка эпохи</w:t>
      </w:r>
      <w:r w:rsidR="004A029E" w:rsidRPr="003202CC">
        <w:rPr>
          <w:rFonts w:ascii="Times New Roman" w:hAnsi="Times New Roman" w:cs="Times New Roman"/>
          <w:sz w:val="24"/>
          <w:szCs w:val="24"/>
        </w:rPr>
        <w:t xml:space="preserve"> (царский посох, золоченый ковш и др.) – схемы-рисунки;</w:t>
      </w:r>
    </w:p>
    <w:p w:rsidR="00556145" w:rsidRPr="003202CC" w:rsidRDefault="00556145" w:rsidP="00320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«Повесть</w:t>
      </w:r>
      <w:r w:rsidR="004A029E" w:rsidRPr="003202CC">
        <w:rPr>
          <w:rFonts w:ascii="Times New Roman" w:hAnsi="Times New Roman" w:cs="Times New Roman"/>
          <w:sz w:val="24"/>
          <w:szCs w:val="24"/>
        </w:rPr>
        <w:t xml:space="preserve"> о разорении Рязани Батыем»</w:t>
      </w:r>
      <w:r w:rsidRPr="003202CC">
        <w:rPr>
          <w:rFonts w:ascii="Times New Roman" w:hAnsi="Times New Roman" w:cs="Times New Roman"/>
          <w:sz w:val="24"/>
          <w:szCs w:val="24"/>
        </w:rPr>
        <w:t xml:space="preserve"> содержит множество деталей, о которых </w:t>
      </w:r>
      <w:r w:rsidR="00320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02CC">
        <w:rPr>
          <w:rFonts w:ascii="Times New Roman" w:hAnsi="Times New Roman" w:cs="Times New Roman"/>
          <w:sz w:val="24"/>
          <w:szCs w:val="24"/>
        </w:rPr>
        <w:t>не сообща</w:t>
      </w:r>
      <w:r w:rsidR="004A029E" w:rsidRPr="003202CC">
        <w:rPr>
          <w:rFonts w:ascii="Times New Roman" w:hAnsi="Times New Roman" w:cs="Times New Roman"/>
          <w:sz w:val="24"/>
          <w:szCs w:val="24"/>
        </w:rPr>
        <w:t>ется в летописях,</w:t>
      </w:r>
      <w:r w:rsidRPr="003202CC">
        <w:rPr>
          <w:rFonts w:ascii="Times New Roman" w:hAnsi="Times New Roman" w:cs="Times New Roman"/>
          <w:sz w:val="24"/>
          <w:szCs w:val="24"/>
        </w:rPr>
        <w:t xml:space="preserve"> рассказывае</w:t>
      </w:r>
      <w:r w:rsidR="004A029E" w:rsidRPr="003202CC">
        <w:rPr>
          <w:rFonts w:ascii="Times New Roman" w:hAnsi="Times New Roman" w:cs="Times New Roman"/>
          <w:sz w:val="24"/>
          <w:szCs w:val="24"/>
        </w:rPr>
        <w:t xml:space="preserve">тся о подвиге </w:t>
      </w:r>
      <w:proofErr w:type="spellStart"/>
      <w:r w:rsidR="004A029E" w:rsidRPr="003202CC">
        <w:rPr>
          <w:rFonts w:ascii="Times New Roman" w:hAnsi="Times New Roman" w:cs="Times New Roman"/>
          <w:sz w:val="24"/>
          <w:szCs w:val="24"/>
        </w:rPr>
        <w:t>Евпатия</w:t>
      </w:r>
      <w:proofErr w:type="spellEnd"/>
      <w:r w:rsidR="004A029E" w:rsidRPr="003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9E" w:rsidRPr="003202CC">
        <w:rPr>
          <w:rFonts w:ascii="Times New Roman" w:hAnsi="Times New Roman" w:cs="Times New Roman"/>
          <w:sz w:val="24"/>
          <w:szCs w:val="24"/>
        </w:rPr>
        <w:t>Коловрата</w:t>
      </w:r>
      <w:proofErr w:type="spellEnd"/>
      <w:r w:rsidR="004A029E" w:rsidRPr="003202CC">
        <w:rPr>
          <w:rFonts w:ascii="Times New Roman" w:hAnsi="Times New Roman" w:cs="Times New Roman"/>
          <w:sz w:val="24"/>
          <w:szCs w:val="24"/>
        </w:rPr>
        <w:t>- р</w:t>
      </w:r>
      <w:r w:rsidRPr="003202CC">
        <w:rPr>
          <w:rFonts w:ascii="Times New Roman" w:hAnsi="Times New Roman" w:cs="Times New Roman"/>
          <w:sz w:val="24"/>
          <w:szCs w:val="24"/>
        </w:rPr>
        <w:t xml:space="preserve">исунок-схема…место подвига в повести… </w:t>
      </w:r>
    </w:p>
    <w:p w:rsidR="00E12330" w:rsidRPr="003202CC" w:rsidRDefault="00E12330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ОСК по литературе – дидактическое средство, в котором учебный материал представлен сжато, в виде системы опорных слов, обозначений, рисунков, позволяющих восстановить недостающие звенья информации по ассоциативной связи.</w:t>
      </w:r>
    </w:p>
    <w:p w:rsidR="00E12330" w:rsidRPr="003202CC" w:rsidRDefault="00F96E49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CC">
        <w:rPr>
          <w:rFonts w:ascii="Times New Roman" w:hAnsi="Times New Roman" w:cs="Times New Roman"/>
          <w:sz w:val="24"/>
          <w:szCs w:val="24"/>
        </w:rPr>
        <w:t>При изучении любой</w:t>
      </w:r>
      <w:r w:rsidR="00E12330" w:rsidRPr="003202CC">
        <w:rPr>
          <w:rFonts w:ascii="Times New Roman" w:hAnsi="Times New Roman" w:cs="Times New Roman"/>
          <w:sz w:val="24"/>
          <w:szCs w:val="24"/>
        </w:rPr>
        <w:t xml:space="preserve"> темы не может быть конца, как н</w:t>
      </w:r>
      <w:r w:rsidR="004A029E" w:rsidRPr="003202CC">
        <w:rPr>
          <w:rFonts w:ascii="Times New Roman" w:hAnsi="Times New Roman" w:cs="Times New Roman"/>
          <w:sz w:val="24"/>
          <w:szCs w:val="24"/>
        </w:rPr>
        <w:t xml:space="preserve">ет пределов и границ </w:t>
      </w:r>
      <w:r w:rsidR="003202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029E" w:rsidRPr="003202CC">
        <w:rPr>
          <w:rFonts w:ascii="Times New Roman" w:hAnsi="Times New Roman" w:cs="Times New Roman"/>
          <w:sz w:val="24"/>
          <w:szCs w:val="24"/>
        </w:rPr>
        <w:t xml:space="preserve">у процесса </w:t>
      </w:r>
      <w:r w:rsidR="00E12330" w:rsidRPr="003202CC">
        <w:rPr>
          <w:rFonts w:ascii="Times New Roman" w:hAnsi="Times New Roman" w:cs="Times New Roman"/>
          <w:sz w:val="24"/>
          <w:szCs w:val="24"/>
        </w:rPr>
        <w:t>познания и раскрытия личности ученика и учителя.</w:t>
      </w:r>
    </w:p>
    <w:p w:rsidR="00F96E49" w:rsidRPr="00C52C0E" w:rsidRDefault="004A029E" w:rsidP="00320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C0E">
        <w:rPr>
          <w:rFonts w:ascii="Times New Roman" w:hAnsi="Times New Roman" w:cs="Times New Roman"/>
          <w:sz w:val="24"/>
          <w:szCs w:val="24"/>
        </w:rPr>
        <w:t>Мои ученики сегодня вполне осознанно соглашаются со мной, что «к</w:t>
      </w:r>
      <w:r w:rsidR="00F96E49" w:rsidRPr="00C52C0E">
        <w:rPr>
          <w:rFonts w:ascii="Times New Roman" w:hAnsi="Times New Roman" w:cs="Times New Roman"/>
          <w:sz w:val="24"/>
          <w:szCs w:val="24"/>
        </w:rPr>
        <w:t>лассиков нельзя втиснуть</w:t>
      </w:r>
      <w:r w:rsidRPr="00C52C0E">
        <w:rPr>
          <w:rFonts w:ascii="Times New Roman" w:hAnsi="Times New Roman" w:cs="Times New Roman"/>
          <w:sz w:val="24"/>
          <w:szCs w:val="24"/>
        </w:rPr>
        <w:t xml:space="preserve"> ни</w:t>
      </w:r>
      <w:r w:rsidR="00F96E49" w:rsidRPr="00C52C0E">
        <w:rPr>
          <w:rFonts w:ascii="Times New Roman" w:hAnsi="Times New Roman" w:cs="Times New Roman"/>
          <w:sz w:val="24"/>
          <w:szCs w:val="24"/>
        </w:rPr>
        <w:t xml:space="preserve"> в </w:t>
      </w:r>
      <w:r w:rsidRPr="00C52C0E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F96E49" w:rsidRPr="00C52C0E">
        <w:rPr>
          <w:rFonts w:ascii="Times New Roman" w:hAnsi="Times New Roman" w:cs="Times New Roman"/>
          <w:sz w:val="24"/>
          <w:szCs w:val="24"/>
        </w:rPr>
        <w:t>рамки»</w:t>
      </w:r>
      <w:r w:rsidR="00C52C0E">
        <w:rPr>
          <w:rFonts w:ascii="Times New Roman" w:hAnsi="Times New Roman" w:cs="Times New Roman"/>
          <w:sz w:val="24"/>
          <w:szCs w:val="24"/>
        </w:rPr>
        <w:t>, порой и сам урок «уходит» далеко за врем</w:t>
      </w:r>
      <w:r w:rsidR="00D93363">
        <w:rPr>
          <w:rFonts w:ascii="Times New Roman" w:hAnsi="Times New Roman" w:cs="Times New Roman"/>
          <w:sz w:val="24"/>
          <w:szCs w:val="24"/>
        </w:rPr>
        <w:t>енн</w:t>
      </w:r>
      <w:r w:rsidR="0060385A">
        <w:rPr>
          <w:rFonts w:ascii="Times New Roman" w:hAnsi="Times New Roman" w:cs="Times New Roman"/>
          <w:sz w:val="24"/>
          <w:szCs w:val="24"/>
        </w:rPr>
        <w:t xml:space="preserve">ые и пространственные границы. </w:t>
      </w:r>
      <w:r w:rsidR="00D93363">
        <w:rPr>
          <w:rFonts w:ascii="Times New Roman" w:hAnsi="Times New Roman" w:cs="Times New Roman"/>
          <w:sz w:val="24"/>
          <w:szCs w:val="24"/>
        </w:rPr>
        <w:t>Э</w:t>
      </w:r>
      <w:r w:rsidR="0060385A">
        <w:rPr>
          <w:rFonts w:ascii="Times New Roman" w:hAnsi="Times New Roman" w:cs="Times New Roman"/>
          <w:sz w:val="24"/>
          <w:szCs w:val="24"/>
        </w:rPr>
        <w:t>то здорово. М</w:t>
      </w:r>
      <w:r w:rsidR="00D93363">
        <w:rPr>
          <w:rFonts w:ascii="Times New Roman" w:hAnsi="Times New Roman" w:cs="Times New Roman"/>
          <w:sz w:val="24"/>
          <w:szCs w:val="24"/>
        </w:rPr>
        <w:t xml:space="preserve">ысли летят как птицы, и пусть, какие-то из них только учатся летать, а какие-то </w:t>
      </w:r>
      <w:r w:rsidR="0060385A">
        <w:rPr>
          <w:rFonts w:ascii="Times New Roman" w:hAnsi="Times New Roman" w:cs="Times New Roman"/>
          <w:sz w:val="24"/>
          <w:szCs w:val="24"/>
        </w:rPr>
        <w:t>свободные и смелые летят в бесконечную высь…</w:t>
      </w:r>
    </w:p>
    <w:p w:rsidR="003E2D7A" w:rsidRPr="003202CC" w:rsidRDefault="003E2D7A" w:rsidP="003202C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E2D7A" w:rsidRPr="003202CC" w:rsidSect="00A6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45AA"/>
    <w:multiLevelType w:val="multilevel"/>
    <w:tmpl w:val="326E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330"/>
    <w:rsid w:val="001C764D"/>
    <w:rsid w:val="00285C1E"/>
    <w:rsid w:val="003202CC"/>
    <w:rsid w:val="003E2D7A"/>
    <w:rsid w:val="00433138"/>
    <w:rsid w:val="004A029E"/>
    <w:rsid w:val="004E44F6"/>
    <w:rsid w:val="00556145"/>
    <w:rsid w:val="005E73D2"/>
    <w:rsid w:val="0060385A"/>
    <w:rsid w:val="006801F9"/>
    <w:rsid w:val="00694A15"/>
    <w:rsid w:val="0082626D"/>
    <w:rsid w:val="009B1092"/>
    <w:rsid w:val="00A64289"/>
    <w:rsid w:val="00C52C0E"/>
    <w:rsid w:val="00C85D7A"/>
    <w:rsid w:val="00CA4724"/>
    <w:rsid w:val="00D00E31"/>
    <w:rsid w:val="00D11290"/>
    <w:rsid w:val="00D93363"/>
    <w:rsid w:val="00E021A0"/>
    <w:rsid w:val="00E12330"/>
    <w:rsid w:val="00EB051E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8CA0"/>
  <w15:docId w15:val="{A6F9308E-AAFB-454F-B932-59D7333C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usselect">
    <w:name w:val="status_select"/>
    <w:basedOn w:val="a0"/>
    <w:rsid w:val="00CA4724"/>
  </w:style>
  <w:style w:type="character" w:styleId="a4">
    <w:name w:val="Hyperlink"/>
    <w:basedOn w:val="a0"/>
    <w:uiPriority w:val="99"/>
    <w:semiHidden/>
    <w:unhideWhenUsed/>
    <w:rsid w:val="00CA4724"/>
    <w:rPr>
      <w:color w:val="0000FF"/>
      <w:u w:val="single"/>
    </w:rPr>
  </w:style>
  <w:style w:type="paragraph" w:styleId="a5">
    <w:name w:val="No Spacing"/>
    <w:uiPriority w:val="1"/>
    <w:qFormat/>
    <w:rsid w:val="0032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2018-01-15T15:28:00Z</dcterms:created>
  <dcterms:modified xsi:type="dcterms:W3CDTF">2024-03-28T18:18:00Z</dcterms:modified>
</cp:coreProperties>
</file>