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Разработка дистанционного урока по теме «Сумма углов треугольника»</w:t>
      </w:r>
    </w:p>
    <w:tbl>
      <w:tblPr>
        <w:tblStyle w:val="4"/>
        <w:tblW w:w="15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352"/>
        <w:gridCol w:w="2976"/>
        <w:gridCol w:w="2835"/>
        <w:gridCol w:w="255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3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учебную деятельность на личностно-значимом уровне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№2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и проверка присутствующих , готовность обучающихся к уроку.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 и отвечают на вопросы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Актуализация знаний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деятельности, осознание потребности в новых знаниях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просмотреть ролик, чтобы активизировать мыслительную деятельность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 выяснить тему урока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анализируют и предлагают варианты ответов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Целеполагание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темы, цели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консультант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Задаёт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наводящие вопросы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Делается вывод темы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цель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самостоятельно формулируют тему, цель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режиме поднятой руки.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группы ответ озвучивает спикер.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усвоение и понимания новых знаний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конкретных представлений о правильности и осознанности  изученного материала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 готовых чертежах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Слайд №9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Слайд №10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Слайд №11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Поэтапный разбор доказательства теоремы «Сумма углов треугольника»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Наводящие вопросы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путей достижения намеченной цели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доказательства и затем сверяют с предложенным на слайде.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76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 Слайд №12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динамическую минутку</w:t>
            </w:r>
          </w:p>
        </w:tc>
        <w:tc>
          <w:tcPr>
            <w:tcW w:w="2552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</w:t>
            </w:r>
          </w:p>
        </w:tc>
        <w:tc>
          <w:tcPr>
            <w:tcW w:w="226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 и коррекция</w:t>
            </w:r>
          </w:p>
        </w:tc>
        <w:tc>
          <w:tcPr>
            <w:tcW w:w="235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повышенного уровня понимания темы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Слайд №13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помогает, советует, направляет и консультирует</w:t>
            </w:r>
          </w:p>
        </w:tc>
        <w:tc>
          <w:tcPr>
            <w:tcW w:w="2552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решение, формулирует затруднения</w:t>
            </w:r>
          </w:p>
        </w:tc>
        <w:tc>
          <w:tcPr>
            <w:tcW w:w="226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использованием новых знаний</w:t>
            </w:r>
          </w:p>
        </w:tc>
        <w:tc>
          <w:tcPr>
            <w:tcW w:w="2352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качества и уровня  усвоения знаний и способов действий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 выявленных недостатков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№ 14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выполнить предложенные задания в тетрадке и по истечению времени сверить предоставленные ответы со своими.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предложенные задания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ответы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от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строке чата, но не отправляют на проверку. Одновременная отправка ответов в общий чат происходит только после последнего выполненного задания.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домашнем задании </w:t>
            </w:r>
          </w:p>
        </w:tc>
        <w:tc>
          <w:tcPr>
            <w:tcW w:w="2352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о том, что задание находится в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лассе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о его выполнении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записывают домашнее задание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оценивать свою деятельность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№ 17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Слайд №18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учитель подводит итог работы и просит учащихся оценить работу на уроке , продолжив фразу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и выбрать уровень ступеньки.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Поблагодарить учащихся за урок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самостоятельно оценива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свою работу 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свое настроение   на уроке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отправляют информацию в чат.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</w:tbl>
    <w:p>
      <w:pPr>
        <w:rPr>
          <w:rFonts w:hint="default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Примечание:  1.Учащиеся работают в группах (деление на которые производилось ранее).</w:t>
      </w:r>
    </w:p>
    <w:p>
      <w:pPr>
        <w:numPr>
          <w:ilvl w:val="0"/>
          <w:numId w:val="1"/>
        </w:numPr>
        <w:ind w:left="1392" w:leftChars="0" w:firstLine="0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Деление на варианты также было ранее оговорено.</w:t>
      </w:r>
    </w:p>
    <w:p>
      <w:pPr>
        <w:numPr>
          <w:ilvl w:val="0"/>
          <w:numId w:val="1"/>
        </w:numPr>
        <w:ind w:left="1392" w:leftChars="0" w:firstLine="0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зависимости от темпа урока, можно предложить дополнительные задачи  ( Слайд № 16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ru-RU"/>
        </w:rPr>
        <w:t>)</w:t>
      </w:r>
    </w:p>
    <w:p>
      <w:pPr>
        <w:numPr>
          <w:ilvl w:val="0"/>
          <w:numId w:val="0"/>
        </w:numPr>
        <w:rPr>
          <w:rFonts w:hint="default"/>
          <w:lang w:val="ru-RU"/>
        </w:rPr>
      </w:pPr>
    </w:p>
    <w:sectPr>
      <w:pgSz w:w="16838" w:h="11906" w:orient="landscape"/>
      <w:pgMar w:top="850" w:right="1134" w:bottom="170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6F3CC"/>
    <w:multiLevelType w:val="singleLevel"/>
    <w:tmpl w:val="02B6F3CC"/>
    <w:lvl w:ilvl="0" w:tentative="0">
      <w:start w:val="2"/>
      <w:numFmt w:val="decimal"/>
      <w:suff w:val="space"/>
      <w:lvlText w:val="%1."/>
      <w:lvlJc w:val="left"/>
      <w:pPr>
        <w:ind w:left="1392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D2"/>
    <w:rsid w:val="001C21C8"/>
    <w:rsid w:val="00553004"/>
    <w:rsid w:val="008E6280"/>
    <w:rsid w:val="008F46D2"/>
    <w:rsid w:val="00957DCB"/>
    <w:rsid w:val="00DC26E4"/>
    <w:rsid w:val="00FC51EC"/>
    <w:rsid w:val="34F44A52"/>
    <w:rsid w:val="5B377462"/>
    <w:rsid w:val="71E8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434</Words>
  <Characters>2479</Characters>
  <Lines>20</Lines>
  <Paragraphs>5</Paragraphs>
  <TotalTime>12</TotalTime>
  <ScaleCrop>false</ScaleCrop>
  <LinksUpToDate>false</LinksUpToDate>
  <CharactersWithSpaces>2908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2022-03-27T12:49:00Z</dcterms:created>
  <dc:creator>Оксана Воронкова</dc:creator>
  <cp:lastModifiedBy>Acer</cp:lastModifiedBy>
  <dcterms:modified xsi:type="dcterms:W3CDTF">2022-03-30T16:59:57Z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BB442FF1FCDE4F57AE37C6211BC19082</vt:lpwstr>
  </property>
</Properties>
</file>