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1A" w:rsidRPr="00621596" w:rsidRDefault="00423E7A" w:rsidP="00E65148">
      <w:pPr>
        <w:ind w:firstLine="709"/>
        <w:jc w:val="center"/>
        <w:rPr>
          <w:rFonts w:ascii="Times New Roman" w:hAnsi="Times New Roman" w:cs="Times New Roman"/>
          <w:b/>
          <w:sz w:val="24"/>
          <w:szCs w:val="24"/>
        </w:rPr>
      </w:pPr>
      <w:r w:rsidRPr="00621596">
        <w:rPr>
          <w:rFonts w:ascii="Times New Roman" w:hAnsi="Times New Roman" w:cs="Times New Roman"/>
          <w:b/>
          <w:sz w:val="24"/>
          <w:szCs w:val="24"/>
        </w:rPr>
        <w:t>Проектная деятельность</w:t>
      </w:r>
      <w:r w:rsidR="00E65148" w:rsidRPr="00621596">
        <w:rPr>
          <w:rFonts w:ascii="Times New Roman" w:hAnsi="Times New Roman" w:cs="Times New Roman"/>
          <w:b/>
          <w:sz w:val="24"/>
          <w:szCs w:val="24"/>
        </w:rPr>
        <w:t xml:space="preserve"> школьников с расстройством аутистического спектра (вариант 8.3), обучающихся в 1 дополнительном классе.</w:t>
      </w:r>
    </w:p>
    <w:p w:rsidR="008B7085" w:rsidRPr="00621596" w:rsidRDefault="00B22C36" w:rsidP="00E52629">
      <w:pPr>
        <w:ind w:firstLine="709"/>
        <w:jc w:val="both"/>
        <w:rPr>
          <w:rFonts w:ascii="Times New Roman" w:hAnsi="Times New Roman" w:cs="Times New Roman"/>
          <w:sz w:val="24"/>
          <w:szCs w:val="24"/>
        </w:rPr>
      </w:pPr>
      <w:r w:rsidRPr="00621596">
        <w:rPr>
          <w:rFonts w:ascii="Times New Roman" w:hAnsi="Times New Roman" w:cs="Times New Roman"/>
          <w:sz w:val="24"/>
          <w:szCs w:val="24"/>
        </w:rPr>
        <w:t>Новый ФГОС для обучающихся с ОВЗ ставит перед современной школой актуальные задачи. Одной из них является создание специальной обучающей среды, способствующей формированию у школьников умения самостоятельно добывать и обрабатывать</w:t>
      </w:r>
      <w:r w:rsidR="00E52629" w:rsidRPr="00621596">
        <w:rPr>
          <w:rFonts w:ascii="Times New Roman" w:hAnsi="Times New Roman" w:cs="Times New Roman"/>
          <w:sz w:val="24"/>
          <w:szCs w:val="24"/>
        </w:rPr>
        <w:t xml:space="preserve"> информацию, а также наглядно ее представлять.</w:t>
      </w:r>
      <w:r w:rsidRPr="00621596">
        <w:rPr>
          <w:rFonts w:ascii="Times New Roman" w:hAnsi="Times New Roman" w:cs="Times New Roman"/>
          <w:sz w:val="24"/>
          <w:szCs w:val="24"/>
        </w:rPr>
        <w:t xml:space="preserve"> </w:t>
      </w:r>
    </w:p>
    <w:p w:rsidR="00E52629" w:rsidRPr="00621596" w:rsidRDefault="00E52629" w:rsidP="00E52629">
      <w:pPr>
        <w:ind w:firstLine="709"/>
        <w:jc w:val="both"/>
        <w:rPr>
          <w:rFonts w:ascii="Times New Roman" w:hAnsi="Times New Roman" w:cs="Times New Roman"/>
          <w:sz w:val="24"/>
          <w:szCs w:val="24"/>
        </w:rPr>
      </w:pPr>
      <w:r w:rsidRPr="00621596">
        <w:rPr>
          <w:rFonts w:ascii="Times New Roman" w:hAnsi="Times New Roman" w:cs="Times New Roman"/>
          <w:sz w:val="24"/>
          <w:szCs w:val="24"/>
        </w:rPr>
        <w:t>Организация проектной деятельности может служить решению данной задачи. Проектное обучение повышает учебную мотивацию обучающихся, создает условия для их творческой самореализации, способствует развитию таких личностных качеств, как самостоятельность, целеустремленность, настойчивость. Важно, что в процессе работы над каким-либо проектом школьники с РАС приобретают социальную практику за пределами класса или школы</w:t>
      </w:r>
      <w:r w:rsidR="00E07E0C" w:rsidRPr="00621596">
        <w:rPr>
          <w:rFonts w:ascii="Times New Roman" w:hAnsi="Times New Roman" w:cs="Times New Roman"/>
          <w:sz w:val="24"/>
          <w:szCs w:val="24"/>
        </w:rPr>
        <w:t>. А это, в свою очередь, помогает преодолевать основные дефициты</w:t>
      </w:r>
      <w:r w:rsidRPr="00621596">
        <w:rPr>
          <w:rFonts w:ascii="Times New Roman" w:hAnsi="Times New Roman" w:cs="Times New Roman"/>
          <w:sz w:val="24"/>
          <w:szCs w:val="24"/>
        </w:rPr>
        <w:t xml:space="preserve"> </w:t>
      </w:r>
      <w:r w:rsidR="00E07E0C" w:rsidRPr="00621596">
        <w:rPr>
          <w:rFonts w:ascii="Times New Roman" w:hAnsi="Times New Roman" w:cs="Times New Roman"/>
          <w:sz w:val="24"/>
          <w:szCs w:val="24"/>
        </w:rPr>
        <w:t xml:space="preserve">обучающихся с РАС – нарушение социального взаимодействия и трудности адаптации к новым меняющимся условиям окружающей среды. </w:t>
      </w:r>
    </w:p>
    <w:p w:rsidR="00A0170C" w:rsidRPr="00621596" w:rsidRDefault="00E07E0C" w:rsidP="00E52629">
      <w:pPr>
        <w:ind w:firstLine="709"/>
        <w:jc w:val="both"/>
        <w:rPr>
          <w:rFonts w:ascii="Times New Roman" w:hAnsi="Times New Roman" w:cs="Times New Roman"/>
          <w:sz w:val="24"/>
          <w:szCs w:val="24"/>
        </w:rPr>
      </w:pPr>
      <w:r w:rsidRPr="00621596">
        <w:rPr>
          <w:rFonts w:ascii="Times New Roman" w:hAnsi="Times New Roman" w:cs="Times New Roman"/>
          <w:sz w:val="24"/>
          <w:szCs w:val="24"/>
        </w:rPr>
        <w:t xml:space="preserve">Безусловно, организация проектной деятельности </w:t>
      </w:r>
      <w:r w:rsidR="008D7822" w:rsidRPr="00621596">
        <w:rPr>
          <w:rFonts w:ascii="Times New Roman" w:hAnsi="Times New Roman" w:cs="Times New Roman"/>
          <w:sz w:val="24"/>
          <w:szCs w:val="24"/>
        </w:rPr>
        <w:t xml:space="preserve">у </w:t>
      </w:r>
      <w:r w:rsidRPr="00621596">
        <w:rPr>
          <w:rFonts w:ascii="Times New Roman" w:hAnsi="Times New Roman" w:cs="Times New Roman"/>
          <w:sz w:val="24"/>
          <w:szCs w:val="24"/>
        </w:rPr>
        <w:t>младших школьников с РАС требует от учителя детальной проработки и контроля выполнения каждого этапа реализации проекта</w:t>
      </w:r>
      <w:r w:rsidR="008D7822" w:rsidRPr="00621596">
        <w:rPr>
          <w:rFonts w:ascii="Times New Roman" w:hAnsi="Times New Roman" w:cs="Times New Roman"/>
          <w:sz w:val="24"/>
          <w:szCs w:val="24"/>
        </w:rPr>
        <w:t xml:space="preserve">. В процессе работы над проектом необходимо чутко отслеживать индивидуальные трудности каждого обучающегося, а также хвалить за самый небольшой успех или проявление самостоятельности. </w:t>
      </w:r>
    </w:p>
    <w:p w:rsidR="00E07E0C" w:rsidRPr="00621596" w:rsidRDefault="00A0170C" w:rsidP="00E52629">
      <w:pPr>
        <w:ind w:firstLine="709"/>
        <w:jc w:val="both"/>
        <w:rPr>
          <w:rFonts w:ascii="Times New Roman" w:hAnsi="Times New Roman" w:cs="Times New Roman"/>
          <w:sz w:val="24"/>
          <w:szCs w:val="24"/>
        </w:rPr>
      </w:pPr>
      <w:r w:rsidRPr="00621596">
        <w:rPr>
          <w:rFonts w:ascii="Times New Roman" w:hAnsi="Times New Roman" w:cs="Times New Roman"/>
          <w:sz w:val="24"/>
          <w:szCs w:val="24"/>
        </w:rPr>
        <w:t>При использовании проектных технологий у школьников с РАС, осложненным ментальными особенностями, важно соблюдение следующих условий:</w:t>
      </w:r>
    </w:p>
    <w:p w:rsidR="00A0170C" w:rsidRPr="00621596" w:rsidRDefault="00A0170C" w:rsidP="00A0170C">
      <w:pPr>
        <w:pStyle w:val="a4"/>
        <w:numPr>
          <w:ilvl w:val="0"/>
          <w:numId w:val="1"/>
        </w:numPr>
        <w:jc w:val="both"/>
        <w:rPr>
          <w:rFonts w:ascii="Times New Roman" w:hAnsi="Times New Roman" w:cs="Times New Roman"/>
          <w:sz w:val="24"/>
          <w:szCs w:val="24"/>
        </w:rPr>
      </w:pPr>
      <w:r w:rsidRPr="00621596">
        <w:rPr>
          <w:rFonts w:ascii="Times New Roman" w:hAnsi="Times New Roman" w:cs="Times New Roman"/>
          <w:sz w:val="24"/>
          <w:szCs w:val="24"/>
        </w:rPr>
        <w:t>Тема проекта должна быть проста и понятна;</w:t>
      </w:r>
    </w:p>
    <w:p w:rsidR="00A0170C" w:rsidRPr="00621596" w:rsidRDefault="00A0170C" w:rsidP="00A0170C">
      <w:pPr>
        <w:pStyle w:val="a4"/>
        <w:numPr>
          <w:ilvl w:val="0"/>
          <w:numId w:val="1"/>
        </w:numPr>
        <w:jc w:val="both"/>
        <w:rPr>
          <w:rFonts w:ascii="Times New Roman" w:hAnsi="Times New Roman" w:cs="Times New Roman"/>
          <w:sz w:val="24"/>
          <w:szCs w:val="24"/>
        </w:rPr>
      </w:pPr>
      <w:r w:rsidRPr="00621596">
        <w:rPr>
          <w:rFonts w:ascii="Times New Roman" w:hAnsi="Times New Roman" w:cs="Times New Roman"/>
          <w:sz w:val="24"/>
          <w:szCs w:val="24"/>
        </w:rPr>
        <w:t>Этапы реализации проекта адекватны индивидуальным особенностям обучающихся;</w:t>
      </w:r>
    </w:p>
    <w:p w:rsidR="00A0170C" w:rsidRPr="00621596" w:rsidRDefault="00A0170C" w:rsidP="00A0170C">
      <w:pPr>
        <w:pStyle w:val="a4"/>
        <w:numPr>
          <w:ilvl w:val="0"/>
          <w:numId w:val="1"/>
        </w:numPr>
        <w:jc w:val="both"/>
        <w:rPr>
          <w:rFonts w:ascii="Times New Roman" w:hAnsi="Times New Roman" w:cs="Times New Roman"/>
          <w:sz w:val="24"/>
          <w:szCs w:val="24"/>
        </w:rPr>
      </w:pPr>
      <w:r w:rsidRPr="00621596">
        <w:rPr>
          <w:rFonts w:ascii="Times New Roman" w:hAnsi="Times New Roman" w:cs="Times New Roman"/>
          <w:sz w:val="24"/>
          <w:szCs w:val="24"/>
        </w:rPr>
        <w:t>Для сохранения интереса к проекту, он не должен быть слишком протяженным во времени</w:t>
      </w:r>
      <w:r w:rsidR="00684EA6" w:rsidRPr="00621596">
        <w:rPr>
          <w:rFonts w:ascii="Times New Roman" w:hAnsi="Times New Roman" w:cs="Times New Roman"/>
          <w:sz w:val="24"/>
          <w:szCs w:val="24"/>
        </w:rPr>
        <w:t>;</w:t>
      </w:r>
    </w:p>
    <w:p w:rsidR="00684EA6" w:rsidRPr="00621596" w:rsidRDefault="00684EA6" w:rsidP="00A0170C">
      <w:pPr>
        <w:pStyle w:val="a4"/>
        <w:numPr>
          <w:ilvl w:val="0"/>
          <w:numId w:val="1"/>
        </w:numPr>
        <w:jc w:val="both"/>
        <w:rPr>
          <w:rFonts w:ascii="Times New Roman" w:hAnsi="Times New Roman" w:cs="Times New Roman"/>
          <w:sz w:val="24"/>
          <w:szCs w:val="24"/>
        </w:rPr>
      </w:pPr>
      <w:r w:rsidRPr="00621596">
        <w:rPr>
          <w:rFonts w:ascii="Times New Roman" w:hAnsi="Times New Roman" w:cs="Times New Roman"/>
          <w:sz w:val="24"/>
          <w:szCs w:val="24"/>
        </w:rPr>
        <w:t>При выполнении групповых (коллективных) проектов необходимо поощрять активную де</w:t>
      </w:r>
      <w:r w:rsidR="009E570D" w:rsidRPr="00621596">
        <w:rPr>
          <w:rFonts w:ascii="Times New Roman" w:hAnsi="Times New Roman" w:cs="Times New Roman"/>
          <w:sz w:val="24"/>
          <w:szCs w:val="24"/>
        </w:rPr>
        <w:t>ятельность каждого обучающегося;</w:t>
      </w:r>
    </w:p>
    <w:p w:rsidR="009E570D" w:rsidRPr="00621596" w:rsidRDefault="009E570D" w:rsidP="00A0170C">
      <w:pPr>
        <w:pStyle w:val="a4"/>
        <w:numPr>
          <w:ilvl w:val="0"/>
          <w:numId w:val="1"/>
        </w:numPr>
        <w:jc w:val="both"/>
        <w:rPr>
          <w:rFonts w:ascii="Times New Roman" w:hAnsi="Times New Roman" w:cs="Times New Roman"/>
          <w:sz w:val="24"/>
          <w:szCs w:val="24"/>
        </w:rPr>
      </w:pPr>
      <w:r w:rsidRPr="00621596">
        <w:rPr>
          <w:rFonts w:ascii="Times New Roman" w:hAnsi="Times New Roman" w:cs="Times New Roman"/>
          <w:sz w:val="24"/>
          <w:szCs w:val="24"/>
        </w:rPr>
        <w:t xml:space="preserve">Тесная взаимосвязь с родителями обучающихся для своевременного контроля или помощи при выполнении некоторых заданий проекта. </w:t>
      </w:r>
    </w:p>
    <w:p w:rsidR="008D7822" w:rsidRPr="00621596" w:rsidRDefault="008D7822" w:rsidP="00E52629">
      <w:pPr>
        <w:ind w:firstLine="709"/>
        <w:jc w:val="both"/>
        <w:rPr>
          <w:rFonts w:ascii="Times New Roman" w:hAnsi="Times New Roman" w:cs="Times New Roman"/>
          <w:sz w:val="24"/>
          <w:szCs w:val="24"/>
        </w:rPr>
      </w:pPr>
      <w:r w:rsidRPr="00621596">
        <w:rPr>
          <w:rFonts w:ascii="Times New Roman" w:hAnsi="Times New Roman" w:cs="Times New Roman"/>
          <w:sz w:val="24"/>
          <w:szCs w:val="24"/>
        </w:rPr>
        <w:t xml:space="preserve">Рассмотрим один из проектов, </w:t>
      </w:r>
      <w:r w:rsidR="00684EA6" w:rsidRPr="00621596">
        <w:rPr>
          <w:rFonts w:ascii="Times New Roman" w:hAnsi="Times New Roman" w:cs="Times New Roman"/>
          <w:sz w:val="24"/>
          <w:szCs w:val="24"/>
        </w:rPr>
        <w:t>реализация которого возможна уже в 1 дополнительном классе для обучающихся с РАС (вариант 8.3).</w:t>
      </w:r>
    </w:p>
    <w:p w:rsidR="00684EA6" w:rsidRPr="00621596" w:rsidRDefault="00684EA6" w:rsidP="00E52629">
      <w:pPr>
        <w:ind w:firstLine="709"/>
        <w:jc w:val="both"/>
        <w:rPr>
          <w:rFonts w:ascii="Times New Roman" w:hAnsi="Times New Roman" w:cs="Times New Roman"/>
          <w:sz w:val="24"/>
          <w:szCs w:val="24"/>
        </w:rPr>
      </w:pPr>
      <w:r w:rsidRPr="00621596">
        <w:rPr>
          <w:rFonts w:ascii="Times New Roman" w:hAnsi="Times New Roman" w:cs="Times New Roman"/>
          <w:b/>
          <w:sz w:val="24"/>
          <w:szCs w:val="24"/>
        </w:rPr>
        <w:t>Тема проекта:</w:t>
      </w:r>
      <w:r w:rsidRPr="00621596">
        <w:rPr>
          <w:rFonts w:ascii="Times New Roman" w:hAnsi="Times New Roman" w:cs="Times New Roman"/>
          <w:sz w:val="24"/>
          <w:szCs w:val="24"/>
        </w:rPr>
        <w:t xml:space="preserve"> «Лиственные деревья вокруг нас»</w:t>
      </w:r>
    </w:p>
    <w:p w:rsidR="00684EA6" w:rsidRPr="00621596" w:rsidRDefault="00684EA6" w:rsidP="00E52629">
      <w:pPr>
        <w:ind w:firstLine="709"/>
        <w:jc w:val="both"/>
        <w:rPr>
          <w:rFonts w:ascii="Times New Roman" w:hAnsi="Times New Roman" w:cs="Times New Roman"/>
          <w:b/>
          <w:sz w:val="24"/>
          <w:szCs w:val="24"/>
        </w:rPr>
      </w:pPr>
      <w:r w:rsidRPr="00621596">
        <w:rPr>
          <w:rFonts w:ascii="Times New Roman" w:hAnsi="Times New Roman" w:cs="Times New Roman"/>
          <w:b/>
          <w:sz w:val="24"/>
          <w:szCs w:val="24"/>
        </w:rPr>
        <w:t>Задачи проекта:</w:t>
      </w:r>
    </w:p>
    <w:p w:rsidR="00684EA6" w:rsidRPr="00621596" w:rsidRDefault="00110ECA" w:rsidP="007E66D2">
      <w:pPr>
        <w:pStyle w:val="a4"/>
        <w:numPr>
          <w:ilvl w:val="0"/>
          <w:numId w:val="2"/>
        </w:numPr>
        <w:ind w:left="0" w:firstLine="709"/>
        <w:jc w:val="both"/>
        <w:rPr>
          <w:rFonts w:ascii="Times New Roman" w:hAnsi="Times New Roman" w:cs="Times New Roman"/>
          <w:b/>
          <w:sz w:val="24"/>
          <w:szCs w:val="24"/>
        </w:rPr>
      </w:pPr>
      <w:r w:rsidRPr="00621596">
        <w:rPr>
          <w:rFonts w:ascii="Times New Roman" w:hAnsi="Times New Roman" w:cs="Times New Roman"/>
          <w:b/>
          <w:sz w:val="24"/>
          <w:szCs w:val="24"/>
        </w:rPr>
        <w:t>Обучающая</w:t>
      </w:r>
      <w:r w:rsidR="00B320C3" w:rsidRPr="00621596">
        <w:rPr>
          <w:rFonts w:ascii="Times New Roman" w:hAnsi="Times New Roman" w:cs="Times New Roman"/>
          <w:b/>
          <w:sz w:val="24"/>
          <w:szCs w:val="24"/>
        </w:rPr>
        <w:t>:</w:t>
      </w:r>
    </w:p>
    <w:p w:rsidR="00B320C3" w:rsidRPr="00621596" w:rsidRDefault="00B320C3" w:rsidP="007E66D2">
      <w:pPr>
        <w:ind w:firstLine="709"/>
        <w:jc w:val="both"/>
        <w:rPr>
          <w:rFonts w:ascii="Times New Roman" w:hAnsi="Times New Roman" w:cs="Times New Roman"/>
          <w:sz w:val="24"/>
          <w:szCs w:val="24"/>
        </w:rPr>
      </w:pPr>
      <w:r w:rsidRPr="00621596">
        <w:rPr>
          <w:rFonts w:ascii="Times New Roman" w:hAnsi="Times New Roman" w:cs="Times New Roman"/>
          <w:sz w:val="24"/>
          <w:szCs w:val="24"/>
        </w:rPr>
        <w:t>1. Актуализировать знания обучающихся о лиственных деревьях;</w:t>
      </w:r>
    </w:p>
    <w:p w:rsidR="00B320C3" w:rsidRPr="00621596" w:rsidRDefault="00B320C3" w:rsidP="007E66D2">
      <w:pPr>
        <w:ind w:firstLine="709"/>
        <w:jc w:val="both"/>
        <w:rPr>
          <w:rFonts w:ascii="Times New Roman" w:hAnsi="Times New Roman" w:cs="Times New Roman"/>
          <w:sz w:val="24"/>
          <w:szCs w:val="24"/>
        </w:rPr>
      </w:pPr>
      <w:r w:rsidRPr="00621596">
        <w:rPr>
          <w:rFonts w:ascii="Times New Roman" w:hAnsi="Times New Roman" w:cs="Times New Roman"/>
          <w:sz w:val="24"/>
          <w:szCs w:val="24"/>
        </w:rPr>
        <w:t>2. Обогатить словарный запас такими понятиями, как «дерево», «ствол», «ветви», «корни», «листья», «береза», «дуб», «клен», «каштан», «рябина», «ива»;</w:t>
      </w:r>
    </w:p>
    <w:p w:rsidR="00B320C3" w:rsidRPr="00621596" w:rsidRDefault="00B320C3" w:rsidP="007E66D2">
      <w:pPr>
        <w:ind w:firstLine="709"/>
        <w:jc w:val="both"/>
        <w:rPr>
          <w:rFonts w:ascii="Times New Roman" w:hAnsi="Times New Roman" w:cs="Times New Roman"/>
          <w:sz w:val="24"/>
          <w:szCs w:val="24"/>
        </w:rPr>
      </w:pPr>
      <w:r w:rsidRPr="00621596">
        <w:rPr>
          <w:rFonts w:ascii="Times New Roman" w:hAnsi="Times New Roman" w:cs="Times New Roman"/>
          <w:sz w:val="24"/>
          <w:szCs w:val="24"/>
        </w:rPr>
        <w:t>3. Сформировать обобщающее понятие «лиственные деревья»;</w:t>
      </w:r>
    </w:p>
    <w:p w:rsidR="00B320C3" w:rsidRPr="00621596" w:rsidRDefault="00B320C3" w:rsidP="007E66D2">
      <w:pPr>
        <w:ind w:firstLine="709"/>
        <w:jc w:val="both"/>
        <w:rPr>
          <w:rFonts w:ascii="Times New Roman" w:hAnsi="Times New Roman" w:cs="Times New Roman"/>
          <w:sz w:val="24"/>
          <w:szCs w:val="24"/>
        </w:rPr>
      </w:pPr>
      <w:r w:rsidRPr="00621596">
        <w:rPr>
          <w:rFonts w:ascii="Times New Roman" w:hAnsi="Times New Roman" w:cs="Times New Roman"/>
          <w:sz w:val="24"/>
          <w:szCs w:val="24"/>
        </w:rPr>
        <w:t xml:space="preserve">4. Научить сопоставлять название дерева с </w:t>
      </w:r>
      <w:r w:rsidR="00110ECA" w:rsidRPr="00621596">
        <w:rPr>
          <w:rFonts w:ascii="Times New Roman" w:hAnsi="Times New Roman" w:cs="Times New Roman"/>
          <w:sz w:val="24"/>
          <w:szCs w:val="24"/>
        </w:rPr>
        <w:t>его листьями или их изображениями;</w:t>
      </w:r>
    </w:p>
    <w:p w:rsidR="00110ECA" w:rsidRPr="00621596" w:rsidRDefault="00110ECA" w:rsidP="007E66D2">
      <w:pPr>
        <w:pStyle w:val="a4"/>
        <w:numPr>
          <w:ilvl w:val="0"/>
          <w:numId w:val="2"/>
        </w:numPr>
        <w:ind w:left="0" w:firstLine="709"/>
        <w:jc w:val="both"/>
        <w:rPr>
          <w:rFonts w:ascii="Times New Roman" w:hAnsi="Times New Roman" w:cs="Times New Roman"/>
          <w:b/>
          <w:sz w:val="24"/>
          <w:szCs w:val="24"/>
        </w:rPr>
      </w:pPr>
      <w:r w:rsidRPr="00621596">
        <w:rPr>
          <w:rFonts w:ascii="Times New Roman" w:hAnsi="Times New Roman" w:cs="Times New Roman"/>
          <w:b/>
          <w:sz w:val="24"/>
          <w:szCs w:val="24"/>
        </w:rPr>
        <w:t>Развивающая:</w:t>
      </w:r>
    </w:p>
    <w:p w:rsidR="00110ECA" w:rsidRPr="00621596" w:rsidRDefault="00110ECA" w:rsidP="007E66D2">
      <w:pPr>
        <w:ind w:firstLine="709"/>
        <w:jc w:val="both"/>
        <w:rPr>
          <w:rFonts w:ascii="Times New Roman" w:eastAsia="Times New Roman" w:hAnsi="Times New Roman" w:cs="Times New Roman"/>
          <w:sz w:val="24"/>
          <w:szCs w:val="24"/>
          <w:lang w:eastAsia="ru-RU"/>
        </w:rPr>
      </w:pPr>
      <w:r w:rsidRPr="00621596">
        <w:rPr>
          <w:rFonts w:ascii="Times New Roman" w:eastAsia="Times New Roman" w:hAnsi="Times New Roman" w:cs="Times New Roman"/>
          <w:sz w:val="24"/>
          <w:szCs w:val="24"/>
          <w:lang w:eastAsia="ru-RU"/>
        </w:rPr>
        <w:lastRenderedPageBreak/>
        <w:t xml:space="preserve">1. развивать визуальное восприятие, произвольное внимание, </w:t>
      </w:r>
    </w:p>
    <w:p w:rsidR="00110ECA" w:rsidRPr="00621596" w:rsidRDefault="00110ECA" w:rsidP="007E66D2">
      <w:pPr>
        <w:ind w:firstLine="709"/>
        <w:jc w:val="both"/>
        <w:rPr>
          <w:rFonts w:ascii="Times New Roman" w:eastAsia="Times New Roman" w:hAnsi="Times New Roman" w:cs="Times New Roman"/>
          <w:sz w:val="24"/>
          <w:szCs w:val="24"/>
          <w:lang w:eastAsia="ru-RU"/>
        </w:rPr>
      </w:pPr>
      <w:r w:rsidRPr="00621596">
        <w:rPr>
          <w:rFonts w:ascii="Times New Roman" w:eastAsia="Times New Roman" w:hAnsi="Times New Roman" w:cs="Times New Roman"/>
          <w:sz w:val="24"/>
          <w:szCs w:val="24"/>
          <w:lang w:eastAsia="ru-RU"/>
        </w:rPr>
        <w:t xml:space="preserve">2. развивать долговременную память обучающихся; </w:t>
      </w:r>
    </w:p>
    <w:p w:rsidR="00110ECA" w:rsidRPr="00621596" w:rsidRDefault="00110ECA" w:rsidP="007E66D2">
      <w:pPr>
        <w:ind w:firstLine="709"/>
        <w:jc w:val="both"/>
        <w:rPr>
          <w:rFonts w:ascii="Times New Roman" w:hAnsi="Times New Roman" w:cs="Times New Roman"/>
          <w:sz w:val="24"/>
          <w:szCs w:val="24"/>
        </w:rPr>
      </w:pPr>
      <w:r w:rsidRPr="00621596">
        <w:rPr>
          <w:rFonts w:ascii="Times New Roman" w:eastAsia="Times New Roman" w:hAnsi="Times New Roman" w:cs="Times New Roman"/>
          <w:sz w:val="24"/>
          <w:szCs w:val="24"/>
          <w:lang w:eastAsia="ru-RU"/>
        </w:rPr>
        <w:t>3. формировать мыслительные операции анализа, синтеза, классификации и обобщения;</w:t>
      </w:r>
    </w:p>
    <w:p w:rsidR="00110ECA" w:rsidRPr="00621596" w:rsidRDefault="00110ECA" w:rsidP="007E66D2">
      <w:pPr>
        <w:pStyle w:val="a4"/>
        <w:numPr>
          <w:ilvl w:val="0"/>
          <w:numId w:val="2"/>
        </w:numPr>
        <w:ind w:left="0" w:firstLine="709"/>
        <w:jc w:val="both"/>
        <w:rPr>
          <w:rFonts w:ascii="Times New Roman" w:hAnsi="Times New Roman" w:cs="Times New Roman"/>
          <w:b/>
          <w:sz w:val="24"/>
          <w:szCs w:val="24"/>
        </w:rPr>
      </w:pPr>
      <w:r w:rsidRPr="00621596">
        <w:rPr>
          <w:rFonts w:ascii="Times New Roman" w:hAnsi="Times New Roman" w:cs="Times New Roman"/>
          <w:b/>
          <w:sz w:val="24"/>
          <w:szCs w:val="24"/>
        </w:rPr>
        <w:t>Воспитательная:</w:t>
      </w:r>
    </w:p>
    <w:p w:rsidR="00110ECA" w:rsidRPr="00621596" w:rsidRDefault="00110ECA" w:rsidP="007E66D2">
      <w:pPr>
        <w:ind w:firstLine="709"/>
        <w:jc w:val="both"/>
        <w:rPr>
          <w:rFonts w:ascii="Times New Roman" w:eastAsia="Times New Roman" w:hAnsi="Times New Roman" w:cs="Times New Roman"/>
          <w:sz w:val="24"/>
          <w:szCs w:val="24"/>
          <w:lang w:eastAsia="ru-RU"/>
        </w:rPr>
      </w:pPr>
      <w:r w:rsidRPr="00621596">
        <w:rPr>
          <w:rFonts w:ascii="Times New Roman" w:eastAsia="Times New Roman" w:hAnsi="Times New Roman" w:cs="Times New Roman"/>
          <w:sz w:val="24"/>
          <w:szCs w:val="24"/>
          <w:lang w:eastAsia="ru-RU"/>
        </w:rPr>
        <w:t xml:space="preserve">1. продолжить работу по повышению мотивации к учебной деятельности; </w:t>
      </w:r>
    </w:p>
    <w:p w:rsidR="00110ECA" w:rsidRPr="00621596" w:rsidRDefault="00110ECA" w:rsidP="007E66D2">
      <w:pPr>
        <w:ind w:firstLine="709"/>
        <w:jc w:val="both"/>
        <w:rPr>
          <w:rFonts w:ascii="Times New Roman" w:eastAsia="Times New Roman" w:hAnsi="Times New Roman" w:cs="Times New Roman"/>
          <w:sz w:val="24"/>
          <w:szCs w:val="24"/>
          <w:lang w:eastAsia="ru-RU"/>
        </w:rPr>
      </w:pPr>
      <w:r w:rsidRPr="00621596">
        <w:rPr>
          <w:rFonts w:ascii="Times New Roman" w:eastAsia="Times New Roman" w:hAnsi="Times New Roman" w:cs="Times New Roman"/>
          <w:sz w:val="24"/>
          <w:szCs w:val="24"/>
          <w:lang w:eastAsia="ru-RU"/>
        </w:rPr>
        <w:t>2. формировать базовые учебные действия - умение сидеть за партой в правильной учебной позе; умение фокусировать взгляд на учителе; умение слушать учителя и действов</w:t>
      </w:r>
      <w:r w:rsidR="00E1755D" w:rsidRPr="00621596">
        <w:rPr>
          <w:rFonts w:ascii="Times New Roman" w:eastAsia="Times New Roman" w:hAnsi="Times New Roman" w:cs="Times New Roman"/>
          <w:sz w:val="24"/>
          <w:szCs w:val="24"/>
          <w:lang w:eastAsia="ru-RU"/>
        </w:rPr>
        <w:t>ать по его словесной инструкции;</w:t>
      </w:r>
    </w:p>
    <w:p w:rsidR="00E1755D" w:rsidRPr="00621596" w:rsidRDefault="00E1755D" w:rsidP="007E66D2">
      <w:pPr>
        <w:ind w:firstLine="709"/>
        <w:jc w:val="both"/>
        <w:rPr>
          <w:rFonts w:ascii="Times New Roman" w:eastAsia="Times New Roman" w:hAnsi="Times New Roman" w:cs="Times New Roman"/>
          <w:sz w:val="24"/>
          <w:szCs w:val="24"/>
          <w:lang w:eastAsia="ru-RU"/>
        </w:rPr>
      </w:pPr>
      <w:r w:rsidRPr="00621596">
        <w:rPr>
          <w:rFonts w:ascii="Times New Roman" w:eastAsia="Times New Roman" w:hAnsi="Times New Roman" w:cs="Times New Roman"/>
          <w:sz w:val="24"/>
          <w:szCs w:val="24"/>
          <w:lang w:eastAsia="ru-RU"/>
        </w:rPr>
        <w:t xml:space="preserve">3. развивать умение самостоятельно полностью (или частично) выполнять задание по теме проекта. </w:t>
      </w:r>
    </w:p>
    <w:p w:rsidR="009E570D" w:rsidRPr="00621596" w:rsidRDefault="00FE007E" w:rsidP="00621596">
      <w:pPr>
        <w:ind w:firstLine="709"/>
        <w:jc w:val="both"/>
        <w:rPr>
          <w:rFonts w:ascii="Times New Roman" w:eastAsia="Times New Roman" w:hAnsi="Times New Roman" w:cs="Times New Roman"/>
          <w:sz w:val="24"/>
          <w:szCs w:val="24"/>
          <w:lang w:eastAsia="ru-RU"/>
        </w:rPr>
      </w:pPr>
      <w:r w:rsidRPr="00621596">
        <w:rPr>
          <w:rFonts w:ascii="Times New Roman" w:eastAsia="Times New Roman" w:hAnsi="Times New Roman" w:cs="Times New Roman"/>
          <w:b/>
          <w:sz w:val="24"/>
          <w:szCs w:val="24"/>
          <w:lang w:eastAsia="ru-RU"/>
        </w:rPr>
        <w:t xml:space="preserve">Оборудование: </w:t>
      </w:r>
      <w:r w:rsidR="009E570D" w:rsidRPr="00621596">
        <w:rPr>
          <w:rFonts w:ascii="Times New Roman" w:eastAsia="Times New Roman" w:hAnsi="Times New Roman" w:cs="Times New Roman"/>
          <w:sz w:val="24"/>
          <w:szCs w:val="24"/>
          <w:lang w:eastAsia="ru-RU"/>
        </w:rPr>
        <w:t xml:space="preserve">карточки с названиями лиственных деревьев - береза, ива, дуб, каштан, клен, рябина (количество изучаемых деревьев можно менять в зависимости от уровня имеющихся у обучающихся знаний), изображения деревьев с подписями и без них (1 комплект у учителя и по комплекту на каждого обучающегося), изображения листьев изучаемых деревьев с подписями и без них (1 комплект у учителя и по комплекту на каждого обучающегося), ознакомительное видео или презентация о лиственных деревьях. </w:t>
      </w:r>
    </w:p>
    <w:p w:rsidR="00D57C99" w:rsidRPr="00621596" w:rsidRDefault="00D57C99" w:rsidP="007E66D2">
      <w:pPr>
        <w:ind w:firstLine="709"/>
        <w:jc w:val="both"/>
        <w:rPr>
          <w:rFonts w:ascii="Times New Roman" w:eastAsia="Times New Roman" w:hAnsi="Times New Roman" w:cs="Times New Roman"/>
          <w:b/>
          <w:sz w:val="24"/>
          <w:szCs w:val="24"/>
          <w:lang w:eastAsia="ru-RU"/>
        </w:rPr>
      </w:pPr>
      <w:r w:rsidRPr="00621596">
        <w:rPr>
          <w:rFonts w:ascii="Times New Roman" w:eastAsia="Times New Roman" w:hAnsi="Times New Roman" w:cs="Times New Roman"/>
          <w:b/>
          <w:sz w:val="24"/>
          <w:szCs w:val="24"/>
          <w:lang w:eastAsia="ru-RU"/>
        </w:rPr>
        <w:t>Этапы реализации проекта:</w:t>
      </w:r>
    </w:p>
    <w:p w:rsidR="00D57C99" w:rsidRPr="00621596" w:rsidRDefault="00D57C99" w:rsidP="007E66D2">
      <w:pPr>
        <w:ind w:firstLine="709"/>
        <w:jc w:val="both"/>
        <w:rPr>
          <w:rFonts w:ascii="Times New Roman" w:eastAsia="Times New Roman" w:hAnsi="Times New Roman" w:cs="Times New Roman"/>
          <w:b/>
          <w:sz w:val="24"/>
          <w:szCs w:val="24"/>
          <w:lang w:eastAsia="ru-RU"/>
        </w:rPr>
      </w:pPr>
      <w:r w:rsidRPr="00621596">
        <w:rPr>
          <w:rFonts w:ascii="Times New Roman" w:eastAsia="Times New Roman" w:hAnsi="Times New Roman" w:cs="Times New Roman"/>
          <w:b/>
          <w:sz w:val="24"/>
          <w:szCs w:val="24"/>
          <w:lang w:val="en-CA" w:eastAsia="ru-RU"/>
        </w:rPr>
        <w:t>I</w:t>
      </w:r>
      <w:r w:rsidRPr="00621596">
        <w:rPr>
          <w:rFonts w:ascii="Times New Roman" w:eastAsia="Times New Roman" w:hAnsi="Times New Roman" w:cs="Times New Roman"/>
          <w:b/>
          <w:sz w:val="24"/>
          <w:szCs w:val="24"/>
          <w:lang w:eastAsia="ru-RU"/>
        </w:rPr>
        <w:t>. Ознакомление обучающихся с темой проекта.</w:t>
      </w:r>
    </w:p>
    <w:p w:rsidR="00D57C99" w:rsidRPr="00621596" w:rsidRDefault="00D57C99" w:rsidP="007E66D2">
      <w:pPr>
        <w:ind w:firstLine="709"/>
        <w:jc w:val="both"/>
        <w:rPr>
          <w:rFonts w:ascii="Times New Roman" w:eastAsia="Times New Roman" w:hAnsi="Times New Roman" w:cs="Times New Roman"/>
          <w:sz w:val="24"/>
          <w:szCs w:val="24"/>
          <w:lang w:eastAsia="ru-RU"/>
        </w:rPr>
      </w:pPr>
      <w:r w:rsidRPr="00621596">
        <w:rPr>
          <w:rFonts w:ascii="Times New Roman" w:eastAsia="Times New Roman" w:hAnsi="Times New Roman" w:cs="Times New Roman"/>
          <w:sz w:val="24"/>
          <w:szCs w:val="24"/>
          <w:lang w:eastAsia="ru-RU"/>
        </w:rPr>
        <w:t xml:space="preserve">На уроке изучения нового материала актуализируются имеющиеся у обучающихся знания о лиственных </w:t>
      </w:r>
      <w:r w:rsidR="00FE007E" w:rsidRPr="00621596">
        <w:rPr>
          <w:rFonts w:ascii="Times New Roman" w:eastAsia="Times New Roman" w:hAnsi="Times New Roman" w:cs="Times New Roman"/>
          <w:sz w:val="24"/>
          <w:szCs w:val="24"/>
          <w:lang w:eastAsia="ru-RU"/>
        </w:rPr>
        <w:t xml:space="preserve">деревьях: деревья – живые, относятся к живой природе (растут, дышат, могут погибнуть); имеют корни, ствол, ветви с листьями. </w:t>
      </w:r>
    </w:p>
    <w:p w:rsidR="00FE007E" w:rsidRPr="00621596" w:rsidRDefault="00FE007E" w:rsidP="007E66D2">
      <w:pPr>
        <w:ind w:firstLine="709"/>
        <w:jc w:val="both"/>
        <w:rPr>
          <w:rFonts w:ascii="Times New Roman" w:eastAsia="Times New Roman" w:hAnsi="Times New Roman" w:cs="Times New Roman"/>
          <w:sz w:val="24"/>
          <w:szCs w:val="24"/>
          <w:lang w:eastAsia="ru-RU"/>
        </w:rPr>
      </w:pPr>
      <w:r w:rsidRPr="00621596">
        <w:rPr>
          <w:rFonts w:ascii="Times New Roman" w:eastAsia="Times New Roman" w:hAnsi="Times New Roman" w:cs="Times New Roman"/>
          <w:sz w:val="24"/>
          <w:szCs w:val="24"/>
          <w:lang w:eastAsia="ru-RU"/>
        </w:rPr>
        <w:t>Затем учитель знакомит обучающихся с видами лиственных деревьев, обращает на форму их листьев</w:t>
      </w:r>
      <w:r w:rsidR="00BB16D0" w:rsidRPr="00621596">
        <w:rPr>
          <w:rFonts w:ascii="Times New Roman" w:eastAsia="Times New Roman" w:hAnsi="Times New Roman" w:cs="Times New Roman"/>
          <w:sz w:val="24"/>
          <w:szCs w:val="24"/>
          <w:lang w:eastAsia="ru-RU"/>
        </w:rPr>
        <w:t xml:space="preserve">, тренирует в соотнесении названия дерева (на карточке) с изображением его листьев на картинках. </w:t>
      </w:r>
    </w:p>
    <w:p w:rsidR="00BB16D0" w:rsidRPr="00621596" w:rsidRDefault="00BB16D0" w:rsidP="007E66D2">
      <w:pPr>
        <w:ind w:firstLine="709"/>
        <w:jc w:val="both"/>
        <w:rPr>
          <w:rFonts w:ascii="Times New Roman" w:eastAsia="Times New Roman" w:hAnsi="Times New Roman" w:cs="Times New Roman"/>
          <w:sz w:val="24"/>
          <w:szCs w:val="24"/>
          <w:lang w:eastAsia="ru-RU"/>
        </w:rPr>
      </w:pPr>
      <w:r w:rsidRPr="00621596">
        <w:rPr>
          <w:rFonts w:ascii="Times New Roman" w:eastAsia="Times New Roman" w:hAnsi="Times New Roman" w:cs="Times New Roman"/>
          <w:sz w:val="24"/>
          <w:szCs w:val="24"/>
          <w:lang w:eastAsia="ru-RU"/>
        </w:rPr>
        <w:t>После этого</w:t>
      </w:r>
      <w:r w:rsidR="009B170F" w:rsidRPr="00621596">
        <w:rPr>
          <w:rFonts w:ascii="Times New Roman" w:eastAsia="Times New Roman" w:hAnsi="Times New Roman" w:cs="Times New Roman"/>
          <w:sz w:val="24"/>
          <w:szCs w:val="24"/>
          <w:lang w:eastAsia="ru-RU"/>
        </w:rPr>
        <w:t xml:space="preserve"> учитель предлагает обучающимся обратить внимание и запомнить деревья, которые им встретятся по дороге из школы домой. </w:t>
      </w:r>
    </w:p>
    <w:p w:rsidR="009B170F" w:rsidRPr="00621596" w:rsidRDefault="009B170F" w:rsidP="007E66D2">
      <w:pPr>
        <w:ind w:firstLine="709"/>
        <w:jc w:val="both"/>
        <w:rPr>
          <w:rFonts w:ascii="Times New Roman" w:hAnsi="Times New Roman" w:cs="Times New Roman"/>
          <w:b/>
          <w:sz w:val="24"/>
          <w:szCs w:val="24"/>
        </w:rPr>
      </w:pPr>
      <w:r w:rsidRPr="00621596">
        <w:rPr>
          <w:rFonts w:ascii="Times New Roman" w:eastAsia="Times New Roman" w:hAnsi="Times New Roman" w:cs="Times New Roman"/>
          <w:b/>
          <w:sz w:val="24"/>
          <w:szCs w:val="24"/>
          <w:lang w:val="en-CA" w:eastAsia="ru-RU"/>
        </w:rPr>
        <w:t>II</w:t>
      </w:r>
      <w:r w:rsidRPr="00621596">
        <w:rPr>
          <w:rFonts w:ascii="Times New Roman" w:eastAsia="Times New Roman" w:hAnsi="Times New Roman" w:cs="Times New Roman"/>
          <w:b/>
          <w:sz w:val="24"/>
          <w:szCs w:val="24"/>
          <w:lang w:eastAsia="ru-RU"/>
        </w:rPr>
        <w:t>. Практи</w:t>
      </w:r>
      <w:r w:rsidR="00DB3C97" w:rsidRPr="00621596">
        <w:rPr>
          <w:rFonts w:ascii="Times New Roman" w:eastAsia="Times New Roman" w:hAnsi="Times New Roman" w:cs="Times New Roman"/>
          <w:b/>
          <w:sz w:val="24"/>
          <w:szCs w:val="24"/>
          <w:lang w:eastAsia="ru-RU"/>
        </w:rPr>
        <w:t>ческое наблюдение за деревьями, которые растут вблизи школы или домов обучающихся.</w:t>
      </w:r>
    </w:p>
    <w:p w:rsidR="00110ECA" w:rsidRPr="00621596" w:rsidRDefault="009B170F" w:rsidP="007E66D2">
      <w:pPr>
        <w:ind w:firstLine="709"/>
        <w:jc w:val="both"/>
        <w:rPr>
          <w:rFonts w:ascii="Times New Roman" w:hAnsi="Times New Roman" w:cs="Times New Roman"/>
          <w:sz w:val="24"/>
          <w:szCs w:val="24"/>
        </w:rPr>
      </w:pPr>
      <w:r w:rsidRPr="00621596">
        <w:rPr>
          <w:rFonts w:ascii="Times New Roman" w:hAnsi="Times New Roman" w:cs="Times New Roman"/>
          <w:sz w:val="24"/>
          <w:szCs w:val="24"/>
        </w:rPr>
        <w:t xml:space="preserve">На уроке </w:t>
      </w:r>
      <w:r w:rsidR="00DB3C97" w:rsidRPr="00621596">
        <w:rPr>
          <w:rFonts w:ascii="Times New Roman" w:hAnsi="Times New Roman" w:cs="Times New Roman"/>
          <w:sz w:val="24"/>
          <w:szCs w:val="24"/>
        </w:rPr>
        <w:t>–</w:t>
      </w:r>
      <w:r w:rsidRPr="00621596">
        <w:rPr>
          <w:rFonts w:ascii="Times New Roman" w:hAnsi="Times New Roman" w:cs="Times New Roman"/>
          <w:sz w:val="24"/>
          <w:szCs w:val="24"/>
        </w:rPr>
        <w:t xml:space="preserve"> экскурсии</w:t>
      </w:r>
      <w:r w:rsidR="00DB3C97" w:rsidRPr="00621596">
        <w:rPr>
          <w:rFonts w:ascii="Times New Roman" w:hAnsi="Times New Roman" w:cs="Times New Roman"/>
          <w:sz w:val="24"/>
          <w:szCs w:val="24"/>
        </w:rPr>
        <w:t xml:space="preserve"> обучающиеся под руководством учителя наблюдают за окружающими их деревьями, находят изучаемые ранее вид деревьев (береза, ива, дуб, клен, каштан, рябина)</w:t>
      </w:r>
      <w:r w:rsidR="007E66D2" w:rsidRPr="00621596">
        <w:rPr>
          <w:rFonts w:ascii="Times New Roman" w:hAnsi="Times New Roman" w:cs="Times New Roman"/>
          <w:sz w:val="24"/>
          <w:szCs w:val="24"/>
        </w:rPr>
        <w:t>, отмечают их характерные особенности, а также</w:t>
      </w:r>
      <w:r w:rsidR="00DB3C97" w:rsidRPr="00621596">
        <w:rPr>
          <w:rFonts w:ascii="Times New Roman" w:hAnsi="Times New Roman" w:cs="Times New Roman"/>
          <w:sz w:val="24"/>
          <w:szCs w:val="24"/>
        </w:rPr>
        <w:t xml:space="preserve"> собирают листья </w:t>
      </w:r>
      <w:r w:rsidR="007E66D2" w:rsidRPr="00621596">
        <w:rPr>
          <w:rFonts w:ascii="Times New Roman" w:hAnsi="Times New Roman" w:cs="Times New Roman"/>
          <w:sz w:val="24"/>
          <w:szCs w:val="24"/>
        </w:rPr>
        <w:t xml:space="preserve">данных деревьев. </w:t>
      </w:r>
    </w:p>
    <w:p w:rsidR="0034171A" w:rsidRPr="00621596" w:rsidRDefault="0034171A" w:rsidP="007E66D2">
      <w:pPr>
        <w:ind w:firstLine="709"/>
        <w:jc w:val="both"/>
        <w:rPr>
          <w:rFonts w:ascii="Times New Roman" w:hAnsi="Times New Roman" w:cs="Times New Roman"/>
          <w:sz w:val="24"/>
          <w:szCs w:val="24"/>
        </w:rPr>
      </w:pPr>
      <w:proofErr w:type="gramStart"/>
      <w:r w:rsidRPr="00621596">
        <w:rPr>
          <w:rFonts w:ascii="Times New Roman" w:hAnsi="Times New Roman" w:cs="Times New Roman"/>
          <w:sz w:val="24"/>
          <w:szCs w:val="24"/>
        </w:rPr>
        <w:t>Дома</w:t>
      </w:r>
      <w:proofErr w:type="gramEnd"/>
      <w:r w:rsidRPr="00621596">
        <w:rPr>
          <w:rFonts w:ascii="Times New Roman" w:hAnsi="Times New Roman" w:cs="Times New Roman"/>
          <w:sz w:val="24"/>
          <w:szCs w:val="24"/>
        </w:rPr>
        <w:t xml:space="preserve"> обучающиеся тренируются в узнавании и назывании листьев изучаемых деревьев, засушивают их, а затем приносят в класс. </w:t>
      </w:r>
    </w:p>
    <w:p w:rsidR="007E66D2" w:rsidRPr="00621596" w:rsidRDefault="007E66D2" w:rsidP="007E66D2">
      <w:pPr>
        <w:ind w:firstLine="709"/>
        <w:jc w:val="both"/>
        <w:rPr>
          <w:rFonts w:ascii="Times New Roman" w:hAnsi="Times New Roman" w:cs="Times New Roman"/>
          <w:b/>
          <w:sz w:val="24"/>
          <w:szCs w:val="24"/>
        </w:rPr>
      </w:pPr>
      <w:r w:rsidRPr="00621596">
        <w:rPr>
          <w:rFonts w:ascii="Times New Roman" w:hAnsi="Times New Roman" w:cs="Times New Roman"/>
          <w:b/>
          <w:sz w:val="24"/>
          <w:szCs w:val="24"/>
          <w:lang w:val="en-CA"/>
        </w:rPr>
        <w:t>III</w:t>
      </w:r>
      <w:r w:rsidRPr="00621596">
        <w:rPr>
          <w:rFonts w:ascii="Times New Roman" w:hAnsi="Times New Roman" w:cs="Times New Roman"/>
          <w:b/>
          <w:sz w:val="24"/>
          <w:szCs w:val="24"/>
        </w:rPr>
        <w:t xml:space="preserve">. </w:t>
      </w:r>
      <w:r w:rsidR="0034171A" w:rsidRPr="00621596">
        <w:rPr>
          <w:rFonts w:ascii="Times New Roman" w:hAnsi="Times New Roman" w:cs="Times New Roman"/>
          <w:b/>
          <w:sz w:val="24"/>
          <w:szCs w:val="24"/>
        </w:rPr>
        <w:t xml:space="preserve">Изготовление простейшего гербария с образцами листьев изучаемых видов лиственных деревьев. </w:t>
      </w:r>
    </w:p>
    <w:p w:rsidR="007E66D2" w:rsidRPr="00621596" w:rsidRDefault="007E66D2" w:rsidP="007E66D2">
      <w:pPr>
        <w:ind w:firstLine="709"/>
        <w:jc w:val="both"/>
        <w:rPr>
          <w:rFonts w:ascii="Times New Roman" w:hAnsi="Times New Roman" w:cs="Times New Roman"/>
          <w:sz w:val="24"/>
          <w:szCs w:val="24"/>
        </w:rPr>
      </w:pPr>
      <w:r w:rsidRPr="00621596">
        <w:rPr>
          <w:rFonts w:ascii="Times New Roman" w:hAnsi="Times New Roman" w:cs="Times New Roman"/>
          <w:sz w:val="24"/>
          <w:szCs w:val="24"/>
        </w:rPr>
        <w:t>На уроке применения знаний и умений</w:t>
      </w:r>
      <w:r w:rsidR="0034171A" w:rsidRPr="00621596">
        <w:rPr>
          <w:rFonts w:ascii="Times New Roman" w:hAnsi="Times New Roman" w:cs="Times New Roman"/>
          <w:sz w:val="24"/>
          <w:szCs w:val="24"/>
        </w:rPr>
        <w:t xml:space="preserve"> учитель выдает каждому обучающемуся заранее подготовленную папку с изображенными на картоне лиственными деревьями. </w:t>
      </w:r>
      <w:r w:rsidR="0034171A" w:rsidRPr="00621596">
        <w:rPr>
          <w:rFonts w:ascii="Times New Roman" w:hAnsi="Times New Roman" w:cs="Times New Roman"/>
          <w:sz w:val="24"/>
          <w:szCs w:val="24"/>
        </w:rPr>
        <w:lastRenderedPageBreak/>
        <w:t xml:space="preserve">Таким образом, в каждой папке находится 7 листов – титульный лист с названием работы, именем и фамилией обучающегося, 6 листов по </w:t>
      </w:r>
      <w:r w:rsidR="00110868" w:rsidRPr="00621596">
        <w:rPr>
          <w:rFonts w:ascii="Times New Roman" w:hAnsi="Times New Roman" w:cs="Times New Roman"/>
          <w:sz w:val="24"/>
          <w:szCs w:val="24"/>
        </w:rPr>
        <w:t xml:space="preserve">количеству изучаемых деревьев. На листах напечатаны черно-белые силуэты деревьев, их листья, а также подписаны названия. </w:t>
      </w:r>
    </w:p>
    <w:p w:rsidR="009E570D" w:rsidRPr="00621596" w:rsidRDefault="00110868" w:rsidP="009E570D">
      <w:pPr>
        <w:ind w:firstLine="709"/>
        <w:jc w:val="both"/>
        <w:rPr>
          <w:rFonts w:ascii="Times New Roman" w:hAnsi="Times New Roman" w:cs="Times New Roman"/>
          <w:sz w:val="24"/>
          <w:szCs w:val="24"/>
        </w:rPr>
      </w:pPr>
      <w:r w:rsidRPr="00621596">
        <w:rPr>
          <w:rFonts w:ascii="Times New Roman" w:hAnsi="Times New Roman" w:cs="Times New Roman"/>
          <w:sz w:val="24"/>
          <w:szCs w:val="24"/>
        </w:rPr>
        <w:t>Обучающиеся соотносят засушенные листья деревьев с их изображением в папках, называют их, раскрашивают листья на картинках, а затем с обратной стороны листа с помощью двойного скотча приклеивают засушенные листья. Как правило, на уроке обучающиеся успевают раскрасить и приклеить листья одного-двух видов изучаемых деревьев. Стальную р</w:t>
      </w:r>
      <w:r w:rsidR="009E570D" w:rsidRPr="00621596">
        <w:rPr>
          <w:rFonts w:ascii="Times New Roman" w:hAnsi="Times New Roman" w:cs="Times New Roman"/>
          <w:sz w:val="24"/>
          <w:szCs w:val="24"/>
        </w:rPr>
        <w:t xml:space="preserve">аботу они могут доделать дома. </w:t>
      </w:r>
    </w:p>
    <w:p w:rsidR="009E570D" w:rsidRPr="00621596" w:rsidRDefault="00110868" w:rsidP="009E570D">
      <w:pPr>
        <w:ind w:firstLine="709"/>
        <w:jc w:val="both"/>
        <w:rPr>
          <w:rFonts w:ascii="Times New Roman" w:hAnsi="Times New Roman" w:cs="Times New Roman"/>
          <w:b/>
          <w:sz w:val="24"/>
          <w:szCs w:val="24"/>
        </w:rPr>
      </w:pPr>
      <w:r w:rsidRPr="00621596">
        <w:rPr>
          <w:rFonts w:ascii="Times New Roman" w:hAnsi="Times New Roman" w:cs="Times New Roman"/>
          <w:b/>
          <w:sz w:val="24"/>
          <w:szCs w:val="24"/>
          <w:lang w:val="en-CA"/>
        </w:rPr>
        <w:t>IV</w:t>
      </w:r>
      <w:r w:rsidRPr="00621596">
        <w:rPr>
          <w:rFonts w:ascii="Times New Roman" w:hAnsi="Times New Roman" w:cs="Times New Roman"/>
          <w:b/>
          <w:sz w:val="24"/>
          <w:szCs w:val="24"/>
        </w:rPr>
        <w:t xml:space="preserve">. </w:t>
      </w:r>
      <w:proofErr w:type="spellStart"/>
      <w:r w:rsidR="00E85FD2" w:rsidRPr="00621596">
        <w:rPr>
          <w:rFonts w:ascii="Times New Roman" w:hAnsi="Times New Roman" w:cs="Times New Roman"/>
          <w:b/>
          <w:sz w:val="24"/>
          <w:szCs w:val="24"/>
        </w:rPr>
        <w:t>Рефлесия</w:t>
      </w:r>
      <w:proofErr w:type="spellEnd"/>
      <w:r w:rsidR="00E85FD2" w:rsidRPr="00621596">
        <w:rPr>
          <w:rFonts w:ascii="Times New Roman" w:hAnsi="Times New Roman" w:cs="Times New Roman"/>
          <w:b/>
          <w:sz w:val="24"/>
          <w:szCs w:val="24"/>
        </w:rPr>
        <w:t>, подведение итогов проекта.</w:t>
      </w:r>
    </w:p>
    <w:p w:rsidR="00110868" w:rsidRPr="00621596" w:rsidRDefault="00E85FD2" w:rsidP="009E570D">
      <w:pPr>
        <w:ind w:firstLine="709"/>
        <w:jc w:val="both"/>
        <w:rPr>
          <w:rFonts w:ascii="Times New Roman" w:hAnsi="Times New Roman" w:cs="Times New Roman"/>
          <w:b/>
          <w:sz w:val="24"/>
          <w:szCs w:val="24"/>
        </w:rPr>
      </w:pPr>
      <w:r w:rsidRPr="00621596">
        <w:rPr>
          <w:rFonts w:ascii="Times New Roman" w:hAnsi="Times New Roman" w:cs="Times New Roman"/>
          <w:sz w:val="24"/>
          <w:szCs w:val="24"/>
        </w:rPr>
        <w:t>В процессе заключительной беседы обучающиеся показывают папки со своими работами, отвечают на вопросы учителя о том, что понравилось, что было для них самым сложным.</w:t>
      </w:r>
    </w:p>
    <w:p w:rsidR="00E85FD2" w:rsidRPr="00621596" w:rsidRDefault="00E85FD2" w:rsidP="00E85FD2">
      <w:pPr>
        <w:ind w:firstLine="709"/>
        <w:jc w:val="both"/>
        <w:rPr>
          <w:rFonts w:ascii="Times New Roman" w:hAnsi="Times New Roman" w:cs="Times New Roman"/>
          <w:sz w:val="24"/>
          <w:szCs w:val="24"/>
        </w:rPr>
      </w:pPr>
      <w:r w:rsidRPr="00621596">
        <w:rPr>
          <w:rFonts w:ascii="Times New Roman" w:hAnsi="Times New Roman" w:cs="Times New Roman"/>
          <w:sz w:val="24"/>
          <w:szCs w:val="24"/>
        </w:rPr>
        <w:t xml:space="preserve">Учитель отмечает положительные стороны работ каждого обучающегося, хвалит даже за самые малые успехи и проявления самостоятельности, благодарит за совместную работу. </w:t>
      </w:r>
    </w:p>
    <w:p w:rsidR="00E85FD2" w:rsidRPr="00621596" w:rsidRDefault="00E85FD2" w:rsidP="00E85FD2">
      <w:pPr>
        <w:ind w:firstLine="709"/>
        <w:jc w:val="both"/>
        <w:rPr>
          <w:rFonts w:ascii="Times New Roman" w:hAnsi="Times New Roman" w:cs="Times New Roman"/>
          <w:b/>
          <w:sz w:val="24"/>
          <w:szCs w:val="24"/>
        </w:rPr>
      </w:pPr>
      <w:r w:rsidRPr="00621596">
        <w:rPr>
          <w:rFonts w:ascii="Times New Roman" w:hAnsi="Times New Roman" w:cs="Times New Roman"/>
          <w:b/>
          <w:sz w:val="24"/>
          <w:szCs w:val="24"/>
          <w:lang w:val="en-CA"/>
        </w:rPr>
        <w:t>V</w:t>
      </w:r>
      <w:r w:rsidRPr="00621596">
        <w:rPr>
          <w:rFonts w:ascii="Times New Roman" w:hAnsi="Times New Roman" w:cs="Times New Roman"/>
          <w:b/>
          <w:sz w:val="24"/>
          <w:szCs w:val="24"/>
        </w:rPr>
        <w:t>. Возможные варианты продолжения работы над проектом.</w:t>
      </w:r>
    </w:p>
    <w:p w:rsidR="00390404" w:rsidRPr="00621596" w:rsidRDefault="00E85FD2" w:rsidP="00390404">
      <w:pPr>
        <w:ind w:firstLine="709"/>
        <w:jc w:val="both"/>
        <w:rPr>
          <w:rFonts w:ascii="Times New Roman" w:hAnsi="Times New Roman" w:cs="Times New Roman"/>
          <w:sz w:val="24"/>
          <w:szCs w:val="24"/>
        </w:rPr>
      </w:pPr>
      <w:r w:rsidRPr="00621596">
        <w:rPr>
          <w:rFonts w:ascii="Times New Roman" w:hAnsi="Times New Roman" w:cs="Times New Roman"/>
          <w:sz w:val="24"/>
          <w:szCs w:val="24"/>
        </w:rPr>
        <w:t xml:space="preserve">Лучше начинать работу над проектом осенью, когда листья деревьев начинают менять цвет и опадать. Так их легче собирать, при этом закрепив знания </w:t>
      </w:r>
      <w:r w:rsidR="00390404" w:rsidRPr="00621596">
        <w:rPr>
          <w:rFonts w:ascii="Times New Roman" w:hAnsi="Times New Roman" w:cs="Times New Roman"/>
          <w:sz w:val="24"/>
          <w:szCs w:val="24"/>
        </w:rPr>
        <w:t xml:space="preserve">об осенних изменениях, происходящих с листьями деревьев. </w:t>
      </w:r>
    </w:p>
    <w:p w:rsidR="00E85FD2" w:rsidRDefault="00390404" w:rsidP="00390404">
      <w:pPr>
        <w:ind w:firstLine="709"/>
        <w:jc w:val="both"/>
        <w:rPr>
          <w:rFonts w:ascii="Times New Roman" w:hAnsi="Times New Roman" w:cs="Times New Roman"/>
          <w:sz w:val="24"/>
          <w:szCs w:val="24"/>
        </w:rPr>
      </w:pPr>
      <w:r w:rsidRPr="00621596">
        <w:rPr>
          <w:rFonts w:ascii="Times New Roman" w:hAnsi="Times New Roman" w:cs="Times New Roman"/>
          <w:sz w:val="24"/>
          <w:szCs w:val="24"/>
        </w:rPr>
        <w:t xml:space="preserve">Вернуться к повторению материала о названии лиственных деревьев и форме их листьев можно весной (в </w:t>
      </w:r>
      <w:r w:rsidRPr="00621596">
        <w:rPr>
          <w:rFonts w:ascii="Times New Roman" w:hAnsi="Times New Roman" w:cs="Times New Roman"/>
          <w:sz w:val="24"/>
          <w:szCs w:val="24"/>
          <w:lang w:val="en-CA"/>
        </w:rPr>
        <w:t>IV</w:t>
      </w:r>
      <w:r w:rsidRPr="00621596">
        <w:rPr>
          <w:rFonts w:ascii="Times New Roman" w:hAnsi="Times New Roman" w:cs="Times New Roman"/>
          <w:sz w:val="24"/>
          <w:szCs w:val="24"/>
        </w:rPr>
        <w:t xml:space="preserve"> четверти). Полезно будет собрать </w:t>
      </w:r>
      <w:r w:rsidR="009E570D" w:rsidRPr="00621596">
        <w:rPr>
          <w:rFonts w:ascii="Times New Roman" w:hAnsi="Times New Roman" w:cs="Times New Roman"/>
          <w:sz w:val="24"/>
          <w:szCs w:val="24"/>
        </w:rPr>
        <w:t xml:space="preserve">зеленые листья тех же деревьев, засушить и приклеить их на страницы гербария рядом с листьями, собранными осенью. </w:t>
      </w:r>
    </w:p>
    <w:p w:rsidR="00621596" w:rsidRDefault="00621596" w:rsidP="00390404">
      <w:pPr>
        <w:ind w:firstLine="709"/>
        <w:jc w:val="both"/>
        <w:rPr>
          <w:rFonts w:ascii="Times New Roman" w:hAnsi="Times New Roman" w:cs="Times New Roman"/>
          <w:sz w:val="24"/>
          <w:szCs w:val="24"/>
        </w:rPr>
      </w:pPr>
    </w:p>
    <w:p w:rsidR="00621596" w:rsidRDefault="00621596" w:rsidP="00390404">
      <w:pPr>
        <w:ind w:firstLine="709"/>
        <w:jc w:val="both"/>
        <w:rPr>
          <w:rFonts w:ascii="Times New Roman" w:hAnsi="Times New Roman" w:cs="Times New Roman"/>
          <w:sz w:val="24"/>
          <w:szCs w:val="24"/>
        </w:rPr>
      </w:pPr>
    </w:p>
    <w:p w:rsidR="00621596" w:rsidRDefault="00621596" w:rsidP="00390404">
      <w:pPr>
        <w:ind w:firstLine="709"/>
        <w:jc w:val="both"/>
        <w:rPr>
          <w:rFonts w:ascii="Times New Roman" w:hAnsi="Times New Roman" w:cs="Times New Roman"/>
          <w:sz w:val="24"/>
          <w:szCs w:val="24"/>
        </w:rPr>
      </w:pPr>
    </w:p>
    <w:p w:rsidR="00621596" w:rsidRDefault="00621596" w:rsidP="00390404">
      <w:pPr>
        <w:ind w:firstLine="709"/>
        <w:jc w:val="both"/>
        <w:rPr>
          <w:rFonts w:ascii="Times New Roman" w:hAnsi="Times New Roman" w:cs="Times New Roman"/>
          <w:sz w:val="24"/>
          <w:szCs w:val="24"/>
        </w:rPr>
      </w:pPr>
    </w:p>
    <w:p w:rsidR="00621596" w:rsidRDefault="00621596" w:rsidP="00390404">
      <w:pPr>
        <w:ind w:firstLine="709"/>
        <w:jc w:val="both"/>
        <w:rPr>
          <w:rFonts w:ascii="Times New Roman" w:hAnsi="Times New Roman" w:cs="Times New Roman"/>
          <w:sz w:val="24"/>
          <w:szCs w:val="24"/>
        </w:rPr>
      </w:pPr>
    </w:p>
    <w:p w:rsidR="00621596" w:rsidRDefault="00621596" w:rsidP="00390404">
      <w:pPr>
        <w:ind w:firstLine="709"/>
        <w:jc w:val="both"/>
        <w:rPr>
          <w:rFonts w:ascii="Times New Roman" w:hAnsi="Times New Roman" w:cs="Times New Roman"/>
          <w:sz w:val="24"/>
          <w:szCs w:val="24"/>
        </w:rPr>
      </w:pPr>
    </w:p>
    <w:p w:rsidR="00621596" w:rsidRDefault="00621596" w:rsidP="00390404">
      <w:pPr>
        <w:ind w:firstLine="709"/>
        <w:jc w:val="both"/>
        <w:rPr>
          <w:rFonts w:ascii="Times New Roman" w:hAnsi="Times New Roman" w:cs="Times New Roman"/>
          <w:sz w:val="24"/>
          <w:szCs w:val="24"/>
        </w:rPr>
      </w:pPr>
    </w:p>
    <w:p w:rsidR="00621596" w:rsidRDefault="00621596" w:rsidP="00390404">
      <w:pPr>
        <w:ind w:firstLine="709"/>
        <w:jc w:val="both"/>
        <w:rPr>
          <w:rFonts w:ascii="Times New Roman" w:hAnsi="Times New Roman" w:cs="Times New Roman"/>
          <w:sz w:val="24"/>
          <w:szCs w:val="24"/>
        </w:rPr>
      </w:pPr>
    </w:p>
    <w:p w:rsidR="00621596" w:rsidRDefault="00621596" w:rsidP="00390404">
      <w:pPr>
        <w:ind w:firstLine="709"/>
        <w:jc w:val="both"/>
        <w:rPr>
          <w:rFonts w:ascii="Times New Roman" w:hAnsi="Times New Roman" w:cs="Times New Roman"/>
          <w:sz w:val="24"/>
          <w:szCs w:val="24"/>
        </w:rPr>
      </w:pPr>
    </w:p>
    <w:p w:rsidR="00621596" w:rsidRDefault="00621596" w:rsidP="00390404">
      <w:pPr>
        <w:ind w:firstLine="709"/>
        <w:jc w:val="both"/>
        <w:rPr>
          <w:rFonts w:ascii="Times New Roman" w:hAnsi="Times New Roman" w:cs="Times New Roman"/>
          <w:sz w:val="24"/>
          <w:szCs w:val="24"/>
        </w:rPr>
      </w:pPr>
    </w:p>
    <w:p w:rsidR="00621596" w:rsidRDefault="00621596" w:rsidP="00390404">
      <w:pPr>
        <w:ind w:firstLine="709"/>
        <w:jc w:val="both"/>
        <w:rPr>
          <w:rFonts w:ascii="Times New Roman" w:hAnsi="Times New Roman" w:cs="Times New Roman"/>
          <w:sz w:val="24"/>
          <w:szCs w:val="24"/>
        </w:rPr>
      </w:pPr>
    </w:p>
    <w:p w:rsidR="00621596" w:rsidRDefault="00621596" w:rsidP="00621596">
      <w:pPr>
        <w:jc w:val="both"/>
      </w:pPr>
    </w:p>
    <w:p w:rsidR="00621596" w:rsidRDefault="00621596" w:rsidP="00621596">
      <w:pPr>
        <w:jc w:val="both"/>
      </w:pPr>
    </w:p>
    <w:p w:rsidR="00444FFB" w:rsidRDefault="00444FFB" w:rsidP="00390404">
      <w:pPr>
        <w:ind w:firstLine="709"/>
        <w:jc w:val="both"/>
      </w:pPr>
    </w:p>
    <w:p w:rsidR="00621596" w:rsidRDefault="00621596" w:rsidP="00390404">
      <w:pPr>
        <w:ind w:firstLine="709"/>
        <w:jc w:val="both"/>
        <w:rPr>
          <w:rFonts w:ascii="Times New Roman" w:hAnsi="Times New Roman" w:cs="Times New Roman"/>
          <w:b/>
          <w:sz w:val="24"/>
          <w:szCs w:val="24"/>
        </w:rPr>
      </w:pPr>
      <w:bookmarkStart w:id="0" w:name="_GoBack"/>
      <w:bookmarkEnd w:id="0"/>
      <w:r w:rsidRPr="00621596">
        <w:rPr>
          <w:rFonts w:ascii="Times New Roman" w:hAnsi="Times New Roman" w:cs="Times New Roman"/>
          <w:b/>
          <w:sz w:val="24"/>
          <w:szCs w:val="24"/>
        </w:rPr>
        <w:lastRenderedPageBreak/>
        <w:t>Список литературы:</w:t>
      </w:r>
    </w:p>
    <w:p w:rsidR="00621596" w:rsidRDefault="00621596" w:rsidP="00390404">
      <w:pPr>
        <w:ind w:firstLine="709"/>
        <w:jc w:val="both"/>
        <w:rPr>
          <w:rFonts w:ascii="Times New Roman" w:hAnsi="Times New Roman" w:cs="Times New Roman"/>
          <w:sz w:val="24"/>
          <w:szCs w:val="24"/>
        </w:rPr>
      </w:pPr>
      <w:r>
        <w:rPr>
          <w:rFonts w:ascii="Times New Roman" w:hAnsi="Times New Roman" w:cs="Times New Roman"/>
          <w:sz w:val="24"/>
          <w:szCs w:val="24"/>
        </w:rPr>
        <w:t xml:space="preserve">1. Белова Т.Г. Исследовательская и проектная деятельность учащихся в современном образовании / </w:t>
      </w:r>
      <w:proofErr w:type="spellStart"/>
      <w:r>
        <w:rPr>
          <w:rFonts w:ascii="Times New Roman" w:hAnsi="Times New Roman" w:cs="Times New Roman"/>
          <w:sz w:val="24"/>
          <w:szCs w:val="24"/>
        </w:rPr>
        <w:t>Т.Г.Белова</w:t>
      </w:r>
      <w:proofErr w:type="spellEnd"/>
      <w:r>
        <w:rPr>
          <w:rFonts w:ascii="Times New Roman" w:hAnsi="Times New Roman" w:cs="Times New Roman"/>
          <w:sz w:val="24"/>
          <w:szCs w:val="24"/>
        </w:rPr>
        <w:t xml:space="preserve"> // Известия Российского государственного педагогического университета им. </w:t>
      </w:r>
      <w:proofErr w:type="spellStart"/>
      <w:r>
        <w:rPr>
          <w:rFonts w:ascii="Times New Roman" w:hAnsi="Times New Roman" w:cs="Times New Roman"/>
          <w:sz w:val="24"/>
          <w:szCs w:val="24"/>
        </w:rPr>
        <w:t>А.И.Герцена</w:t>
      </w:r>
      <w:proofErr w:type="spellEnd"/>
      <w:r>
        <w:rPr>
          <w:rFonts w:ascii="Times New Roman" w:hAnsi="Times New Roman" w:cs="Times New Roman"/>
          <w:sz w:val="24"/>
          <w:szCs w:val="24"/>
        </w:rPr>
        <w:t xml:space="preserve"> – 2008. - №76. –</w:t>
      </w:r>
      <w:r w:rsidR="00444FFB">
        <w:rPr>
          <w:rFonts w:ascii="Times New Roman" w:hAnsi="Times New Roman" w:cs="Times New Roman"/>
          <w:sz w:val="24"/>
          <w:szCs w:val="24"/>
        </w:rPr>
        <w:t xml:space="preserve"> С</w:t>
      </w:r>
      <w:r>
        <w:rPr>
          <w:rFonts w:ascii="Times New Roman" w:hAnsi="Times New Roman" w:cs="Times New Roman"/>
          <w:sz w:val="24"/>
          <w:szCs w:val="24"/>
        </w:rPr>
        <w:t>.32-37.</w:t>
      </w:r>
    </w:p>
    <w:p w:rsidR="00621596" w:rsidRDefault="00621596" w:rsidP="00390404">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Буторина</w:t>
      </w:r>
      <w:proofErr w:type="spellEnd"/>
      <w:r>
        <w:rPr>
          <w:rFonts w:ascii="Times New Roman" w:hAnsi="Times New Roman" w:cs="Times New Roman"/>
          <w:sz w:val="24"/>
          <w:szCs w:val="24"/>
        </w:rPr>
        <w:t xml:space="preserve"> О.Г. Об опыте воспитания и обучения детей с ограниченными возможностями здоровья / </w:t>
      </w:r>
      <w:proofErr w:type="spellStart"/>
      <w:r>
        <w:rPr>
          <w:rFonts w:ascii="Times New Roman" w:hAnsi="Times New Roman" w:cs="Times New Roman"/>
          <w:sz w:val="24"/>
          <w:szCs w:val="24"/>
        </w:rPr>
        <w:t>О.Г.Буторина</w:t>
      </w:r>
      <w:proofErr w:type="spellEnd"/>
      <w:r>
        <w:rPr>
          <w:rFonts w:ascii="Times New Roman" w:hAnsi="Times New Roman" w:cs="Times New Roman"/>
          <w:sz w:val="24"/>
          <w:szCs w:val="24"/>
        </w:rPr>
        <w:t xml:space="preserve"> // Воспитание школьников. – 2010. - №7. – С. 40-44.  </w:t>
      </w:r>
    </w:p>
    <w:p w:rsidR="00621596" w:rsidRDefault="00621596" w:rsidP="00390404">
      <w:pPr>
        <w:ind w:firstLine="709"/>
        <w:jc w:val="both"/>
        <w:rPr>
          <w:rFonts w:ascii="Times New Roman" w:hAnsi="Times New Roman" w:cs="Times New Roman"/>
          <w:sz w:val="24"/>
          <w:szCs w:val="24"/>
        </w:rPr>
      </w:pPr>
      <w:r>
        <w:rPr>
          <w:rFonts w:ascii="Times New Roman" w:hAnsi="Times New Roman" w:cs="Times New Roman"/>
          <w:sz w:val="24"/>
          <w:szCs w:val="24"/>
        </w:rPr>
        <w:t xml:space="preserve">3. Гайденко Е. Проектная </w:t>
      </w:r>
      <w:proofErr w:type="spellStart"/>
      <w:r>
        <w:rPr>
          <w:rFonts w:ascii="Times New Roman" w:hAnsi="Times New Roman" w:cs="Times New Roman"/>
          <w:sz w:val="24"/>
          <w:szCs w:val="24"/>
        </w:rPr>
        <w:t>деятельност</w:t>
      </w:r>
      <w:proofErr w:type="spellEnd"/>
      <w:r>
        <w:rPr>
          <w:rFonts w:ascii="Times New Roman" w:hAnsi="Times New Roman" w:cs="Times New Roman"/>
          <w:sz w:val="24"/>
          <w:szCs w:val="24"/>
        </w:rPr>
        <w:t xml:space="preserve"> учащихся. Шаги в науку – с 1-го класса / </w:t>
      </w:r>
      <w:proofErr w:type="spellStart"/>
      <w:r>
        <w:rPr>
          <w:rFonts w:ascii="Times New Roman" w:hAnsi="Times New Roman" w:cs="Times New Roman"/>
          <w:sz w:val="24"/>
          <w:szCs w:val="24"/>
        </w:rPr>
        <w:t>Е.Гайденко</w:t>
      </w:r>
      <w:proofErr w:type="spellEnd"/>
      <w:r>
        <w:rPr>
          <w:rFonts w:ascii="Times New Roman" w:hAnsi="Times New Roman" w:cs="Times New Roman"/>
          <w:sz w:val="24"/>
          <w:szCs w:val="24"/>
        </w:rPr>
        <w:t xml:space="preserve"> // Начальная школа. – 2006. - №10. – С.</w:t>
      </w:r>
      <w:r w:rsidR="00444FFB">
        <w:rPr>
          <w:rFonts w:ascii="Times New Roman" w:hAnsi="Times New Roman" w:cs="Times New Roman"/>
          <w:sz w:val="24"/>
          <w:szCs w:val="24"/>
        </w:rPr>
        <w:t>2-3.</w:t>
      </w:r>
    </w:p>
    <w:p w:rsidR="00444FFB" w:rsidRDefault="00444FFB" w:rsidP="00390404">
      <w:pPr>
        <w:ind w:firstLine="709"/>
        <w:jc w:val="both"/>
        <w:rPr>
          <w:rFonts w:ascii="Times New Roman" w:hAnsi="Times New Roman" w:cs="Times New Roman"/>
          <w:sz w:val="24"/>
          <w:szCs w:val="24"/>
        </w:rPr>
      </w:pPr>
      <w:r>
        <w:rPr>
          <w:rFonts w:ascii="Times New Roman" w:hAnsi="Times New Roman" w:cs="Times New Roman"/>
          <w:sz w:val="24"/>
          <w:szCs w:val="24"/>
        </w:rPr>
        <w:t xml:space="preserve">4. Колесникова И.А. Педагогическое проектирование: учеб. пособие для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xml:space="preserve">. учеб. заведений / </w:t>
      </w:r>
      <w:proofErr w:type="spellStart"/>
      <w:r>
        <w:rPr>
          <w:rFonts w:ascii="Times New Roman" w:hAnsi="Times New Roman" w:cs="Times New Roman"/>
          <w:sz w:val="24"/>
          <w:szCs w:val="24"/>
        </w:rPr>
        <w:t>И.А.Колесникова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М.П.Горчакова</w:t>
      </w:r>
      <w:proofErr w:type="spellEnd"/>
      <w:r>
        <w:rPr>
          <w:rFonts w:ascii="Times New Roman" w:hAnsi="Times New Roman" w:cs="Times New Roman"/>
          <w:sz w:val="24"/>
          <w:szCs w:val="24"/>
        </w:rPr>
        <w:t xml:space="preserve"> – Сибирская; под ред. </w:t>
      </w:r>
      <w:proofErr w:type="spellStart"/>
      <w:r>
        <w:rPr>
          <w:rFonts w:ascii="Times New Roman" w:hAnsi="Times New Roman" w:cs="Times New Roman"/>
          <w:sz w:val="24"/>
          <w:szCs w:val="24"/>
        </w:rPr>
        <w:t>И.А.Колесниковой</w:t>
      </w:r>
      <w:proofErr w:type="spellEnd"/>
      <w:r>
        <w:rPr>
          <w:rFonts w:ascii="Times New Roman" w:hAnsi="Times New Roman" w:cs="Times New Roman"/>
          <w:sz w:val="24"/>
          <w:szCs w:val="24"/>
        </w:rPr>
        <w:t xml:space="preserve">. – М.: «Академия», 2005. – 288с. </w:t>
      </w:r>
    </w:p>
    <w:p w:rsidR="00444FFB" w:rsidRDefault="00444FFB" w:rsidP="00390404">
      <w:pPr>
        <w:ind w:firstLine="709"/>
        <w:jc w:val="both"/>
        <w:rPr>
          <w:rFonts w:ascii="Times New Roman" w:hAnsi="Times New Roman" w:cs="Times New Roman"/>
          <w:sz w:val="24"/>
          <w:szCs w:val="24"/>
        </w:rPr>
      </w:pPr>
      <w:r>
        <w:rPr>
          <w:rFonts w:ascii="Times New Roman" w:hAnsi="Times New Roman" w:cs="Times New Roman"/>
          <w:sz w:val="24"/>
          <w:szCs w:val="24"/>
        </w:rPr>
        <w:t xml:space="preserve">5. Потанина В.Я. Введение проектной деятельности в начальной школе / </w:t>
      </w:r>
      <w:proofErr w:type="spellStart"/>
      <w:r>
        <w:rPr>
          <w:rFonts w:ascii="Times New Roman" w:hAnsi="Times New Roman" w:cs="Times New Roman"/>
          <w:sz w:val="24"/>
          <w:szCs w:val="24"/>
        </w:rPr>
        <w:t>В.Я.Потанина</w:t>
      </w:r>
      <w:proofErr w:type="spellEnd"/>
      <w:r>
        <w:rPr>
          <w:rFonts w:ascii="Times New Roman" w:hAnsi="Times New Roman" w:cs="Times New Roman"/>
          <w:sz w:val="24"/>
          <w:szCs w:val="24"/>
        </w:rPr>
        <w:t xml:space="preserve">. – М.: «Академия», 2009 – 12 с. </w:t>
      </w:r>
    </w:p>
    <w:p w:rsidR="00B320C3" w:rsidRPr="00B320C3" w:rsidRDefault="00B320C3" w:rsidP="007E66D2">
      <w:pPr>
        <w:jc w:val="both"/>
        <w:rPr>
          <w:rFonts w:ascii="Times New Roman" w:hAnsi="Times New Roman" w:cs="Times New Roman"/>
          <w:sz w:val="28"/>
          <w:szCs w:val="28"/>
        </w:rPr>
      </w:pPr>
    </w:p>
    <w:p w:rsidR="008B7085" w:rsidRDefault="008B7085" w:rsidP="00E65148">
      <w:pPr>
        <w:ind w:firstLine="709"/>
        <w:jc w:val="both"/>
        <w:rPr>
          <w:color w:val="000000"/>
          <w:sz w:val="36"/>
          <w:szCs w:val="36"/>
          <w:shd w:val="clear" w:color="auto" w:fill="F5F5F5"/>
        </w:rPr>
      </w:pPr>
    </w:p>
    <w:p w:rsidR="008B7085" w:rsidRDefault="008B7085" w:rsidP="00E65148">
      <w:pPr>
        <w:ind w:firstLine="709"/>
        <w:jc w:val="both"/>
        <w:rPr>
          <w:rStyle w:val="c1"/>
          <w:color w:val="000000"/>
          <w:sz w:val="28"/>
          <w:szCs w:val="28"/>
          <w:shd w:val="clear" w:color="auto" w:fill="FFFFFF"/>
        </w:rPr>
      </w:pPr>
    </w:p>
    <w:p w:rsidR="008B7085" w:rsidRPr="00E65148" w:rsidRDefault="008B7085" w:rsidP="00E65148">
      <w:pPr>
        <w:ind w:firstLine="709"/>
        <w:jc w:val="both"/>
        <w:rPr>
          <w:rFonts w:ascii="Times New Roman" w:hAnsi="Times New Roman" w:cs="Times New Roman"/>
          <w:sz w:val="28"/>
          <w:szCs w:val="28"/>
        </w:rPr>
      </w:pPr>
    </w:p>
    <w:sectPr w:rsidR="008B7085" w:rsidRPr="00E65148" w:rsidSect="00E6514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E54"/>
    <w:multiLevelType w:val="hybridMultilevel"/>
    <w:tmpl w:val="AEB284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44649F"/>
    <w:multiLevelType w:val="hybridMultilevel"/>
    <w:tmpl w:val="C6B2254E"/>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 w15:restartNumberingAfterBreak="0">
    <w:nsid w:val="2FB90963"/>
    <w:multiLevelType w:val="multilevel"/>
    <w:tmpl w:val="7AE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48"/>
    <w:rsid w:val="00110868"/>
    <w:rsid w:val="00110ECA"/>
    <w:rsid w:val="0034171A"/>
    <w:rsid w:val="00390404"/>
    <w:rsid w:val="00423E7A"/>
    <w:rsid w:val="00444FFB"/>
    <w:rsid w:val="00621596"/>
    <w:rsid w:val="00684EA6"/>
    <w:rsid w:val="007E66D2"/>
    <w:rsid w:val="0086091A"/>
    <w:rsid w:val="008B7085"/>
    <w:rsid w:val="008D7822"/>
    <w:rsid w:val="009944F5"/>
    <w:rsid w:val="009B170F"/>
    <w:rsid w:val="009E570D"/>
    <w:rsid w:val="00A0170C"/>
    <w:rsid w:val="00B22C36"/>
    <w:rsid w:val="00B320C3"/>
    <w:rsid w:val="00B76C55"/>
    <w:rsid w:val="00B775F6"/>
    <w:rsid w:val="00BB16D0"/>
    <w:rsid w:val="00D57C99"/>
    <w:rsid w:val="00DB1429"/>
    <w:rsid w:val="00DB3C97"/>
    <w:rsid w:val="00DD0D60"/>
    <w:rsid w:val="00E07E0C"/>
    <w:rsid w:val="00E1755D"/>
    <w:rsid w:val="00E52629"/>
    <w:rsid w:val="00E65148"/>
    <w:rsid w:val="00E85FD2"/>
    <w:rsid w:val="00F57A25"/>
    <w:rsid w:val="00F62EB4"/>
    <w:rsid w:val="00FE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D468"/>
  <w15:chartTrackingRefBased/>
  <w15:docId w15:val="{4AB7E85E-49D7-4189-B7BD-DB5ACC76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B7085"/>
  </w:style>
  <w:style w:type="paragraph" w:styleId="a3">
    <w:name w:val="Normal (Web)"/>
    <w:basedOn w:val="a"/>
    <w:uiPriority w:val="99"/>
    <w:semiHidden/>
    <w:unhideWhenUsed/>
    <w:rsid w:val="008B7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4575</TotalTime>
  <Pages>4</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2021-10-30T19:45:00Z</dcterms:created>
  <dcterms:modified xsi:type="dcterms:W3CDTF">2021-11-29T17:16:00Z</dcterms:modified>
</cp:coreProperties>
</file>