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D24B7" w14:textId="6AB5C8D8" w:rsidR="00C06B1C" w:rsidRPr="00BB09FC" w:rsidRDefault="004E0275" w:rsidP="00B96E81">
      <w:pPr>
        <w:jc w:val="center"/>
        <w:rPr>
          <w:b/>
          <w:bCs/>
          <w:sz w:val="24"/>
          <w:szCs w:val="24"/>
        </w:rPr>
      </w:pPr>
      <w:r w:rsidRPr="00BB09FC">
        <w:rPr>
          <w:b/>
          <w:bCs/>
          <w:sz w:val="24"/>
          <w:szCs w:val="24"/>
        </w:rPr>
        <w:t>«</w:t>
      </w:r>
      <w:r w:rsidR="00B96E81" w:rsidRPr="00BB09FC">
        <w:rPr>
          <w:b/>
          <w:bCs/>
          <w:sz w:val="24"/>
          <w:szCs w:val="24"/>
        </w:rPr>
        <w:t>Практические</w:t>
      </w:r>
      <w:r w:rsidR="00F300DE" w:rsidRPr="00BB09FC">
        <w:rPr>
          <w:b/>
          <w:bCs/>
          <w:sz w:val="24"/>
          <w:szCs w:val="24"/>
        </w:rPr>
        <w:t xml:space="preserve">  </w:t>
      </w:r>
      <w:r w:rsidRPr="00BB09FC">
        <w:rPr>
          <w:b/>
          <w:bCs/>
          <w:sz w:val="24"/>
          <w:szCs w:val="24"/>
        </w:rPr>
        <w:t xml:space="preserve"> </w:t>
      </w:r>
      <w:proofErr w:type="gramStart"/>
      <w:r w:rsidRPr="00BB09FC">
        <w:rPr>
          <w:b/>
          <w:bCs/>
          <w:sz w:val="24"/>
          <w:szCs w:val="24"/>
        </w:rPr>
        <w:t>приемы  работ</w:t>
      </w:r>
      <w:r w:rsidR="00B96E81" w:rsidRPr="00BB09FC">
        <w:rPr>
          <w:b/>
          <w:bCs/>
          <w:sz w:val="24"/>
          <w:szCs w:val="24"/>
        </w:rPr>
        <w:t>ы</w:t>
      </w:r>
      <w:proofErr w:type="gramEnd"/>
      <w:r w:rsidRPr="00BB09FC">
        <w:rPr>
          <w:b/>
          <w:bCs/>
          <w:sz w:val="24"/>
          <w:szCs w:val="24"/>
        </w:rPr>
        <w:t xml:space="preserve"> с лексикой на уроках английского языка</w:t>
      </w:r>
      <w:r w:rsidR="00B96E81" w:rsidRPr="00BB09FC">
        <w:rPr>
          <w:b/>
          <w:bCs/>
          <w:sz w:val="24"/>
          <w:szCs w:val="24"/>
        </w:rPr>
        <w:t>».</w:t>
      </w:r>
    </w:p>
    <w:p w14:paraId="7BF56DAF" w14:textId="0CB5A92C" w:rsidR="007A2040" w:rsidRDefault="00EB10FB" w:rsidP="007A2040">
      <w:r>
        <w:t>Опыт работы</w:t>
      </w:r>
      <w:r w:rsidR="00177F28">
        <w:t xml:space="preserve"> </w:t>
      </w:r>
      <w:proofErr w:type="gramStart"/>
      <w:r w:rsidR="00177F28">
        <w:t>в</w:t>
      </w:r>
      <w:r>
        <w:t xml:space="preserve">  школе</w:t>
      </w:r>
      <w:proofErr w:type="gramEnd"/>
      <w:r>
        <w:t xml:space="preserve"> показал </w:t>
      </w:r>
      <w:r w:rsidR="004E0275">
        <w:t xml:space="preserve"> </w:t>
      </w:r>
      <w:r>
        <w:t xml:space="preserve">необходимость использования игровых </w:t>
      </w:r>
      <w:r w:rsidR="009D31F3">
        <w:t xml:space="preserve">приемов </w:t>
      </w:r>
      <w:r>
        <w:t xml:space="preserve"> при работе </w:t>
      </w:r>
      <w:r w:rsidR="00177F28">
        <w:t>с</w:t>
      </w:r>
      <w:r>
        <w:t xml:space="preserve"> лексикой. Количество лексических единиц, которые учащиеся </w:t>
      </w:r>
      <w:r w:rsidR="005F1A52">
        <w:t>должны</w:t>
      </w:r>
      <w:r>
        <w:t xml:space="preserve"> </w:t>
      </w:r>
      <w:proofErr w:type="gramStart"/>
      <w:r>
        <w:t>усвоить</w:t>
      </w:r>
      <w:r w:rsidR="005F1A52">
        <w:t xml:space="preserve"> ,</w:t>
      </w:r>
      <w:proofErr w:type="gramEnd"/>
      <w:r w:rsidR="009D31F3">
        <w:t xml:space="preserve"> </w:t>
      </w:r>
      <w:r>
        <w:t>увеличивается</w:t>
      </w:r>
      <w:r w:rsidR="009D31F3">
        <w:t xml:space="preserve"> от урока к уроку</w:t>
      </w:r>
      <w:r w:rsidR="005F1A52">
        <w:t>, а современные дети редко сознательно будут заучивать слова путем простого повторения.</w:t>
      </w:r>
      <w:r w:rsidR="009D31F3">
        <w:t xml:space="preserve"> Моя учительская задача помочь в усвоении ЛЕ,</w:t>
      </w:r>
      <w:r w:rsidR="00386449">
        <w:t xml:space="preserve"> </w:t>
      </w:r>
      <w:r w:rsidR="009D31F3">
        <w:t xml:space="preserve">а для этого я использую несколько </w:t>
      </w:r>
      <w:proofErr w:type="gramStart"/>
      <w:r w:rsidR="009D31F3">
        <w:t xml:space="preserve">вариантов </w:t>
      </w:r>
      <w:r w:rsidR="004E0275">
        <w:t xml:space="preserve"> </w:t>
      </w:r>
      <w:r w:rsidR="009D31F3">
        <w:t>заданий</w:t>
      </w:r>
      <w:proofErr w:type="gramEnd"/>
      <w:r w:rsidR="004E0275">
        <w:t xml:space="preserve"> в </w:t>
      </w:r>
      <w:r w:rsidR="00B96E81">
        <w:t>увлекательной</w:t>
      </w:r>
      <w:r w:rsidR="004E0275">
        <w:t xml:space="preserve"> форме</w:t>
      </w:r>
      <w:r w:rsidR="009D31F3">
        <w:t xml:space="preserve"> , чередуя их на уроках. </w:t>
      </w:r>
      <w:r w:rsidR="00533240">
        <w:t>Стараюсь предлагать</w:t>
      </w:r>
      <w:r w:rsidR="00B96E81">
        <w:t xml:space="preserve"> упражнения, </w:t>
      </w:r>
      <w:r w:rsidR="00314A6E">
        <w:t xml:space="preserve">позволяющие детям </w:t>
      </w:r>
      <w:r w:rsidR="000A7969">
        <w:t>максимально</w:t>
      </w:r>
      <w:r w:rsidR="000A7969">
        <w:t xml:space="preserve"> </w:t>
      </w:r>
      <w:r w:rsidR="00314A6E">
        <w:t xml:space="preserve">запомнить слова и их значения </w:t>
      </w:r>
      <w:r w:rsidR="00386449">
        <w:t xml:space="preserve">  </w:t>
      </w:r>
      <w:r w:rsidR="00314A6E">
        <w:t>на уроке.</w:t>
      </w:r>
    </w:p>
    <w:p w14:paraId="299E6A3A" w14:textId="69345D62" w:rsidR="00931E99" w:rsidRDefault="00E92919" w:rsidP="009D31F3">
      <w:pPr>
        <w:pStyle w:val="a3"/>
        <w:numPr>
          <w:ilvl w:val="0"/>
          <w:numId w:val="1"/>
        </w:numPr>
      </w:pPr>
      <w:r>
        <w:t xml:space="preserve">При ознакомлении с новыми словами я </w:t>
      </w:r>
      <w:proofErr w:type="gramStart"/>
      <w:r>
        <w:t>постоянно  пользуюсь</w:t>
      </w:r>
      <w:proofErr w:type="gramEnd"/>
      <w:r>
        <w:t xml:space="preserve">  </w:t>
      </w:r>
      <w:r>
        <w:rPr>
          <w:lang w:val="en-US"/>
        </w:rPr>
        <w:t>Quizlet</w:t>
      </w:r>
      <w:r>
        <w:t xml:space="preserve">, составляю свои сеты по изучаемой теме. </w:t>
      </w:r>
      <w:proofErr w:type="gramStart"/>
      <w:r>
        <w:t xml:space="preserve">Сначала </w:t>
      </w:r>
      <w:r w:rsidR="00314A6E">
        <w:t xml:space="preserve"> идет</w:t>
      </w:r>
      <w:proofErr w:type="gramEnd"/>
      <w:r w:rsidR="00314A6E">
        <w:t xml:space="preserve"> </w:t>
      </w:r>
      <w:r>
        <w:t xml:space="preserve">работа в режиме «Карточки», а затем </w:t>
      </w:r>
      <w:r w:rsidR="00314A6E">
        <w:t xml:space="preserve">играем со словами </w:t>
      </w:r>
      <w:r>
        <w:t xml:space="preserve"> в режиме «Подбор». В старшей школе </w:t>
      </w:r>
      <w:r w:rsidR="000A7969">
        <w:t>карточка -</w:t>
      </w:r>
      <w:r w:rsidR="00314A6E">
        <w:t xml:space="preserve"> </w:t>
      </w:r>
      <w:r>
        <w:t xml:space="preserve">  не просто перевод слова, а его объяснение на английском </w:t>
      </w:r>
      <w:r w:rsidR="00931E99">
        <w:t>я</w:t>
      </w:r>
      <w:r>
        <w:t>зыке.</w:t>
      </w:r>
      <w:r w:rsidR="00931E99">
        <w:t xml:space="preserve"> </w:t>
      </w:r>
      <w:r w:rsidR="000A7969">
        <w:t>Например:</w:t>
      </w:r>
    </w:p>
    <w:p w14:paraId="6DE78C89" w14:textId="2866B28F" w:rsidR="009D31F3" w:rsidRDefault="003325DA" w:rsidP="003325DA">
      <w:r>
        <w:t xml:space="preserve">             </w:t>
      </w:r>
      <w:r w:rsidR="00931E99" w:rsidRPr="00931E99">
        <w:t xml:space="preserve"> </w:t>
      </w:r>
      <w:hyperlink r:id="rId6" w:history="1">
        <w:r w:rsidR="00931E99" w:rsidRPr="00367D79">
          <w:rPr>
            <w:rStyle w:val="a4"/>
          </w:rPr>
          <w:t>https://quizlet.com/701754616/spotlight-8-module-8a-synonyms-from-the-text-flash-cards/</w:t>
        </w:r>
      </w:hyperlink>
    </w:p>
    <w:p w14:paraId="4FA9F096" w14:textId="2874CBB6" w:rsidR="00314A6E" w:rsidRDefault="00E73D24" w:rsidP="00931E99">
      <w:pPr>
        <w:pStyle w:val="a3"/>
      </w:pPr>
      <w:hyperlink r:id="rId7" w:history="1">
        <w:r w:rsidR="00314A6E" w:rsidRPr="00367D79">
          <w:rPr>
            <w:rStyle w:val="a4"/>
          </w:rPr>
          <w:t>https://quizlet.com/ru/665707175/expressing-feelings-flash-cards/</w:t>
        </w:r>
      </w:hyperlink>
    </w:p>
    <w:p w14:paraId="4EDB8E81" w14:textId="77777777" w:rsidR="00314A6E" w:rsidRDefault="00314A6E" w:rsidP="00931E99">
      <w:pPr>
        <w:pStyle w:val="a3"/>
      </w:pPr>
    </w:p>
    <w:p w14:paraId="293AD1FC" w14:textId="25D1E820" w:rsidR="004E0275" w:rsidRDefault="004E0275" w:rsidP="00931E99">
      <w:pPr>
        <w:pStyle w:val="a3"/>
      </w:pPr>
      <w:r>
        <w:t>Режим «Подбор» хорошо использовать в групповой работе, поскольку есть</w:t>
      </w:r>
      <w:r w:rsidR="00314A6E">
        <w:t xml:space="preserve"> </w:t>
      </w:r>
      <w:r>
        <w:t>соревновательный момент</w:t>
      </w:r>
      <w:r w:rsidR="00722BF9">
        <w:t xml:space="preserve"> </w:t>
      </w:r>
      <w:proofErr w:type="gramStart"/>
      <w:r>
        <w:t>( кто</w:t>
      </w:r>
      <w:proofErr w:type="gramEnd"/>
      <w:r>
        <w:t xml:space="preserve"> быстрее ответит).</w:t>
      </w:r>
    </w:p>
    <w:p w14:paraId="00F48575" w14:textId="77777777" w:rsidR="006F762D" w:rsidRDefault="006F762D" w:rsidP="00931E99">
      <w:pPr>
        <w:pStyle w:val="a3"/>
      </w:pPr>
    </w:p>
    <w:p w14:paraId="2F3ABBF0" w14:textId="18EF5B36" w:rsidR="009D31F3" w:rsidRDefault="00931E99" w:rsidP="007A2040">
      <w:pPr>
        <w:pStyle w:val="a3"/>
        <w:numPr>
          <w:ilvl w:val="0"/>
          <w:numId w:val="1"/>
        </w:numPr>
      </w:pPr>
      <w:r>
        <w:t xml:space="preserve">Не всегда техника работает безупречно, часто возникают перебои с Интернетом, а потому приходится пользоваться карточками, выполненными самостоятельно. </w:t>
      </w:r>
      <w:r w:rsidR="00890637">
        <w:t>На одной стороне английское слово, с обратной стороны- русское значение или дефиниция слова по-английски. Количество слов на каждый урок -от 12 до 20. Учащиеся работают</w:t>
      </w:r>
      <w:r w:rsidR="005731C6">
        <w:t xml:space="preserve"> </w:t>
      </w:r>
      <w:r w:rsidR="00890637">
        <w:t>в группах по 4 ил 5 человек</w:t>
      </w:r>
      <w:r w:rsidR="005731C6">
        <w:t>. Сначала отвечает самый знающий ученик: например, читает слово по-английски, отвечает перевод, переворачивает карточку</w:t>
      </w:r>
      <w:r w:rsidR="006F762D">
        <w:t>, проверяя себя.</w:t>
      </w:r>
      <w:r w:rsidR="005731C6">
        <w:t xml:space="preserve"> За каждый верный ответ- балл. Затем участники группы слушают других учащихся, отмечая количество верных ответов</w:t>
      </w:r>
      <w:r w:rsidR="006F762D">
        <w:t xml:space="preserve"> у каждого из детей.</w:t>
      </w:r>
      <w:r w:rsidR="005731C6">
        <w:t xml:space="preserve"> Такая форма контроля позволяет учащимся повторить изучаемые слова не менее 4 раз</w:t>
      </w:r>
      <w:r w:rsidR="006F762D">
        <w:t xml:space="preserve">, так что даже не совсем успешный </w:t>
      </w:r>
      <w:proofErr w:type="gramStart"/>
      <w:r w:rsidR="006F762D">
        <w:t>ученик  запоминает</w:t>
      </w:r>
      <w:proofErr w:type="gramEnd"/>
      <w:r w:rsidR="006F762D">
        <w:t xml:space="preserve"> не менее половины из списка слов. Кроме того, в группе застенчивые дети работают лучше</w:t>
      </w:r>
      <w:r w:rsidR="00CE584A">
        <w:t>.</w:t>
      </w:r>
    </w:p>
    <w:p w14:paraId="318ADB98" w14:textId="4F86EC46" w:rsidR="000A7969" w:rsidRDefault="000A7969" w:rsidP="000A7969">
      <w:pPr>
        <w:pStyle w:val="a3"/>
      </w:pPr>
      <w:r>
        <w:lastRenderedPageBreak/>
        <w:t>(Приложение 1).</w:t>
      </w:r>
      <w:r w:rsidR="007E3739">
        <w:rPr>
          <w:noProof/>
        </w:rPr>
        <w:drawing>
          <wp:inline distT="0" distB="0" distL="0" distR="0" wp14:anchorId="0623276E" wp14:editId="2610E3A4">
            <wp:extent cx="5829300" cy="7772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C0A">
        <w:t xml:space="preserve"> </w:t>
      </w:r>
    </w:p>
    <w:p w14:paraId="6CF50102" w14:textId="77777777" w:rsidR="00177F28" w:rsidRDefault="00177F28" w:rsidP="00177F28">
      <w:pPr>
        <w:pStyle w:val="a3"/>
      </w:pPr>
    </w:p>
    <w:p w14:paraId="1AF985D9" w14:textId="77777777" w:rsidR="008E7BF9" w:rsidRDefault="00CE584A" w:rsidP="007A2040">
      <w:pPr>
        <w:pStyle w:val="a3"/>
        <w:numPr>
          <w:ilvl w:val="0"/>
          <w:numId w:val="1"/>
        </w:numPr>
      </w:pPr>
      <w:proofErr w:type="gramStart"/>
      <w:r>
        <w:t xml:space="preserve">В </w:t>
      </w:r>
      <w:r w:rsidR="003325DA">
        <w:t xml:space="preserve"> начальной</w:t>
      </w:r>
      <w:proofErr w:type="gramEnd"/>
      <w:r w:rsidR="003325DA">
        <w:t xml:space="preserve"> школе, </w:t>
      </w:r>
      <w:r>
        <w:t>5 и 6 классах</w:t>
      </w:r>
      <w:r w:rsidR="00F300DE">
        <w:t xml:space="preserve"> </w:t>
      </w:r>
      <w:r>
        <w:t xml:space="preserve"> пользуюсь игрой «</w:t>
      </w:r>
      <w:r w:rsidRPr="00CE6C62">
        <w:rPr>
          <w:lang w:val="en-US"/>
        </w:rPr>
        <w:t>Clocks</w:t>
      </w:r>
      <w:r>
        <w:t xml:space="preserve">». Количество слов на карточках -12. Наборы лексических единиц </w:t>
      </w:r>
      <w:proofErr w:type="gramStart"/>
      <w:r>
        <w:t>распечатаны  на</w:t>
      </w:r>
      <w:proofErr w:type="gramEnd"/>
      <w:r>
        <w:t xml:space="preserve"> не просвечивающей бумаге</w:t>
      </w:r>
      <w:r w:rsidR="00F300DE">
        <w:t xml:space="preserve"> крупным</w:t>
      </w:r>
      <w:r>
        <w:t xml:space="preserve"> шрифтом </w:t>
      </w:r>
      <w:r w:rsidR="00F300DE">
        <w:t xml:space="preserve">. </w:t>
      </w:r>
      <w:r>
        <w:t>Карточки располагаются по кругу с помощью магнитов, внутри обозначены цифр</w:t>
      </w:r>
      <w:r w:rsidR="00CE6C62">
        <w:t xml:space="preserve">ы от 1 до 12 рядом с каждой карточкой. Учащиеся пытаются догадаться, под какой цифрой спрятано какое слово. </w:t>
      </w:r>
      <w:r w:rsidR="000A7969">
        <w:t>(Приложение 2)</w:t>
      </w:r>
      <w:r w:rsidR="00BB09FC" w:rsidRPr="00BB09FC">
        <w:rPr>
          <w:noProof/>
        </w:rPr>
        <w:t xml:space="preserve"> </w:t>
      </w:r>
    </w:p>
    <w:p w14:paraId="35A8D47C" w14:textId="57D83EA0" w:rsidR="00CE584A" w:rsidRDefault="00BB09FC" w:rsidP="008E7BF9">
      <w:pPr>
        <w:pStyle w:val="a3"/>
        <w:rPr>
          <w:noProof/>
        </w:rPr>
      </w:pPr>
      <w:r>
        <w:rPr>
          <w:noProof/>
        </w:rPr>
        <w:lastRenderedPageBreak/>
        <w:drawing>
          <wp:inline distT="0" distB="0" distL="0" distR="0" wp14:anchorId="7FB6B651" wp14:editId="423560D3">
            <wp:extent cx="1699167" cy="3008689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882" cy="302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BF9">
        <w:rPr>
          <w:noProof/>
        </w:rPr>
        <w:drawing>
          <wp:inline distT="0" distB="0" distL="0" distR="0" wp14:anchorId="6FEF3B19" wp14:editId="29E07131">
            <wp:extent cx="1664329" cy="29588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045" cy="301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97F48E" wp14:editId="35214170">
            <wp:extent cx="2000885" cy="2965924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566" cy="300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9FC">
        <w:rPr>
          <w:noProof/>
        </w:rPr>
        <w:t xml:space="preserve"> </w:t>
      </w:r>
    </w:p>
    <w:p w14:paraId="1DE77145" w14:textId="77777777" w:rsidR="008E7BF9" w:rsidRDefault="008E7BF9" w:rsidP="008E7BF9">
      <w:pPr>
        <w:pStyle w:val="a3"/>
      </w:pPr>
    </w:p>
    <w:p w14:paraId="5277F529" w14:textId="52F1222E" w:rsidR="00CE6C62" w:rsidRDefault="00575B08" w:rsidP="007A2040">
      <w:pPr>
        <w:pStyle w:val="a3"/>
        <w:numPr>
          <w:ilvl w:val="0"/>
          <w:numId w:val="1"/>
        </w:numPr>
      </w:pPr>
      <w:r>
        <w:t>Еще</w:t>
      </w:r>
      <w:r w:rsidR="00CE6C62">
        <w:t xml:space="preserve"> </w:t>
      </w:r>
      <w:r>
        <w:t xml:space="preserve">мои ученики любят игру </w:t>
      </w:r>
      <w:r w:rsidRPr="00DF37FB">
        <w:rPr>
          <w:b/>
          <w:bCs/>
        </w:rPr>
        <w:t>«</w:t>
      </w:r>
      <w:r w:rsidRPr="00DF37FB">
        <w:rPr>
          <w:b/>
          <w:bCs/>
          <w:lang w:val="en-US"/>
        </w:rPr>
        <w:t>What</w:t>
      </w:r>
      <w:r w:rsidRPr="00DF37FB">
        <w:rPr>
          <w:b/>
          <w:bCs/>
        </w:rPr>
        <w:t xml:space="preserve"> </w:t>
      </w:r>
      <w:r w:rsidRPr="00DF37FB">
        <w:rPr>
          <w:b/>
          <w:bCs/>
          <w:lang w:val="en-US"/>
        </w:rPr>
        <w:t>is</w:t>
      </w:r>
      <w:r w:rsidRPr="00DF37FB">
        <w:rPr>
          <w:b/>
          <w:bCs/>
        </w:rPr>
        <w:t xml:space="preserve"> </w:t>
      </w:r>
      <w:r w:rsidRPr="00DF37FB">
        <w:rPr>
          <w:b/>
          <w:bCs/>
          <w:lang w:val="en-US"/>
        </w:rPr>
        <w:t>missing</w:t>
      </w:r>
      <w:r w:rsidRPr="00DF37FB">
        <w:rPr>
          <w:b/>
          <w:bCs/>
        </w:rPr>
        <w:t>?</w:t>
      </w:r>
      <w:proofErr w:type="gramStart"/>
      <w:r w:rsidRPr="00DF37FB">
        <w:rPr>
          <w:b/>
          <w:bCs/>
        </w:rPr>
        <w:t>”,</w:t>
      </w:r>
      <w:r>
        <w:t>когда</w:t>
      </w:r>
      <w:proofErr w:type="gramEnd"/>
      <w:r>
        <w:t xml:space="preserve"> из ряда слов убирается одна из карточек (иногда 2,реже 3), а ребенок отвечает, что исчезло.</w:t>
      </w:r>
      <w:r w:rsidR="00722BF9">
        <w:t xml:space="preserve"> Эта игра </w:t>
      </w:r>
      <w:r w:rsidR="00F300DE">
        <w:t>интересна как</w:t>
      </w:r>
      <w:r w:rsidR="00722BF9">
        <w:t xml:space="preserve"> для</w:t>
      </w:r>
      <w:r w:rsidR="00177F28">
        <w:t xml:space="preserve"> начальной школы, </w:t>
      </w:r>
      <w:r w:rsidR="003325DA">
        <w:t xml:space="preserve">так и </w:t>
      </w:r>
      <w:r w:rsidR="00177F28">
        <w:t>для</w:t>
      </w:r>
      <w:r w:rsidR="00722BF9">
        <w:t xml:space="preserve"> 5 и 6</w:t>
      </w:r>
      <w:r w:rsidR="00F300DE">
        <w:t>-</w:t>
      </w:r>
      <w:r w:rsidR="00722BF9">
        <w:t xml:space="preserve"> </w:t>
      </w:r>
      <w:proofErr w:type="spellStart"/>
      <w:r w:rsidR="00722BF9">
        <w:t>классников</w:t>
      </w:r>
      <w:proofErr w:type="spellEnd"/>
      <w:r w:rsidR="00722BF9">
        <w:t>.</w:t>
      </w:r>
    </w:p>
    <w:p w14:paraId="07B92ECF" w14:textId="77777777" w:rsidR="008E7BF9" w:rsidRDefault="008E7BF9" w:rsidP="008E7BF9">
      <w:pPr>
        <w:pStyle w:val="a3"/>
      </w:pPr>
    </w:p>
    <w:p w14:paraId="3172556D" w14:textId="77777777" w:rsidR="00C30429" w:rsidRDefault="00575B08" w:rsidP="00C30429">
      <w:pPr>
        <w:pStyle w:val="a3"/>
        <w:numPr>
          <w:ilvl w:val="0"/>
          <w:numId w:val="1"/>
        </w:numPr>
      </w:pPr>
      <w:r>
        <w:t xml:space="preserve">Часто мы играем в игру </w:t>
      </w:r>
      <w:r w:rsidRPr="00DF37FB">
        <w:rPr>
          <w:b/>
          <w:bCs/>
        </w:rPr>
        <w:t>«</w:t>
      </w:r>
      <w:r w:rsidRPr="00DF37FB">
        <w:rPr>
          <w:b/>
          <w:bCs/>
          <w:lang w:val="en-US"/>
        </w:rPr>
        <w:t>What</w:t>
      </w:r>
      <w:r w:rsidRPr="00DF37FB">
        <w:rPr>
          <w:b/>
          <w:bCs/>
        </w:rPr>
        <w:t>’</w:t>
      </w:r>
      <w:proofErr w:type="spellStart"/>
      <w:r w:rsidRPr="00DF37FB">
        <w:rPr>
          <w:b/>
          <w:bCs/>
          <w:lang w:val="en-US"/>
        </w:rPr>
        <w:t>s</w:t>
      </w:r>
      <w:proofErr w:type="spellEnd"/>
      <w:r w:rsidRPr="00DF37FB">
        <w:rPr>
          <w:b/>
          <w:bCs/>
        </w:rPr>
        <w:t xml:space="preserve"> </w:t>
      </w:r>
      <w:r w:rsidRPr="00DF37FB">
        <w:rPr>
          <w:b/>
          <w:bCs/>
          <w:lang w:val="en-US"/>
        </w:rPr>
        <w:t>the</w:t>
      </w:r>
      <w:r w:rsidRPr="00DF37FB">
        <w:rPr>
          <w:b/>
          <w:bCs/>
        </w:rPr>
        <w:t xml:space="preserve"> </w:t>
      </w:r>
      <w:r w:rsidRPr="00DF37FB">
        <w:rPr>
          <w:b/>
          <w:bCs/>
          <w:lang w:val="en-US"/>
        </w:rPr>
        <w:t>half</w:t>
      </w:r>
      <w:r w:rsidRPr="00DF37FB">
        <w:rPr>
          <w:b/>
          <w:bCs/>
        </w:rPr>
        <w:t>?»:</w:t>
      </w:r>
      <w:r>
        <w:t xml:space="preserve"> </w:t>
      </w:r>
      <w:r w:rsidR="004E0275">
        <w:t>размещаю</w:t>
      </w:r>
      <w:r>
        <w:t xml:space="preserve"> на магнитах карточки со </w:t>
      </w:r>
      <w:proofErr w:type="gramStart"/>
      <w:r>
        <w:t>словами,</w:t>
      </w:r>
      <w:r w:rsidR="004E0275">
        <w:t xml:space="preserve">  з</w:t>
      </w:r>
      <w:r>
        <w:t>акрывая</w:t>
      </w:r>
      <w:proofErr w:type="gramEnd"/>
      <w:r>
        <w:t xml:space="preserve"> при этом первую или вторую </w:t>
      </w:r>
      <w:r w:rsidR="004E0275">
        <w:t>половинку</w:t>
      </w:r>
      <w:r>
        <w:t xml:space="preserve"> </w:t>
      </w:r>
      <w:r w:rsidR="004E0275">
        <w:t>слова</w:t>
      </w:r>
      <w:r>
        <w:t>.</w:t>
      </w:r>
      <w:r w:rsidR="00722BF9">
        <w:t xml:space="preserve"> </w:t>
      </w:r>
      <w:r w:rsidR="00177F28">
        <w:t>Отлично тренируется написание слов.</w:t>
      </w:r>
      <w:r w:rsidR="003513AE">
        <w:t xml:space="preserve"> Как вариант: разрезаю слова и расклеиваю их в классе в разных местах. Задача учеников: найти половинку </w:t>
      </w:r>
      <w:proofErr w:type="gramStart"/>
      <w:r w:rsidR="003513AE">
        <w:t>слова.</w:t>
      </w:r>
      <w:r w:rsidR="000A7969">
        <w:t>(</w:t>
      </w:r>
      <w:proofErr w:type="gramEnd"/>
      <w:r w:rsidR="000A7969" w:rsidRPr="00D20320">
        <w:rPr>
          <w:b/>
          <w:bCs/>
        </w:rPr>
        <w:t>Приложение 3</w:t>
      </w:r>
      <w:r w:rsidR="000A7969">
        <w:t>)</w:t>
      </w:r>
    </w:p>
    <w:p w14:paraId="0A44020E" w14:textId="77777777" w:rsidR="00C30429" w:rsidRDefault="00C30429" w:rsidP="00C30429">
      <w:pPr>
        <w:pStyle w:val="a3"/>
      </w:pPr>
    </w:p>
    <w:p w14:paraId="708CD06C" w14:textId="650CA712" w:rsidR="00575B08" w:rsidRDefault="008E7BF9" w:rsidP="00392160">
      <w:pPr>
        <w:pStyle w:val="a3"/>
      </w:pPr>
      <w:r>
        <w:rPr>
          <w:noProof/>
        </w:rPr>
        <w:drawing>
          <wp:inline distT="0" distB="0" distL="0" distR="0" wp14:anchorId="6E5B684F" wp14:editId="3901B91D">
            <wp:extent cx="3407434" cy="338065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444" cy="34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8EA93" w14:textId="77777777" w:rsidR="008E7BF9" w:rsidRDefault="008E7BF9" w:rsidP="008E7BF9">
      <w:pPr>
        <w:pStyle w:val="a3"/>
      </w:pPr>
    </w:p>
    <w:p w14:paraId="0F2CC61C" w14:textId="77777777" w:rsidR="008E7BF9" w:rsidRDefault="008E7BF9" w:rsidP="008E7BF9"/>
    <w:p w14:paraId="5C0EE0BC" w14:textId="3D9019F7" w:rsidR="00C30429" w:rsidRDefault="00430D71" w:rsidP="00AF0E29">
      <w:pPr>
        <w:pStyle w:val="a3"/>
        <w:numPr>
          <w:ilvl w:val="0"/>
          <w:numId w:val="1"/>
        </w:numPr>
        <w:jc w:val="both"/>
      </w:pPr>
      <w:r>
        <w:t xml:space="preserve">В средней </w:t>
      </w:r>
      <w:proofErr w:type="gramStart"/>
      <w:r>
        <w:t>школе  часто</w:t>
      </w:r>
      <w:proofErr w:type="gramEnd"/>
      <w:r>
        <w:t xml:space="preserve"> предлагаю детям, умеющим и желающим рисовать, нарисовать слова ( как правило, это  домашнее задание),а потом в </w:t>
      </w:r>
      <w:r w:rsidR="00177F28">
        <w:t xml:space="preserve">классе </w:t>
      </w:r>
      <w:r>
        <w:t xml:space="preserve"> мы пытаемся определить, о </w:t>
      </w:r>
      <w:r>
        <w:lastRenderedPageBreak/>
        <w:t>чем идет речь.</w:t>
      </w:r>
      <w:r w:rsidR="00177F28">
        <w:t xml:space="preserve"> </w:t>
      </w:r>
      <w:r w:rsidR="003513AE">
        <w:t>Для младших школьников вызывает интерес задание изобразить слово жестом, мим</w:t>
      </w:r>
      <w:r w:rsidR="00C30429">
        <w:t>и</w:t>
      </w:r>
      <w:r w:rsidR="003513AE">
        <w:t>кой,</w:t>
      </w:r>
      <w:r w:rsidR="003325DA">
        <w:t xml:space="preserve"> </w:t>
      </w:r>
      <w:r w:rsidR="003513AE">
        <w:t xml:space="preserve">действием. Дети в 5 и 6 классах тоже с удовольствием </w:t>
      </w:r>
      <w:r w:rsidR="00F300DE">
        <w:t>обыгрывают</w:t>
      </w:r>
      <w:r w:rsidR="00AF0E29">
        <w:t xml:space="preserve"> слова, </w:t>
      </w:r>
      <w:r w:rsidR="006A7380">
        <w:rPr>
          <w:noProof/>
        </w:rPr>
        <w:drawing>
          <wp:anchor distT="0" distB="0" distL="114300" distR="114300" simplePos="0" relativeHeight="251658240" behindDoc="1" locked="0" layoutInCell="1" allowOverlap="1" wp14:anchorId="6B7A3E3A" wp14:editId="2EB2B41A">
            <wp:simplePos x="0" y="0"/>
            <wp:positionH relativeFrom="column">
              <wp:posOffset>2240915</wp:posOffset>
            </wp:positionH>
            <wp:positionV relativeFrom="paragraph">
              <wp:posOffset>582295</wp:posOffset>
            </wp:positionV>
            <wp:extent cx="3260725" cy="2672080"/>
            <wp:effectExtent l="0" t="0" r="0" b="0"/>
            <wp:wrapTight wrapText="bothSides">
              <wp:wrapPolygon edited="0">
                <wp:start x="0" y="0"/>
                <wp:lineTo x="0" y="21405"/>
                <wp:lineTo x="21453" y="21405"/>
                <wp:lineTo x="2145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725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F0E29">
        <w:t>рисуя  иногда</w:t>
      </w:r>
      <w:proofErr w:type="gramEnd"/>
      <w:r w:rsidR="00AF0E29">
        <w:t xml:space="preserve"> и целые фразы.</w:t>
      </w:r>
      <w:r w:rsidR="00392160">
        <w:t>(</w:t>
      </w:r>
      <w:r w:rsidR="00392160" w:rsidRPr="00D20320">
        <w:rPr>
          <w:b/>
          <w:bCs/>
        </w:rPr>
        <w:t>Приложение 4</w:t>
      </w:r>
      <w:r w:rsidR="00392160">
        <w:t>)</w:t>
      </w:r>
    </w:p>
    <w:p w14:paraId="35B642D3" w14:textId="0A43E50A" w:rsidR="00AF0E29" w:rsidRDefault="00AF0E29" w:rsidP="00AF0E29">
      <w:pPr>
        <w:pStyle w:val="a3"/>
        <w:jc w:val="both"/>
      </w:pPr>
      <w:r>
        <w:rPr>
          <w:noProof/>
        </w:rPr>
        <w:drawing>
          <wp:inline distT="0" distB="0" distL="0" distR="0" wp14:anchorId="4B7FD913" wp14:editId="61A05C0B">
            <wp:extent cx="2716985" cy="5057533"/>
            <wp:effectExtent l="0" t="8255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24463" cy="507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66FA5" w14:textId="77777777" w:rsidR="00392160" w:rsidRDefault="00392160" w:rsidP="00AF0E29">
      <w:pPr>
        <w:pStyle w:val="a3"/>
        <w:jc w:val="both"/>
      </w:pPr>
    </w:p>
    <w:p w14:paraId="0AA6982D" w14:textId="64E6BBD8" w:rsidR="00430D71" w:rsidRDefault="00430D71" w:rsidP="007A2040">
      <w:pPr>
        <w:pStyle w:val="a3"/>
        <w:numPr>
          <w:ilvl w:val="0"/>
          <w:numId w:val="1"/>
        </w:numPr>
      </w:pPr>
      <w:r>
        <w:t>Форма акростиха-подходящий способ вспомнить лексику по зад</w:t>
      </w:r>
      <w:r w:rsidR="00C1703E">
        <w:t>а</w:t>
      </w:r>
      <w:r>
        <w:t xml:space="preserve">нной </w:t>
      </w:r>
      <w:proofErr w:type="gramStart"/>
      <w:r>
        <w:t xml:space="preserve">теме </w:t>
      </w:r>
      <w:r w:rsidR="00C1703E">
        <w:t xml:space="preserve"> и</w:t>
      </w:r>
      <w:proofErr w:type="gramEnd"/>
      <w:r w:rsidR="00C1703E">
        <w:t xml:space="preserve"> записать слова, связанные с изучаемым материалом( иногда не просто написать слово, а только определенной част речи</w:t>
      </w:r>
      <w:r w:rsidR="00177F28">
        <w:t>)</w:t>
      </w:r>
      <w:r w:rsidR="00C1703E">
        <w:t>, потому стараюсь подобрать  длинные слова на заданную тем</w:t>
      </w:r>
      <w:r w:rsidR="00F300DE">
        <w:t>у</w:t>
      </w:r>
      <w:r w:rsidR="00C1703E">
        <w:t>.</w:t>
      </w:r>
      <w:r w:rsidR="00177F28">
        <w:t xml:space="preserve"> Учащиеся 8-11 классов уже владеют достаточным зап</w:t>
      </w:r>
      <w:r w:rsidR="003513AE">
        <w:t>асом слов, поэтому выполняют такое задание с удовольствием.</w:t>
      </w:r>
      <w:r w:rsidR="000A7969">
        <w:t xml:space="preserve"> (</w:t>
      </w:r>
      <w:r w:rsidR="000A7969" w:rsidRPr="00D20320">
        <w:rPr>
          <w:b/>
          <w:bCs/>
        </w:rPr>
        <w:t>Приложение 5</w:t>
      </w:r>
      <w:r w:rsidR="000A7969">
        <w:t>)</w:t>
      </w:r>
    </w:p>
    <w:p w14:paraId="02C14775" w14:textId="62625059" w:rsidR="000421A5" w:rsidRDefault="000421A5" w:rsidP="000421A5">
      <w:pPr>
        <w:jc w:val="center"/>
      </w:pPr>
      <w:r>
        <w:rPr>
          <w:noProof/>
        </w:rPr>
        <w:drawing>
          <wp:inline distT="0" distB="0" distL="0" distR="0" wp14:anchorId="70B150A7" wp14:editId="16FBD5FB">
            <wp:extent cx="2328384" cy="1992702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820" cy="201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74012" w14:textId="6572F67F" w:rsidR="000421A5" w:rsidRDefault="000421A5" w:rsidP="000421A5">
      <w:pPr>
        <w:jc w:val="center"/>
      </w:pPr>
    </w:p>
    <w:p w14:paraId="60B7AB9E" w14:textId="05D6C03B" w:rsidR="00C1703E" w:rsidRDefault="0047362A" w:rsidP="007A2040">
      <w:pPr>
        <w:pStyle w:val="a3"/>
        <w:numPr>
          <w:ilvl w:val="0"/>
          <w:numId w:val="1"/>
        </w:numPr>
      </w:pPr>
      <w:r w:rsidRPr="00F300DE">
        <w:rPr>
          <w:color w:val="2F5496" w:themeColor="accent1" w:themeShade="BF"/>
          <w:lang w:val="en-US"/>
        </w:rPr>
        <w:t>Learning</w:t>
      </w:r>
      <w:r w:rsidRPr="00F300DE">
        <w:rPr>
          <w:color w:val="2F5496" w:themeColor="accent1" w:themeShade="BF"/>
        </w:rPr>
        <w:t>.</w:t>
      </w:r>
      <w:r w:rsidRPr="00F300DE">
        <w:rPr>
          <w:color w:val="2F5496" w:themeColor="accent1" w:themeShade="BF"/>
          <w:lang w:val="en-US"/>
        </w:rPr>
        <w:t>Aps</w:t>
      </w:r>
      <w:r>
        <w:t>-еще один помощник при работе с лексикой. Этот ресурс эффективен при тренировке ЛЕ</w:t>
      </w:r>
      <w:r w:rsidR="006144EC">
        <w:t xml:space="preserve"> в</w:t>
      </w:r>
      <w:r>
        <w:t xml:space="preserve"> предложениях и текстах.</w:t>
      </w:r>
      <w:r w:rsidR="009336AB">
        <w:t xml:space="preserve"> Упражнения я создаю сама, ориентируясь на конкретную ситуацию в языковой группе, учитываю уровень детей.</w:t>
      </w:r>
      <w:r w:rsidR="00F300DE">
        <w:t xml:space="preserve"> </w:t>
      </w:r>
      <w:r w:rsidR="00B42F77">
        <w:t>Вот несколько примеров:</w:t>
      </w:r>
    </w:p>
    <w:p w14:paraId="61EFE6BE" w14:textId="00510568" w:rsidR="006144EC" w:rsidRDefault="00E73D24" w:rsidP="006144EC">
      <w:pPr>
        <w:pStyle w:val="a3"/>
      </w:pPr>
      <w:hyperlink r:id="rId16" w:history="1">
        <w:r w:rsidR="006144EC" w:rsidRPr="00367D79">
          <w:rPr>
            <w:rStyle w:val="a4"/>
          </w:rPr>
          <w:t>https://learningapps.org/display?v=pwje077i501</w:t>
        </w:r>
      </w:hyperlink>
    </w:p>
    <w:p w14:paraId="1BB3AEAA" w14:textId="4DD2ADF8" w:rsidR="006144EC" w:rsidRDefault="00E73D24" w:rsidP="006144EC">
      <w:pPr>
        <w:pStyle w:val="a3"/>
      </w:pPr>
      <w:hyperlink r:id="rId17" w:history="1">
        <w:r w:rsidR="006144EC" w:rsidRPr="00367D79">
          <w:rPr>
            <w:rStyle w:val="a4"/>
          </w:rPr>
          <w:t>https://learningapps.org/display?v=jg9cuww2</w:t>
        </w:r>
      </w:hyperlink>
    </w:p>
    <w:p w14:paraId="2668D18C" w14:textId="315090FD" w:rsidR="006144EC" w:rsidRDefault="00E73D24" w:rsidP="006144EC">
      <w:pPr>
        <w:pStyle w:val="a3"/>
      </w:pPr>
      <w:hyperlink r:id="rId18" w:history="1">
        <w:r w:rsidR="00B42F77" w:rsidRPr="00367D79">
          <w:rPr>
            <w:rStyle w:val="a4"/>
          </w:rPr>
          <w:t>https://learningapps.org/display?v=p5gkk5n2319</w:t>
        </w:r>
      </w:hyperlink>
    </w:p>
    <w:p w14:paraId="1AD459F2" w14:textId="0E8408F1" w:rsidR="006144EC" w:rsidRDefault="00E73D24" w:rsidP="006144EC">
      <w:pPr>
        <w:pStyle w:val="a3"/>
      </w:pPr>
      <w:hyperlink r:id="rId19" w:history="1">
        <w:r w:rsidR="00B42F77" w:rsidRPr="00367D79">
          <w:rPr>
            <w:rStyle w:val="a4"/>
          </w:rPr>
          <w:t>https://learningapps.org/display?v=p10cbwag320</w:t>
        </w:r>
      </w:hyperlink>
    </w:p>
    <w:p w14:paraId="7A57BF9E" w14:textId="4FDE0775" w:rsidR="00B42F77" w:rsidRDefault="00E73D24" w:rsidP="006144EC">
      <w:pPr>
        <w:pStyle w:val="a3"/>
      </w:pPr>
      <w:hyperlink r:id="rId20" w:history="1">
        <w:r w:rsidR="00B42F77" w:rsidRPr="00367D79">
          <w:rPr>
            <w:rStyle w:val="a4"/>
          </w:rPr>
          <w:t>https://learningapps.org/display?v=p3z7ewpe315</w:t>
        </w:r>
      </w:hyperlink>
    </w:p>
    <w:p w14:paraId="13D10433" w14:textId="77777777" w:rsidR="00B42F77" w:rsidRDefault="00B42F77" w:rsidP="006144EC">
      <w:pPr>
        <w:pStyle w:val="a3"/>
      </w:pPr>
    </w:p>
    <w:p w14:paraId="352AB327" w14:textId="5F013106" w:rsidR="009336AB" w:rsidRDefault="009336AB" w:rsidP="00F300DE">
      <w:pPr>
        <w:pStyle w:val="a3"/>
        <w:numPr>
          <w:ilvl w:val="0"/>
          <w:numId w:val="1"/>
        </w:numPr>
      </w:pPr>
      <w:r>
        <w:t>«</w:t>
      </w:r>
      <w:r w:rsidRPr="00F300DE">
        <w:rPr>
          <w:b/>
          <w:bCs/>
        </w:rPr>
        <w:t>Крестики-нолики»</w:t>
      </w:r>
      <w:r>
        <w:t xml:space="preserve"> – одна из любимых игр старшеклассников. Дети составляют предложения с заданными словами или словосочетаниями. Играем в группах, в парах, фронтально</w:t>
      </w:r>
      <w:r w:rsidR="000421A5">
        <w:t>.</w:t>
      </w:r>
    </w:p>
    <w:p w14:paraId="4BC2A9CA" w14:textId="77777777" w:rsidR="000421A5" w:rsidRDefault="000421A5" w:rsidP="000421A5">
      <w:pPr>
        <w:pStyle w:val="a3"/>
      </w:pPr>
    </w:p>
    <w:p w14:paraId="2EB3F76A" w14:textId="564CC49D" w:rsidR="002B58FE" w:rsidRDefault="002B58FE" w:rsidP="007A2040">
      <w:pPr>
        <w:pStyle w:val="a3"/>
        <w:numPr>
          <w:ilvl w:val="0"/>
          <w:numId w:val="1"/>
        </w:numPr>
      </w:pPr>
      <w:r>
        <w:t>Игра «</w:t>
      </w:r>
      <w:r w:rsidRPr="00533240">
        <w:rPr>
          <w:b/>
          <w:bCs/>
          <w:lang w:val="en-US"/>
        </w:rPr>
        <w:t>Rubbing</w:t>
      </w:r>
      <w:r w:rsidRPr="00533240">
        <w:rPr>
          <w:b/>
          <w:bCs/>
        </w:rPr>
        <w:t xml:space="preserve"> </w:t>
      </w:r>
      <w:r w:rsidRPr="00533240">
        <w:rPr>
          <w:b/>
          <w:bCs/>
          <w:lang w:val="en-US"/>
        </w:rPr>
        <w:t>words</w:t>
      </w:r>
      <w:r>
        <w:t xml:space="preserve">»: размещаю или записываю слова (не более 10) на доске. Стираю одно слово. Ученик произносит стертое и читает все оставшиеся. С каждым разом слов </w:t>
      </w:r>
      <w:r w:rsidR="00533240">
        <w:t>становится меньше, учащиеся вспоминают их и произносят в верном порядке. Последний игрок должен назвать без ошибок все стертые слова.</w:t>
      </w:r>
    </w:p>
    <w:p w14:paraId="5A1FB158" w14:textId="77777777" w:rsidR="000421A5" w:rsidRDefault="000421A5" w:rsidP="000421A5">
      <w:pPr>
        <w:pStyle w:val="a3"/>
      </w:pPr>
    </w:p>
    <w:p w14:paraId="505C1A05" w14:textId="608639A4" w:rsidR="009849BF" w:rsidRDefault="009849BF" w:rsidP="00A475C6">
      <w:pPr>
        <w:pStyle w:val="a3"/>
        <w:numPr>
          <w:ilvl w:val="0"/>
          <w:numId w:val="1"/>
        </w:numPr>
        <w:spacing w:line="480" w:lineRule="auto"/>
      </w:pPr>
      <w:r>
        <w:t xml:space="preserve">Игра </w:t>
      </w:r>
      <w:r w:rsidR="00A475C6" w:rsidRPr="00DF37FB">
        <w:rPr>
          <w:b/>
          <w:bCs/>
        </w:rPr>
        <w:t>«</w:t>
      </w:r>
      <w:r w:rsidR="00173010" w:rsidRPr="00DF37FB">
        <w:rPr>
          <w:b/>
          <w:bCs/>
          <w:lang w:val="en-US"/>
        </w:rPr>
        <w:t>Bouncer</w:t>
      </w:r>
      <w:r w:rsidR="00A475C6" w:rsidRPr="00DF37FB">
        <w:rPr>
          <w:b/>
          <w:bCs/>
        </w:rPr>
        <w:t>»:</w:t>
      </w:r>
      <w:r w:rsidR="00A475C6">
        <w:t xml:space="preserve"> группа делится на 2 команды. Каждый игрок по очереди выбирает себе противника  и называет слово из списка ЛЕ (перевести</w:t>
      </w:r>
      <w:r w:rsidR="00306CC2">
        <w:t xml:space="preserve"> с английского на русский или наоборот</w:t>
      </w:r>
      <w:r w:rsidR="00A475C6">
        <w:t xml:space="preserve">).Если игрок противоположной команды дает верный ответ, то ходит сам, выбирая  следующего отвечающего .Если ответ не верен, выходит </w:t>
      </w:r>
      <w:r w:rsidR="00306CC2">
        <w:t>и</w:t>
      </w:r>
      <w:r w:rsidR="00A475C6">
        <w:t xml:space="preserve">з игры и получает задание на карточке( </w:t>
      </w:r>
      <w:r w:rsidR="00306CC2">
        <w:t>например, предложения с пропущенными ЛЕ по изучаемой теме</w:t>
      </w:r>
      <w:r w:rsidR="00A475C6">
        <w:t>).</w:t>
      </w:r>
      <w:r w:rsidR="00306CC2">
        <w:t>Ученики стараются выучить слова добросовестно, игра идет в быстром темпе,</w:t>
      </w:r>
      <w:r w:rsidR="008A2555">
        <w:t xml:space="preserve"> </w:t>
      </w:r>
      <w:r w:rsidR="00306CC2">
        <w:t>если за</w:t>
      </w:r>
      <w:r w:rsidR="008A2555">
        <w:t>т</w:t>
      </w:r>
      <w:r w:rsidR="00306CC2">
        <w:t>ягивается,</w:t>
      </w:r>
      <w:r w:rsidR="008A2555">
        <w:t xml:space="preserve"> </w:t>
      </w:r>
      <w:r w:rsidR="00306CC2">
        <w:t>устан</w:t>
      </w:r>
      <w:r w:rsidR="008A2555">
        <w:t>а</w:t>
      </w:r>
      <w:r w:rsidR="00306CC2">
        <w:t xml:space="preserve">вливаю временные ограничения. Как правило, </w:t>
      </w:r>
      <w:proofErr w:type="gramStart"/>
      <w:r w:rsidR="00306CC2">
        <w:t>тратится  5</w:t>
      </w:r>
      <w:proofErr w:type="gramEnd"/>
      <w:r w:rsidR="00306CC2">
        <w:t>-7 минут.</w:t>
      </w:r>
      <w:r w:rsidR="00173010" w:rsidRPr="00173010">
        <w:t xml:space="preserve"> </w:t>
      </w:r>
      <w:r w:rsidR="00173010">
        <w:t>В это игре я использую мягкий мячик, который ученики перекидывают во время своего хода.</w:t>
      </w:r>
    </w:p>
    <w:p w14:paraId="5F5E611A" w14:textId="77777777" w:rsidR="001B73A9" w:rsidRDefault="001B73A9" w:rsidP="00DF37FB">
      <w:pPr>
        <w:pStyle w:val="a3"/>
        <w:spacing w:line="480" w:lineRule="auto"/>
      </w:pPr>
    </w:p>
    <w:p w14:paraId="185E28DD" w14:textId="7D3B19EC" w:rsidR="00DF37FB" w:rsidRPr="00EB10FB" w:rsidRDefault="00DF37FB" w:rsidP="00DF37FB">
      <w:pPr>
        <w:pStyle w:val="a3"/>
        <w:spacing w:line="480" w:lineRule="auto"/>
      </w:pPr>
      <w:r>
        <w:t xml:space="preserve">Всеми вышеперечисленными вариантами игр я постоянное пользуюсь на уроках. Они позволяют </w:t>
      </w:r>
      <w:r w:rsidR="00386449">
        <w:t xml:space="preserve">создать доброжелательную обстановку даже во время контроля знаний, позволяют работать и в группе, и индивидуально, вносят соревновательный </w:t>
      </w:r>
      <w:proofErr w:type="gramStart"/>
      <w:r w:rsidR="00386449">
        <w:t>момент ,позволяют</w:t>
      </w:r>
      <w:proofErr w:type="gramEnd"/>
      <w:r w:rsidR="00386449">
        <w:t xml:space="preserve"> учащимся подвигаться на уроке, мотивируют учеников к усвоению лексики, позволяют лучше запомнить изучаемый материал.</w:t>
      </w:r>
    </w:p>
    <w:sectPr w:rsidR="00DF37FB" w:rsidRPr="00EB10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26120"/>
    <w:multiLevelType w:val="hybridMultilevel"/>
    <w:tmpl w:val="7C2406DC"/>
    <w:lvl w:ilvl="0" w:tplc="FC0A90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6938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040"/>
    <w:rsid w:val="000421A5"/>
    <w:rsid w:val="000A7969"/>
    <w:rsid w:val="00144526"/>
    <w:rsid w:val="00173010"/>
    <w:rsid w:val="00177F28"/>
    <w:rsid w:val="001B73A9"/>
    <w:rsid w:val="002B58FE"/>
    <w:rsid w:val="00306CC2"/>
    <w:rsid w:val="00314A6E"/>
    <w:rsid w:val="003325DA"/>
    <w:rsid w:val="003513AE"/>
    <w:rsid w:val="00386449"/>
    <w:rsid w:val="00392160"/>
    <w:rsid w:val="00430D71"/>
    <w:rsid w:val="0047362A"/>
    <w:rsid w:val="004E0275"/>
    <w:rsid w:val="004E4774"/>
    <w:rsid w:val="00533240"/>
    <w:rsid w:val="00533C0A"/>
    <w:rsid w:val="005731C6"/>
    <w:rsid w:val="00575B08"/>
    <w:rsid w:val="005F1A52"/>
    <w:rsid w:val="006144EC"/>
    <w:rsid w:val="006A7380"/>
    <w:rsid w:val="006F762D"/>
    <w:rsid w:val="00722BF9"/>
    <w:rsid w:val="0073726A"/>
    <w:rsid w:val="007A2040"/>
    <w:rsid w:val="007E3739"/>
    <w:rsid w:val="00814597"/>
    <w:rsid w:val="00890637"/>
    <w:rsid w:val="008A2555"/>
    <w:rsid w:val="008E7BF9"/>
    <w:rsid w:val="00931E99"/>
    <w:rsid w:val="009336AB"/>
    <w:rsid w:val="009849BF"/>
    <w:rsid w:val="009D31F3"/>
    <w:rsid w:val="00A475C6"/>
    <w:rsid w:val="00A55AD2"/>
    <w:rsid w:val="00AF0E29"/>
    <w:rsid w:val="00B42F77"/>
    <w:rsid w:val="00B96E81"/>
    <w:rsid w:val="00BB09FC"/>
    <w:rsid w:val="00C06B1C"/>
    <w:rsid w:val="00C1703E"/>
    <w:rsid w:val="00C30429"/>
    <w:rsid w:val="00CE584A"/>
    <w:rsid w:val="00CE6C62"/>
    <w:rsid w:val="00D20320"/>
    <w:rsid w:val="00D20BF7"/>
    <w:rsid w:val="00DF37FB"/>
    <w:rsid w:val="00E73D24"/>
    <w:rsid w:val="00E92919"/>
    <w:rsid w:val="00EB10FB"/>
    <w:rsid w:val="00F30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2E541"/>
  <w15:chartTrackingRefBased/>
  <w15:docId w15:val="{58C44492-ADE3-48A3-BC02-806CE9932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1F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31E9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31E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yperlink" Target="https://learningapps.org/display?v=p5gkk5n2319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quizlet.com/ru/665707175/expressing-feelings-flash-cards/" TargetMode="External"/><Relationship Id="rId12" Type="http://schemas.openxmlformats.org/officeDocument/2006/relationships/image" Target="media/image5.jpg"/><Relationship Id="rId17" Type="http://schemas.openxmlformats.org/officeDocument/2006/relationships/hyperlink" Target="https://learningapps.org/display?v=jg9cuww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earningapps.org/display?v=pwje077i501" TargetMode="External"/><Relationship Id="rId20" Type="http://schemas.openxmlformats.org/officeDocument/2006/relationships/hyperlink" Target="https://learningapps.org/display?v=p3z7ewpe315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quizlet.com/701754616/spotlight-8-module-8a-synonyms-from-the-text-flash-cards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s://learningapps.org/display?v=p10cbwag3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4D1AA-CC0C-4C5B-8383-5957F9922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</Pages>
  <Words>921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16</cp:revision>
  <dcterms:created xsi:type="dcterms:W3CDTF">2022-06-11T15:04:00Z</dcterms:created>
  <dcterms:modified xsi:type="dcterms:W3CDTF">2022-06-14T10:11:00Z</dcterms:modified>
</cp:coreProperties>
</file>