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C10" w:rsidRPr="007A49C1" w:rsidRDefault="00603C10" w:rsidP="00603C10">
      <w:pPr>
        <w:spacing w:after="0" w:line="48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5168" behindDoc="0" locked="0" layoutInCell="1" allowOverlap="1" wp14:anchorId="14D60663" wp14:editId="71BFB1F8">
                <wp:simplePos x="0" y="0"/>
                <wp:positionH relativeFrom="column">
                  <wp:posOffset>2577465</wp:posOffset>
                </wp:positionH>
                <wp:positionV relativeFrom="paragraph">
                  <wp:posOffset>-405765</wp:posOffset>
                </wp:positionV>
                <wp:extent cx="857250" cy="390525"/>
                <wp:effectExtent l="0" t="0" r="19050"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390525"/>
                        </a:xfrm>
                        <a:prstGeom prst="rect">
                          <a:avLst/>
                        </a:prstGeom>
                        <a:solidFill>
                          <a:srgbClr val="FFFFFF"/>
                        </a:solidFill>
                        <a:ln w="127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312106" id="Прямоугольник 13" o:spid="_x0000_s1026" style="position:absolute;margin-left:202.95pt;margin-top:-31.95pt;width:67.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" strokecolor="white" strokeweight="1pt"/>
            </w:pict>
          </mc:Fallback>
        </mc:AlternateContent>
      </w:r>
      <w:r w:rsidRPr="007A49C1">
        <w:rPr>
          <w:rFonts w:ascii="Times New Roman" w:hAnsi="Times New Roman" w:cs="Times New Roman"/>
          <w:b/>
          <w:sz w:val="28"/>
          <w:szCs w:val="28"/>
        </w:rPr>
        <w:t>Содержание</w:t>
      </w:r>
    </w:p>
    <w:tbl>
      <w:tblPr>
        <w:tblW w:w="0" w:type="auto"/>
        <w:tblLook w:val="04A0" w:firstRow="1" w:lastRow="0" w:firstColumn="1" w:lastColumn="0" w:noHBand="0" w:noVBand="1"/>
      </w:tblPr>
      <w:tblGrid>
        <w:gridCol w:w="8642"/>
        <w:gridCol w:w="703"/>
      </w:tblGrid>
      <w:tr w:rsidR="00603C10" w:rsidRPr="007A49C1" w:rsidTr="00AD1A81">
        <w:tc>
          <w:tcPr>
            <w:tcW w:w="8642" w:type="dxa"/>
          </w:tcPr>
          <w:p w:rsidR="00603C10" w:rsidRPr="007A49C1" w:rsidRDefault="00603C10" w:rsidP="00AD1A81">
            <w:pPr>
              <w:spacing w:after="0" w:line="360" w:lineRule="auto"/>
              <w:jc w:val="both"/>
              <w:rPr>
                <w:rFonts w:ascii="Times New Roman" w:hAnsi="Times New Roman" w:cs="Times New Roman"/>
                <w:b/>
                <w:sz w:val="28"/>
                <w:szCs w:val="28"/>
              </w:rPr>
            </w:pPr>
            <w:r w:rsidRPr="007A49C1">
              <w:rPr>
                <w:rFonts w:ascii="Times New Roman" w:hAnsi="Times New Roman" w:cs="Times New Roman"/>
                <w:b/>
                <w:sz w:val="28"/>
                <w:szCs w:val="28"/>
              </w:rPr>
              <w:t xml:space="preserve">Введение </w:t>
            </w:r>
          </w:p>
          <w:p w:rsidR="00603C10" w:rsidRPr="007A49C1" w:rsidRDefault="00DC278D" w:rsidP="00AD1A8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w:t>
            </w:r>
            <w:r w:rsidR="00603C10" w:rsidRPr="007A49C1">
              <w:rPr>
                <w:rFonts w:ascii="Times New Roman" w:hAnsi="Times New Roman" w:cs="Times New Roman"/>
                <w:b/>
                <w:sz w:val="28"/>
                <w:szCs w:val="28"/>
              </w:rPr>
              <w:t xml:space="preserve"> Теоретические основы проблемы развития творческого воображения старшего дошкольника средствами сюжетного рисования</w:t>
            </w:r>
          </w:p>
        </w:tc>
        <w:tc>
          <w:tcPr>
            <w:tcW w:w="703" w:type="dxa"/>
          </w:tcPr>
          <w:p w:rsidR="00603C10" w:rsidRPr="007A49C1" w:rsidRDefault="006C4D82" w:rsidP="00AD1A81">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03C10" w:rsidRPr="007A49C1">
              <w:rPr>
                <w:rFonts w:ascii="Times New Roman" w:hAnsi="Times New Roman" w:cs="Times New Roman"/>
                <w:color w:val="000000" w:themeColor="text1"/>
                <w:sz w:val="28"/>
                <w:szCs w:val="28"/>
              </w:rPr>
              <w:t>3</w:t>
            </w:r>
          </w:p>
        </w:tc>
      </w:tr>
      <w:tr w:rsidR="00603C10" w:rsidRPr="007A49C1" w:rsidTr="00AD1A81">
        <w:tc>
          <w:tcPr>
            <w:tcW w:w="8642" w:type="dxa"/>
          </w:tcPr>
          <w:p w:rsidR="00603C10" w:rsidRPr="007A49C1" w:rsidRDefault="00603C10" w:rsidP="00DC278D">
            <w:pPr>
              <w:pStyle w:val="ae"/>
              <w:numPr>
                <w:ilvl w:val="1"/>
                <w:numId w:val="13"/>
              </w:numPr>
              <w:spacing w:line="360" w:lineRule="auto"/>
              <w:ind w:left="462" w:hanging="425"/>
              <w:jc w:val="both"/>
              <w:rPr>
                <w:rFonts w:ascii="Times New Roman" w:hAnsi="Times New Roman"/>
                <w:sz w:val="28"/>
                <w:szCs w:val="28"/>
              </w:rPr>
            </w:pPr>
            <w:r w:rsidRPr="007A49C1">
              <w:rPr>
                <w:rFonts w:ascii="Times New Roman" w:hAnsi="Times New Roman"/>
                <w:sz w:val="28"/>
                <w:szCs w:val="28"/>
              </w:rPr>
              <w:t>Взгляды ученых на процесс развития творческого воображения старшего дошкольника</w:t>
            </w:r>
          </w:p>
          <w:p w:rsidR="00603C10" w:rsidRPr="007A49C1" w:rsidRDefault="00603C10" w:rsidP="00DC278D">
            <w:pPr>
              <w:pStyle w:val="ae"/>
              <w:numPr>
                <w:ilvl w:val="1"/>
                <w:numId w:val="13"/>
              </w:numPr>
              <w:spacing w:line="360" w:lineRule="auto"/>
              <w:ind w:left="462" w:hanging="425"/>
              <w:jc w:val="both"/>
              <w:rPr>
                <w:rFonts w:ascii="Times New Roman" w:hAnsi="Times New Roman"/>
                <w:sz w:val="28"/>
                <w:szCs w:val="28"/>
              </w:rPr>
            </w:pPr>
            <w:r w:rsidRPr="007A49C1">
              <w:rPr>
                <w:rFonts w:ascii="Times New Roman" w:hAnsi="Times New Roman"/>
                <w:sz w:val="28"/>
                <w:szCs w:val="28"/>
              </w:rPr>
              <w:t>Сюжетное рисование, его характеристика</w:t>
            </w:r>
          </w:p>
          <w:p w:rsidR="00603C10" w:rsidRPr="007A49C1" w:rsidRDefault="00603C10" w:rsidP="00DC278D">
            <w:pPr>
              <w:pStyle w:val="ae"/>
              <w:spacing w:line="360" w:lineRule="auto"/>
              <w:ind w:left="37"/>
              <w:jc w:val="both"/>
              <w:rPr>
                <w:rFonts w:ascii="Times New Roman" w:hAnsi="Times New Roman"/>
                <w:b/>
                <w:sz w:val="28"/>
                <w:szCs w:val="28"/>
              </w:rPr>
            </w:pPr>
            <w:r w:rsidRPr="007A49C1">
              <w:rPr>
                <w:rFonts w:ascii="Times New Roman" w:hAnsi="Times New Roman"/>
                <w:color w:val="000000" w:themeColor="text1"/>
                <w:sz w:val="28"/>
                <w:szCs w:val="28"/>
              </w:rPr>
              <w:t>1.3</w:t>
            </w:r>
            <w:r w:rsidR="005A62AC">
              <w:rPr>
                <w:rFonts w:ascii="Times New Roman" w:hAnsi="Times New Roman"/>
                <w:color w:val="000000" w:themeColor="text1"/>
                <w:sz w:val="28"/>
                <w:szCs w:val="28"/>
              </w:rPr>
              <w:t xml:space="preserve"> </w:t>
            </w:r>
            <w:r w:rsidRPr="007A49C1">
              <w:rPr>
                <w:rFonts w:ascii="Times New Roman" w:hAnsi="Times New Roman"/>
                <w:color w:val="000000" w:themeColor="text1"/>
                <w:sz w:val="28"/>
                <w:szCs w:val="28"/>
              </w:rPr>
              <w:t xml:space="preserve">Развитие творческого воображения старшего дошкольника посредством сюжетного рисования                                                           </w:t>
            </w:r>
            <w:r w:rsidR="00DC278D">
              <w:rPr>
                <w:rFonts w:ascii="Times New Roman" w:hAnsi="Times New Roman"/>
                <w:color w:val="000000" w:themeColor="text1"/>
                <w:sz w:val="28"/>
                <w:szCs w:val="28"/>
              </w:rPr>
              <w:t xml:space="preserve">                              </w:t>
            </w:r>
            <w:r w:rsidR="00DC278D">
              <w:rPr>
                <w:rFonts w:ascii="Times New Roman" w:hAnsi="Times New Roman"/>
                <w:b/>
                <w:sz w:val="28"/>
                <w:szCs w:val="28"/>
              </w:rPr>
              <w:t>Глава II Опытно-</w:t>
            </w:r>
            <w:r w:rsidRPr="007A49C1">
              <w:rPr>
                <w:rFonts w:ascii="Times New Roman" w:hAnsi="Times New Roman"/>
                <w:b/>
                <w:sz w:val="28"/>
                <w:szCs w:val="28"/>
              </w:rPr>
              <w:t>экспериментальная работа по развитию творческого воображения старшего дошкольника средствами сюжетного рисования</w:t>
            </w:r>
          </w:p>
          <w:p w:rsidR="00603C10" w:rsidRPr="007A49C1" w:rsidRDefault="00603C10" w:rsidP="00DC278D">
            <w:pPr>
              <w:spacing w:after="0" w:line="360" w:lineRule="auto"/>
              <w:ind w:left="37"/>
              <w:jc w:val="both"/>
              <w:rPr>
                <w:rFonts w:ascii="Times New Roman" w:hAnsi="Times New Roman" w:cs="Times New Roman"/>
                <w:sz w:val="28"/>
                <w:szCs w:val="28"/>
              </w:rPr>
            </w:pPr>
            <w:r w:rsidRPr="007A49C1">
              <w:rPr>
                <w:rFonts w:ascii="Times New Roman" w:hAnsi="Times New Roman" w:cs="Times New Roman"/>
                <w:sz w:val="28"/>
                <w:szCs w:val="28"/>
              </w:rPr>
              <w:t>2.1</w:t>
            </w:r>
            <w:r w:rsidR="005A62AC">
              <w:rPr>
                <w:rFonts w:ascii="Times New Roman" w:hAnsi="Times New Roman" w:cs="Times New Roman"/>
                <w:sz w:val="28"/>
                <w:szCs w:val="28"/>
              </w:rPr>
              <w:t xml:space="preserve"> </w:t>
            </w:r>
            <w:r w:rsidRPr="007A49C1">
              <w:rPr>
                <w:rFonts w:ascii="Times New Roman" w:hAnsi="Times New Roman" w:cs="Times New Roman"/>
                <w:sz w:val="28"/>
                <w:szCs w:val="28"/>
              </w:rPr>
              <w:t xml:space="preserve">Определение уровня развития творческого воображения старшего дошкольника                                    </w:t>
            </w:r>
          </w:p>
          <w:p w:rsidR="00603C10" w:rsidRPr="007A49C1" w:rsidRDefault="00603C10" w:rsidP="00DC278D">
            <w:pPr>
              <w:spacing w:after="0" w:line="360" w:lineRule="auto"/>
              <w:ind w:left="37"/>
              <w:jc w:val="both"/>
              <w:rPr>
                <w:rFonts w:ascii="Times New Roman" w:hAnsi="Times New Roman" w:cs="Times New Roman"/>
                <w:sz w:val="28"/>
                <w:szCs w:val="28"/>
              </w:rPr>
            </w:pPr>
            <w:r w:rsidRPr="007A49C1">
              <w:rPr>
                <w:rFonts w:ascii="Times New Roman" w:hAnsi="Times New Roman" w:cs="Times New Roman"/>
                <w:sz w:val="28"/>
                <w:szCs w:val="28"/>
              </w:rPr>
              <w:t>2.2</w:t>
            </w:r>
            <w:r w:rsidR="005A62AC">
              <w:rPr>
                <w:rFonts w:ascii="Times New Roman" w:hAnsi="Times New Roman" w:cs="Times New Roman"/>
                <w:sz w:val="28"/>
                <w:szCs w:val="28"/>
              </w:rPr>
              <w:t xml:space="preserve"> </w:t>
            </w:r>
            <w:r w:rsidRPr="007A49C1">
              <w:rPr>
                <w:rFonts w:ascii="Times New Roman" w:hAnsi="Times New Roman" w:cs="Times New Roman"/>
                <w:sz w:val="28"/>
                <w:szCs w:val="28"/>
              </w:rPr>
              <w:t>Экспериментальная деятельность по развитию творческого воображения старшего дошкольника средствами сюжетного рисования и её результаты</w:t>
            </w:r>
          </w:p>
        </w:tc>
        <w:tc>
          <w:tcPr>
            <w:tcW w:w="703" w:type="dxa"/>
          </w:tcPr>
          <w:p w:rsidR="00603C10" w:rsidRDefault="005A62AC" w:rsidP="00AD1A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5</w:t>
            </w:r>
          </w:p>
          <w:p w:rsidR="00603C10" w:rsidRDefault="00603C10" w:rsidP="00AD1A81">
            <w:pPr>
              <w:spacing w:after="0" w:line="360" w:lineRule="auto"/>
              <w:jc w:val="both"/>
              <w:rPr>
                <w:rFonts w:ascii="Times New Roman" w:hAnsi="Times New Roman" w:cs="Times New Roman"/>
                <w:sz w:val="28"/>
                <w:szCs w:val="28"/>
              </w:rPr>
            </w:pPr>
          </w:p>
          <w:p w:rsidR="00603C10" w:rsidRPr="007A49C1" w:rsidRDefault="005A62AC" w:rsidP="00AD1A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14</w:t>
            </w:r>
          </w:p>
          <w:p w:rsidR="00603C10" w:rsidRPr="007A49C1" w:rsidRDefault="005A62AC" w:rsidP="00AD1A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24</w:t>
            </w:r>
          </w:p>
          <w:p w:rsidR="00603C10" w:rsidRDefault="00603C10" w:rsidP="00AD1A81">
            <w:pPr>
              <w:spacing w:after="0" w:line="360" w:lineRule="auto"/>
              <w:jc w:val="both"/>
              <w:rPr>
                <w:rFonts w:ascii="Times New Roman" w:hAnsi="Times New Roman" w:cs="Times New Roman"/>
                <w:sz w:val="28"/>
                <w:szCs w:val="28"/>
              </w:rPr>
            </w:pPr>
          </w:p>
          <w:p w:rsidR="00603C10" w:rsidRDefault="00603C10" w:rsidP="00AD1A81">
            <w:pPr>
              <w:spacing w:after="0" w:line="360" w:lineRule="auto"/>
              <w:jc w:val="both"/>
              <w:rPr>
                <w:rFonts w:ascii="Times New Roman" w:hAnsi="Times New Roman" w:cs="Times New Roman"/>
                <w:sz w:val="28"/>
                <w:szCs w:val="28"/>
              </w:rPr>
            </w:pPr>
          </w:p>
          <w:p w:rsidR="00603C10" w:rsidRDefault="00603C10" w:rsidP="00AD1A81">
            <w:pPr>
              <w:spacing w:after="0" w:line="360" w:lineRule="auto"/>
              <w:jc w:val="both"/>
              <w:rPr>
                <w:rFonts w:ascii="Times New Roman" w:hAnsi="Times New Roman" w:cs="Times New Roman"/>
                <w:sz w:val="28"/>
                <w:szCs w:val="28"/>
              </w:rPr>
            </w:pPr>
          </w:p>
          <w:p w:rsidR="00603C10" w:rsidRDefault="00603C10" w:rsidP="00AD1A81">
            <w:pPr>
              <w:spacing w:after="0" w:line="360" w:lineRule="auto"/>
              <w:jc w:val="both"/>
              <w:rPr>
                <w:rFonts w:ascii="Times New Roman" w:hAnsi="Times New Roman" w:cs="Times New Roman"/>
                <w:sz w:val="28"/>
                <w:szCs w:val="28"/>
              </w:rPr>
            </w:pPr>
          </w:p>
          <w:p w:rsidR="00603C10" w:rsidRDefault="005A62AC" w:rsidP="00AD1A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32</w:t>
            </w:r>
          </w:p>
          <w:p w:rsidR="00603C10" w:rsidRDefault="00603C10" w:rsidP="00AD1A81">
            <w:pPr>
              <w:spacing w:after="0" w:line="360" w:lineRule="auto"/>
              <w:jc w:val="both"/>
              <w:rPr>
                <w:rFonts w:ascii="Times New Roman" w:hAnsi="Times New Roman" w:cs="Times New Roman"/>
                <w:sz w:val="28"/>
                <w:szCs w:val="28"/>
              </w:rPr>
            </w:pPr>
          </w:p>
          <w:p w:rsidR="00603C10" w:rsidRPr="007A49C1" w:rsidRDefault="005A62AC" w:rsidP="00AD1A81">
            <w:pPr>
              <w:spacing w:after="0"/>
              <w:rPr>
                <w:rFonts w:ascii="Times New Roman" w:hAnsi="Times New Roman" w:cs="Times New Roman"/>
                <w:sz w:val="28"/>
                <w:szCs w:val="28"/>
              </w:rPr>
            </w:pPr>
            <w:r>
              <w:rPr>
                <w:rFonts w:ascii="Times New Roman" w:hAnsi="Times New Roman" w:cs="Times New Roman"/>
                <w:sz w:val="28"/>
                <w:szCs w:val="28"/>
              </w:rPr>
              <w:t>39</w:t>
            </w:r>
          </w:p>
          <w:p w:rsidR="00603C10" w:rsidRPr="007A49C1" w:rsidRDefault="00603C10" w:rsidP="00AD1A81">
            <w:pPr>
              <w:spacing w:after="0"/>
              <w:rPr>
                <w:rFonts w:ascii="Times New Roman" w:hAnsi="Times New Roman" w:cs="Times New Roman"/>
                <w:sz w:val="28"/>
                <w:szCs w:val="28"/>
              </w:rPr>
            </w:pPr>
          </w:p>
          <w:p w:rsidR="00603C10" w:rsidRPr="007A49C1" w:rsidRDefault="00603C10" w:rsidP="00AD1A81">
            <w:pPr>
              <w:spacing w:after="0"/>
              <w:rPr>
                <w:rFonts w:ascii="Times New Roman" w:hAnsi="Times New Roman" w:cs="Times New Roman"/>
                <w:sz w:val="28"/>
                <w:szCs w:val="28"/>
              </w:rPr>
            </w:pPr>
          </w:p>
          <w:p w:rsidR="00603C10" w:rsidRPr="007A49C1" w:rsidRDefault="00603C10" w:rsidP="00AD1A81">
            <w:pPr>
              <w:spacing w:after="0"/>
              <w:rPr>
                <w:rFonts w:ascii="Times New Roman" w:hAnsi="Times New Roman" w:cs="Times New Roman"/>
                <w:sz w:val="28"/>
                <w:szCs w:val="28"/>
              </w:rPr>
            </w:pPr>
          </w:p>
        </w:tc>
      </w:tr>
      <w:tr w:rsidR="00603C10" w:rsidRPr="007A49C1" w:rsidTr="00AD1A81">
        <w:tc>
          <w:tcPr>
            <w:tcW w:w="8642" w:type="dxa"/>
          </w:tcPr>
          <w:p w:rsidR="00603C10" w:rsidRPr="00DC278D" w:rsidRDefault="00603C10" w:rsidP="00AD1A81">
            <w:pPr>
              <w:spacing w:after="0" w:line="360" w:lineRule="auto"/>
              <w:jc w:val="both"/>
              <w:rPr>
                <w:rFonts w:ascii="Times New Roman" w:hAnsi="Times New Roman" w:cs="Times New Roman"/>
                <w:b/>
                <w:sz w:val="28"/>
                <w:szCs w:val="28"/>
              </w:rPr>
            </w:pPr>
            <w:r w:rsidRPr="00DC278D">
              <w:rPr>
                <w:rFonts w:ascii="Times New Roman" w:hAnsi="Times New Roman" w:cs="Times New Roman"/>
                <w:b/>
                <w:sz w:val="28"/>
                <w:szCs w:val="28"/>
              </w:rPr>
              <w:t xml:space="preserve">Заключение </w:t>
            </w:r>
          </w:p>
        </w:tc>
        <w:tc>
          <w:tcPr>
            <w:tcW w:w="703" w:type="dxa"/>
          </w:tcPr>
          <w:p w:rsidR="00603C10" w:rsidRPr="007A49C1" w:rsidRDefault="005A62AC" w:rsidP="00AD1A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50</w:t>
            </w:r>
          </w:p>
        </w:tc>
      </w:tr>
      <w:tr w:rsidR="00603C10" w:rsidRPr="007A49C1" w:rsidTr="00AD1A81">
        <w:tc>
          <w:tcPr>
            <w:tcW w:w="8642" w:type="dxa"/>
          </w:tcPr>
          <w:p w:rsidR="00603C10" w:rsidRPr="00DC278D" w:rsidRDefault="00603C10" w:rsidP="00AD1A81">
            <w:pPr>
              <w:spacing w:after="0" w:line="360" w:lineRule="auto"/>
              <w:jc w:val="both"/>
              <w:rPr>
                <w:rFonts w:ascii="Times New Roman" w:hAnsi="Times New Roman" w:cs="Times New Roman"/>
                <w:b/>
                <w:sz w:val="28"/>
                <w:szCs w:val="28"/>
              </w:rPr>
            </w:pPr>
            <w:r w:rsidRPr="00DC278D">
              <w:rPr>
                <w:rFonts w:ascii="Times New Roman" w:hAnsi="Times New Roman" w:cs="Times New Roman"/>
                <w:b/>
                <w:sz w:val="28"/>
                <w:szCs w:val="28"/>
              </w:rPr>
              <w:t>Литература</w:t>
            </w:r>
          </w:p>
          <w:p w:rsidR="005A62AC" w:rsidRDefault="00603C10" w:rsidP="005A62AC">
            <w:pPr>
              <w:spacing w:after="0" w:line="360" w:lineRule="auto"/>
              <w:jc w:val="both"/>
              <w:rPr>
                <w:rFonts w:ascii="Times New Roman" w:hAnsi="Times New Roman" w:cs="Times New Roman"/>
                <w:b/>
                <w:sz w:val="28"/>
                <w:szCs w:val="28"/>
              </w:rPr>
            </w:pPr>
            <w:r w:rsidRPr="00DC278D">
              <w:rPr>
                <w:rFonts w:ascii="Times New Roman" w:hAnsi="Times New Roman" w:cs="Times New Roman"/>
                <w:b/>
                <w:sz w:val="28"/>
                <w:szCs w:val="28"/>
              </w:rPr>
              <w:t>Приложение</w:t>
            </w:r>
            <w:r w:rsidR="00DC278D" w:rsidRPr="00DC278D">
              <w:rPr>
                <w:rFonts w:ascii="Times New Roman" w:hAnsi="Times New Roman" w:cs="Times New Roman"/>
                <w:b/>
                <w:sz w:val="28"/>
                <w:szCs w:val="28"/>
              </w:rPr>
              <w:t xml:space="preserve"> </w:t>
            </w:r>
          </w:p>
          <w:p w:rsidR="005A62AC" w:rsidRPr="00DC278D" w:rsidRDefault="005A62AC" w:rsidP="00AD1A81">
            <w:pPr>
              <w:spacing w:after="0" w:line="360" w:lineRule="auto"/>
              <w:jc w:val="both"/>
              <w:rPr>
                <w:rFonts w:ascii="Times New Roman" w:hAnsi="Times New Roman" w:cs="Times New Roman"/>
                <w:b/>
                <w:sz w:val="28"/>
                <w:szCs w:val="28"/>
              </w:rPr>
            </w:pPr>
          </w:p>
        </w:tc>
        <w:tc>
          <w:tcPr>
            <w:tcW w:w="703" w:type="dxa"/>
          </w:tcPr>
          <w:p w:rsidR="00603C10" w:rsidRPr="007A49C1" w:rsidRDefault="00603C10" w:rsidP="00AD1A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52</w:t>
            </w:r>
          </w:p>
        </w:tc>
      </w:tr>
      <w:tr w:rsidR="00603C10" w:rsidRPr="007A49C1" w:rsidTr="00AD1A81">
        <w:tc>
          <w:tcPr>
            <w:tcW w:w="8642" w:type="dxa"/>
          </w:tcPr>
          <w:p w:rsidR="00603C10" w:rsidRPr="007A49C1" w:rsidRDefault="00603C10" w:rsidP="00AD1A81">
            <w:pPr>
              <w:spacing w:after="0" w:line="360" w:lineRule="auto"/>
              <w:jc w:val="both"/>
              <w:rPr>
                <w:rFonts w:ascii="Times New Roman" w:hAnsi="Times New Roman" w:cs="Times New Roman"/>
                <w:sz w:val="28"/>
                <w:szCs w:val="28"/>
              </w:rPr>
            </w:pPr>
          </w:p>
        </w:tc>
        <w:tc>
          <w:tcPr>
            <w:tcW w:w="703" w:type="dxa"/>
          </w:tcPr>
          <w:p w:rsidR="00603C10" w:rsidRPr="007A49C1" w:rsidRDefault="00603C10" w:rsidP="00AD1A81">
            <w:pPr>
              <w:spacing w:after="0" w:line="360" w:lineRule="auto"/>
              <w:jc w:val="both"/>
              <w:rPr>
                <w:rFonts w:ascii="Times New Roman" w:hAnsi="Times New Roman" w:cs="Times New Roman"/>
                <w:sz w:val="28"/>
                <w:szCs w:val="28"/>
              </w:rPr>
            </w:pPr>
          </w:p>
        </w:tc>
      </w:tr>
    </w:tbl>
    <w:p w:rsidR="00603C10" w:rsidRPr="007A49C1" w:rsidRDefault="00603C10" w:rsidP="00603C10">
      <w:pPr>
        <w:spacing w:after="0" w:line="360" w:lineRule="auto"/>
        <w:jc w:val="both"/>
        <w:rPr>
          <w:rFonts w:ascii="Times New Roman" w:hAnsi="Times New Roman" w:cs="Times New Roman"/>
          <w:sz w:val="28"/>
          <w:szCs w:val="28"/>
        </w:rPr>
      </w:pPr>
    </w:p>
    <w:p w:rsidR="00603C10" w:rsidRPr="007A49C1" w:rsidRDefault="00603C10" w:rsidP="00603C10">
      <w:pPr>
        <w:spacing w:after="0" w:line="360" w:lineRule="auto"/>
        <w:jc w:val="both"/>
        <w:rPr>
          <w:rFonts w:ascii="Times New Roman" w:hAnsi="Times New Roman" w:cs="Times New Roman"/>
          <w:sz w:val="28"/>
          <w:szCs w:val="28"/>
        </w:rPr>
      </w:pPr>
    </w:p>
    <w:p w:rsidR="00603C10" w:rsidRPr="007A49C1" w:rsidRDefault="00603C10" w:rsidP="00603C10">
      <w:pPr>
        <w:spacing w:after="0" w:line="360" w:lineRule="auto"/>
        <w:jc w:val="both"/>
        <w:rPr>
          <w:rFonts w:ascii="Times New Roman" w:hAnsi="Times New Roman" w:cs="Times New Roman"/>
          <w:sz w:val="28"/>
          <w:szCs w:val="28"/>
          <w:shd w:val="clear" w:color="auto" w:fill="FFFFFF"/>
        </w:rPr>
      </w:pPr>
    </w:p>
    <w:p w:rsidR="00603C10" w:rsidRPr="007A49C1" w:rsidRDefault="00603C10" w:rsidP="00603C10">
      <w:pPr>
        <w:spacing w:after="0" w:line="360" w:lineRule="auto"/>
        <w:jc w:val="both"/>
        <w:rPr>
          <w:rFonts w:ascii="Times New Roman" w:hAnsi="Times New Roman" w:cs="Times New Roman"/>
          <w:sz w:val="28"/>
          <w:szCs w:val="28"/>
          <w:shd w:val="clear" w:color="auto" w:fill="FFFFFF"/>
        </w:rPr>
      </w:pPr>
    </w:p>
    <w:p w:rsidR="00603C10" w:rsidRDefault="00603C10" w:rsidP="00603C10">
      <w:pPr>
        <w:spacing w:after="0" w:line="360" w:lineRule="auto"/>
        <w:ind w:right="-1"/>
        <w:jc w:val="both"/>
        <w:rPr>
          <w:rFonts w:ascii="Times New Roman" w:hAnsi="Times New Roman" w:cs="Times New Roman"/>
          <w:sz w:val="28"/>
          <w:szCs w:val="28"/>
        </w:rPr>
      </w:pPr>
    </w:p>
    <w:p w:rsidR="00852830" w:rsidRPr="007A49C1" w:rsidRDefault="00852830" w:rsidP="00603C10">
      <w:pPr>
        <w:spacing w:after="0" w:line="360" w:lineRule="auto"/>
        <w:ind w:right="-1"/>
        <w:jc w:val="both"/>
        <w:rPr>
          <w:rFonts w:ascii="Times New Roman" w:hAnsi="Times New Roman" w:cs="Times New Roman"/>
          <w:sz w:val="28"/>
          <w:szCs w:val="28"/>
        </w:rPr>
      </w:pPr>
    </w:p>
    <w:p w:rsidR="00603C10" w:rsidRPr="007A49C1" w:rsidRDefault="00603C10" w:rsidP="00603C10">
      <w:pPr>
        <w:ind w:right="-1"/>
        <w:jc w:val="center"/>
        <w:rPr>
          <w:rFonts w:ascii="Times New Roman" w:hAnsi="Times New Roman" w:cs="Times New Roman"/>
          <w:b/>
          <w:sz w:val="28"/>
          <w:szCs w:val="28"/>
        </w:rPr>
      </w:pPr>
      <w:r w:rsidRPr="007A49C1">
        <w:rPr>
          <w:rFonts w:ascii="Times New Roman" w:hAnsi="Times New Roman" w:cs="Times New Roman"/>
          <w:b/>
          <w:sz w:val="28"/>
          <w:szCs w:val="28"/>
        </w:rPr>
        <w:lastRenderedPageBreak/>
        <w:t>Введение</w:t>
      </w:r>
    </w:p>
    <w:p w:rsidR="00603C10" w:rsidRPr="007A49C1" w:rsidRDefault="00603C10" w:rsidP="00603C10">
      <w:pPr>
        <w:pStyle w:val="a3"/>
        <w:spacing w:after="0" w:line="360" w:lineRule="auto"/>
        <w:ind w:firstLine="709"/>
        <w:jc w:val="both"/>
        <w:rPr>
          <w:color w:val="000000" w:themeColor="text1"/>
          <w:sz w:val="28"/>
          <w:szCs w:val="28"/>
        </w:rPr>
      </w:pPr>
      <w:r w:rsidRPr="007A49C1">
        <w:rPr>
          <w:color w:val="000000" w:themeColor="text1"/>
          <w:sz w:val="28"/>
          <w:szCs w:val="28"/>
        </w:rPr>
        <w:t xml:space="preserve">Сегодня обществу нужны люди способные создавать новые образы и идеи ценные для прогресса, а также решать глобальные и бытовые задачи на высоком уровне. Истоки творческих сил человека восходят к дошкольному детству, к той поре, когда эти проявления во многом произвольны и жизненно необходимы. </w:t>
      </w:r>
    </w:p>
    <w:p w:rsidR="00603C10" w:rsidRPr="007A49C1" w:rsidRDefault="00603C10" w:rsidP="00603C10">
      <w:pPr>
        <w:pStyle w:val="a3"/>
        <w:spacing w:after="0" w:line="360" w:lineRule="auto"/>
        <w:ind w:firstLine="709"/>
        <w:jc w:val="both"/>
        <w:rPr>
          <w:color w:val="000000" w:themeColor="text1"/>
          <w:sz w:val="28"/>
          <w:szCs w:val="28"/>
        </w:rPr>
      </w:pPr>
      <w:r w:rsidRPr="007A49C1">
        <w:rPr>
          <w:color w:val="000000" w:themeColor="text1"/>
          <w:sz w:val="28"/>
          <w:szCs w:val="28"/>
          <w:shd w:val="clear" w:color="auto" w:fill="FFFFFF"/>
        </w:rPr>
        <w:t>В соответствии с Федеральным законом «Об образовании в Российской Федерации» педагогическая система ориентирована на создание условий для развития и самовыражения личности ребенка. Поэтому одной из важнейших задач работы с детьми, является развитие воображения, в частности творческого, направленного на познание и передачу собственного восприятия предметов и явлений окружающего мира.</w:t>
      </w:r>
      <w:r w:rsidR="007D777C">
        <w:rPr>
          <w:color w:val="000000" w:themeColor="text1"/>
          <w:sz w:val="28"/>
          <w:szCs w:val="28"/>
        </w:rPr>
        <w:t xml:space="preserve"> В соответствии </w:t>
      </w:r>
      <w:r w:rsidR="00005170">
        <w:rPr>
          <w:color w:val="000000" w:themeColor="text1"/>
          <w:sz w:val="28"/>
          <w:szCs w:val="28"/>
        </w:rPr>
        <w:t>с Федеральным образовательным государственным стандартом</w:t>
      </w:r>
      <w:r w:rsidRPr="007A49C1">
        <w:rPr>
          <w:color w:val="000000" w:themeColor="text1"/>
          <w:sz w:val="28"/>
          <w:szCs w:val="28"/>
        </w:rPr>
        <w:t xml:space="preserve"> дошкольного образования ребёнок ко времени поступления в школу обладает достаточно хорошо развитым воображением, которое реализуется и совершенствуется в разных видах деятельности.  </w:t>
      </w:r>
    </w:p>
    <w:p w:rsidR="00603C10" w:rsidRPr="007A49C1" w:rsidRDefault="00603C10" w:rsidP="0000517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По </w:t>
      </w:r>
      <w:r w:rsidR="00005170">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мнени</w:t>
      </w:r>
      <w:r w:rsidR="005C2D68">
        <w:rPr>
          <w:rFonts w:ascii="Times New Roman" w:hAnsi="Times New Roman" w:cs="Times New Roman"/>
          <w:color w:val="000000" w:themeColor="text1"/>
          <w:sz w:val="28"/>
          <w:szCs w:val="28"/>
        </w:rPr>
        <w:t>ю </w:t>
      </w:r>
      <w:r w:rsidR="00005170">
        <w:rPr>
          <w:rFonts w:ascii="Times New Roman" w:hAnsi="Times New Roman" w:cs="Times New Roman"/>
          <w:color w:val="000000" w:themeColor="text1"/>
          <w:sz w:val="28"/>
          <w:szCs w:val="28"/>
        </w:rPr>
        <w:t xml:space="preserve">   </w:t>
      </w:r>
      <w:r w:rsidR="005C2D68">
        <w:rPr>
          <w:rFonts w:ascii="Times New Roman" w:hAnsi="Times New Roman" w:cs="Times New Roman"/>
          <w:color w:val="000000" w:themeColor="text1"/>
          <w:sz w:val="28"/>
          <w:szCs w:val="28"/>
        </w:rPr>
        <w:t>Л.С. </w:t>
      </w:r>
      <w:r w:rsidR="00005170">
        <w:rPr>
          <w:rFonts w:ascii="Times New Roman" w:hAnsi="Times New Roman" w:cs="Times New Roman"/>
          <w:color w:val="000000" w:themeColor="text1"/>
          <w:sz w:val="28"/>
          <w:szCs w:val="28"/>
        </w:rPr>
        <w:t xml:space="preserve"> </w:t>
      </w:r>
      <w:r w:rsidR="005C2D68">
        <w:rPr>
          <w:rFonts w:ascii="Times New Roman" w:hAnsi="Times New Roman" w:cs="Times New Roman"/>
          <w:color w:val="000000" w:themeColor="text1"/>
          <w:sz w:val="28"/>
          <w:szCs w:val="28"/>
        </w:rPr>
        <w:t>Выготского, </w:t>
      </w:r>
      <w:r w:rsidR="00005170">
        <w:rPr>
          <w:rFonts w:ascii="Times New Roman" w:hAnsi="Times New Roman" w:cs="Times New Roman"/>
          <w:color w:val="000000" w:themeColor="text1"/>
          <w:sz w:val="28"/>
          <w:szCs w:val="28"/>
        </w:rPr>
        <w:t xml:space="preserve">   </w:t>
      </w:r>
      <w:r w:rsidR="005C2D68">
        <w:rPr>
          <w:rFonts w:ascii="Times New Roman" w:hAnsi="Times New Roman" w:cs="Times New Roman"/>
          <w:color w:val="000000" w:themeColor="text1"/>
          <w:sz w:val="28"/>
          <w:szCs w:val="28"/>
        </w:rPr>
        <w:t>Р.С. </w:t>
      </w:r>
      <w:r w:rsidR="00005170">
        <w:rPr>
          <w:rFonts w:ascii="Times New Roman" w:hAnsi="Times New Roman" w:cs="Times New Roman"/>
          <w:color w:val="000000" w:themeColor="text1"/>
          <w:sz w:val="28"/>
          <w:szCs w:val="28"/>
        </w:rPr>
        <w:t xml:space="preserve">  </w:t>
      </w:r>
      <w:r w:rsidR="005C2D68">
        <w:rPr>
          <w:rFonts w:ascii="Times New Roman" w:hAnsi="Times New Roman" w:cs="Times New Roman"/>
          <w:color w:val="000000" w:themeColor="text1"/>
          <w:sz w:val="28"/>
          <w:szCs w:val="28"/>
        </w:rPr>
        <w:t>Немова,</w:t>
      </w:r>
      <w:r w:rsidR="00005170">
        <w:rPr>
          <w:rFonts w:ascii="Times New Roman" w:hAnsi="Times New Roman" w:cs="Times New Roman"/>
          <w:color w:val="000000" w:themeColor="text1"/>
          <w:sz w:val="28"/>
          <w:szCs w:val="28"/>
        </w:rPr>
        <w:t xml:space="preserve"> </w:t>
      </w:r>
      <w:r w:rsidR="005C2D68">
        <w:rPr>
          <w:rFonts w:ascii="Times New Roman" w:hAnsi="Times New Roman" w:cs="Times New Roman"/>
          <w:color w:val="000000" w:themeColor="text1"/>
          <w:sz w:val="28"/>
          <w:szCs w:val="28"/>
        </w:rPr>
        <w:t xml:space="preserve"> </w:t>
      </w:r>
      <w:r w:rsidR="00005170">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 xml:space="preserve">Г.Г. </w:t>
      </w:r>
      <w:r w:rsidR="00005170">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Григорьевой, Н.А. Шинкарёвой и др., наиболее сензитивным периодом развития творческого воображения является старший дошкольный возраст. Причём, характерной чертой творческого воображения дошкольника является то, что ребёнок на данном этапе не создаёт ничего принципиально нового для общества, а только делает открытия об окружающих явлениях для себя.</w:t>
      </w:r>
    </w:p>
    <w:p w:rsidR="005C2D68" w:rsidRDefault="00603C10" w:rsidP="00603C10">
      <w:pPr>
        <w:spacing w:after="0" w:line="360" w:lineRule="auto"/>
        <w:ind w:firstLine="709"/>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 xml:space="preserve">Исследования </w:t>
      </w:r>
      <w:r w:rsidR="00005170">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 xml:space="preserve">С.В. </w:t>
      </w:r>
      <w:r w:rsidR="00005170">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 xml:space="preserve">Погодиной, </w:t>
      </w:r>
      <w:r w:rsidR="00005170">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 xml:space="preserve">А.И. </w:t>
      </w:r>
      <w:r w:rsidR="00005170">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 xml:space="preserve">Савенкова </w:t>
      </w:r>
      <w:r w:rsidR="00005170">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Е. А.</w:t>
      </w:r>
      <w:r w:rsidR="00005170">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 xml:space="preserve"> Флёриной, </w:t>
      </w:r>
    </w:p>
    <w:p w:rsidR="00603C10" w:rsidRPr="007A49C1" w:rsidRDefault="005C2D68" w:rsidP="005C2D68">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Г.Г. </w:t>
      </w:r>
      <w:r w:rsidR="00603C10" w:rsidRPr="007A49C1">
        <w:rPr>
          <w:rFonts w:ascii="Times New Roman" w:hAnsi="Times New Roman" w:cs="Times New Roman"/>
          <w:color w:val="000000" w:themeColor="text1"/>
          <w:sz w:val="28"/>
          <w:szCs w:val="28"/>
        </w:rPr>
        <w:t xml:space="preserve">Григорьевой, Л.Б. Ермолаевой-Томиной, и др. доказали большое положительное влияние изобразительной деятельности на развитие творческого воображения старшего дошкольника.  В частности, это касается сюжетного рисования, поскольку именно оно имеет своей целью </w:t>
      </w:r>
      <w:r w:rsidR="00603C10" w:rsidRPr="007A49C1">
        <w:rPr>
          <w:rFonts w:ascii="Times New Roman" w:hAnsi="Times New Roman" w:cs="Times New Roman"/>
          <w:color w:val="000000" w:themeColor="text1"/>
          <w:sz w:val="28"/>
          <w:szCs w:val="28"/>
          <w:shd w:val="clear" w:color="auto" w:fill="FFFFFF"/>
        </w:rPr>
        <w:t>научить ребенка передавать свои впечатления от окружающей действительности. Однако, как показывает практика, старшие дошкольники испытывают трудности при создании </w:t>
      </w:r>
      <w:r w:rsidR="00603C10" w:rsidRPr="007A49C1">
        <w:rPr>
          <w:rFonts w:ascii="Times New Roman" w:hAnsi="Times New Roman" w:cs="Times New Roman"/>
          <w:bCs/>
          <w:color w:val="000000" w:themeColor="text1"/>
          <w:sz w:val="28"/>
          <w:szCs w:val="28"/>
          <w:bdr w:val="none" w:sz="0" w:space="0" w:color="auto" w:frame="1"/>
          <w:shd w:val="clear" w:color="auto" w:fill="FFFFFF"/>
        </w:rPr>
        <w:t>сюжетных рисунков</w:t>
      </w:r>
      <w:r w:rsidR="00603C10" w:rsidRPr="007A49C1">
        <w:rPr>
          <w:rFonts w:ascii="Times New Roman" w:hAnsi="Times New Roman" w:cs="Times New Roman"/>
          <w:color w:val="000000" w:themeColor="text1"/>
          <w:sz w:val="28"/>
          <w:szCs w:val="28"/>
          <w:shd w:val="clear" w:color="auto" w:fill="FFFFFF"/>
        </w:rPr>
        <w:t>.</w:t>
      </w:r>
    </w:p>
    <w:p w:rsidR="00603C10" w:rsidRPr="007A49C1" w:rsidRDefault="00603C10" w:rsidP="00603C10">
      <w:pPr>
        <w:spacing w:after="0" w:line="360" w:lineRule="auto"/>
        <w:ind w:firstLine="709"/>
        <w:jc w:val="both"/>
        <w:rPr>
          <w:rFonts w:ascii="Times New Roman" w:hAnsi="Times New Roman" w:cs="Times New Roman"/>
          <w:color w:val="000000" w:themeColor="text1"/>
          <w:sz w:val="28"/>
          <w:szCs w:val="28"/>
        </w:rPr>
      </w:pPr>
      <w:r w:rsidRPr="007A49C1">
        <w:rPr>
          <w:rFonts w:ascii="Times New Roman" w:eastAsia="Times New Roman" w:hAnsi="Times New Roman" w:cs="Times New Roman"/>
          <w:color w:val="000000" w:themeColor="text1"/>
          <w:sz w:val="28"/>
          <w:szCs w:val="28"/>
          <w:shd w:val="clear" w:color="auto" w:fill="FFFFFF"/>
        </w:rPr>
        <w:lastRenderedPageBreak/>
        <w:t>Трудности эти связаны с выбором композиций, цветового решения рисунка,</w:t>
      </w:r>
      <w:r>
        <w:rPr>
          <w:rFonts w:ascii="Times New Roman" w:eastAsia="Times New Roman" w:hAnsi="Times New Roman" w:cs="Times New Roman"/>
          <w:color w:val="000000" w:themeColor="text1"/>
          <w:sz w:val="28"/>
          <w:szCs w:val="28"/>
          <w:shd w:val="clear" w:color="auto" w:fill="FFFFFF"/>
        </w:rPr>
        <w:t> </w:t>
      </w:r>
      <w:r w:rsidRPr="007A49C1">
        <w:rPr>
          <w:rFonts w:ascii="Times New Roman" w:eastAsia="Times New Roman" w:hAnsi="Times New Roman" w:cs="Times New Roman"/>
          <w:color w:val="000000" w:themeColor="text1"/>
          <w:sz w:val="28"/>
          <w:szCs w:val="28"/>
          <w:shd w:val="clear" w:color="auto" w:fill="FFFFFF"/>
        </w:rPr>
        <w:t>определением</w:t>
      </w:r>
      <w:r>
        <w:rPr>
          <w:rFonts w:ascii="Times New Roman" w:eastAsia="Times New Roman" w:hAnsi="Times New Roman" w:cs="Times New Roman"/>
          <w:color w:val="000000" w:themeColor="text1"/>
          <w:sz w:val="28"/>
          <w:szCs w:val="28"/>
          <w:shd w:val="clear" w:color="auto" w:fill="FFFFFF"/>
        </w:rPr>
        <w:t> </w:t>
      </w:r>
      <w:r w:rsidRPr="007A49C1">
        <w:rPr>
          <w:rFonts w:ascii="Times New Roman" w:eastAsia="Times New Roman" w:hAnsi="Times New Roman" w:cs="Times New Roman"/>
          <w:color w:val="000000" w:themeColor="text1"/>
          <w:sz w:val="28"/>
          <w:szCs w:val="28"/>
          <w:shd w:val="clear" w:color="auto" w:fill="FFFFFF"/>
        </w:rPr>
        <w:t>смыслового</w:t>
      </w:r>
      <w:r>
        <w:rPr>
          <w:rFonts w:ascii="Times New Roman" w:eastAsia="Times New Roman" w:hAnsi="Times New Roman" w:cs="Times New Roman"/>
          <w:color w:val="000000" w:themeColor="text1"/>
          <w:sz w:val="28"/>
          <w:szCs w:val="28"/>
          <w:shd w:val="clear" w:color="auto" w:fill="FFFFFF"/>
        </w:rPr>
        <w:t> </w:t>
      </w:r>
      <w:r w:rsidRPr="007A49C1">
        <w:rPr>
          <w:rFonts w:ascii="Times New Roman" w:eastAsia="Times New Roman" w:hAnsi="Times New Roman" w:cs="Times New Roman"/>
          <w:color w:val="000000" w:themeColor="text1"/>
          <w:sz w:val="28"/>
          <w:szCs w:val="28"/>
          <w:shd w:val="clear" w:color="auto" w:fill="FFFFFF"/>
        </w:rPr>
        <w:t>центра  и  установлением  разнообразных  изобразительно</w:t>
      </w:r>
      <w:r>
        <w:rPr>
          <w:rFonts w:ascii="Times New Roman" w:eastAsia="Times New Roman" w:hAnsi="Times New Roman" w:cs="Times New Roman"/>
          <w:color w:val="000000" w:themeColor="text1"/>
          <w:sz w:val="28"/>
          <w:szCs w:val="28"/>
          <w:shd w:val="clear" w:color="auto" w:fill="FFFFFF"/>
        </w:rPr>
        <w:t> </w:t>
      </w:r>
      <w:r w:rsidRPr="007A49C1">
        <w:rPr>
          <w:rFonts w:ascii="Times New Roman" w:eastAsia="Times New Roman" w:hAnsi="Times New Roman" w:cs="Times New Roman"/>
          <w:color w:val="000000" w:themeColor="text1"/>
          <w:sz w:val="28"/>
          <w:szCs w:val="28"/>
          <w:shd w:val="clear" w:color="auto" w:fill="FFFFFF"/>
        </w:rPr>
        <w:t>выразительных</w:t>
      </w:r>
      <w:r>
        <w:rPr>
          <w:rFonts w:ascii="Times New Roman" w:eastAsia="Times New Roman" w:hAnsi="Times New Roman" w:cs="Times New Roman"/>
          <w:color w:val="000000" w:themeColor="text1"/>
          <w:sz w:val="28"/>
          <w:szCs w:val="28"/>
          <w:shd w:val="clear" w:color="auto" w:fill="FFFFFF"/>
        </w:rPr>
        <w:t> </w:t>
      </w:r>
      <w:r w:rsidRPr="007A49C1">
        <w:rPr>
          <w:rFonts w:ascii="Times New Roman" w:eastAsia="Times New Roman" w:hAnsi="Times New Roman" w:cs="Times New Roman"/>
          <w:color w:val="000000" w:themeColor="text1"/>
          <w:sz w:val="28"/>
          <w:szCs w:val="28"/>
          <w:shd w:val="clear" w:color="auto" w:fill="FFFFFF"/>
        </w:rPr>
        <w:t> </w:t>
      </w:r>
      <w:r w:rsidRPr="007A49C1">
        <w:rPr>
          <w:rFonts w:ascii="Times New Roman" w:eastAsia="Times New Roman" w:hAnsi="Times New Roman" w:cs="Times New Roman"/>
          <w:bCs/>
          <w:color w:val="000000" w:themeColor="text1"/>
          <w:sz w:val="28"/>
          <w:szCs w:val="28"/>
          <w:bdr w:val="none" w:sz="0" w:space="0" w:color="auto" w:frame="1"/>
          <w:shd w:val="clear" w:color="auto" w:fill="FFFFFF"/>
        </w:rPr>
        <w:t>сюжетных</w:t>
      </w:r>
      <w:r>
        <w:rPr>
          <w:rFonts w:ascii="Times New Roman" w:eastAsia="Times New Roman" w:hAnsi="Times New Roman" w:cs="Times New Roman"/>
          <w:bCs/>
          <w:color w:val="000000" w:themeColor="text1"/>
          <w:sz w:val="28"/>
          <w:szCs w:val="28"/>
          <w:bdr w:val="none" w:sz="0" w:space="0" w:color="auto" w:frame="1"/>
          <w:shd w:val="clear" w:color="auto" w:fill="FFFFFF"/>
        </w:rPr>
        <w:t> </w:t>
      </w:r>
      <w:r w:rsidRPr="007A49C1">
        <w:rPr>
          <w:rFonts w:ascii="Times New Roman" w:eastAsia="Times New Roman" w:hAnsi="Times New Roman" w:cs="Times New Roman"/>
          <w:bCs/>
          <w:color w:val="000000" w:themeColor="text1"/>
          <w:sz w:val="28"/>
          <w:szCs w:val="28"/>
          <w:bdr w:val="none" w:sz="0" w:space="0" w:color="auto" w:frame="1"/>
          <w:shd w:val="clear" w:color="auto" w:fill="FFFFFF"/>
        </w:rPr>
        <w:t>связей.</w:t>
      </w:r>
      <w:r>
        <w:rPr>
          <w:rFonts w:ascii="Times New Roman" w:eastAsia="Times New Roman" w:hAnsi="Times New Roman" w:cs="Times New Roman"/>
          <w:bCs/>
          <w:color w:val="000000" w:themeColor="text1"/>
          <w:sz w:val="28"/>
          <w:szCs w:val="28"/>
          <w:bdr w:val="none" w:sz="0" w:space="0" w:color="auto" w:frame="1"/>
          <w:shd w:val="clear" w:color="auto" w:fill="FFFFFF"/>
        </w:rPr>
        <w:t> </w:t>
      </w:r>
      <w:r w:rsidRPr="007A49C1">
        <w:rPr>
          <w:rFonts w:ascii="Times New Roman" w:hAnsi="Times New Roman" w:cs="Times New Roman"/>
          <w:color w:val="000000" w:themeColor="text1"/>
          <w:sz w:val="28"/>
          <w:szCs w:val="28"/>
          <w:shd w:val="clear" w:color="auto" w:fill="FFFFFF"/>
        </w:rPr>
        <w:t>П</w:t>
      </w:r>
      <w:r w:rsidRPr="007A49C1">
        <w:rPr>
          <w:rFonts w:ascii="Times New Roman" w:hAnsi="Times New Roman" w:cs="Times New Roman"/>
          <w:color w:val="000000" w:themeColor="text1"/>
          <w:sz w:val="28"/>
          <w:szCs w:val="28"/>
        </w:rPr>
        <w:t>роблема  развития  творческого  воображения  средствами  сюжетного  рисования  не  нашла должного внимания в работе педагогов. Причины этого кроются в недостаточной подготовке воспитателей к работе по данной проблеме.</w:t>
      </w:r>
    </w:p>
    <w:p w:rsidR="00603C10" w:rsidRPr="007A49C1" w:rsidRDefault="00603C10" w:rsidP="00603C10">
      <w:pPr>
        <w:spacing w:after="0" w:line="360" w:lineRule="auto"/>
        <w:ind w:firstLine="709"/>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 xml:space="preserve">Актуальность проблемы послужила выбору темы исследования: сюжетное рисование как средство развития творческого воображения старшего дошкольника. </w:t>
      </w:r>
    </w:p>
    <w:p w:rsidR="00603C10" w:rsidRDefault="00603C10" w:rsidP="00603C10">
      <w:pPr>
        <w:spacing w:after="0" w:line="360" w:lineRule="auto"/>
        <w:ind w:firstLine="709"/>
        <w:jc w:val="both"/>
        <w:rPr>
          <w:rFonts w:ascii="Times New Roman" w:hAnsi="Times New Roman" w:cs="Times New Roman"/>
          <w:color w:val="000000" w:themeColor="text1"/>
          <w:sz w:val="28"/>
          <w:szCs w:val="28"/>
        </w:rPr>
      </w:pPr>
      <w:r w:rsidRPr="00497328">
        <w:rPr>
          <w:rFonts w:ascii="Times New Roman" w:hAnsi="Times New Roman" w:cs="Times New Roman"/>
          <w:b/>
          <w:color w:val="000000" w:themeColor="text1"/>
          <w:sz w:val="28"/>
          <w:szCs w:val="28"/>
        </w:rPr>
        <w:t>Цель исследовани</w:t>
      </w:r>
      <w:r w:rsidRPr="00497328">
        <w:rPr>
          <w:rFonts w:ascii="Times New Roman" w:hAnsi="Times New Roman" w:cs="Times New Roman"/>
          <w:color w:val="000000" w:themeColor="text1"/>
          <w:sz w:val="28"/>
          <w:szCs w:val="28"/>
        </w:rPr>
        <w:t xml:space="preserve">я: определить </w:t>
      </w:r>
      <w:r>
        <w:rPr>
          <w:rFonts w:ascii="Times New Roman" w:hAnsi="Times New Roman" w:cs="Times New Roman"/>
          <w:color w:val="000000" w:themeColor="text1"/>
          <w:sz w:val="28"/>
          <w:szCs w:val="28"/>
        </w:rPr>
        <w:t>эффективность сюжетного рисования в развитии творческого воображения старшего дошкольника.</w:t>
      </w:r>
    </w:p>
    <w:p w:rsidR="00603C10" w:rsidRPr="00497328" w:rsidRDefault="00603C10" w:rsidP="00603C10">
      <w:pPr>
        <w:spacing w:after="0" w:line="360" w:lineRule="auto"/>
        <w:ind w:firstLine="709"/>
        <w:jc w:val="both"/>
        <w:rPr>
          <w:rFonts w:ascii="Times New Roman" w:hAnsi="Times New Roman" w:cs="Times New Roman"/>
          <w:color w:val="000000" w:themeColor="text1"/>
          <w:sz w:val="28"/>
          <w:szCs w:val="28"/>
        </w:rPr>
      </w:pPr>
      <w:r w:rsidRPr="00497328">
        <w:rPr>
          <w:rFonts w:ascii="Times New Roman" w:hAnsi="Times New Roman" w:cs="Times New Roman"/>
          <w:b/>
          <w:color w:val="000000" w:themeColor="text1"/>
          <w:sz w:val="28"/>
          <w:szCs w:val="28"/>
        </w:rPr>
        <w:t>Объект исследования</w:t>
      </w:r>
      <w:r w:rsidRPr="00497328">
        <w:rPr>
          <w:rFonts w:ascii="Times New Roman" w:hAnsi="Times New Roman" w:cs="Times New Roman"/>
          <w:color w:val="000000" w:themeColor="text1"/>
          <w:sz w:val="28"/>
          <w:szCs w:val="28"/>
        </w:rPr>
        <w:t xml:space="preserve">: развитие </w:t>
      </w:r>
      <w:r>
        <w:rPr>
          <w:rFonts w:ascii="Times New Roman" w:hAnsi="Times New Roman" w:cs="Times New Roman"/>
          <w:color w:val="000000" w:themeColor="text1"/>
          <w:sz w:val="28"/>
          <w:szCs w:val="28"/>
        </w:rPr>
        <w:t xml:space="preserve">творческого воображения </w:t>
      </w:r>
      <w:r w:rsidRPr="00497328">
        <w:rPr>
          <w:rFonts w:ascii="Times New Roman" w:hAnsi="Times New Roman" w:cs="Times New Roman"/>
          <w:color w:val="000000" w:themeColor="text1"/>
          <w:sz w:val="28"/>
          <w:szCs w:val="28"/>
        </w:rPr>
        <w:t>старшего дошкольника.</w:t>
      </w:r>
    </w:p>
    <w:p w:rsidR="00603C10" w:rsidRPr="00497328" w:rsidRDefault="00603C10" w:rsidP="00603C10">
      <w:pPr>
        <w:spacing w:after="0" w:line="360" w:lineRule="auto"/>
        <w:ind w:firstLine="709"/>
        <w:jc w:val="both"/>
        <w:rPr>
          <w:rFonts w:ascii="Times New Roman" w:hAnsi="Times New Roman" w:cs="Times New Roman"/>
          <w:color w:val="000000" w:themeColor="text1"/>
          <w:sz w:val="28"/>
          <w:szCs w:val="28"/>
        </w:rPr>
      </w:pPr>
      <w:r w:rsidRPr="00497328">
        <w:rPr>
          <w:rFonts w:ascii="Times New Roman" w:hAnsi="Times New Roman" w:cs="Times New Roman"/>
          <w:b/>
          <w:color w:val="000000" w:themeColor="text1"/>
          <w:sz w:val="28"/>
          <w:szCs w:val="28"/>
        </w:rPr>
        <w:t>Предмет исследования</w:t>
      </w:r>
      <w:r w:rsidRPr="00497328">
        <w:rPr>
          <w:rFonts w:ascii="Times New Roman" w:hAnsi="Times New Roman" w:cs="Times New Roman"/>
          <w:color w:val="000000" w:themeColor="text1"/>
          <w:sz w:val="28"/>
          <w:szCs w:val="28"/>
        </w:rPr>
        <w:t xml:space="preserve">: развитие </w:t>
      </w:r>
      <w:r>
        <w:rPr>
          <w:rFonts w:ascii="Times New Roman" w:hAnsi="Times New Roman" w:cs="Times New Roman"/>
          <w:color w:val="000000" w:themeColor="text1"/>
          <w:sz w:val="28"/>
          <w:szCs w:val="28"/>
        </w:rPr>
        <w:t xml:space="preserve">творческого воображения старшего </w:t>
      </w:r>
      <w:r w:rsidRPr="00497328">
        <w:rPr>
          <w:rFonts w:ascii="Times New Roman" w:hAnsi="Times New Roman" w:cs="Times New Roman"/>
          <w:color w:val="000000" w:themeColor="text1"/>
          <w:sz w:val="28"/>
          <w:szCs w:val="28"/>
        </w:rPr>
        <w:t xml:space="preserve">дошкольника средствами </w:t>
      </w:r>
      <w:r>
        <w:rPr>
          <w:rFonts w:ascii="Times New Roman" w:hAnsi="Times New Roman" w:cs="Times New Roman"/>
          <w:color w:val="000000" w:themeColor="text1"/>
          <w:sz w:val="28"/>
          <w:szCs w:val="28"/>
        </w:rPr>
        <w:t>сюжетного рисования</w:t>
      </w:r>
    </w:p>
    <w:p w:rsidR="00603C10" w:rsidRPr="0041400F" w:rsidRDefault="00603C10" w:rsidP="00603C10">
      <w:pPr>
        <w:spacing w:after="0" w:line="360" w:lineRule="auto"/>
        <w:ind w:firstLine="709"/>
        <w:jc w:val="both"/>
        <w:rPr>
          <w:rFonts w:ascii="Times New Roman" w:hAnsi="Times New Roman" w:cs="Times New Roman"/>
          <w:sz w:val="28"/>
          <w:szCs w:val="28"/>
        </w:rPr>
      </w:pPr>
      <w:r w:rsidRPr="00497328">
        <w:rPr>
          <w:rFonts w:ascii="Times New Roman" w:hAnsi="Times New Roman" w:cs="Times New Roman"/>
          <w:b/>
          <w:color w:val="000000" w:themeColor="text1"/>
          <w:sz w:val="28"/>
          <w:szCs w:val="28"/>
        </w:rPr>
        <w:t>Гипотеза исследования:</w:t>
      </w:r>
      <w:r w:rsidRPr="00497328">
        <w:rPr>
          <w:rFonts w:ascii="Times New Roman" w:hAnsi="Times New Roman" w:cs="Times New Roman"/>
          <w:color w:val="000000" w:themeColor="text1"/>
          <w:sz w:val="28"/>
          <w:szCs w:val="28"/>
        </w:rPr>
        <w:t xml:space="preserve"> процесс развития творческого</w:t>
      </w:r>
      <w:r w:rsidRPr="007A49C1">
        <w:rPr>
          <w:rFonts w:ascii="Times New Roman" w:hAnsi="Times New Roman" w:cs="Times New Roman"/>
          <w:sz w:val="28"/>
          <w:szCs w:val="28"/>
        </w:rPr>
        <w:t xml:space="preserve"> воображения старшего дошкольника средствами сюжетного рисования будет </w:t>
      </w:r>
      <w:r w:rsidR="00BB0EC1">
        <w:rPr>
          <w:rFonts w:ascii="Times New Roman" w:hAnsi="Times New Roman" w:cs="Times New Roman"/>
          <w:sz w:val="28"/>
          <w:szCs w:val="28"/>
        </w:rPr>
        <w:t>эффективнее</w:t>
      </w:r>
      <w:r w:rsidRPr="007A49C1">
        <w:rPr>
          <w:rFonts w:ascii="Times New Roman" w:hAnsi="Times New Roman" w:cs="Times New Roman"/>
          <w:sz w:val="28"/>
          <w:szCs w:val="28"/>
        </w:rPr>
        <w:t>, если:</w:t>
      </w:r>
      <w:r>
        <w:rPr>
          <w:rFonts w:ascii="Times New Roman" w:hAnsi="Times New Roman" w:cs="Times New Roman"/>
          <w:sz w:val="28"/>
          <w:szCs w:val="28"/>
        </w:rPr>
        <w:t xml:space="preserve"> </w:t>
      </w:r>
      <w:r>
        <w:rPr>
          <w:rFonts w:ascii="Times New Roman" w:hAnsi="Times New Roman"/>
          <w:color w:val="000000" w:themeColor="text1"/>
          <w:sz w:val="28"/>
          <w:szCs w:val="28"/>
        </w:rPr>
        <w:t>-</w:t>
      </w:r>
      <w:r w:rsidR="00BB0EC1">
        <w:rPr>
          <w:rFonts w:ascii="Times New Roman" w:hAnsi="Times New Roman"/>
          <w:color w:val="000000" w:themeColor="text1"/>
          <w:sz w:val="28"/>
          <w:szCs w:val="28"/>
        </w:rPr>
        <w:t>созда</w:t>
      </w:r>
      <w:r w:rsidR="005C2D68">
        <w:rPr>
          <w:rFonts w:ascii="Times New Roman" w:hAnsi="Times New Roman"/>
          <w:color w:val="000000" w:themeColor="text1"/>
          <w:sz w:val="28"/>
          <w:szCs w:val="28"/>
        </w:rPr>
        <w:t>ва</w:t>
      </w:r>
      <w:r w:rsidR="00BB0EC1">
        <w:rPr>
          <w:rFonts w:ascii="Times New Roman" w:hAnsi="Times New Roman"/>
          <w:color w:val="000000" w:themeColor="text1"/>
          <w:sz w:val="28"/>
          <w:szCs w:val="28"/>
        </w:rPr>
        <w:t>ть</w:t>
      </w:r>
      <w:r>
        <w:rPr>
          <w:rFonts w:ascii="Times New Roman" w:hAnsi="Times New Roman"/>
          <w:color w:val="000000" w:themeColor="text1"/>
          <w:sz w:val="28"/>
          <w:szCs w:val="28"/>
        </w:rPr>
        <w:t xml:space="preserve"> </w:t>
      </w:r>
      <w:r w:rsidRPr="0041400F">
        <w:rPr>
          <w:rFonts w:ascii="Times New Roman" w:hAnsi="Times New Roman"/>
          <w:color w:val="000000" w:themeColor="text1"/>
          <w:sz w:val="28"/>
          <w:szCs w:val="28"/>
        </w:rPr>
        <w:t>игровые проблемные ситуации</w:t>
      </w:r>
      <w:r w:rsidR="00BB0EC1">
        <w:rPr>
          <w:rFonts w:ascii="Times New Roman" w:hAnsi="Times New Roman"/>
          <w:color w:val="000000" w:themeColor="text1"/>
          <w:sz w:val="28"/>
          <w:szCs w:val="28"/>
        </w:rPr>
        <w:t>; - провести</w:t>
      </w:r>
      <w:r>
        <w:rPr>
          <w:rFonts w:ascii="Times New Roman" w:hAnsi="Times New Roman"/>
          <w:color w:val="000000" w:themeColor="text1"/>
          <w:sz w:val="28"/>
          <w:szCs w:val="28"/>
        </w:rPr>
        <w:t xml:space="preserve"> </w:t>
      </w:r>
      <w:r w:rsidRPr="0041400F">
        <w:rPr>
          <w:rFonts w:ascii="Times New Roman" w:hAnsi="Times New Roman"/>
          <w:color w:val="000000" w:themeColor="text1"/>
          <w:sz w:val="28"/>
          <w:szCs w:val="28"/>
        </w:rPr>
        <w:t>серию занятий по сюжетному рисованию, направленных на р</w:t>
      </w:r>
      <w:r>
        <w:rPr>
          <w:rFonts w:ascii="Times New Roman" w:hAnsi="Times New Roman"/>
          <w:color w:val="000000" w:themeColor="text1"/>
          <w:sz w:val="28"/>
          <w:szCs w:val="28"/>
        </w:rPr>
        <w:t>азвитие творческого воображения.</w:t>
      </w:r>
    </w:p>
    <w:p w:rsidR="00603C10" w:rsidRPr="007A49C1" w:rsidRDefault="00603C10" w:rsidP="00603C10">
      <w:pPr>
        <w:shd w:val="clear" w:color="auto" w:fill="FFFFFF"/>
        <w:spacing w:after="0" w:line="360" w:lineRule="auto"/>
        <w:ind w:left="-142" w:right="-1" w:firstLine="720"/>
        <w:jc w:val="both"/>
        <w:rPr>
          <w:rFonts w:ascii="Times New Roman" w:hAnsi="Times New Roman" w:cs="Times New Roman"/>
          <w:b/>
          <w:sz w:val="28"/>
          <w:szCs w:val="28"/>
        </w:rPr>
      </w:pPr>
      <w:r w:rsidRPr="007A49C1">
        <w:rPr>
          <w:rFonts w:ascii="Times New Roman" w:hAnsi="Times New Roman" w:cs="Times New Roman"/>
          <w:b/>
          <w:sz w:val="28"/>
          <w:szCs w:val="28"/>
          <w:shd w:val="clear" w:color="auto" w:fill="FFFFFF"/>
        </w:rPr>
        <w:t>Задачи исследования: </w:t>
      </w:r>
    </w:p>
    <w:p w:rsidR="00603C10" w:rsidRPr="007A49C1" w:rsidRDefault="00603C10" w:rsidP="00603C10">
      <w:pPr>
        <w:shd w:val="clear" w:color="auto" w:fill="FFFFFF"/>
        <w:spacing w:after="0" w:line="360" w:lineRule="auto"/>
        <w:ind w:left="-142" w:right="-1" w:firstLine="426"/>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shd w:val="clear" w:color="auto" w:fill="FFFFFF"/>
        </w:rPr>
        <w:t>1)  на основе анализа психолого-педагогической литературы выявить сущность и особенности развития творческого воображения старшего дошкольника</w:t>
      </w:r>
      <w:r>
        <w:rPr>
          <w:rFonts w:ascii="Times New Roman" w:hAnsi="Times New Roman" w:cs="Times New Roman"/>
          <w:color w:val="000000" w:themeColor="text1"/>
          <w:sz w:val="28"/>
          <w:szCs w:val="28"/>
          <w:shd w:val="clear" w:color="auto" w:fill="FFFFFF"/>
        </w:rPr>
        <w:t xml:space="preserve"> и влияние на данный процесс сюжетного рисования</w:t>
      </w:r>
      <w:r w:rsidRPr="007A49C1">
        <w:rPr>
          <w:rFonts w:ascii="Times New Roman" w:hAnsi="Times New Roman" w:cs="Times New Roman"/>
          <w:color w:val="000000" w:themeColor="text1"/>
          <w:sz w:val="28"/>
          <w:szCs w:val="28"/>
          <w:shd w:val="clear" w:color="auto" w:fill="FFFFFF"/>
        </w:rPr>
        <w:t>;</w:t>
      </w:r>
    </w:p>
    <w:p w:rsidR="00603C10" w:rsidRPr="007A49C1" w:rsidRDefault="00603C10" w:rsidP="00603C10">
      <w:pPr>
        <w:shd w:val="clear" w:color="auto" w:fill="FFFFFF"/>
        <w:spacing w:after="0" w:line="360" w:lineRule="auto"/>
        <w:ind w:left="-142" w:right="-1" w:firstLine="426"/>
        <w:jc w:val="both"/>
        <w:rPr>
          <w:rFonts w:ascii="Times New Roman" w:hAnsi="Times New Roman" w:cs="Times New Roman"/>
          <w:color w:val="000000" w:themeColor="text1"/>
          <w:sz w:val="28"/>
          <w:szCs w:val="28"/>
          <w:shd w:val="clear" w:color="auto" w:fill="FFFFFF"/>
        </w:rPr>
      </w:pPr>
      <w:r w:rsidRPr="007A49C1">
        <w:rPr>
          <w:rFonts w:ascii="Times New Roman" w:hAnsi="Times New Roman" w:cs="Times New Roman"/>
          <w:color w:val="000000" w:themeColor="text1"/>
          <w:sz w:val="28"/>
          <w:szCs w:val="28"/>
          <w:shd w:val="clear" w:color="auto" w:fill="FFFFFF"/>
        </w:rPr>
        <w:t>2) выявить исходный уровень развития творческого воображения старшего дошкольника;</w:t>
      </w:r>
    </w:p>
    <w:p w:rsidR="00603C10" w:rsidRDefault="00603C10" w:rsidP="00603C10">
      <w:pPr>
        <w:widowControl w:val="0"/>
        <w:spacing w:after="0" w:line="360" w:lineRule="auto"/>
        <w:ind w:left="-142" w:firstLine="426"/>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shd w:val="clear" w:color="auto" w:fill="FFFFFF"/>
        </w:rPr>
        <w:t xml:space="preserve">3) </w:t>
      </w:r>
      <w:r>
        <w:rPr>
          <w:rFonts w:ascii="Times New Roman" w:hAnsi="Times New Roman" w:cs="Times New Roman"/>
          <w:color w:val="000000" w:themeColor="text1"/>
          <w:sz w:val="28"/>
          <w:szCs w:val="28"/>
        </w:rPr>
        <w:t>разработать и</w:t>
      </w:r>
      <w:r w:rsidRPr="007A49C1">
        <w:rPr>
          <w:rFonts w:ascii="Times New Roman" w:hAnsi="Times New Roman" w:cs="Times New Roman"/>
          <w:color w:val="000000" w:themeColor="text1"/>
          <w:sz w:val="28"/>
          <w:szCs w:val="28"/>
        </w:rPr>
        <w:t xml:space="preserve"> апробировать комплекс занятий</w:t>
      </w:r>
      <w:r>
        <w:rPr>
          <w:rFonts w:ascii="Times New Roman" w:hAnsi="Times New Roman" w:cs="Times New Roman"/>
          <w:color w:val="000000" w:themeColor="text1"/>
          <w:sz w:val="28"/>
          <w:szCs w:val="28"/>
        </w:rPr>
        <w:t xml:space="preserve"> по сюжетному рисованию</w:t>
      </w:r>
      <w:r w:rsidRPr="007A49C1">
        <w:rPr>
          <w:rFonts w:ascii="Times New Roman" w:hAnsi="Times New Roman" w:cs="Times New Roman"/>
          <w:color w:val="000000" w:themeColor="text1"/>
          <w:sz w:val="28"/>
          <w:szCs w:val="28"/>
        </w:rPr>
        <w:t xml:space="preserve">, направленных на развитие творческого воображения старшего </w:t>
      </w:r>
      <w:r>
        <w:rPr>
          <w:rFonts w:ascii="Times New Roman" w:hAnsi="Times New Roman" w:cs="Times New Roman"/>
          <w:color w:val="000000" w:themeColor="text1"/>
          <w:sz w:val="28"/>
          <w:szCs w:val="28"/>
        </w:rPr>
        <w:t>дошкольника</w:t>
      </w:r>
      <w:r w:rsidRPr="007A49C1">
        <w:rPr>
          <w:rFonts w:ascii="Times New Roman" w:hAnsi="Times New Roman" w:cs="Times New Roman"/>
          <w:color w:val="000000" w:themeColor="text1"/>
          <w:sz w:val="28"/>
          <w:szCs w:val="28"/>
        </w:rPr>
        <w:t>.</w:t>
      </w:r>
    </w:p>
    <w:p w:rsidR="005C2D68" w:rsidRDefault="005C2D68" w:rsidP="00603C10">
      <w:pPr>
        <w:widowControl w:val="0"/>
        <w:spacing w:after="0" w:line="360" w:lineRule="auto"/>
        <w:ind w:left="-142" w:firstLine="426"/>
        <w:jc w:val="both"/>
        <w:rPr>
          <w:rFonts w:ascii="Times New Roman" w:hAnsi="Times New Roman" w:cs="Times New Roman"/>
          <w:color w:val="D9D9D9" w:themeColor="background1" w:themeShade="D9"/>
          <w:sz w:val="28"/>
          <w:szCs w:val="28"/>
        </w:rPr>
      </w:pPr>
    </w:p>
    <w:p w:rsidR="005C2D68" w:rsidRPr="00603C10" w:rsidRDefault="005C2D68" w:rsidP="00603C10">
      <w:pPr>
        <w:widowControl w:val="0"/>
        <w:spacing w:after="0" w:line="360" w:lineRule="auto"/>
        <w:ind w:left="-142" w:firstLine="426"/>
        <w:jc w:val="both"/>
        <w:rPr>
          <w:rFonts w:ascii="Times New Roman" w:hAnsi="Times New Roman" w:cs="Times New Roman"/>
          <w:color w:val="D9D9D9" w:themeColor="background1" w:themeShade="D9"/>
          <w:sz w:val="28"/>
          <w:szCs w:val="28"/>
        </w:rPr>
      </w:pPr>
    </w:p>
    <w:p w:rsidR="00603C10" w:rsidRPr="007A49C1" w:rsidRDefault="00603C10" w:rsidP="00603C10">
      <w:pPr>
        <w:spacing w:line="360" w:lineRule="auto"/>
        <w:jc w:val="center"/>
        <w:rPr>
          <w:rFonts w:ascii="Times New Roman" w:hAnsi="Times New Roman" w:cs="Times New Roman"/>
          <w:b/>
          <w:color w:val="000000" w:themeColor="text1"/>
          <w:sz w:val="28"/>
          <w:szCs w:val="28"/>
        </w:rPr>
      </w:pPr>
      <w:r w:rsidRPr="007A49C1">
        <w:rPr>
          <w:rFonts w:ascii="Times New Roman" w:hAnsi="Times New Roman" w:cs="Times New Roman"/>
          <w:b/>
          <w:sz w:val="28"/>
          <w:szCs w:val="28"/>
        </w:rPr>
        <w:lastRenderedPageBreak/>
        <w:t>Глава 1. Теоретические основы проблемы развития творческого воображения старшего дошкольника средствами сюжетного рисования</w:t>
      </w:r>
    </w:p>
    <w:p w:rsidR="00603C10" w:rsidRPr="007A49C1" w:rsidRDefault="00603C10" w:rsidP="00603C10">
      <w:pPr>
        <w:spacing w:line="360" w:lineRule="auto"/>
        <w:jc w:val="center"/>
        <w:rPr>
          <w:rFonts w:ascii="Times New Roman" w:hAnsi="Times New Roman" w:cs="Times New Roman"/>
          <w:b/>
          <w:color w:val="000000" w:themeColor="text1"/>
          <w:sz w:val="28"/>
          <w:szCs w:val="28"/>
        </w:rPr>
      </w:pPr>
      <w:r w:rsidRPr="007A49C1">
        <w:rPr>
          <w:rFonts w:ascii="Times New Roman" w:hAnsi="Times New Roman" w:cs="Times New Roman"/>
          <w:b/>
          <w:color w:val="000000" w:themeColor="text1"/>
          <w:sz w:val="28"/>
          <w:szCs w:val="28"/>
        </w:rPr>
        <w:t>1.1 Взгляды учёных на процесс развития творческого воображения старшего дошкольника</w:t>
      </w:r>
    </w:p>
    <w:p w:rsidR="00603C10" w:rsidRPr="007A49C1" w:rsidRDefault="00005170" w:rsidP="00603C1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03C10" w:rsidRPr="007A49C1">
        <w:rPr>
          <w:rFonts w:ascii="Times New Roman" w:hAnsi="Times New Roman" w:cs="Times New Roman"/>
          <w:color w:val="000000" w:themeColor="text1"/>
          <w:sz w:val="28"/>
          <w:szCs w:val="28"/>
        </w:rPr>
        <w:t xml:space="preserve">Воображение </w:t>
      </w:r>
      <w:r>
        <w:rPr>
          <w:rFonts w:ascii="Times New Roman" w:hAnsi="Times New Roman" w:cs="Times New Roman"/>
          <w:color w:val="000000" w:themeColor="text1"/>
          <w:sz w:val="28"/>
          <w:szCs w:val="28"/>
        </w:rPr>
        <w:t xml:space="preserve">    </w:t>
      </w:r>
      <w:r w:rsidR="00603C10" w:rsidRPr="007A49C1">
        <w:rPr>
          <w:rFonts w:ascii="Times New Roman" w:hAnsi="Times New Roman" w:cs="Times New Roman"/>
          <w:color w:val="000000" w:themeColor="text1"/>
          <w:sz w:val="28"/>
          <w:szCs w:val="28"/>
        </w:rPr>
        <w:t xml:space="preserve">рассматривается </w:t>
      </w:r>
      <w:r>
        <w:rPr>
          <w:rFonts w:ascii="Times New Roman" w:hAnsi="Times New Roman" w:cs="Times New Roman"/>
          <w:color w:val="000000" w:themeColor="text1"/>
          <w:sz w:val="28"/>
          <w:szCs w:val="28"/>
        </w:rPr>
        <w:t xml:space="preserve">     </w:t>
      </w:r>
      <w:r w:rsidR="00603C10" w:rsidRPr="007A49C1">
        <w:rPr>
          <w:rFonts w:ascii="Times New Roman" w:hAnsi="Times New Roman" w:cs="Times New Roman"/>
          <w:color w:val="000000" w:themeColor="text1"/>
          <w:sz w:val="28"/>
          <w:szCs w:val="28"/>
        </w:rPr>
        <w:t xml:space="preserve">учёными </w:t>
      </w:r>
      <w:r>
        <w:rPr>
          <w:rFonts w:ascii="Times New Roman" w:hAnsi="Times New Roman" w:cs="Times New Roman"/>
          <w:color w:val="000000" w:themeColor="text1"/>
          <w:sz w:val="28"/>
          <w:szCs w:val="28"/>
        </w:rPr>
        <w:t xml:space="preserve">   </w:t>
      </w:r>
      <w:r w:rsidR="00603C10" w:rsidRPr="007A49C1">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w:t>
      </w:r>
      <w:r w:rsidR="00603C10" w:rsidRPr="007A49C1">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rPr>
        <w:t xml:space="preserve"> </w:t>
      </w:r>
      <w:r w:rsidR="00603C10" w:rsidRPr="007A49C1">
        <w:rPr>
          <w:rFonts w:ascii="Times New Roman" w:hAnsi="Times New Roman" w:cs="Times New Roman"/>
          <w:color w:val="000000" w:themeColor="text1"/>
          <w:sz w:val="28"/>
          <w:szCs w:val="28"/>
        </w:rPr>
        <w:t xml:space="preserve">Маклаковым, </w:t>
      </w:r>
      <w:r>
        <w:rPr>
          <w:rFonts w:ascii="Times New Roman" w:hAnsi="Times New Roman" w:cs="Times New Roman"/>
          <w:color w:val="000000" w:themeColor="text1"/>
          <w:sz w:val="28"/>
          <w:szCs w:val="28"/>
        </w:rPr>
        <w:t xml:space="preserve">     </w:t>
      </w:r>
      <w:r w:rsidR="00603C10" w:rsidRPr="007A49C1">
        <w:rPr>
          <w:rFonts w:ascii="Times New Roman" w:hAnsi="Times New Roman" w:cs="Times New Roman"/>
          <w:color w:val="000000" w:themeColor="text1"/>
          <w:sz w:val="28"/>
          <w:szCs w:val="28"/>
        </w:rPr>
        <w:t>Л.С. Выготским, А. Н. Вераксой, О.М. Дъяченко, М.В. Ильиной) как психический процесс, характеризующийся созданием новых представлений, мыслей и образов на основе имеющихся знаний и опыта. По мнению Е.В. Головиной воображение создаёт «образ» того, что будет сотворено</w:t>
      </w:r>
      <w:r w:rsidR="00BB0B9F">
        <w:rPr>
          <w:rFonts w:ascii="Times New Roman" w:hAnsi="Times New Roman" w:cs="Times New Roman"/>
          <w:color w:val="000000" w:themeColor="text1"/>
          <w:sz w:val="28"/>
          <w:szCs w:val="28"/>
        </w:rPr>
        <w:t xml:space="preserve"> на следующем этапе [50</w:t>
      </w:r>
      <w:r w:rsidR="00603C10" w:rsidRPr="007A49C1">
        <w:rPr>
          <w:rFonts w:ascii="Times New Roman" w:hAnsi="Times New Roman" w:cs="Times New Roman"/>
          <w:color w:val="000000" w:themeColor="text1"/>
          <w:sz w:val="28"/>
          <w:szCs w:val="28"/>
        </w:rPr>
        <w:t>]. Тем самым оно позволяет человеку ориентироваться в разных ситуациях и решать задачи без непосредственного вмешательства практических действий.</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Физиологические механизмы воображения связаны с глубоко залегающими структурами головного мозга на основе актуализации нервных связей, их распада, перегруппировки и объединения в новые системы. Огромную роль в данном контексте играет восприятие окружающей</w:t>
      </w:r>
      <w:r w:rsidRPr="007A49C1">
        <w:rPr>
          <w:rFonts w:ascii="Times New Roman" w:hAnsi="Times New Roman" w:cs="Times New Roman"/>
          <w:color w:val="000000" w:themeColor="text1"/>
          <w:sz w:val="28"/>
          <w:szCs w:val="28"/>
          <w:lang w:val="en-US"/>
        </w:rPr>
        <w:t> </w:t>
      </w:r>
      <w:r w:rsidRPr="007A49C1">
        <w:rPr>
          <w:rFonts w:ascii="Times New Roman" w:hAnsi="Times New Roman" w:cs="Times New Roman"/>
          <w:color w:val="000000" w:themeColor="text1"/>
          <w:sz w:val="28"/>
          <w:szCs w:val="28"/>
        </w:rPr>
        <w:t>действительности</w:t>
      </w:r>
      <w:r w:rsidR="00365E09">
        <w:rPr>
          <w:rFonts w:ascii="Times New Roman" w:hAnsi="Times New Roman" w:cs="Times New Roman"/>
          <w:color w:val="000000" w:themeColor="text1"/>
          <w:sz w:val="28"/>
          <w:szCs w:val="28"/>
        </w:rPr>
        <w:t>,</w:t>
      </w:r>
      <w:r w:rsidRPr="007A49C1">
        <w:rPr>
          <w:rFonts w:ascii="Times New Roman" w:hAnsi="Times New Roman" w:cs="Times New Roman"/>
          <w:color w:val="000000" w:themeColor="text1"/>
          <w:sz w:val="28"/>
          <w:szCs w:val="28"/>
        </w:rPr>
        <w:t xml:space="preserve">  под воздействием условий среды. Исходя из этого, можно заявить, что данный психический познавательный процесс регулирует как процессы, протекающие в организме, так и мотивацию поведения человека. </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 xml:space="preserve">Далее физиологические механизмы, описанные выше, пластично интегрируются в психические структуры. Так, отечественный психолог Л.С. Выготский утверждает, что в самом начале процесса воображения всегда стоят впечатления, которые в свою очередь представляют собой сложное целое множества отдельных частей [6]. Из этого следует, что основой для воображения являются чувственные образы, но их преобразование осуществляется в логической форме. В ситуации незавершённости и визуальной бедности (относительно изобразительной деятельности) данный психический процесс стремится к преображающей активизации в силу </w:t>
      </w:r>
      <w:r w:rsidRPr="007A49C1">
        <w:rPr>
          <w:rFonts w:ascii="Times New Roman" w:hAnsi="Times New Roman" w:cs="Times New Roman"/>
          <w:color w:val="000000" w:themeColor="text1"/>
          <w:sz w:val="28"/>
          <w:szCs w:val="28"/>
        </w:rPr>
        <w:lastRenderedPageBreak/>
        <w:t>заложенных в нём импульсов. Е.Г. Речицкая считает, что стимулирование воображения в творческом контексте осуществляется за счёт наличия определённых трудностей в восприятии объектов окружающей среды [37].</w:t>
      </w:r>
    </w:p>
    <w:p w:rsidR="00603C10" w:rsidRPr="007A49C1" w:rsidRDefault="00603C10" w:rsidP="00365E09">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Л.Б. Ермолаева-Томина исходя из этой особенности утверждает, что творческая деятельность образуется в результате инстинктивной потребности человека в преобразовании окружающего мира, с целью избавления от природной зависимости в виду ли</w:t>
      </w:r>
      <w:r w:rsidR="00365E09">
        <w:rPr>
          <w:rFonts w:ascii="Times New Roman" w:hAnsi="Times New Roman" w:cs="Times New Roman"/>
          <w:color w:val="000000" w:themeColor="text1"/>
          <w:sz w:val="28"/>
          <w:szCs w:val="28"/>
        </w:rPr>
        <w:t xml:space="preserve">чной неприспособленности [15]. </w:t>
      </w:r>
      <w:r w:rsidRPr="007A49C1">
        <w:rPr>
          <w:rFonts w:ascii="Times New Roman" w:hAnsi="Times New Roman" w:cs="Times New Roman"/>
          <w:color w:val="000000" w:themeColor="text1"/>
          <w:sz w:val="28"/>
          <w:szCs w:val="28"/>
        </w:rPr>
        <w:t xml:space="preserve">И.П. Павлов назвал данную врождённую реакцию «рефлексом свободы» [31]. Благодаря актуализации нервных процессов и психической сферы, воображение способствует удовлетворению духовной потребности самого человека в смысле жизни, освобождённой и преобразующей окружающую действительность на благо обществу. </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Однако, чтобы прийти к представленному нами выше высокому результату необходимо направить этот свободолюбивый психический процесс в созидающее русло, создав педагогические условия для его развития. Сегодня, в рамках дошкольного образования педагогами активно решается одна из основных задач: удовлетворение потребности детей в самовыражении. Данное направление, по мнению Н.Е. Вераксы соответствует гармоничному развитию маленького человека [30]. Исследования современных учёных (А.С. Зырянова, А.Н. Вераксы, В.И. Долговой), доказывают, что напряжённая работа воображения играет значительную роль в освоении и познании ребёнком окружающего мира. Однако от вида воображения зависит направленность развития и содержание деятельности дошкольника</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Исследователи (Г.А. Урунтаева, О.М. Дъяченко, А.П. Крылов) классифицируют воображение по степени проявления волевых усилий и активности, или осознанности. Различают активное, пассивное и репродуктивное воображение. По степени активности различают мечту, воссоздающее и творческое воображение. Рассмотрим подробнее третий вид.</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 xml:space="preserve">Творческое воображение рассматривается учёными (Л.Д. Столяренко, Р.С. Немовым, Л.С. Выготским, Н.А. Шинкарёвой, П.Н. Шишкоедовым), как </w:t>
      </w:r>
      <w:r w:rsidRPr="007A49C1">
        <w:rPr>
          <w:rFonts w:ascii="Times New Roman" w:hAnsi="Times New Roman" w:cs="Times New Roman"/>
          <w:color w:val="000000" w:themeColor="text1"/>
          <w:sz w:val="28"/>
          <w:szCs w:val="28"/>
        </w:rPr>
        <w:lastRenderedPageBreak/>
        <w:t xml:space="preserve">вид воображения более высокого порядка, связанный с созданием новых образов и идей без опоры на готовое описание или условное изображение, однако имеющий в своей основе каркас опыта. Данный процесс включает в себя ряд этапов: возникновение идеи, формирование замысла, его реализацию и рефлексию результата. В структуре творческого воображения выделяют наиболее встречающиеся два типа интеллектуальных операций: диссоциацию и ассоциацию. Они «перерабатывают» ранее накопленный опытом материал. </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Первая операция характеризуется подготовкой, расчленением имеющегося опыта на необходимые «детали». Затем следует процесс изменения диссоциированных элементов, основанный на динамичности внутренних нервных возбуждений и соответствующих им представлений. Вторая из вычлененных единиц образов создаёт целостный и новый результат. На заключительном этапе воображение комбинирует отдельные образы в некую гармонизированную систему требуемой картины. Упорядоченный механизм данных операций предполагает такое сочетание, которое образуется из временных связей, до этого не вступавших в сочетание друг с другом. Деятельность творческого воображения характеризуется вариативностью благодаря своим механизмам.</w:t>
      </w:r>
    </w:p>
    <w:p w:rsidR="00603C10" w:rsidRPr="00603C10"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 xml:space="preserve">Исследователь детского творчества А.И. Савенков, из установленных учёными </w:t>
      </w:r>
      <w:r w:rsidR="007D777C">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w:t>
      </w:r>
      <w:r w:rsidR="007D777C">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О.</w:t>
      </w:r>
      <w:r w:rsidR="007D777C">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 xml:space="preserve"> М. </w:t>
      </w:r>
      <w:r w:rsidR="007D777C">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Дъяченко,</w:t>
      </w:r>
      <w:r w:rsidR="007D777C">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 xml:space="preserve"> Л.</w:t>
      </w:r>
      <w:r w:rsidR="007D777C">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 xml:space="preserve">Д. </w:t>
      </w:r>
      <w:r w:rsidR="007D777C">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Столяренко,</w:t>
      </w:r>
      <w:r w:rsidR="007D777C">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 xml:space="preserve"> А.</w:t>
      </w:r>
      <w:r w:rsidR="007D777C">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Г.</w:t>
      </w:r>
      <w:r w:rsidR="007D777C">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 xml:space="preserve"> Маклаковым, </w:t>
      </w:r>
      <w:r w:rsidR="007D777C">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П.Н. Шишкоедовым) десяти механизмов воображения человека выделил пять, которые и составляют основу творческого воображения именно старшего дошкольника, неся</w:t>
      </w:r>
      <w:r>
        <w:rPr>
          <w:rFonts w:ascii="Times New Roman" w:hAnsi="Times New Roman" w:cs="Times New Roman"/>
          <w:color w:val="000000" w:themeColor="text1"/>
          <w:sz w:val="28"/>
          <w:szCs w:val="28"/>
        </w:rPr>
        <w:t xml:space="preserve"> в себе преобразующий характер, такие как т</w:t>
      </w:r>
      <w:r w:rsidRPr="00603C10">
        <w:rPr>
          <w:rFonts w:ascii="Times New Roman" w:hAnsi="Times New Roman"/>
          <w:color w:val="000000" w:themeColor="text1"/>
          <w:sz w:val="28"/>
          <w:szCs w:val="28"/>
        </w:rPr>
        <w:t>ипизация (обобщение)</w:t>
      </w:r>
      <w:r>
        <w:rPr>
          <w:rFonts w:ascii="Times New Roman" w:hAnsi="Times New Roman" w:cs="Times New Roman"/>
          <w:color w:val="000000" w:themeColor="text1"/>
          <w:sz w:val="28"/>
          <w:szCs w:val="28"/>
        </w:rPr>
        <w:t xml:space="preserve">, </w:t>
      </w:r>
      <w:r>
        <w:rPr>
          <w:rFonts w:ascii="Times New Roman" w:hAnsi="Times New Roman"/>
          <w:color w:val="000000" w:themeColor="text1"/>
          <w:sz w:val="28"/>
          <w:szCs w:val="28"/>
        </w:rPr>
        <w:t>а</w:t>
      </w:r>
      <w:r w:rsidRPr="00603C10">
        <w:rPr>
          <w:rFonts w:ascii="Times New Roman" w:hAnsi="Times New Roman"/>
          <w:color w:val="000000" w:themeColor="text1"/>
          <w:sz w:val="28"/>
          <w:szCs w:val="28"/>
        </w:rPr>
        <w:t>кцентирование</w:t>
      </w:r>
      <w:r>
        <w:rPr>
          <w:rFonts w:ascii="Times New Roman" w:hAnsi="Times New Roman"/>
          <w:color w:val="000000" w:themeColor="text1"/>
          <w:sz w:val="28"/>
          <w:szCs w:val="28"/>
        </w:rPr>
        <w:t xml:space="preserve">, </w:t>
      </w:r>
      <w:r>
        <w:rPr>
          <w:rFonts w:ascii="Times New Roman" w:hAnsi="Times New Roman" w:cs="Times New Roman"/>
          <w:color w:val="000000" w:themeColor="text1"/>
          <w:sz w:val="28"/>
          <w:szCs w:val="28"/>
        </w:rPr>
        <w:t>п</w:t>
      </w:r>
      <w:r w:rsidRPr="00603C10">
        <w:rPr>
          <w:rFonts w:ascii="Times New Roman" w:hAnsi="Times New Roman"/>
          <w:color w:val="000000" w:themeColor="text1"/>
          <w:sz w:val="28"/>
          <w:szCs w:val="28"/>
        </w:rPr>
        <w:t>реувеличение или преуменьш</w:t>
      </w:r>
      <w:r>
        <w:rPr>
          <w:rFonts w:ascii="Times New Roman" w:hAnsi="Times New Roman"/>
          <w:color w:val="000000" w:themeColor="text1"/>
          <w:sz w:val="28"/>
          <w:szCs w:val="28"/>
        </w:rPr>
        <w:t>ение черт предметов или явлений, агглютинация и аналогия</w:t>
      </w:r>
      <w:r w:rsidRPr="00603C10">
        <w:rPr>
          <w:rFonts w:ascii="Times New Roman" w:hAnsi="Times New Roman"/>
          <w:color w:val="000000" w:themeColor="text1"/>
          <w:sz w:val="28"/>
          <w:szCs w:val="28"/>
        </w:rPr>
        <w:t xml:space="preserve"> [38]. </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 xml:space="preserve">Однако, образы и идеи, также как возможные комбинации описанных механизмов, создаваемые данным процессом динамичны. Статичными их делает воплощение в практический продукт деятельности. Материальный результат детского творчества в виде изображения конкретного образа или сюжета, является наиболее удобным для выявления уровня развитости </w:t>
      </w:r>
      <w:r w:rsidRPr="007A49C1">
        <w:rPr>
          <w:rFonts w:ascii="Times New Roman" w:hAnsi="Times New Roman" w:cs="Times New Roman"/>
          <w:color w:val="000000" w:themeColor="text1"/>
          <w:sz w:val="28"/>
          <w:szCs w:val="28"/>
        </w:rPr>
        <w:lastRenderedPageBreak/>
        <w:t xml:space="preserve">творческого </w:t>
      </w:r>
      <w:r w:rsidR="007D777C">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воображения</w:t>
      </w:r>
      <w:r w:rsidR="007D777C">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 xml:space="preserve"> </w:t>
      </w:r>
      <w:r w:rsidR="007D777C">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 xml:space="preserve">по </w:t>
      </w:r>
      <w:r w:rsidR="007D777C">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 xml:space="preserve">визуальными </w:t>
      </w:r>
      <w:r w:rsidR="007D777C">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 xml:space="preserve">критериям, предложенным </w:t>
      </w:r>
      <w:r w:rsidR="007D777C">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Р.С. Немовым. К данным показателям исследователь относит: необычайность, оригинальность образов, их разнообразие и проработанность (детализированность), а также эмоциональность, выражающаяся путём целесообразного использования механизмов творческого воображения, описанных выше</w:t>
      </w:r>
      <w:r>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[29].</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 xml:space="preserve"> Условием активного развития воображения дошкольника в большей степени является проведение специальной работы по его активизации в соответствии с возрастными и индивидуальными особенностям его развития. По мнению большинства учёных и исследователей (Е.В. Куликановой, Е.Е. </w:t>
      </w:r>
      <w:r w:rsidR="007D777C">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 xml:space="preserve">Кравцовой, </w:t>
      </w:r>
      <w:r w:rsidR="007D777C">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Н.</w:t>
      </w:r>
      <w:r w:rsidR="007D777C">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 xml:space="preserve">А. Шинкарёвой, </w:t>
      </w:r>
      <w:r w:rsidR="007D777C">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Е.</w:t>
      </w:r>
      <w:r w:rsidR="007D777C">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В. Головиной,</w:t>
      </w:r>
      <w:r w:rsidR="007D777C">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 xml:space="preserve"> Е.</w:t>
      </w:r>
      <w:r w:rsidR="007D777C">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 xml:space="preserve">В. </w:t>
      </w:r>
      <w:r w:rsidR="007D777C">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Гигиревой,</w:t>
      </w:r>
      <w:r w:rsidR="007D777C">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 xml:space="preserve"> </w:t>
      </w:r>
      <w:r w:rsidR="007D777C">
        <w:rPr>
          <w:rFonts w:ascii="Times New Roman" w:hAnsi="Times New Roman" w:cs="Times New Roman"/>
          <w:color w:val="000000" w:themeColor="text1"/>
          <w:sz w:val="28"/>
          <w:szCs w:val="28"/>
        </w:rPr>
        <w:t xml:space="preserve">               О.А. </w:t>
      </w:r>
      <w:r w:rsidRPr="007A49C1">
        <w:rPr>
          <w:rFonts w:ascii="Times New Roman" w:hAnsi="Times New Roman" w:cs="Times New Roman"/>
          <w:color w:val="000000" w:themeColor="text1"/>
          <w:sz w:val="28"/>
          <w:szCs w:val="28"/>
        </w:rPr>
        <w:t>Григорьевой и др.), наиболее сензитивным периодом развития творческого воображения является дошкольный возраст. Эволюция данного процесса начинается с элементарных и простых форм в теснейшем сотрудничестве с другими психическими познавательными процессами. В дальнейшем творческое воображение, по мнению О.М. Дъяченко усложняется в прямой зависимости от разнообразия и накопления опыта [14].</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Фантазия дошкольника сравнительно бедна, чем у взрослого не только материалом, из которого строит воображение, но и характером комбинаций, а также качественно отличается независимостью от деятельности рассудка. Однако цель современной педагогики заключается не столько в обогащении чувственного опыта ребёнка, сколько в создании условий для формирования у него созидающей направленности деятельности данного процесса [42]. Педагогическую работу необходимо осуществлять в соответствии с возрастными особенностями воображения дошкольника.</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А.Н. Веракса предложил следующую периодизацию развития воображения в дошкольном возрасте:</w:t>
      </w:r>
      <w:r>
        <w:rPr>
          <w:rFonts w:ascii="Times New Roman" w:hAnsi="Times New Roman" w:cs="Times New Roman"/>
          <w:color w:val="000000" w:themeColor="text1"/>
          <w:sz w:val="28"/>
          <w:szCs w:val="28"/>
        </w:rPr>
        <w:t xml:space="preserve"> п</w:t>
      </w:r>
      <w:r w:rsidRPr="007A49C1">
        <w:rPr>
          <w:rFonts w:ascii="Times New Roman" w:hAnsi="Times New Roman" w:cs="Times New Roman"/>
          <w:color w:val="000000" w:themeColor="text1"/>
          <w:sz w:val="28"/>
          <w:szCs w:val="28"/>
        </w:rPr>
        <w:t xml:space="preserve">ервый этап </w:t>
      </w:r>
      <w:r>
        <w:rPr>
          <w:rFonts w:ascii="Times New Roman" w:hAnsi="Times New Roman" w:cs="Times New Roman"/>
          <w:color w:val="000000" w:themeColor="text1"/>
          <w:sz w:val="28"/>
          <w:szCs w:val="28"/>
        </w:rPr>
        <w:t>- 2,3 – 3 года (раннее детство), в</w:t>
      </w:r>
      <w:r w:rsidRPr="007A49C1">
        <w:rPr>
          <w:rFonts w:ascii="Times New Roman" w:hAnsi="Times New Roman" w:cs="Times New Roman"/>
          <w:color w:val="000000" w:themeColor="text1"/>
          <w:sz w:val="28"/>
          <w:szCs w:val="28"/>
        </w:rPr>
        <w:t>торой этап – от 4-5 л</w:t>
      </w:r>
      <w:r>
        <w:rPr>
          <w:rFonts w:ascii="Times New Roman" w:hAnsi="Times New Roman" w:cs="Times New Roman"/>
          <w:color w:val="000000" w:themeColor="text1"/>
          <w:sz w:val="28"/>
          <w:szCs w:val="28"/>
        </w:rPr>
        <w:t>ет (средний дошкольный возраст), т</w:t>
      </w:r>
      <w:r w:rsidRPr="007A49C1">
        <w:rPr>
          <w:rFonts w:ascii="Times New Roman" w:hAnsi="Times New Roman" w:cs="Times New Roman"/>
          <w:color w:val="000000" w:themeColor="text1"/>
          <w:sz w:val="28"/>
          <w:szCs w:val="28"/>
        </w:rPr>
        <w:t>ретий этап – 6- 7 лет (старший дошкольный возраст) [5].</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lastRenderedPageBreak/>
        <w:t xml:space="preserve">Закладка фундамента рассматриваемого нами психического процесса начинается в жизни ребёнка ещё до трёх лет, как непосредственная и непроизвольная реакция на ситуацию. В дальнейшем, по мнению профессора Речицкой Е.Г., воображение выступает в качестве интегративной функции, практически вплетаясь во все познавательные процессы [37,39]. Возникновение и развитие воображения детей невозможно без активного взаимодействия с миром взрослых. Уже в младенческом возрасте малыш реагирует на знакомый голос матери, представляя её образ в совокупности. Проявление данных симптомов свидетельствует о наличии у ребёнка репродуктивного, воссоздающего воображения. </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Воображение начинается тогда, когда маленький человек воспринимает целое раньше частей. В данном явлении наблюдается схожесть с операцией другого психического процесса – мышления. Она носит название обобщения. Например, ребёнок гладит пушистый меховой воротник, произнося при этом слово «киса» (кошка). В предмете отсутствуют характерные части: уши, глаза, хвост. Однако это не мешает малышу мысленно «достроить» изображение, и таким способом, получить полную картину объекта, интуитивно опираясь на сенсорный опыт. Первым условием возникновения данного процесса в младенческом возрасте является полноценное эмоциональное общение взрослого и ребёнка .</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 xml:space="preserve">В период раннего детства ребёнок, благодаря ведущему виду деятельности – предметно-манипулятивным действиям накапливает, необходимый для дальнейшего развития воображения опыт. В процессе обучения ребёнка обследовательским действиям у него совершенствуется первооснова воображения, по мнению Е.В. Гигиревой – моторика [7]. Манипулируя с предметами, малыш начинает выделять ключевые действия с определённым объектом, что обеспечит ему способность переносить функции с одного предмета на другой. Отличительной чертой развития воображения на данном этапе является отсутствие планирования продуктов воображения. В своих исследованиях А.П. Крылов замечает, что дети данного возраста ещё не </w:t>
      </w:r>
      <w:r w:rsidRPr="007A49C1">
        <w:rPr>
          <w:rFonts w:ascii="Times New Roman" w:hAnsi="Times New Roman" w:cs="Times New Roman"/>
          <w:color w:val="000000" w:themeColor="text1"/>
          <w:sz w:val="28"/>
          <w:szCs w:val="28"/>
        </w:rPr>
        <w:lastRenderedPageBreak/>
        <w:t>способны расчленить и использовать далее отдельные части воспринятой картины по памяти. Отсюда следует, что творческая направленность в механизме данного процесса замещается репродуктивным, познавательно-закрепляющим характером [24].</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 xml:space="preserve">Немаловажную роль в период раннего детства играет психическое новообразование – речь. Складываясь в первые фразы и предложения, на основе облачения смысла функций предмета в звучащие звуки, отдельные слова ребёнка уже являются результатом деятельности воображения. В свою очередь, речь имеет две важные функции в непосредственном механизме рассматриваемого нами процесса. Первая, номинативная, проявляется в возможности оперировать с предметами в их отсутствии без практической отягощённости. Вторая заключается в способности слова анализировать, обобщать и абстрагировать признаки предметов. </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На основе прочно выстроенного фундамента воображения в психическом развитии ребёнка после трёх лет происходят качественные изменения. Теперь рассматриваемый нами психический процесс появляется как самостоятельная функция. По мнению исследователя А.П. Крылова, именно в этот период воображение начинает превращаться в произвольный, знаково-опосредованный процесс и разделяться на познавательное и аффективное. Первое тесно связано с речевым развитием, тогда как второе проявляется в психологическом отделении себя от других людей [24].</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 xml:space="preserve">У детей начинает формироваться особая внутренняя позиция, которая и делает воображение именно преобразующим воображением. На протяжении всего дошкольного детства ребёнок стремиться к её овладению. И когда он, наконец, постигает её с помощью специально созданных взрослым условий и средств, то становится способным привнести смысл в увиденное и «сотворить» что-то по своему замыслу. Впечатления от реальности у среднего дошкольника ещё достаточно слабы и для их поддержки включается весь прошлый опыт в виде другого познавательного процесса – памяти. </w:t>
      </w:r>
    </w:p>
    <w:p w:rsidR="00603C10" w:rsidRPr="007A49C1" w:rsidRDefault="00603C10" w:rsidP="00603C10">
      <w:pPr>
        <w:spacing w:after="0" w:line="360" w:lineRule="auto"/>
        <w:ind w:firstLine="709"/>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lastRenderedPageBreak/>
        <w:t>По</w:t>
      </w:r>
      <w:r w:rsidR="007D777C">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 xml:space="preserve"> мнению </w:t>
      </w:r>
      <w:r w:rsidR="007D777C">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ряда исследователей (А.</w:t>
      </w:r>
      <w:r w:rsidR="007D777C">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 xml:space="preserve">Н. Веракса, </w:t>
      </w:r>
      <w:r w:rsidR="007D777C">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Е.</w:t>
      </w:r>
      <w:r w:rsidR="007D777C">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 xml:space="preserve">В. Кочневой, </w:t>
      </w:r>
      <w:r w:rsidR="007D777C">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О.М. Дъяченко, М.В. Ильиной) к 4-5 годам в процессе воображения наблюдается специфическое, ступенчатое планирование. Это, прежде всего, связано с нацеленностью самого ребёнка на усвоение норм, правил и образцов деятельности. Чаще всего дети, увидев результат своего первого шага, начинают выстраивать от него творческие преобразования. Исследования О.М. Дьяченко доказали, что характерной особенностью механизма вообра-жения данного возраста является опора на опредмечивающий образ [14].</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 xml:space="preserve">К концу среднего дошкольного возраста дети уже способны из простых форм воссоздавать сложные объекты. В отличие от первого этапа развития творческого воображения дошкольника у ребёнка формируются такие особенности воображения, как оригинальность и произвольность. В то же время, Ю.В. Величко в своих исследованиях замечает тенденцию выраженного спада оригинальности данного процесса, аргументируя это задачами возраста, проявляющимися в освоении норм и правил поведения. Дети уже способны идти от мысли к действию в активном процессе решения поставленной задачи, на основе эталонов, которые они как губка впитали из примера взрослых [4]. </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 xml:space="preserve">У пяти-шестилетних дошкольников часто отсутствует замысел или присутствует, но крайне неустойчив. Ребёнка привлекает сам процесс воображения, как создание новых ситуаций, персонажей, который притягивает своей эмоциональностью и довольно часто проявляется сиюминутно в игровой форме. Отечественные </w:t>
      </w:r>
      <w:r w:rsidR="009D4DB7">
        <w:rPr>
          <w:rFonts w:ascii="Times New Roman" w:hAnsi="Times New Roman" w:cs="Times New Roman"/>
          <w:color w:val="000000" w:themeColor="text1"/>
          <w:sz w:val="28"/>
          <w:szCs w:val="28"/>
        </w:rPr>
        <w:t>учёные</w:t>
      </w:r>
      <w:r w:rsidRPr="007A49C1">
        <w:rPr>
          <w:rFonts w:ascii="Times New Roman" w:hAnsi="Times New Roman" w:cs="Times New Roman"/>
          <w:color w:val="000000" w:themeColor="text1"/>
          <w:sz w:val="28"/>
          <w:szCs w:val="28"/>
        </w:rPr>
        <w:t xml:space="preserve"> (Л.С. Выготский, </w:t>
      </w:r>
      <w:r w:rsidR="007D777C">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 xml:space="preserve">Н.Е. Веракс, В.И. Долгова, И.А. Крылов, О.А. Григорьева, О.М. Дъяченко) доказали, что максимальное развитие воображения происходит в ведущем виде деятельности дошкольного возраста – игре. В младшем опора воображения осуществляется на предмет – игрушку. От неё у малыша строятся сюжеты, ситуации и образы. А в старшем дошкольном возрасте базу данного процесса составляет целенаправленное выполнение взятой на себя роли в сюжетно-ролевой игре. В сюжетном же рисовании творческое воображение </w:t>
      </w:r>
      <w:r w:rsidRPr="007A49C1">
        <w:rPr>
          <w:rFonts w:ascii="Times New Roman" w:hAnsi="Times New Roman" w:cs="Times New Roman"/>
          <w:color w:val="000000" w:themeColor="text1"/>
          <w:sz w:val="28"/>
          <w:szCs w:val="28"/>
        </w:rPr>
        <w:lastRenderedPageBreak/>
        <w:t>проявляется в отражательной передаче образов и связей реальности, посредством приёмов и средств изображения. Отсюда следует, что игра является основой любой деятельности дошкольника, в том числе и изобразительной, способствующей развитию творческого воображения.</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 xml:space="preserve">Следующую характерную особенность воображения </w:t>
      </w:r>
      <w:r w:rsidR="00AD1A81">
        <w:rPr>
          <w:rFonts w:ascii="Times New Roman" w:hAnsi="Times New Roman" w:cs="Times New Roman"/>
          <w:color w:val="000000" w:themeColor="text1"/>
          <w:sz w:val="28"/>
          <w:szCs w:val="28"/>
        </w:rPr>
        <w:t>дошкольника</w:t>
      </w:r>
      <w:r w:rsidRPr="007A49C1">
        <w:rPr>
          <w:rFonts w:ascii="Times New Roman" w:hAnsi="Times New Roman" w:cs="Times New Roman"/>
          <w:color w:val="000000" w:themeColor="text1"/>
          <w:sz w:val="28"/>
          <w:szCs w:val="28"/>
        </w:rPr>
        <w:t xml:space="preserve"> выявили исследования О.М. Дьяченко. Она заключается в </w:t>
      </w:r>
      <w:r w:rsidR="00AD1A81">
        <w:rPr>
          <w:rFonts w:ascii="Times New Roman" w:hAnsi="Times New Roman" w:cs="Times New Roman"/>
          <w:color w:val="000000" w:themeColor="text1"/>
          <w:sz w:val="28"/>
          <w:szCs w:val="28"/>
        </w:rPr>
        <w:t>совмещении ребёнком двух родов</w:t>
      </w:r>
      <w:r w:rsidRPr="007A49C1">
        <w:rPr>
          <w:rFonts w:ascii="Times New Roman" w:hAnsi="Times New Roman" w:cs="Times New Roman"/>
          <w:color w:val="000000" w:themeColor="text1"/>
          <w:sz w:val="28"/>
          <w:szCs w:val="28"/>
        </w:rPr>
        <w:t xml:space="preserve"> реальностей. Отталкиваясь от свойств действительности воображение «прядёт» новый образ, идеи или сюжет с помощью механизмов, рассмотренных нами ранее [14]. Подтверждая данный факт отечественный педагог и психолог А.А. Люблинская в своих исследованиях доказала, что у старших дошкольников воображение постепенно приобретает всё более активный и творческий характер с наличием замысла и идеи. С появлением произвольности в запоминании, воображение из воспроизводящего реальность превращается в творчески её преобразующую, а также в сочетании с мышлением включается в процесс планировании действий дошкольника [3]. </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 xml:space="preserve">В воображении старшего дошкольника воссоздаваемые образы выступают в различных ситуациях, характеризуясь своей специфичностью и содержательностью. В старшем дошкольном возрасте ребёнок продолжает расширять свой опыт, однако для его дальнейшей продуктивности он должен быть необычным, красочным и интересным. </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 xml:space="preserve">По мнению А.Н. Веракса на третьем этапе развития творческого воображения дети уже способны отходить от усвоенных стандартов, комбинировать их для построения продуктов мышления. Развитие умения действовать в образном плане создаёт условия для существования выдуманных миров и персонажей [5]. Материальные результаты продуктивных видов деятельности, в частности сюжетное рисование, наиболее ярко отражают изменения, происходящие в психическом плане. Так, исследования О.М. Дьяченко доказали, что дети 6-7 лет чаще начинают пользоваться образом нового типа применительно к изобразительной деятельности, построенным по способу «включения». Также наблюдается </w:t>
      </w:r>
      <w:r w:rsidRPr="007A49C1">
        <w:rPr>
          <w:rFonts w:ascii="Times New Roman" w:hAnsi="Times New Roman" w:cs="Times New Roman"/>
          <w:color w:val="000000" w:themeColor="text1"/>
          <w:sz w:val="28"/>
          <w:szCs w:val="28"/>
        </w:rPr>
        <w:lastRenderedPageBreak/>
        <w:t xml:space="preserve">вариативное отношение к поставленной задаче [14]. Дети этого возраста обладают огромным творческим потенциалом, реализация которого, необходима для естественного вхождения детей в образовательную среду школы. </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По мнению ряда учёных (Н.Е. Вераксы, Л.С. Выготского,</w:t>
      </w:r>
      <w:r w:rsidR="007D777C">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 xml:space="preserve"> Е.Е. Кравцовой, А.А. Люблинской, Н.А. Шинкарёвой) воображение старшего дошкольника характеризуется наибольшей активностью. И в большей степени, поэтому развитие творческого воображения непрерывно связано с деятельностью. Однако, несмотря на специфичную активность, дошкольник не создает ничего принципиально нового для общества. Он с помощью воображения открывает мир для себя с разных сторон. Исходя из этой особенности О.М. Дъяченко полагает, что, основной линией в развитии механизмов воображения дошкольника является овладение средствами порождения идеи и планирования, то есть формирования замысла [14]. </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Таким образом, изучив взгляды учёных, мы пришли к заключению, что творческое воображение, в силу своей создающей направленности, преобразует с помощью интеллектуальных операций, накопленные ранее образы памяти, производя качественно новый продукт без опоры на готовое описание или образец. Также существуют такие свойства (показатели) творческого воображения дошкольника, как: необычайность, оригинальность образов, их разнообразие и проработанность (детализированность), эмоциональность, выражающаяся путём целесообразного использования механизмов творческого воображения, таких как типизация, акцентирование, преувеличение, агглютинация и аналогия. Развитие данного процесса наиболее благоприятно в период старшего дошкольного детства и имеет ряд особенностей, таких как: оригинальность, произвольность, неустойчивость замысла, совмещение двух родов реальности (настоящего и фантазийного), прямая связь с кругозором ребёнка и его деятельностью, высокая активность, а также то, что ребёнок не создаёт ничего принципиально нового для общества, а только для себя.</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lastRenderedPageBreak/>
        <w:t>Исходя их рассмотренных положений учёных об особенностях развития творческого воображения детей дошкольного возраста, в частности старшего дошкольника, мы пришли к необходимости целенаправленной педагогической работы по развитию творческого воображения, посредством сюжетного рисования.</w:t>
      </w:r>
    </w:p>
    <w:p w:rsidR="00603C10" w:rsidRPr="007A49C1" w:rsidRDefault="00603C10" w:rsidP="00603C10">
      <w:pPr>
        <w:spacing w:line="360" w:lineRule="auto"/>
        <w:jc w:val="center"/>
        <w:rPr>
          <w:rFonts w:ascii="Times New Roman" w:hAnsi="Times New Roman" w:cs="Times New Roman"/>
          <w:b/>
          <w:color w:val="000000" w:themeColor="text1"/>
          <w:sz w:val="28"/>
          <w:szCs w:val="28"/>
        </w:rPr>
      </w:pPr>
      <w:r w:rsidRPr="007A49C1">
        <w:rPr>
          <w:rFonts w:ascii="Times New Roman" w:hAnsi="Times New Roman" w:cs="Times New Roman"/>
          <w:b/>
          <w:color w:val="000000" w:themeColor="text1"/>
          <w:sz w:val="28"/>
          <w:szCs w:val="28"/>
        </w:rPr>
        <w:t>1.2 Сюжетное рисование, его характеристика</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Сюжетное рисование, являясь разновидностью изобразительного искусства в детском саду, по мнению В.Б. Косминской, направлено на обучение ребёнка передаче своих личных эмпирических впечатлений от действительности, за счёт понимания связей окружающих явлений. Данный вид рисования особенно в период старшего дошкольного возраста служит своеобразной дверцей в самобытную сферу духовной жизни ребёнка [21].</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 xml:space="preserve"> С.В. Погодина считает, что дети не просто переносят на бумагу предметы и явления окружающей жизни, а живут в этом мире красоты. В рисунке ребёнок часто рассказывает о себе самом, своём видении окружающего. Однако его рассказ нередко бывает «завуалирован» изобразительной неграмотностью и низким техническим уровнем деятельности. Для преодоления данной трудности необходима комплексная педагогическая работа. Относительно изобразительной деятельности её можно разделить на три блока, которые и будут характеризовать сюжетное рисование в воспитательно-образовательный процесс детского сада [33]. Рассмотрим каждый подробнее.</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 xml:space="preserve">Первый, подготовительный блок характеризуется обогащением ребёнка эстетическими впечатлениями на основе ознакомления с продуктами художественного творчества, явлениями природы, образами и сюжетами реальности. В свою очередь при реализации поставленных задач подготовительного этапа невозможно игнорировать возрастные особенности восприятия старшего дошкольника. Например, шести семилетние дети запоминают информацию «глазами», поэтому им так важно видеть то, о чём рассказывают. Существует ряд педагогических методов, способствующих </w:t>
      </w:r>
      <w:r w:rsidRPr="007A49C1">
        <w:rPr>
          <w:rFonts w:ascii="Times New Roman" w:hAnsi="Times New Roman" w:cs="Times New Roman"/>
          <w:color w:val="000000" w:themeColor="text1"/>
          <w:sz w:val="28"/>
          <w:szCs w:val="28"/>
        </w:rPr>
        <w:lastRenderedPageBreak/>
        <w:t>продуктивной работе своеобразной накопительной машины детского разума, который традиционно неотделим от изобразительной деятельности. Рассмотрим некоторые немного подробнее.</w:t>
      </w:r>
    </w:p>
    <w:p w:rsidR="00603C10" w:rsidRPr="007A49C1" w:rsidRDefault="00AD1A81" w:rsidP="00603C10">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Важна для</w:t>
      </w:r>
      <w:r w:rsidR="00603C10" w:rsidRPr="007A49C1">
        <w:rPr>
          <w:rFonts w:ascii="Times New Roman" w:hAnsi="Times New Roman" w:cs="Times New Roman"/>
          <w:color w:val="000000" w:themeColor="text1"/>
          <w:sz w:val="28"/>
          <w:szCs w:val="28"/>
        </w:rPr>
        <w:t xml:space="preserve"> детского изобразительного творчества по мнению </w:t>
      </w:r>
      <w:r w:rsidR="007D777C">
        <w:rPr>
          <w:rFonts w:ascii="Times New Roman" w:hAnsi="Times New Roman" w:cs="Times New Roman"/>
          <w:color w:val="000000" w:themeColor="text1"/>
          <w:sz w:val="28"/>
          <w:szCs w:val="28"/>
        </w:rPr>
        <w:t xml:space="preserve">                  </w:t>
      </w:r>
      <w:r w:rsidR="00603C10" w:rsidRPr="007A49C1">
        <w:rPr>
          <w:rFonts w:ascii="Times New Roman" w:hAnsi="Times New Roman" w:cs="Times New Roman"/>
          <w:color w:val="000000" w:themeColor="text1"/>
          <w:sz w:val="28"/>
          <w:szCs w:val="28"/>
        </w:rPr>
        <w:t>Г.Г. Григорьевой</w:t>
      </w:r>
      <w:r>
        <w:rPr>
          <w:rFonts w:ascii="Times New Roman" w:hAnsi="Times New Roman" w:cs="Times New Roman"/>
          <w:color w:val="000000" w:themeColor="text1"/>
          <w:sz w:val="28"/>
          <w:szCs w:val="28"/>
        </w:rPr>
        <w:t xml:space="preserve"> важна и</w:t>
      </w:r>
      <w:r w:rsidR="00603C10" w:rsidRPr="007A49C1">
        <w:rPr>
          <w:rFonts w:ascii="Times New Roman" w:hAnsi="Times New Roman" w:cs="Times New Roman"/>
          <w:color w:val="000000" w:themeColor="text1"/>
          <w:sz w:val="28"/>
          <w:szCs w:val="28"/>
        </w:rPr>
        <w:t xml:space="preserve"> беседа. В её ходе педагог помогает детям представить содержа</w:t>
      </w:r>
      <w:r w:rsidR="00603C10" w:rsidRPr="007A49C1">
        <w:rPr>
          <w:rFonts w:ascii="Times New Roman" w:hAnsi="Times New Roman" w:cs="Times New Roman"/>
          <w:color w:val="000000" w:themeColor="text1"/>
          <w:sz w:val="28"/>
          <w:szCs w:val="28"/>
        </w:rPr>
        <w:softHyphen/>
        <w:t>ние изображения, композицию, особенности передачи движения, цветовую характеристику образа, будь то материального продукта или явления реальности, в сюжетных связях. Следующим педагогическим методом формирования эстетического восприятия и накопления багажа впечатлений является ознакомление с картинами художников. Педагог обращает внимание детей на средства выразительности, которые применил художник для передачи образа в изображённом сюжете. [8].</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 xml:space="preserve"> Существует аналогичный данному, метод рассматривания сюжетных иллюстраций на тему сказок и рассказов. В процессе организации образовательной работы в детском саду, воспитателю при демонстрации картин необходимо принимать во внимание ещё одну специфическую особенность изобразительной деятельности старшего дошкольника. У детей 5-6 лет наблюдается искажение восприятия пространства. А. Р. Аджимуратова замечает, что особенно ярко это проявляется в рисовании, где ребята допускают некоторые «зеркальные» глазомерные ошибки в измерении изображений и переносе их на лист бумаги (особенно сильно подвергается искажению симметричность фигур), что связано с физиологическими особенностями развития отделов коры головного мозга [2].</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 xml:space="preserve">В зависимости от рассмотренной выше особенности восприятия дошкольника широко используется другой метод из группы наглядных – наблюдение. Он позволяет детям увидеть объекты реальности в динамике, развитии и сюжете. Педагогу необходимо обращать внимание ребят на симметричную слаженность движений наблюдаемого объекта. Часто в сочетании с рассмотренным нами методом выступает другой – проведение педагогом виртуальной экскурсии или показ серии сюжетных иллюстраций по </w:t>
      </w:r>
      <w:r w:rsidRPr="007A49C1">
        <w:rPr>
          <w:rFonts w:ascii="Times New Roman" w:hAnsi="Times New Roman" w:cs="Times New Roman"/>
          <w:color w:val="000000" w:themeColor="text1"/>
          <w:sz w:val="28"/>
          <w:szCs w:val="28"/>
        </w:rPr>
        <w:lastRenderedPageBreak/>
        <w:t>конкретной теме. Далее дошкольник с помощью механизмов творческого воображения и средств сюжетного рисования сможет передать увиденные связи окружающей действительности на фантазийном пространстве листа, передав тем самым своё мировосприятие реальности.</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 xml:space="preserve">Поскольку изобразительное творчество является деятельностью и в период дошкольного детства, оно обладает определёнными структурными компонентами так, что даже накопление впечатлений не будет достаточно основательным без установки на запоминание в виде мотивации. </w:t>
      </w:r>
      <w:r w:rsidR="00B23128">
        <w:rPr>
          <w:rFonts w:ascii="Times New Roman" w:hAnsi="Times New Roman" w:cs="Times New Roman"/>
          <w:color w:val="000000" w:themeColor="text1"/>
          <w:sz w:val="28"/>
          <w:szCs w:val="28"/>
        </w:rPr>
        <w:t>М</w:t>
      </w:r>
      <w:r w:rsidRPr="007A49C1">
        <w:rPr>
          <w:rFonts w:ascii="Times New Roman" w:hAnsi="Times New Roman" w:cs="Times New Roman"/>
          <w:color w:val="000000" w:themeColor="text1"/>
          <w:sz w:val="28"/>
          <w:szCs w:val="28"/>
        </w:rPr>
        <w:t xml:space="preserve">отивация дошкольника на запоминание средств художественной выразительности и образов реальности невозможны без игровой основы, наиболее доступной для ребёнка в соответствии с особенностями его психики в данный период развития. В соответствии с данной особенностью педагогу необходимо включать в образовательно-воспитательный процесс игровые методы и приёмы. Актуальность их использования объясняется в исследованиях С.В. Погодиной доминированием ведущего вида деятельности – игре, и как следствие, снижением интереса к изобразительному творчеству в целом. </w:t>
      </w:r>
      <w:r w:rsidR="00BF1AD9">
        <w:rPr>
          <w:rFonts w:ascii="Times New Roman" w:hAnsi="Times New Roman" w:cs="Times New Roman"/>
          <w:color w:val="000000" w:themeColor="text1"/>
          <w:sz w:val="28"/>
          <w:szCs w:val="28"/>
        </w:rPr>
        <w:t>Поэтому</w:t>
      </w:r>
      <w:r w:rsidRPr="007A49C1">
        <w:rPr>
          <w:rFonts w:ascii="Times New Roman" w:hAnsi="Times New Roman" w:cs="Times New Roman"/>
          <w:color w:val="000000" w:themeColor="text1"/>
          <w:sz w:val="28"/>
          <w:szCs w:val="28"/>
        </w:rPr>
        <w:t xml:space="preserve"> проблемно-поисковые игровые приёмы при ознакомлении детей со средствами художественной выразительности помогут безболезненно перейти кризисный порог старшего дошкольного возраста в изобразительной деятельности [34].</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 xml:space="preserve">Второй блок характеризуется обучением детей техническим умениям изображения образов и сюжетов в рамках специально организованной обра-зовательной деятельности. Педагогу, по мнению ряда учёных (С.В. Погодиной, А.Р. Аждимуратовой, Г.Г. Григорьевой), необходимо знать общие закономерности поэтапного овладения ребёнком художественными решениями и приёмами, для повышения уровня его творческого развития. Причём, по мнению С. В. Погодиной, развитие сюжетного рисования старшего дошкольника невозможно рассматривать, не принимая во внимание подготовительный этап раннего и среднего дошкольного возраста. Это объясняется тем, что изобразительная деятельность, в частности сюжетное </w:t>
      </w:r>
      <w:r w:rsidRPr="007A49C1">
        <w:rPr>
          <w:rFonts w:ascii="Times New Roman" w:hAnsi="Times New Roman" w:cs="Times New Roman"/>
          <w:color w:val="000000" w:themeColor="text1"/>
          <w:sz w:val="28"/>
          <w:szCs w:val="28"/>
        </w:rPr>
        <w:lastRenderedPageBreak/>
        <w:t xml:space="preserve">рисование, требует от человека определённой подготовки. Так, по мнению исследователя для того, чтобы ребёнку приступить к освоению пространства листа, его необходимо психофизически подготовить уже с младшего возраста. [34]. </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В период младшего дошкольного возраста малыша больше привлекает передача формы объекта, нежели цветовое решение, не говоря уже о каких-то сюжетных связях. Исходя из данной особенности, педагогу необходимо способствовать развитию элементарных изобразительных умений ребёнка, в соответствии с его совокупным восприятием картины без дифференциации связей, а также развивать мелкую моторику руки. Получив определённые умения простейшего изображения объектов в ходе систематической и комплексной педагогической работы, ребёнок переходит на следующий уровень.</w:t>
      </w:r>
    </w:p>
    <w:p w:rsidR="00603C10" w:rsidRPr="007A49C1" w:rsidRDefault="00603C10" w:rsidP="00BF1AD9">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Большинство учёных (С.В. Погодина, В.Б. Косминская, Г.Г. Григорьева, Н.Е. Веракс) утверждает, что сюжетное рисование в образовательный процесс с учебными целями необходимо вводить со средней группы детского сада. Рисунки детей средней группы отличаются от рисунков младших дошкольников более сложным, предметным и сюжет</w:t>
      </w:r>
      <w:r w:rsidRPr="007A49C1">
        <w:rPr>
          <w:rFonts w:ascii="Times New Roman" w:hAnsi="Times New Roman" w:cs="Times New Roman"/>
          <w:color w:val="000000" w:themeColor="text1"/>
          <w:sz w:val="28"/>
          <w:szCs w:val="28"/>
        </w:rPr>
        <w:softHyphen/>
        <w:t>ным содержанием, приобретают черты индивидуальности за счет композиции, выразительных деталей-дополнени</w:t>
      </w:r>
      <w:r w:rsidR="00BF1AD9">
        <w:rPr>
          <w:rFonts w:ascii="Times New Roman" w:hAnsi="Times New Roman" w:cs="Times New Roman"/>
          <w:color w:val="000000" w:themeColor="text1"/>
          <w:sz w:val="28"/>
          <w:szCs w:val="28"/>
        </w:rPr>
        <w:t xml:space="preserve">й, разнообразия в изображении. </w:t>
      </w:r>
      <w:r w:rsidRPr="007A49C1">
        <w:rPr>
          <w:rFonts w:ascii="Times New Roman" w:hAnsi="Times New Roman" w:cs="Times New Roman"/>
          <w:color w:val="000000" w:themeColor="text1"/>
          <w:sz w:val="28"/>
          <w:szCs w:val="28"/>
        </w:rPr>
        <w:t>Теперь, в период среднего дошкольного возраста необходимо научить детей располагать предметы на всём листе, плоскость которого имеет свой определённый сюжетный фон (зелёный – полянка, голубой – вода). Для решения данной проблемы наиболее эффективным считается приём визуального планирования, при котором дети размещают вырезанные из бумаги силуэты изображений на пространстве листа. Его продуктивность связана с наглядно-образным мышлением в конкретный момент.</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 xml:space="preserve">Специфической особенностью развития детского изобразительного творчества детей 4-5 лет является их в большей степени познавательно-нормативный, нежели исследовательский или творческий характер </w:t>
      </w:r>
      <w:r w:rsidRPr="007A49C1">
        <w:rPr>
          <w:rFonts w:ascii="Times New Roman" w:hAnsi="Times New Roman" w:cs="Times New Roman"/>
          <w:color w:val="000000" w:themeColor="text1"/>
          <w:sz w:val="28"/>
          <w:szCs w:val="28"/>
        </w:rPr>
        <w:lastRenderedPageBreak/>
        <w:t xml:space="preserve">деятельности. Данный этап учёные (С.В. Погодина, Л.Д. Столяренко, </w:t>
      </w:r>
      <w:r w:rsidR="007D777C">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 xml:space="preserve">Н.Е. Веракс) характеризуют как ступень освоения воспитанниками художественных эталонов. Без усвоения этого модифицированного опыта человечества, ребёнок, по мнению С.В. Погодиной, не сможет перейти к следующей ступени развития в изобразительном творчестве, созданию субиндивидуального художественного образа, в тесной связи с творческим воображением [35]. </w:t>
      </w:r>
      <w:r w:rsidR="00B23128">
        <w:rPr>
          <w:rFonts w:ascii="Times New Roman" w:hAnsi="Times New Roman" w:cs="Times New Roman"/>
          <w:color w:val="000000" w:themeColor="text1"/>
          <w:sz w:val="28"/>
          <w:szCs w:val="28"/>
        </w:rPr>
        <w:t>И</w:t>
      </w:r>
      <w:r w:rsidRPr="007A49C1">
        <w:rPr>
          <w:rFonts w:ascii="Times New Roman" w:hAnsi="Times New Roman" w:cs="Times New Roman"/>
          <w:color w:val="000000" w:themeColor="text1"/>
          <w:sz w:val="28"/>
          <w:szCs w:val="28"/>
        </w:rPr>
        <w:t xml:space="preserve">менно художественные эталоны, являясь неким «мостом» между сенсорными эталонами и художественно-выразительными средствами, помогают ребёнку разобраться и передать связи и сюжеты окружающей действительности [36]. </w:t>
      </w:r>
      <w:r w:rsidR="00B23128">
        <w:rPr>
          <w:rFonts w:ascii="Times New Roman" w:hAnsi="Times New Roman" w:cs="Times New Roman"/>
          <w:color w:val="000000" w:themeColor="text1"/>
          <w:sz w:val="28"/>
          <w:szCs w:val="28"/>
        </w:rPr>
        <w:t>О</w:t>
      </w:r>
      <w:r w:rsidRPr="007A49C1">
        <w:rPr>
          <w:rFonts w:ascii="Times New Roman" w:hAnsi="Times New Roman" w:cs="Times New Roman"/>
          <w:color w:val="000000" w:themeColor="text1"/>
          <w:sz w:val="28"/>
          <w:szCs w:val="28"/>
        </w:rPr>
        <w:t>знакомление дошкольников с художественными эталонами способствует не только их эстетическому развитию, но и социальному пониманию ими общественных явлений, для дальнейшего самовыражения в виде сюжетного рисования.</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 xml:space="preserve">Более совершенно овладев изобразительными умениями, теперь старший дошкольник сталкивается с более сложными задачами. На этом этапе, считает А.А. Запуниди, педагогу необходимо развивать композиционные умения детей, учить располагать изображения как на полосе внизу листа, так и по всему листу, а также так, чтобы они не загораживали друг друга. </w:t>
      </w:r>
      <w:r w:rsidR="00BF1AD9">
        <w:rPr>
          <w:rFonts w:ascii="Times New Roman" w:hAnsi="Times New Roman" w:cs="Times New Roman"/>
          <w:color w:val="000000" w:themeColor="text1"/>
          <w:sz w:val="28"/>
          <w:szCs w:val="28"/>
        </w:rPr>
        <w:t>Поэтому</w:t>
      </w:r>
      <w:r w:rsidRPr="007A49C1">
        <w:rPr>
          <w:rFonts w:ascii="Times New Roman" w:hAnsi="Times New Roman" w:cs="Times New Roman"/>
          <w:color w:val="000000" w:themeColor="text1"/>
          <w:sz w:val="28"/>
          <w:szCs w:val="28"/>
        </w:rPr>
        <w:t xml:space="preserve"> освоение пространства листа остаётся актуальным в художественно-эстетическом развитии ребёнка на протяжении дошкольного детства и усложняется с выделением сюжетно-композиционного центра [16]. В этот период также необходимо обращать внимание детей на соотношение по величине разных предметов в сюжете, которое характеризует определённую композиционную связь. Специфична при обучении детей данного возраста приёмам рисования фрагментарность таких методов, как показ, повторение или объяснение.</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 xml:space="preserve">Программное содержание для детей подготовительной группы расширяется. Теперь на первый план выходит закрепление основ перспективного построения, обучение передаче динамики движущегося изображения [30]. В качестве игрового метода, облегчающего реализацию </w:t>
      </w:r>
      <w:r w:rsidRPr="007A49C1">
        <w:rPr>
          <w:rFonts w:ascii="Times New Roman" w:hAnsi="Times New Roman" w:cs="Times New Roman"/>
          <w:color w:val="000000" w:themeColor="text1"/>
          <w:sz w:val="28"/>
          <w:szCs w:val="28"/>
        </w:rPr>
        <w:lastRenderedPageBreak/>
        <w:t>данных задач, используется метод воображаемой ситуации, как упражнение, что благотворно сказывается на развитии творчества в целом. Включение сюжетного рисования в образовательно-воспитательный процесс детского сада дополнительно к творчеству обеспечивает, по мнению Н.В. Долгун, эффективную подготовку к обучению в школе, за счёт подготовки руки к письму и развитию планирования и самостоятельности с помощью метода обеспечения свободного выбора материала для работы [12]. Обогащение содержания сюжетного рисунка детей старшего дошкольного возраста характеризуется, прежде всего, включением в композиции не только предметов, но уже и окружающую их обстановку, появляются мелкие детали. Вместе с этим детям необходимо для передачи в рисунке какого-либо события объединить в пространстве отдельные предметы, совокупно с их расположением, соответственно содержанию. Это становится возможным при использовании метода детского рассказа об изображённом ими сюжете.</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 xml:space="preserve">Относительно изобразительных возможностей старшего дошкольника существуют некоторые искажения, которые достаточно визуальны. Первое относится к трудности изображения пространственных отношений в рисунке. Педагогу необходимо продолжать упражнять детей в предварительном планировании на листе мест расположения отдельных изображений, что поможет глубже осмыслить приемы изображения. </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 xml:space="preserve">Другой слабостью детского рисунка, по мнению Е.А. Флериной и </w:t>
      </w:r>
      <w:r w:rsidR="007D777C">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 xml:space="preserve">А.Р. Аджимуратовой является искажение пропорциональных отношений при изображении частей предмета, искажение при передаче относительной величины предметов. В сюжетном рисовании нужно передавать внешний вид отдельных предметов (форму, строение, пропорциональные отношения, цвет), отношения, взаимодействие их по сюжету, расположение этих предметов в пространстве; кроме передачи пространственных отношений и соотношения предметов по величине требуется решение и еще одной задачи, а именно — выделение главного в теме, выразительная его передача в рисунке. Осознав главное, основное в теме, ребенок ставит на первое место изображение </w:t>
      </w:r>
      <w:r w:rsidRPr="007A49C1">
        <w:rPr>
          <w:rFonts w:ascii="Times New Roman" w:hAnsi="Times New Roman" w:cs="Times New Roman"/>
          <w:color w:val="000000" w:themeColor="text1"/>
          <w:sz w:val="28"/>
          <w:szCs w:val="28"/>
        </w:rPr>
        <w:lastRenderedPageBreak/>
        <w:t>основного действия. Ребенок в центре листа изображает основных персонажей, основное действие, заполняя в дальнейшем рисунок второстепенными деталями. Для укрепления данных слабостей детского рисунка педагогу необходимо применять такие методы, как показ и объяснение, а также приём проговаривания детьми последовательности работы и используемых приёмов и средств выразительности [44],[1].</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Третий блок организации сюжетного рисования в воспитательно-образовательном процессе детского сада является наиболее творческим и сложным. Он характеризуется реализацией индивидуального замысла ребёнка в виде материального художественного продукта, обогащённого сюжетными связями и характерными образами. На протяжении младшего и среднего дошкольного возраста его достаточно трудно рассмотреть. Неформально в изобразительной деятельности ребёнка уже присутствуют некоторые элементы сюжетности</w:t>
      </w:r>
      <w:r w:rsidR="00B23128">
        <w:rPr>
          <w:rFonts w:ascii="Times New Roman" w:hAnsi="Times New Roman" w:cs="Times New Roman"/>
          <w:color w:val="000000" w:themeColor="text1"/>
          <w:sz w:val="28"/>
          <w:szCs w:val="28"/>
        </w:rPr>
        <w:t>, но</w:t>
      </w:r>
      <w:r w:rsidRPr="007A49C1">
        <w:rPr>
          <w:rFonts w:ascii="Times New Roman" w:hAnsi="Times New Roman" w:cs="Times New Roman"/>
          <w:color w:val="000000" w:themeColor="text1"/>
          <w:sz w:val="28"/>
          <w:szCs w:val="28"/>
        </w:rPr>
        <w:t xml:space="preserve"> изображения получаются хаотичными и бессмысленными. Несмотря на доминирование символизма в работах детей раннего возраста, ребёнок сопровождает свои действия звуками или отдельными словами, посредством воображения проигрывая несложный сюжет. Причём динамика сюжета развивается с помощью ритма пятен и форм. Задача педагога в этот период, по мнению С.В. Погодиной, заключается в том, чтобы закрепить попытки малыша изобразить определённое элементарное движение [34]. </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В то же время, другой исследователь детского изобразительно творчества В.Б. Косминская считает, что в рисунках детей младшего дошкольного возраста отсутствует развитие сюжетного действия. Указание на сюжетность рисунка применяют для создания у детей интереса к изображению простейших форм, выстраивая обучения от понятной ребёнку игровой формы подачи материала [21]. Сюжетность изображений в данном возрасте носит интуитивный, неоформленный характер и подчиняется экспериментальным предметно-манипулятивным действиям ребёнка.</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lastRenderedPageBreak/>
        <w:t xml:space="preserve">В изобразительной деятельности детей 4-5 лет исследователь </w:t>
      </w:r>
      <w:r w:rsidR="007D777C">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А.Н. Веракса выявил ступенчатое планирование [5]. По мере овладения ребёнком основных образцов и эталонов изобразительной деятельности, воспитателю необходимо направлять это явление в творческое русло, обогащённое сюжетом. В этот период воспитателю необходимо использовать разнообразие образцов, для того, чтобы по возможности избежать фиксированной стереотипизации и подвести ребёнка к творческому процессу.</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 xml:space="preserve">Следующий период 5-6 лет называется, по мнению Н.Е. Веракса возрастом наиболее активного рисования [30]. Данное явление можно объяснить суггестивной силой искусства. Воспринимая художественные эталоны, усвоенные на предыдущем этапе, дошкольник испытывает их воздействие, побуждающее его к сотворчеству и собственному творчеству. </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 xml:space="preserve">С.В. Погодиной же считает, что у пятилетних детей заметно снижается интерес к изобразительному творчеству, в частности к сюжетному рисованию. Сейчас ребёнок уже владеет определённым объёмом изобразительных знаний, стереотипно усвоенных от взрослых, но теперь он замечает изобразительное несоответствие своего творения с реальными объектами окружающего мира. Именно этот период, по нашему мнению, и является переломным в сфере изобразительной деятельности дошкольника. </w:t>
      </w:r>
      <w:r w:rsidR="007D777C">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С. В. Погодина объясняет это явление доминированием ведущего вида деятельности данного возраста – сюжетно-ролевой игрой. Минимизировать отрицательные результаты в творческом развитии ребёнка можно, обеспечив систематическое и целенаправленное обучение на предыдущих этапах [35].</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 xml:space="preserve">По мнению Т.С. Комаровой сюжетное рисование наиболее показательно для детей старшего возраста. В старшей и подготовительной группах основное место отводится работе по замыслу детей. Цель таких занятий — развитие умений самостоятельно определять тему работы, применять освоенные приемы изображения. Ребёнок, преодолевший переходный порог в изобразительной деятельности теперь независим и свободен в художественном плане. Особенно это касается сюжетного рисования [20]. В </w:t>
      </w:r>
      <w:r w:rsidRPr="007A49C1">
        <w:rPr>
          <w:rFonts w:ascii="Times New Roman" w:hAnsi="Times New Roman" w:cs="Times New Roman"/>
          <w:color w:val="000000" w:themeColor="text1"/>
          <w:sz w:val="28"/>
          <w:szCs w:val="28"/>
        </w:rPr>
        <w:lastRenderedPageBreak/>
        <w:t>этом случае, по мнению С.Погодиной, воспитателю необходимо научить детей планировать свою работу, концентрировать внимание на реализации замысла. Предварительное проговаривание цели деятельности, её возможных вариантов и техник выполнения создаёт определённый эмоциональный настрой на занятии и облегчает педагогические аспекты в работе воспитателя [35].</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 xml:space="preserve">Используя средства художественной выразительности (цвет, форму, ритм, композицию) в сочетании с освоенными на предыдущих этапах художественными эталонами ребёнок выражает своё видение мира. Исходя из этого О.А. Григорьева утверждает, что дети 6-го жизни обладают огромным творческим потенциалом [9]. Несмотря на то, что ряд учёных (С.В. Погодина, А. Р. Аджимуратова, Е.Г. Речицкая) отдают доминирующую роль эмоциональной передаче увиденного ребёнком в изобразительных сюжетах, Е.В. Куликанова утверждает о естественном творческом комфорте детей именно при максимальной приближенности к реалистической передаче окружающих явлений и связей [25]. </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Особое внимание следует уделить механизму сюжетного замысла старшего дошкольника. По мнению И.С. Телегиной у детей данного возраста сюжетный замысел не воплощается адекватно, изобразительно. Сначала у дошкольника нет этой потребности, а когда появляется желание, перед ним встают сложности технического изображения, поскольку зачастую ребёнок не знает изобразительных приемов и способов передачи этих связей [49]. Задача педагога в этот период состоит в стимулировании дошкольника на планирование предстоящей творческой деятельности. Дошкольнику доступны некоторые приемы изображения главного: при помощи величины, цвета, формы, расположения на листе. Без передачи главного трудно понять содержание рисунка, но этому ребенка можно научить, посредством использования приёмов творческого воображения. В данном случае наиболее распространённым является метод упражнений, помещённый в условия проблемной ситуации.</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lastRenderedPageBreak/>
        <w:t>Введение сюжетного рисования в образовательно-воспитательный процесс дошкольного общеобразовательного учреждения немыслимо без учёта основных принципов дошкольного образования, прописанных в Федеральном государственном образовательном стандарте дошкольного образования. Что же касается старшего дошкольника, то в рамках личностно-ориентированной модели образовательного процесса, включён и учёт возрастных и индивидуальных особенностей детей, в том числе и в</w:t>
      </w:r>
      <w:r w:rsidR="006F105A">
        <w:rPr>
          <w:rFonts w:ascii="Times New Roman" w:hAnsi="Times New Roman" w:cs="Times New Roman"/>
          <w:color w:val="000000" w:themeColor="text1"/>
          <w:sz w:val="28"/>
          <w:szCs w:val="28"/>
        </w:rPr>
        <w:t xml:space="preserve"> области сюжетного рисования [44</w:t>
      </w:r>
      <w:r w:rsidRPr="007A49C1">
        <w:rPr>
          <w:rFonts w:ascii="Times New Roman" w:hAnsi="Times New Roman" w:cs="Times New Roman"/>
          <w:color w:val="000000" w:themeColor="text1"/>
          <w:sz w:val="28"/>
          <w:szCs w:val="28"/>
        </w:rPr>
        <w:t>].</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 xml:space="preserve">Таким образом, сюжетное рисование является творческой деятельностью, направленной на обучение ребёнка передаче своих эмпирических впечатлений от действительности, за счёт понимания связей окружающих явлений, развитие которой наиболее благоприятно в период старшего дошкольного возраста. Задачи сюжетного рисования выстраиваются исходя из особенностей изобразительной деятельности детей, таких как то, что шести семилетние дети запоминают информацию «глазами», в их рисунках имеют место визуальные изобразительные искажения, а также страдает механизм планирования художественной деятельности по реализации замысла. В соответствии с этим, мы определили, что работа по сюжетному рисованию выстраивается в три блока, каждый из которых имеет свои педагогические методы и приёмы. Так, первый блок имеет такие методы и приёмы, как: беседа, ознакомление с картинами художников, проведение виртуальных экскурсий, рассматривание тематических иллюстраций и использование проблемно-поисковых приёмов. Второй блок включает методы и приёмы показа, повторения, объяснения, визуального планирования или упражнения. Третий блок имеет такие методы и приёмы, как: предварительное проговаривание цели деятельности, её возможных вариантов и техник выполнения, обеспечение самостоятельности в выборе темы, композиционного и цветового решения или игровые приёмы. </w:t>
      </w:r>
    </w:p>
    <w:p w:rsidR="00603C10" w:rsidRPr="007A49C1" w:rsidRDefault="00603C10" w:rsidP="00603C10">
      <w:pPr>
        <w:spacing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 xml:space="preserve">Исходя из этого, можно сделать вывод, что данные методы и приёмы способствуют эффективному обогащению старшего дошкольника </w:t>
      </w:r>
      <w:r w:rsidRPr="007A49C1">
        <w:rPr>
          <w:rFonts w:ascii="Times New Roman" w:hAnsi="Times New Roman" w:cs="Times New Roman"/>
          <w:color w:val="000000" w:themeColor="text1"/>
          <w:sz w:val="28"/>
          <w:szCs w:val="28"/>
        </w:rPr>
        <w:lastRenderedPageBreak/>
        <w:t>совокупностью технических изобразительных умений и впечатлений в тесной связи с замыслом, которая является необходимым инструментарием для созидающей работы творческого воображения.</w:t>
      </w:r>
    </w:p>
    <w:p w:rsidR="00603C10" w:rsidRPr="007A49C1" w:rsidRDefault="00603C10" w:rsidP="00603C10">
      <w:pPr>
        <w:pStyle w:val="ae"/>
        <w:spacing w:line="360" w:lineRule="auto"/>
        <w:ind w:left="0"/>
        <w:jc w:val="center"/>
        <w:rPr>
          <w:rFonts w:ascii="Times New Roman" w:hAnsi="Times New Roman"/>
          <w:b/>
          <w:color w:val="000000" w:themeColor="text1"/>
          <w:sz w:val="28"/>
          <w:szCs w:val="28"/>
        </w:rPr>
      </w:pPr>
      <w:r w:rsidRPr="007A49C1">
        <w:rPr>
          <w:rFonts w:ascii="Times New Roman" w:hAnsi="Times New Roman"/>
          <w:b/>
          <w:color w:val="000000" w:themeColor="text1"/>
          <w:sz w:val="28"/>
          <w:szCs w:val="28"/>
        </w:rPr>
        <w:t>1.3 Развитие творческого воображения старшего дошкольника</w:t>
      </w:r>
    </w:p>
    <w:p w:rsidR="00603C10" w:rsidRPr="007A49C1" w:rsidRDefault="00603C10" w:rsidP="00603C10">
      <w:pPr>
        <w:pStyle w:val="ae"/>
        <w:spacing w:after="240" w:line="360" w:lineRule="auto"/>
        <w:ind w:left="0"/>
        <w:jc w:val="center"/>
        <w:rPr>
          <w:rFonts w:ascii="Times New Roman" w:hAnsi="Times New Roman"/>
          <w:b/>
          <w:color w:val="000000" w:themeColor="text1"/>
          <w:sz w:val="28"/>
          <w:szCs w:val="28"/>
        </w:rPr>
      </w:pPr>
      <w:r w:rsidRPr="007A49C1">
        <w:rPr>
          <w:rFonts w:ascii="Times New Roman" w:hAnsi="Times New Roman"/>
          <w:b/>
          <w:color w:val="000000" w:themeColor="text1"/>
          <w:sz w:val="28"/>
          <w:szCs w:val="28"/>
        </w:rPr>
        <w:t>посредством сюжетного рисования</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 xml:space="preserve">Многие учёные (Г.Г. Григорьева, С.В. Погодина, Е.Е. Кравцова, </w:t>
      </w:r>
      <w:r w:rsidR="007D777C">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Д.Д. Мухортова, Н.А. Шинкарёва) в своих исследованиях указывали огромное положительное влияние изобразительной деятельности на развитие воображения. По мнению А.И. Савенкова изобразительная деятельность в своём содержании ориентирована на подлинно творческое мышление. В сюжетном рисовании ребёнку даётся возможность подойти к решению изобразительных задач с разных сторон, что обеспечивает не только необходимую для будущей школьной жизни тренировку мыслительных процессов, но и раскрывает творческий потенциал личности [38].</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 xml:space="preserve">Мы же считаем, что сюжетное рисование является важным педагогическим средством развития творческого воображения старшего дошкольника. В педагогическом словаре Г.М. Коджаспировой к педагогическим средствам относят как материальные объекты (суггестивная сила искусства), так и предметы духовной культуры, предназначающиеся для организации и осуществления педагогического процесса и выполняющие функции развития учащихся [19]. </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 xml:space="preserve">Развитие творческого воображения в каждый период психического онтогенеза ребёнка работает особенным образом в соответствии с возрастной специфичностью данной ступени. Творчество, по мнению Л.С. Выготского, является нормальным и постоянным спутником детского развития. Ряд исследователей (А.Р.Аждимуратова, Г.Г. Григорьева, А.Н. Веракса, </w:t>
      </w:r>
      <w:r w:rsidR="007D777C">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 xml:space="preserve">А.А. Люблинская, А. Протасова) считает старший дошкольный возраст наиболее сензитивным для развития и активного проявления творческого воображения. По их мнению, именно в это время происходит самый высокий </w:t>
      </w:r>
      <w:r w:rsidRPr="007A49C1">
        <w:rPr>
          <w:rFonts w:ascii="Times New Roman" w:hAnsi="Times New Roman" w:cs="Times New Roman"/>
          <w:color w:val="000000" w:themeColor="text1"/>
          <w:sz w:val="28"/>
          <w:szCs w:val="28"/>
        </w:rPr>
        <w:lastRenderedPageBreak/>
        <w:t>творческий подъём, а главное, что на смену наглядно-иллюстративному познанию к старшим дошкольникам приходит образное мышление, что ярко проявляется при изображении на листе какого-либо сюжета.</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Исследования же других учёных В.Н. Дружинина и Н.В. Хазратовой выявляют спад творческих проявлений, как следствие уменьшении роли бессознательного в регуляции поведения и возрастание критичности и рассудительности в сознании ребёнка. Ю.В. Величко объясняет противоречивость мнений исследованием различных психических процессов [4]. Мы же придерживаемся первой точки зрения, которая сегодня наиболее доказательна. Далее нами будут рассматриваться методы и приёмы в определённых педагогических условиях, направленные на развитие творческого воображения старшего дошкольника в сюжетном рисовании.</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В старшем дошкольном возрасте творческая работа воображения сводится к абстрагированной передаче чувственно-эмоционального состояния. В данной особенности наблюдается логическая закономерность: чем больше органов чувств «задействовано» в приобретении опыта, тем продуктивнее, богаче и оригинальнее деятельность творческого воображения ребёнка. Это доказывает важность сенсорного развития дошкольников на предыдущих этапах. В период же старшего дошкольного возраста необходимым условием является синтез искусств, который стимулирует и обогащает работу творческого воображения. Он выражается, прежде всего, в использовании на занятиях музыкального сопровождения, но широкое распространение сегодня получила демонстрация продуктов кино, театра в виде мультфильмов и небольших видеороликов.</w:t>
      </w:r>
    </w:p>
    <w:p w:rsidR="002A5957"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 xml:space="preserve">Другим педагогическим условием в свете данной особенности остаётся комплексное и систематическое продолжение развития наглядно-образного мышления, путём </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й природы, её красками выразительности и самое главное – доступными для восприятия ребёнка связями и явлениями окружающего мира. Результатом данной целенаправленной комплексной работы п</w:t>
      </w:r>
      <w:r w:rsidR="00AD1A81">
        <w:rPr>
          <w:rFonts w:ascii="Times New Roman" w:hAnsi="Times New Roman" w:cs="Times New Roman"/>
          <w:color w:val="000000" w:themeColor="text1"/>
          <w:sz w:val="28"/>
          <w:szCs w:val="28"/>
        </w:rPr>
        <w:t xml:space="preserve">едагога должна стать </w:t>
      </w:r>
      <w:r w:rsidR="00AD1A81">
        <w:rPr>
          <w:rFonts w:ascii="Times New Roman" w:hAnsi="Times New Roman" w:cs="Times New Roman"/>
          <w:color w:val="000000" w:themeColor="text1"/>
          <w:sz w:val="28"/>
          <w:szCs w:val="28"/>
        </w:rPr>
        <w:lastRenderedPageBreak/>
        <w:t>сформирова</w:t>
      </w:r>
      <w:r w:rsidRPr="007A49C1">
        <w:rPr>
          <w:rFonts w:ascii="Times New Roman" w:hAnsi="Times New Roman" w:cs="Times New Roman"/>
          <w:color w:val="000000" w:themeColor="text1"/>
          <w:sz w:val="28"/>
          <w:szCs w:val="28"/>
        </w:rPr>
        <w:t>н</w:t>
      </w:r>
      <w:r w:rsidR="00AD1A81">
        <w:rPr>
          <w:rFonts w:ascii="Times New Roman" w:hAnsi="Times New Roman" w:cs="Times New Roman"/>
          <w:color w:val="000000" w:themeColor="text1"/>
          <w:sz w:val="28"/>
          <w:szCs w:val="28"/>
        </w:rPr>
        <w:t>н</w:t>
      </w:r>
      <w:r w:rsidRPr="007A49C1">
        <w:rPr>
          <w:rFonts w:ascii="Times New Roman" w:hAnsi="Times New Roman" w:cs="Times New Roman"/>
          <w:color w:val="000000" w:themeColor="text1"/>
          <w:sz w:val="28"/>
          <w:szCs w:val="28"/>
        </w:rPr>
        <w:t>ость такого параметра как эмоциональность изобразительного образа материального продукта ребёнка.</w:t>
      </w:r>
    </w:p>
    <w:p w:rsidR="00603C10" w:rsidRPr="007A49C1" w:rsidRDefault="00BF1AD9" w:rsidP="00603C10">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Следующей</w:t>
      </w:r>
      <w:r w:rsidR="00603C10" w:rsidRPr="007A49C1">
        <w:rPr>
          <w:rFonts w:ascii="Times New Roman" w:hAnsi="Times New Roman" w:cs="Times New Roman"/>
          <w:color w:val="000000" w:themeColor="text1"/>
          <w:sz w:val="28"/>
          <w:szCs w:val="28"/>
        </w:rPr>
        <w:t xml:space="preserve"> особенностью творческого воображения детей 5 - 6 лет является недостаточная управляемость и контролируемость образов. Исследования А.Р. Аждимуратовой доказали, что ребёнок уже может относительно независимо оперировать основными образцами поведения и деятельности в их специфичной комбинации при по</w:t>
      </w:r>
      <w:r w:rsidR="00AD1A81">
        <w:rPr>
          <w:rFonts w:ascii="Times New Roman" w:hAnsi="Times New Roman" w:cs="Times New Roman"/>
          <w:color w:val="000000" w:themeColor="text1"/>
          <w:sz w:val="28"/>
          <w:szCs w:val="28"/>
        </w:rPr>
        <w:t xml:space="preserve">строении продуктов воображения </w:t>
      </w:r>
      <w:r w:rsidR="00603C10" w:rsidRPr="007A49C1">
        <w:rPr>
          <w:rFonts w:ascii="Times New Roman" w:hAnsi="Times New Roman" w:cs="Times New Roman"/>
          <w:color w:val="000000" w:themeColor="text1"/>
          <w:sz w:val="28"/>
          <w:szCs w:val="28"/>
        </w:rPr>
        <w:t>[1].</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 xml:space="preserve">Принимая во внимание данную особенность сюжетного рисования дошкольника, педагогу необходимо, используя игровые приёмы акцентировать внимание ребёнка на использование механизмов творческого воображения, состоящих из совокупности художественных эталонов и средств изобразительной выразительности, для передачи своего замысла в общепринятой </w:t>
      </w:r>
      <w:r w:rsidR="00AD1A81">
        <w:rPr>
          <w:rFonts w:ascii="Times New Roman" w:hAnsi="Times New Roman" w:cs="Times New Roman"/>
          <w:color w:val="000000" w:themeColor="text1"/>
          <w:sz w:val="28"/>
          <w:szCs w:val="28"/>
        </w:rPr>
        <w:t>знаковой форме. Однако, педагог</w:t>
      </w:r>
      <w:r w:rsidRPr="007A49C1">
        <w:rPr>
          <w:rFonts w:ascii="Times New Roman" w:hAnsi="Times New Roman" w:cs="Times New Roman"/>
          <w:color w:val="000000" w:themeColor="text1"/>
          <w:sz w:val="28"/>
          <w:szCs w:val="28"/>
        </w:rPr>
        <w:t xml:space="preserve"> </w:t>
      </w:r>
      <w:r w:rsidR="00AD1A81">
        <w:rPr>
          <w:rFonts w:ascii="Times New Roman" w:hAnsi="Times New Roman" w:cs="Times New Roman"/>
          <w:color w:val="000000" w:themeColor="text1"/>
          <w:sz w:val="28"/>
          <w:szCs w:val="28"/>
        </w:rPr>
        <w:t>обязан</w:t>
      </w:r>
      <w:r w:rsidRPr="007A49C1">
        <w:rPr>
          <w:rFonts w:ascii="Times New Roman" w:hAnsi="Times New Roman" w:cs="Times New Roman"/>
          <w:color w:val="000000" w:themeColor="text1"/>
          <w:sz w:val="28"/>
          <w:szCs w:val="28"/>
        </w:rPr>
        <w:t xml:space="preserve"> бережно относиться к процессу и результату детского творчества, учитывая индив</w:t>
      </w:r>
      <w:r w:rsidR="00AD1A81">
        <w:rPr>
          <w:rFonts w:ascii="Times New Roman" w:hAnsi="Times New Roman" w:cs="Times New Roman"/>
          <w:color w:val="000000" w:themeColor="text1"/>
          <w:sz w:val="28"/>
          <w:szCs w:val="28"/>
        </w:rPr>
        <w:t>идуальное решение ребёнка. Это важн</w:t>
      </w:r>
      <w:r w:rsidRPr="007A49C1">
        <w:rPr>
          <w:rFonts w:ascii="Times New Roman" w:hAnsi="Times New Roman" w:cs="Times New Roman"/>
          <w:color w:val="000000" w:themeColor="text1"/>
          <w:sz w:val="28"/>
          <w:szCs w:val="28"/>
        </w:rPr>
        <w:t>о для получения глубины и проработанности художественного образа. Достижение данного результата становится возможным при соблюдении условий использования творческих заданий, не имеющих однозначного решения.</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 xml:space="preserve">К возрастным особенностям старшего дошкольного возраста А. Р. Аджимуратова относит развитие абстрактно-логического и пространственно-образного мышления. Мысленно манипулируя образами и их свойствами, ребёнок выражает свой взгляд на определённые явления окружающего мира посредством сюжетного рисования. Педагогическим условием для данной особенности является создание такого воспитательно-образовательного пространства, которое естественным образом будет стимулировать детей на самовыражение, и как следствие обеспечит сформированость и дальнейшее развитие параметра творческого воображения, как необычайность, оригинальность изображаемых образов. В противном случает созидающий процесс воображения постепенно перейдёт в мысленное «окостенение», </w:t>
      </w:r>
      <w:r w:rsidRPr="007A49C1">
        <w:rPr>
          <w:rFonts w:ascii="Times New Roman" w:hAnsi="Times New Roman" w:cs="Times New Roman"/>
          <w:color w:val="000000" w:themeColor="text1"/>
          <w:sz w:val="28"/>
          <w:szCs w:val="28"/>
        </w:rPr>
        <w:lastRenderedPageBreak/>
        <w:t>проявляющееся чаще всего в изобразительной деятельности в виде стереотипизации [2].</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 xml:space="preserve">Во время продуктивной деятельности воображения, </w:t>
      </w:r>
      <w:r w:rsidR="00BF1AD9">
        <w:rPr>
          <w:rFonts w:ascii="Times New Roman" w:hAnsi="Times New Roman" w:cs="Times New Roman"/>
          <w:color w:val="000000" w:themeColor="text1"/>
          <w:sz w:val="28"/>
          <w:szCs w:val="28"/>
        </w:rPr>
        <w:t>дети</w:t>
      </w:r>
      <w:r w:rsidRPr="007A49C1">
        <w:rPr>
          <w:rFonts w:ascii="Times New Roman" w:hAnsi="Times New Roman" w:cs="Times New Roman"/>
          <w:color w:val="000000" w:themeColor="text1"/>
          <w:sz w:val="28"/>
          <w:szCs w:val="28"/>
        </w:rPr>
        <w:t xml:space="preserve"> пытаются опираться на свои силы и возможности, имеющийся интеллектуальный и чувственный опыт, а также на приобретённые до этого момента знаний и умения решать творческие задачи. Однако, умение самостоятельного восприятия, у детей развито достаточно слабо. Исходя из этой особенности, А.Р. Аджимуратова предложила в качестве педагогического условия поэтапное привлечение воспитанников старшего дошкольного возраста на занятиях по художественно-эстетическому развитию, в частности сюжетному рисованию, в соответствии с выделенными нами блоками работы. Результатом данной целенаправленной комплексной работы педагога должна стать сформированость у детей такого параметра как оригинальность изобразительного образа материального продукта ребёнка [1].</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Особое внимание в рассматриваемом нами вопросе привлекает обучение использованию механизмов творческого воображения в ходе сюжетного рисования старшего дошкольника. Поэтому дальше педагогические методы, приёмы и содержание деятельности дошкольника будем рассматривать через призму использования механизмов творческого воображения в продуктивной деятельности, для развития выделенных Р.С. Немовым параметров [29].</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 xml:space="preserve">Первым и самым простым, по мнению учёных (А.И. Савенков, </w:t>
      </w:r>
      <w:r w:rsidR="007D777C">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 xml:space="preserve">А.Г. Маклаков, О.М. Дьяченко, П.Н. Шишкоедов) механизмом творческого воображения считает «агглютинация», что дословно переводится как склеивание. </w:t>
      </w:r>
      <w:r w:rsidR="00BF1AD9">
        <w:rPr>
          <w:rFonts w:ascii="Times New Roman" w:hAnsi="Times New Roman" w:cs="Times New Roman"/>
          <w:color w:val="000000" w:themeColor="text1"/>
          <w:sz w:val="28"/>
          <w:szCs w:val="28"/>
        </w:rPr>
        <w:t>В период</w:t>
      </w:r>
      <w:r w:rsidRPr="007A49C1">
        <w:rPr>
          <w:rFonts w:ascii="Times New Roman" w:hAnsi="Times New Roman" w:cs="Times New Roman"/>
          <w:color w:val="000000" w:themeColor="text1"/>
          <w:sz w:val="28"/>
          <w:szCs w:val="28"/>
        </w:rPr>
        <w:t xml:space="preserve"> старшего дошкольного детства данный механизм, как и другие, может применяться лишь при условии наличия систематической и комплексной педагогической работы по изобразительной деятельности на предыдущих этапах. </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 xml:space="preserve">Рассматривать данный механизм в детском изобразительном творчестве, не затронув механизм замысла, было бы грубой ошибкой. Исследователь </w:t>
      </w:r>
      <w:r w:rsidR="007D777C">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 xml:space="preserve">А.И. Савенков считает наиболее важным вопрос о том, почему возникло то </w:t>
      </w:r>
      <w:r w:rsidRPr="007A49C1">
        <w:rPr>
          <w:rFonts w:ascii="Times New Roman" w:hAnsi="Times New Roman" w:cs="Times New Roman"/>
          <w:color w:val="000000" w:themeColor="text1"/>
          <w:sz w:val="28"/>
          <w:szCs w:val="28"/>
        </w:rPr>
        <w:lastRenderedPageBreak/>
        <w:t>или иное сочетание в изобразительном продукте. (Несуществующее животное, здание, машина и т.д.) Исходя из этого он утверждает, что педагогу необходимо с самого первого этапа – придумывания будущего изображения, «вывести ребёнка на уровень сознания». То есть предложить рисовать не то, что получится, а запланировать конкретное изображение и воплотить его, согласовав в рисунке все несоответствия, возникшие на этапе планирования замысла [38].</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 xml:space="preserve">Другой механизм творческого воображения, реализующийся в изобразительном творчестве дошкольников - аналогия. Также считается одним из простых, поскольку с визуальной аналогией мы имеем дело практически постоянно. Однако всё же создание аналогий довольно сложный для дошкольников процесс, который также неразрывен с замыслом сюжетного рисунка. Неоценимым помощником педагога при развитии данного механизма творческого воображения является окружающая среда и даже события в жизни ребёнка. </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Для закрепления механизма замысла собственного сюжетного изображения, педагог может использовать не только наблюдения, но и дидактические игры («расскажи на что похоже»), тренирующие их творческое восприятие и стимулирующие их на создание сюжетного рисунка, путём «перевода» символов окружающей реальности. По мнению А.И. Савенкова, систематическая работа в данном направлении способствует развитию такого показателя, как богатство фантазии, проявляющееся в разнообразии образов [38].</w:t>
      </w:r>
    </w:p>
    <w:p w:rsidR="00603C10" w:rsidRPr="007A49C1" w:rsidRDefault="00603C10" w:rsidP="00BF1AD9">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Следующий механизм творческого воображения, который ярко проявляется в сюжетном рисовании детей ещё до периода старшего дошкольного возраста – преувеличения или преуменьшения. Чаще всего за счёт наличия следов применения этого механизма мы можем различить детский рисунок о</w:t>
      </w:r>
      <w:r w:rsidR="00BF1AD9">
        <w:rPr>
          <w:rFonts w:ascii="Times New Roman" w:hAnsi="Times New Roman" w:cs="Times New Roman"/>
          <w:color w:val="000000" w:themeColor="text1"/>
          <w:sz w:val="28"/>
          <w:szCs w:val="28"/>
        </w:rPr>
        <w:t>т взрослого.</w:t>
      </w:r>
      <w:r w:rsidRPr="007A49C1">
        <w:rPr>
          <w:rFonts w:ascii="Times New Roman" w:hAnsi="Times New Roman" w:cs="Times New Roman"/>
          <w:color w:val="000000" w:themeColor="text1"/>
          <w:sz w:val="28"/>
          <w:szCs w:val="28"/>
        </w:rPr>
        <w:t xml:space="preserve"> </w:t>
      </w:r>
      <w:r w:rsidR="007F1405">
        <w:rPr>
          <w:rFonts w:ascii="Times New Roman" w:hAnsi="Times New Roman" w:cs="Times New Roman"/>
          <w:color w:val="000000" w:themeColor="text1"/>
          <w:sz w:val="28"/>
          <w:szCs w:val="28"/>
        </w:rPr>
        <w:t>П</w:t>
      </w:r>
      <w:r w:rsidRPr="007A49C1">
        <w:rPr>
          <w:rFonts w:ascii="Times New Roman" w:hAnsi="Times New Roman" w:cs="Times New Roman"/>
          <w:color w:val="000000" w:themeColor="text1"/>
          <w:sz w:val="28"/>
          <w:szCs w:val="28"/>
        </w:rPr>
        <w:t xml:space="preserve">едагогу необходимо уже начинать внушать старшим дошкольникам необходимость использования данного механизма так, чтобы окружающие понимали их замысел, идею их творения. Его </w:t>
      </w:r>
      <w:r w:rsidRPr="007A49C1">
        <w:rPr>
          <w:rFonts w:ascii="Times New Roman" w:hAnsi="Times New Roman" w:cs="Times New Roman"/>
          <w:color w:val="000000" w:themeColor="text1"/>
          <w:sz w:val="28"/>
          <w:szCs w:val="28"/>
        </w:rPr>
        <w:lastRenderedPageBreak/>
        <w:t>практическое применение в детских работах свидетельствует о развитости такого показателя творческого воображения, как эмоциональность, впечатлительность образов.</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 xml:space="preserve">А.И. Савенков предлагает наглядно демонстрировать этот механизм творческого воображения детям на примере специфики изображения сказочных персонажей или героев мультфильмов. Благодаря же практическому применению данного приёма в изобразительной деятельности дошкольники познают новые секреты передачи характерных свойств и качеств героя, таким способом глубже вникая в связи человеческих взаимоотношений. </w:t>
      </w:r>
      <w:r w:rsidR="00BF1AD9">
        <w:rPr>
          <w:rFonts w:ascii="Times New Roman" w:hAnsi="Times New Roman" w:cs="Times New Roman"/>
          <w:color w:val="000000" w:themeColor="text1"/>
          <w:sz w:val="28"/>
          <w:szCs w:val="28"/>
        </w:rPr>
        <w:t>Так с</w:t>
      </w:r>
      <w:r w:rsidRPr="007A49C1">
        <w:rPr>
          <w:rFonts w:ascii="Times New Roman" w:hAnsi="Times New Roman" w:cs="Times New Roman"/>
          <w:color w:val="000000" w:themeColor="text1"/>
          <w:sz w:val="28"/>
          <w:szCs w:val="28"/>
        </w:rPr>
        <w:t>южетное рисование не только развивает технические умения и творческое воображение, но и комплексно влияет на становление личности ребёнка, его нравственное и интеллектуальное развитие [38].</w:t>
      </w:r>
    </w:p>
    <w:p w:rsidR="00603C10" w:rsidRPr="00AD1A81" w:rsidRDefault="00603C10" w:rsidP="00AD1A81">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 xml:space="preserve">Близким к преувеличению механизмом творческого воображения является акцентирование. Характерной особенностью является подчёркивание самого важного для того, чтобы заострить внимание. Обычно в воспитательно-образовательном процессе дошкольного образовательного учреждения данный механизм в сюжетном рисовании </w:t>
      </w:r>
      <w:r w:rsidR="00AD1A81">
        <w:rPr>
          <w:rFonts w:ascii="Times New Roman" w:hAnsi="Times New Roman" w:cs="Times New Roman"/>
          <w:color w:val="000000" w:themeColor="text1"/>
          <w:sz w:val="28"/>
          <w:szCs w:val="28"/>
        </w:rPr>
        <w:t>реализуется в двух направлениях, таких как: р</w:t>
      </w:r>
      <w:r w:rsidRPr="00AD1A81">
        <w:rPr>
          <w:rFonts w:ascii="Times New Roman" w:hAnsi="Times New Roman"/>
          <w:color w:val="000000" w:themeColor="text1"/>
          <w:sz w:val="28"/>
          <w:szCs w:val="28"/>
        </w:rPr>
        <w:t>ассматривание сюжетных картин ху</w:t>
      </w:r>
      <w:r w:rsidR="00AD1A81">
        <w:rPr>
          <w:rFonts w:ascii="Times New Roman" w:hAnsi="Times New Roman"/>
          <w:color w:val="000000" w:themeColor="text1"/>
          <w:sz w:val="28"/>
          <w:szCs w:val="28"/>
        </w:rPr>
        <w:t>дожников, зарисовок по сказкам; и</w:t>
      </w:r>
      <w:r w:rsidRPr="00AD1A81">
        <w:rPr>
          <w:rFonts w:ascii="Times New Roman" w:hAnsi="Times New Roman"/>
          <w:color w:val="000000" w:themeColor="text1"/>
          <w:sz w:val="28"/>
          <w:szCs w:val="28"/>
        </w:rPr>
        <w:t xml:space="preserve">зобразительная передача детьми посредством сюжетного рисования портрета сказочного героя с подчёркиванием главных черт его характера для выражения художественного образа. </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 xml:space="preserve">Акцентирование тесно связано со средствами художественной выразительности: цветом, формой, линией и т.д. Чаще всего данный механизм воображения используется непосредственно на этапе создания сюжетного изображения, хотя в замысле он имеет место быть. Педагогу, по мнению </w:t>
      </w:r>
      <w:r w:rsidR="007D777C">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 xml:space="preserve">С.В. Погодиной, необходимо научить детей сначала находить в картинах художников, а порой и в явлениях окружающей действительности специфические, но в то же время реалистичные черты, отличающие или раскрывающие сущность объекта или даже его функции, что возможно при соблюдении условия сочетания разных форм работы с детьми. </w:t>
      </w:r>
      <w:r w:rsidRPr="007A49C1">
        <w:rPr>
          <w:rFonts w:ascii="Times New Roman" w:hAnsi="Times New Roman" w:cs="Times New Roman"/>
          <w:color w:val="000000" w:themeColor="text1"/>
          <w:sz w:val="28"/>
          <w:szCs w:val="28"/>
        </w:rPr>
        <w:lastRenderedPageBreak/>
        <w:t>Соответственно, используя простейшие средства художественной выразительности, можно передать настроение главного персонажа [33].</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Также рисование сюжетного изображения можно обогатить изображением дополнительных персонажей или предметов окружающих конкретные события, причём воспитателю необходимо обратить внимание ребёнка на второстепенность дополняющих сюжет элементов, поскольку при использовании акцентирования доминирует не преувеличение (преуменьшение), но подчёркивание самого важного для того, чтобы на нем заострить внимание. Немаловажную роль играет и композиционное решение. Всё это в совокупности способствует развитию такого показателя творческого воображения, как глубина и проработанность художественных образов.</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 xml:space="preserve">По мнению большинства учёных (А.Н. Савенкова, О.М. Дьяченко, </w:t>
      </w:r>
      <w:r w:rsidR="007D777C">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 xml:space="preserve">П.Н. Шишкоедова, Г.Г. Григорьевой) самым сложным и в то же время одним из самых главных в художественном творчестве – является типизация. </w:t>
      </w:r>
      <w:r w:rsidR="007D777C">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А.И. Савенков объясняет это отсутствием у дошкольников в силу возраста достаточно хорошо развитой способности аналитически мыслить и сопереживать на высокохудожественном уровне. Но развиваться эта способность творческого воображения начинает именно в сензитивный</w:t>
      </w:r>
      <w:r w:rsidR="007F1405">
        <w:rPr>
          <w:rFonts w:ascii="Times New Roman" w:hAnsi="Times New Roman" w:cs="Times New Roman"/>
          <w:color w:val="000000" w:themeColor="text1"/>
          <w:sz w:val="28"/>
          <w:szCs w:val="28"/>
        </w:rPr>
        <w:t xml:space="preserve"> </w:t>
      </w:r>
      <w:r w:rsidRPr="007A49C1">
        <w:rPr>
          <w:rFonts w:ascii="Times New Roman" w:hAnsi="Times New Roman" w:cs="Times New Roman"/>
          <w:color w:val="000000" w:themeColor="text1"/>
          <w:sz w:val="28"/>
          <w:szCs w:val="28"/>
        </w:rPr>
        <w:t>период для данного психического процесса старшего дошкольного возраста, при соблюдении обеспечения эмоционально-интеллектуального опыта ребёнка[38].</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 xml:space="preserve">Педагог для использования детьми механизма типизации может в игровой форме предложить ребятам нарисовать какую-либо профессию и рассказать о ней, с максимальным отражением специфических черт данной профессии, путём использования всех выше рассмотренных нами механизмов воображения. </w:t>
      </w:r>
      <w:r w:rsidR="007F1405">
        <w:rPr>
          <w:rFonts w:ascii="Times New Roman" w:hAnsi="Times New Roman" w:cs="Times New Roman"/>
          <w:color w:val="000000" w:themeColor="text1"/>
          <w:sz w:val="28"/>
          <w:szCs w:val="28"/>
        </w:rPr>
        <w:t xml:space="preserve">Оно </w:t>
      </w:r>
      <w:r w:rsidRPr="007A49C1">
        <w:rPr>
          <w:rFonts w:ascii="Times New Roman" w:hAnsi="Times New Roman" w:cs="Times New Roman"/>
          <w:color w:val="000000" w:themeColor="text1"/>
          <w:sz w:val="28"/>
          <w:szCs w:val="28"/>
        </w:rPr>
        <w:t xml:space="preserve">культивирует грамотное изображение сюжета и препятствует укоренению стереотипов в сознании детей, при условии комплексного и системного использования методов и приёмов. В случае использования данного механизма творческого воображения, у ребёнка </w:t>
      </w:r>
      <w:r w:rsidRPr="007A49C1">
        <w:rPr>
          <w:rFonts w:ascii="Times New Roman" w:hAnsi="Times New Roman" w:cs="Times New Roman"/>
          <w:color w:val="000000" w:themeColor="text1"/>
          <w:sz w:val="28"/>
          <w:szCs w:val="28"/>
        </w:rPr>
        <w:lastRenderedPageBreak/>
        <w:t>развиваются все выделенные Р.С. Немовым изобразительные показатели рассматриваемого нами психического процесса [29].</w:t>
      </w:r>
    </w:p>
    <w:p w:rsidR="00603C10" w:rsidRPr="007A49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sidRPr="007A49C1">
        <w:rPr>
          <w:rFonts w:ascii="Times New Roman" w:hAnsi="Times New Roman" w:cs="Times New Roman"/>
          <w:color w:val="000000" w:themeColor="text1"/>
          <w:sz w:val="28"/>
          <w:szCs w:val="28"/>
        </w:rPr>
        <w:t xml:space="preserve">Таким образом, сюжетное рисование, является эффективным средством развития творческого воображения старшего дошкольника, посредством использования рассмотренных нами специальных методов и приёмов (музыкальное сопровождение, демонстрация видеозаписей, игровые приёмы, предварительного планирования на этапе замысла, поиск аналогий из окружающей реальности, рассматривание сюжетных картин) в определённых условиях (синтез искусств, </w:t>
      </w:r>
      <w:bookmarkStart w:id="0" w:name="_GoBack"/>
      <w:r w:rsidRPr="007A49C1">
        <w:rPr>
          <w:rFonts w:ascii="Times New Roman" w:hAnsi="Times New Roman" w:cs="Times New Roman"/>
          <w:color w:val="000000" w:themeColor="text1"/>
          <w:sz w:val="28"/>
          <w:szCs w:val="28"/>
        </w:rPr>
        <w:t xml:space="preserve">использование творческих заданий, не имеющих однозначного решения, богатое разнообразие воспитательно-образова-тельного пространства, сочетания разных форм работы с детьми, </w:t>
      </w:r>
      <w:bookmarkEnd w:id="0"/>
      <w:r w:rsidRPr="007A49C1">
        <w:rPr>
          <w:rFonts w:ascii="Times New Roman" w:hAnsi="Times New Roman" w:cs="Times New Roman"/>
          <w:color w:val="000000" w:themeColor="text1"/>
          <w:sz w:val="28"/>
          <w:szCs w:val="28"/>
        </w:rPr>
        <w:t>развитость эмоционально-эстетического видения воспитателя).</w:t>
      </w:r>
    </w:p>
    <w:p w:rsidR="00603C10" w:rsidRDefault="00603C10" w:rsidP="00603C10">
      <w:pPr>
        <w:spacing w:line="360" w:lineRule="auto"/>
        <w:ind w:right="57"/>
        <w:rPr>
          <w:rFonts w:ascii="Times New Roman" w:hAnsi="Times New Roman" w:cs="Times New Roman"/>
          <w:b/>
          <w:bCs/>
          <w:sz w:val="28"/>
          <w:szCs w:val="28"/>
        </w:rPr>
      </w:pPr>
    </w:p>
    <w:p w:rsidR="006F105A" w:rsidRDefault="006F105A" w:rsidP="00603C10">
      <w:pPr>
        <w:spacing w:line="360" w:lineRule="auto"/>
        <w:ind w:right="57"/>
        <w:rPr>
          <w:rFonts w:ascii="Times New Roman" w:hAnsi="Times New Roman" w:cs="Times New Roman"/>
          <w:b/>
          <w:bCs/>
          <w:sz w:val="28"/>
          <w:szCs w:val="28"/>
        </w:rPr>
      </w:pPr>
    </w:p>
    <w:p w:rsidR="006F105A" w:rsidRDefault="006F105A" w:rsidP="00603C10">
      <w:pPr>
        <w:spacing w:line="360" w:lineRule="auto"/>
        <w:ind w:right="57"/>
        <w:rPr>
          <w:rFonts w:ascii="Times New Roman" w:hAnsi="Times New Roman" w:cs="Times New Roman"/>
          <w:b/>
          <w:bCs/>
          <w:sz w:val="28"/>
          <w:szCs w:val="28"/>
        </w:rPr>
      </w:pPr>
    </w:p>
    <w:p w:rsidR="006F105A" w:rsidRDefault="006F105A" w:rsidP="00603C10">
      <w:pPr>
        <w:spacing w:line="360" w:lineRule="auto"/>
        <w:ind w:right="57"/>
        <w:rPr>
          <w:rFonts w:ascii="Times New Roman" w:hAnsi="Times New Roman" w:cs="Times New Roman"/>
          <w:b/>
          <w:bCs/>
          <w:sz w:val="28"/>
          <w:szCs w:val="28"/>
        </w:rPr>
      </w:pPr>
    </w:p>
    <w:p w:rsidR="006F105A" w:rsidRDefault="006F105A" w:rsidP="00603C10">
      <w:pPr>
        <w:spacing w:line="360" w:lineRule="auto"/>
        <w:ind w:right="57"/>
        <w:rPr>
          <w:rFonts w:ascii="Times New Roman" w:hAnsi="Times New Roman" w:cs="Times New Roman"/>
          <w:b/>
          <w:bCs/>
          <w:sz w:val="28"/>
          <w:szCs w:val="28"/>
        </w:rPr>
      </w:pPr>
    </w:p>
    <w:p w:rsidR="006F105A" w:rsidRDefault="006F105A" w:rsidP="00603C10">
      <w:pPr>
        <w:spacing w:line="360" w:lineRule="auto"/>
        <w:ind w:right="57"/>
        <w:rPr>
          <w:rFonts w:ascii="Times New Roman" w:hAnsi="Times New Roman" w:cs="Times New Roman"/>
          <w:b/>
          <w:bCs/>
          <w:sz w:val="28"/>
          <w:szCs w:val="28"/>
        </w:rPr>
      </w:pPr>
    </w:p>
    <w:p w:rsidR="006F105A" w:rsidRDefault="006F105A" w:rsidP="00603C10">
      <w:pPr>
        <w:spacing w:line="360" w:lineRule="auto"/>
        <w:ind w:right="57"/>
        <w:rPr>
          <w:rFonts w:ascii="Times New Roman" w:hAnsi="Times New Roman" w:cs="Times New Roman"/>
          <w:b/>
          <w:bCs/>
          <w:sz w:val="28"/>
          <w:szCs w:val="28"/>
        </w:rPr>
      </w:pPr>
    </w:p>
    <w:p w:rsidR="006F105A" w:rsidRDefault="006F105A" w:rsidP="00603C10">
      <w:pPr>
        <w:spacing w:line="360" w:lineRule="auto"/>
        <w:ind w:right="57"/>
        <w:rPr>
          <w:rFonts w:ascii="Times New Roman" w:hAnsi="Times New Roman" w:cs="Times New Roman"/>
          <w:b/>
          <w:bCs/>
          <w:sz w:val="28"/>
          <w:szCs w:val="28"/>
        </w:rPr>
      </w:pPr>
    </w:p>
    <w:p w:rsidR="006F105A" w:rsidRDefault="006F105A" w:rsidP="00603C10">
      <w:pPr>
        <w:spacing w:line="360" w:lineRule="auto"/>
        <w:ind w:right="57"/>
        <w:rPr>
          <w:rFonts w:ascii="Times New Roman" w:hAnsi="Times New Roman" w:cs="Times New Roman"/>
          <w:b/>
          <w:bCs/>
          <w:sz w:val="28"/>
          <w:szCs w:val="28"/>
        </w:rPr>
      </w:pPr>
    </w:p>
    <w:p w:rsidR="006F105A" w:rsidRDefault="006F105A" w:rsidP="00603C10">
      <w:pPr>
        <w:spacing w:line="360" w:lineRule="auto"/>
        <w:ind w:right="57"/>
        <w:rPr>
          <w:rFonts w:ascii="Times New Roman" w:hAnsi="Times New Roman" w:cs="Times New Roman"/>
          <w:b/>
          <w:bCs/>
          <w:sz w:val="28"/>
          <w:szCs w:val="28"/>
        </w:rPr>
      </w:pPr>
    </w:p>
    <w:p w:rsidR="006F105A" w:rsidRDefault="006F105A" w:rsidP="00603C10">
      <w:pPr>
        <w:spacing w:line="360" w:lineRule="auto"/>
        <w:ind w:right="57"/>
        <w:rPr>
          <w:rFonts w:ascii="Times New Roman" w:hAnsi="Times New Roman" w:cs="Times New Roman"/>
          <w:b/>
          <w:bCs/>
          <w:sz w:val="28"/>
          <w:szCs w:val="28"/>
        </w:rPr>
      </w:pPr>
    </w:p>
    <w:p w:rsidR="006F105A" w:rsidRDefault="006F105A" w:rsidP="00603C10">
      <w:pPr>
        <w:spacing w:line="360" w:lineRule="auto"/>
        <w:ind w:right="57"/>
        <w:rPr>
          <w:rFonts w:ascii="Times New Roman" w:hAnsi="Times New Roman" w:cs="Times New Roman"/>
          <w:b/>
          <w:bCs/>
          <w:sz w:val="28"/>
          <w:szCs w:val="28"/>
        </w:rPr>
      </w:pPr>
    </w:p>
    <w:p w:rsidR="006F105A" w:rsidRPr="007A49C1" w:rsidRDefault="006F105A" w:rsidP="00603C10">
      <w:pPr>
        <w:spacing w:line="360" w:lineRule="auto"/>
        <w:ind w:right="57"/>
        <w:rPr>
          <w:rFonts w:ascii="Times New Roman" w:hAnsi="Times New Roman" w:cs="Times New Roman"/>
          <w:b/>
          <w:bCs/>
          <w:sz w:val="28"/>
          <w:szCs w:val="28"/>
        </w:rPr>
      </w:pPr>
    </w:p>
    <w:p w:rsidR="00603C10" w:rsidRPr="007A49C1" w:rsidRDefault="00603C10" w:rsidP="00603C10">
      <w:pPr>
        <w:spacing w:line="360" w:lineRule="auto"/>
        <w:ind w:right="57"/>
        <w:rPr>
          <w:rFonts w:ascii="Times New Roman" w:hAnsi="Times New Roman" w:cs="Times New Roman"/>
          <w:b/>
          <w:bCs/>
          <w:sz w:val="28"/>
          <w:szCs w:val="28"/>
        </w:rPr>
      </w:pPr>
      <w:r w:rsidRPr="007A49C1">
        <w:rPr>
          <w:rFonts w:ascii="Times New Roman" w:hAnsi="Times New Roman" w:cs="Times New Roman"/>
          <w:b/>
          <w:bCs/>
          <w:sz w:val="28"/>
          <w:szCs w:val="28"/>
        </w:rPr>
        <w:lastRenderedPageBreak/>
        <w:t>Глава 2.  Опытно-экспериментальная работа по развитию творческого воображения старшего дошкольника средствами сюжетного рисования</w:t>
      </w:r>
    </w:p>
    <w:p w:rsidR="00603C10" w:rsidRPr="007A49C1" w:rsidRDefault="00603C10" w:rsidP="00603C10">
      <w:pPr>
        <w:spacing w:after="0" w:line="360" w:lineRule="auto"/>
        <w:ind w:firstLine="851"/>
        <w:jc w:val="both"/>
        <w:rPr>
          <w:rFonts w:ascii="Times New Roman" w:hAnsi="Times New Roman" w:cs="Times New Roman"/>
          <w:sz w:val="28"/>
          <w:szCs w:val="28"/>
        </w:rPr>
      </w:pPr>
      <w:r w:rsidRPr="007A49C1">
        <w:rPr>
          <w:rFonts w:ascii="Times New Roman" w:hAnsi="Times New Roman" w:cs="Times New Roman"/>
          <w:sz w:val="28"/>
          <w:szCs w:val="28"/>
        </w:rPr>
        <w:t>Наше исследование проходило на базе МДОБУ «Детский сад №144" г. Оренбурга. В исследовании принимали участие старшие дошкольники в возрасте 5-6 лет (20 детей).</w:t>
      </w:r>
    </w:p>
    <w:p w:rsidR="00603C10" w:rsidRPr="007A49C1" w:rsidRDefault="00603C10" w:rsidP="00603C10">
      <w:pPr>
        <w:spacing w:after="0" w:line="360" w:lineRule="auto"/>
        <w:ind w:firstLine="709"/>
        <w:contextualSpacing/>
        <w:jc w:val="both"/>
        <w:rPr>
          <w:rFonts w:ascii="Times New Roman" w:hAnsi="Times New Roman" w:cs="Times New Roman"/>
          <w:color w:val="000000"/>
          <w:sz w:val="28"/>
          <w:szCs w:val="28"/>
        </w:rPr>
      </w:pPr>
      <w:r w:rsidRPr="007A49C1">
        <w:rPr>
          <w:rFonts w:ascii="Times New Roman" w:hAnsi="Times New Roman" w:cs="Times New Roman"/>
          <w:sz w:val="28"/>
          <w:szCs w:val="28"/>
        </w:rPr>
        <w:t xml:space="preserve">Цель исследования: </w:t>
      </w:r>
      <w:r w:rsidRPr="007A49C1">
        <w:rPr>
          <w:rFonts w:ascii="Times New Roman" w:hAnsi="Times New Roman" w:cs="Times New Roman"/>
          <w:color w:val="000000"/>
          <w:sz w:val="28"/>
          <w:szCs w:val="28"/>
        </w:rPr>
        <w:t>экспериментально доказать возможность развития творческого воображения старшего дошкольника средствами сюжетного рисования.</w:t>
      </w:r>
    </w:p>
    <w:p w:rsidR="00603C10" w:rsidRPr="007A49C1" w:rsidRDefault="00603C10" w:rsidP="00603C10">
      <w:pPr>
        <w:spacing w:after="0" w:line="360" w:lineRule="auto"/>
        <w:ind w:firstLine="709"/>
        <w:jc w:val="both"/>
        <w:rPr>
          <w:rFonts w:ascii="Times New Roman" w:hAnsi="Times New Roman" w:cs="Times New Roman"/>
          <w:sz w:val="28"/>
          <w:szCs w:val="28"/>
        </w:rPr>
      </w:pPr>
      <w:r w:rsidRPr="007A49C1">
        <w:rPr>
          <w:rFonts w:ascii="Times New Roman" w:hAnsi="Times New Roman" w:cs="Times New Roman"/>
          <w:sz w:val="28"/>
          <w:szCs w:val="28"/>
        </w:rPr>
        <w:t>Эксперимент проходил в три этапа:</w:t>
      </w:r>
    </w:p>
    <w:p w:rsidR="00603C10" w:rsidRPr="007A49C1" w:rsidRDefault="00603C10" w:rsidP="00603C10">
      <w:pPr>
        <w:pStyle w:val="ae"/>
        <w:spacing w:line="360" w:lineRule="auto"/>
        <w:ind w:left="0" w:firstLine="851"/>
        <w:jc w:val="both"/>
        <w:rPr>
          <w:rFonts w:ascii="Times New Roman" w:hAnsi="Times New Roman"/>
          <w:sz w:val="28"/>
          <w:szCs w:val="28"/>
        </w:rPr>
      </w:pPr>
      <w:r w:rsidRPr="007A49C1">
        <w:rPr>
          <w:rFonts w:ascii="Times New Roman" w:hAnsi="Times New Roman"/>
          <w:sz w:val="28"/>
          <w:szCs w:val="28"/>
          <w:lang w:val="en-US"/>
        </w:rPr>
        <w:t>I</w:t>
      </w:r>
      <w:r w:rsidRPr="007A49C1">
        <w:rPr>
          <w:rFonts w:ascii="Times New Roman" w:hAnsi="Times New Roman"/>
          <w:sz w:val="28"/>
          <w:szCs w:val="28"/>
        </w:rPr>
        <w:t xml:space="preserve"> этап - констатирующий. На данном этапе нами была проведена диагностика уровня развития творческого воображения старшего дошкольника. </w:t>
      </w:r>
    </w:p>
    <w:p w:rsidR="00603C10" w:rsidRPr="007A49C1" w:rsidRDefault="00603C10" w:rsidP="00603C10">
      <w:pPr>
        <w:spacing w:after="0" w:line="360" w:lineRule="auto"/>
        <w:ind w:firstLine="709"/>
        <w:jc w:val="both"/>
        <w:rPr>
          <w:rFonts w:ascii="Times New Roman" w:hAnsi="Times New Roman" w:cs="Times New Roman"/>
          <w:sz w:val="28"/>
          <w:szCs w:val="28"/>
        </w:rPr>
      </w:pPr>
      <w:r w:rsidRPr="007A49C1">
        <w:rPr>
          <w:rFonts w:ascii="Times New Roman" w:hAnsi="Times New Roman" w:cs="Times New Roman"/>
          <w:sz w:val="28"/>
          <w:szCs w:val="28"/>
          <w:lang w:val="en-US"/>
        </w:rPr>
        <w:t>II</w:t>
      </w:r>
      <w:r w:rsidRPr="007A49C1">
        <w:rPr>
          <w:rFonts w:ascii="Times New Roman" w:hAnsi="Times New Roman" w:cs="Times New Roman"/>
          <w:sz w:val="28"/>
          <w:szCs w:val="28"/>
        </w:rPr>
        <w:t xml:space="preserve"> этап - формирующий. На этом этапе в группе детей была проведена работа по развитию творческого воображения старшего дошкольника средствами сюжетного рисования.</w:t>
      </w:r>
    </w:p>
    <w:p w:rsidR="00603C10" w:rsidRPr="007A49C1" w:rsidRDefault="00603C10" w:rsidP="00603C10">
      <w:pPr>
        <w:pStyle w:val="ae"/>
        <w:spacing w:after="240" w:line="360" w:lineRule="auto"/>
        <w:ind w:left="0" w:firstLine="851"/>
        <w:jc w:val="both"/>
        <w:rPr>
          <w:rFonts w:ascii="Times New Roman" w:hAnsi="Times New Roman"/>
          <w:sz w:val="28"/>
          <w:szCs w:val="28"/>
        </w:rPr>
      </w:pPr>
      <w:r w:rsidRPr="007A49C1">
        <w:rPr>
          <w:rFonts w:ascii="Times New Roman" w:hAnsi="Times New Roman"/>
          <w:sz w:val="28"/>
          <w:szCs w:val="28"/>
          <w:lang w:val="en-US"/>
        </w:rPr>
        <w:t>III</w:t>
      </w:r>
      <w:r w:rsidRPr="007A49C1">
        <w:rPr>
          <w:rFonts w:ascii="Times New Roman" w:hAnsi="Times New Roman"/>
          <w:sz w:val="28"/>
          <w:szCs w:val="28"/>
        </w:rPr>
        <w:t xml:space="preserve"> этап - контрольный. На этом этапе мы провели повторную диагностику уровня развития творческого воображения старшего дошкольника. Выявили динамику результатов исследования.</w:t>
      </w:r>
    </w:p>
    <w:p w:rsidR="00603C10" w:rsidRPr="007A49C1" w:rsidRDefault="00603C10" w:rsidP="00603C10">
      <w:pPr>
        <w:spacing w:line="360" w:lineRule="auto"/>
        <w:ind w:left="57" w:right="57" w:firstLine="709"/>
        <w:jc w:val="center"/>
        <w:rPr>
          <w:rFonts w:ascii="Times New Roman" w:hAnsi="Times New Roman" w:cs="Times New Roman"/>
          <w:b/>
          <w:sz w:val="28"/>
          <w:szCs w:val="28"/>
        </w:rPr>
      </w:pPr>
      <w:r w:rsidRPr="007A49C1">
        <w:rPr>
          <w:rFonts w:ascii="Times New Roman" w:hAnsi="Times New Roman" w:cs="Times New Roman"/>
          <w:b/>
          <w:sz w:val="28"/>
          <w:szCs w:val="28"/>
        </w:rPr>
        <w:t>2.1 Определение уровня развития творческого воображения старшего дошкольника</w:t>
      </w:r>
    </w:p>
    <w:p w:rsidR="00603C10" w:rsidRPr="007A49C1" w:rsidRDefault="00603C10" w:rsidP="00603C10">
      <w:pPr>
        <w:spacing w:after="0" w:line="360" w:lineRule="auto"/>
        <w:ind w:left="57" w:right="57" w:firstLine="709"/>
        <w:jc w:val="both"/>
        <w:rPr>
          <w:rFonts w:ascii="Times New Roman" w:hAnsi="Times New Roman" w:cs="Times New Roman"/>
          <w:sz w:val="28"/>
          <w:szCs w:val="24"/>
        </w:rPr>
      </w:pPr>
      <w:r w:rsidRPr="007A49C1">
        <w:rPr>
          <w:rFonts w:ascii="Times New Roman" w:hAnsi="Times New Roman" w:cs="Times New Roman"/>
          <w:sz w:val="28"/>
          <w:szCs w:val="24"/>
        </w:rPr>
        <w:t xml:space="preserve">Цель данного этапа - выявить уровни развития творческого воображения у детей старшего дошкольного возраста. </w:t>
      </w:r>
    </w:p>
    <w:p w:rsidR="00603C10" w:rsidRPr="007A49C1" w:rsidRDefault="00603C10" w:rsidP="00603C10">
      <w:pPr>
        <w:spacing w:after="0" w:line="360" w:lineRule="auto"/>
        <w:ind w:left="57" w:right="57" w:firstLine="709"/>
        <w:jc w:val="both"/>
        <w:rPr>
          <w:rFonts w:ascii="Times New Roman" w:hAnsi="Times New Roman" w:cs="Times New Roman"/>
          <w:sz w:val="28"/>
        </w:rPr>
      </w:pPr>
      <w:r w:rsidRPr="007A49C1">
        <w:rPr>
          <w:rFonts w:ascii="Times New Roman" w:hAnsi="Times New Roman" w:cs="Times New Roman"/>
          <w:sz w:val="28"/>
        </w:rPr>
        <w:t>В процессе исследования нами были подобраны две методики для оценки уровня развития творческого воображения старшего дошкольника.</w:t>
      </w:r>
    </w:p>
    <w:p w:rsidR="00603C10" w:rsidRPr="007A49C1" w:rsidRDefault="00603C10" w:rsidP="00603C10">
      <w:pPr>
        <w:pStyle w:val="a3"/>
        <w:numPr>
          <w:ilvl w:val="0"/>
          <w:numId w:val="9"/>
        </w:numPr>
        <w:shd w:val="clear" w:color="auto" w:fill="FFFFFF"/>
        <w:spacing w:after="0" w:line="360" w:lineRule="auto"/>
        <w:jc w:val="both"/>
        <w:rPr>
          <w:sz w:val="28"/>
          <w:szCs w:val="28"/>
        </w:rPr>
      </w:pPr>
      <w:bookmarkStart w:id="1" w:name="OLE_LINK1"/>
      <w:bookmarkStart w:id="2" w:name="OLE_LINK2"/>
      <w:r w:rsidRPr="007A49C1">
        <w:rPr>
          <w:sz w:val="28"/>
          <w:szCs w:val="28"/>
          <w:shd w:val="clear" w:color="auto" w:fill="FFFFFF"/>
        </w:rPr>
        <w:t xml:space="preserve">«Изучение уровня развития воображения» (Г.А. Урунтаева и </w:t>
      </w:r>
      <w:r w:rsidR="007D777C">
        <w:rPr>
          <w:sz w:val="28"/>
          <w:szCs w:val="28"/>
          <w:shd w:val="clear" w:color="auto" w:fill="FFFFFF"/>
        </w:rPr>
        <w:t xml:space="preserve">       </w:t>
      </w:r>
      <w:r w:rsidRPr="007A49C1">
        <w:rPr>
          <w:sz w:val="28"/>
          <w:szCs w:val="28"/>
          <w:shd w:val="clear" w:color="auto" w:fill="FFFFFF"/>
        </w:rPr>
        <w:t>Ю.А. Афонькина) [43].</w:t>
      </w:r>
    </w:p>
    <w:p w:rsidR="00603C10" w:rsidRPr="007A49C1" w:rsidRDefault="00603C10" w:rsidP="00603C10">
      <w:pPr>
        <w:pStyle w:val="ae"/>
        <w:numPr>
          <w:ilvl w:val="0"/>
          <w:numId w:val="9"/>
        </w:numPr>
        <w:spacing w:line="360" w:lineRule="auto"/>
        <w:ind w:right="57"/>
        <w:jc w:val="both"/>
        <w:rPr>
          <w:rFonts w:ascii="Times New Roman" w:hAnsi="Times New Roman"/>
          <w:sz w:val="28"/>
        </w:rPr>
      </w:pPr>
      <w:r w:rsidRPr="007A49C1">
        <w:rPr>
          <w:rFonts w:ascii="Times New Roman" w:hAnsi="Times New Roman"/>
          <w:iCs/>
          <w:sz w:val="28"/>
        </w:rPr>
        <w:t>Методика " Нарисуй что-нибудь" автор Р. С. Немов [42]</w:t>
      </w:r>
      <w:r w:rsidRPr="007A49C1">
        <w:rPr>
          <w:rFonts w:ascii="Times New Roman" w:hAnsi="Times New Roman"/>
          <w:sz w:val="28"/>
        </w:rPr>
        <w:t>.</w:t>
      </w:r>
    </w:p>
    <w:p w:rsidR="00603C10" w:rsidRPr="007A49C1" w:rsidRDefault="00603C10" w:rsidP="00603C10">
      <w:pPr>
        <w:pStyle w:val="a3"/>
        <w:shd w:val="clear" w:color="auto" w:fill="FFFFFF"/>
        <w:spacing w:after="0" w:line="360" w:lineRule="auto"/>
        <w:ind w:firstLine="851"/>
        <w:jc w:val="both"/>
        <w:rPr>
          <w:sz w:val="28"/>
          <w:szCs w:val="28"/>
          <w:shd w:val="clear" w:color="auto" w:fill="FFFFFF"/>
        </w:rPr>
      </w:pPr>
      <w:r w:rsidRPr="007A49C1">
        <w:rPr>
          <w:sz w:val="28"/>
          <w:szCs w:val="28"/>
          <w:shd w:val="clear" w:color="auto" w:fill="FFFFFF"/>
        </w:rPr>
        <w:t>Описание методики: «Изучение уровня развития воображения»</w:t>
      </w:r>
      <w:r w:rsidR="007D777C">
        <w:rPr>
          <w:sz w:val="28"/>
          <w:szCs w:val="28"/>
          <w:shd w:val="clear" w:color="auto" w:fill="FFFFFF"/>
        </w:rPr>
        <w:t xml:space="preserve">         </w:t>
      </w:r>
      <w:r w:rsidRPr="007A49C1">
        <w:rPr>
          <w:sz w:val="28"/>
          <w:szCs w:val="28"/>
          <w:shd w:val="clear" w:color="auto" w:fill="FFFFFF"/>
        </w:rPr>
        <w:t xml:space="preserve"> (Г.А. Урунтаевой и Ю.А. Афонькиной).</w:t>
      </w:r>
    </w:p>
    <w:p w:rsidR="00603C10" w:rsidRPr="007A49C1" w:rsidRDefault="00603C10" w:rsidP="00603C10">
      <w:pPr>
        <w:pStyle w:val="a3"/>
        <w:shd w:val="clear" w:color="auto" w:fill="FFFFFF"/>
        <w:spacing w:after="0" w:line="360" w:lineRule="auto"/>
        <w:ind w:firstLine="851"/>
        <w:jc w:val="both"/>
        <w:rPr>
          <w:sz w:val="28"/>
          <w:szCs w:val="28"/>
        </w:rPr>
      </w:pPr>
      <w:r w:rsidRPr="007A49C1">
        <w:rPr>
          <w:sz w:val="28"/>
          <w:szCs w:val="28"/>
        </w:rPr>
        <w:lastRenderedPageBreak/>
        <w:t>Стимульный материал: Листы бумаги и набор цветных карандашей.</w:t>
      </w:r>
    </w:p>
    <w:p w:rsidR="00603C10" w:rsidRPr="007A49C1" w:rsidRDefault="00603C10" w:rsidP="00603C10">
      <w:pPr>
        <w:pStyle w:val="a3"/>
        <w:shd w:val="clear" w:color="auto" w:fill="FFFFFF"/>
        <w:spacing w:after="0" w:line="360" w:lineRule="auto"/>
        <w:ind w:firstLine="851"/>
        <w:jc w:val="both"/>
        <w:rPr>
          <w:sz w:val="28"/>
          <w:szCs w:val="28"/>
        </w:rPr>
      </w:pPr>
      <w:r w:rsidRPr="007A49C1">
        <w:rPr>
          <w:sz w:val="28"/>
          <w:szCs w:val="28"/>
        </w:rPr>
        <w:t>Диапазон применения: Дети 5-6 лет.</w:t>
      </w:r>
    </w:p>
    <w:p w:rsidR="00603C10" w:rsidRPr="007A49C1" w:rsidRDefault="00603C10" w:rsidP="00603C10">
      <w:pPr>
        <w:pStyle w:val="a3"/>
        <w:shd w:val="clear" w:color="auto" w:fill="FFFFFF"/>
        <w:spacing w:after="0" w:line="360" w:lineRule="auto"/>
        <w:ind w:firstLine="851"/>
        <w:jc w:val="both"/>
        <w:rPr>
          <w:sz w:val="28"/>
          <w:szCs w:val="28"/>
        </w:rPr>
      </w:pPr>
      <w:r w:rsidRPr="007A49C1">
        <w:rPr>
          <w:sz w:val="28"/>
          <w:szCs w:val="28"/>
        </w:rPr>
        <w:t>Инструкция: «Придумай свою сказку про фрукт или овощ. Нарисуй к ней одну картинку».</w:t>
      </w:r>
    </w:p>
    <w:p w:rsidR="00603C10" w:rsidRPr="007A49C1" w:rsidRDefault="00603C10" w:rsidP="00603C10">
      <w:pPr>
        <w:pStyle w:val="a3"/>
        <w:shd w:val="clear" w:color="auto" w:fill="FFFFFF"/>
        <w:spacing w:after="0" w:line="360" w:lineRule="auto"/>
        <w:ind w:firstLine="851"/>
        <w:jc w:val="both"/>
        <w:rPr>
          <w:sz w:val="28"/>
          <w:szCs w:val="28"/>
        </w:rPr>
      </w:pPr>
      <w:r w:rsidRPr="007A49C1">
        <w:rPr>
          <w:sz w:val="28"/>
          <w:szCs w:val="28"/>
        </w:rPr>
        <w:t>Проведение методики. Эксперимент проводится индивидуально. Если ребенок начинает рисовать или рассказывать знакомую сказку, инструкцию повторяют. Ответы детей (сказки) записываются в протокол.</w:t>
      </w:r>
    </w:p>
    <w:p w:rsidR="00603C10" w:rsidRPr="007A49C1" w:rsidRDefault="00603C10" w:rsidP="00603C10">
      <w:pPr>
        <w:pStyle w:val="a3"/>
        <w:shd w:val="clear" w:color="auto" w:fill="FFFFFF"/>
        <w:spacing w:after="0" w:line="360" w:lineRule="auto"/>
        <w:ind w:firstLine="851"/>
        <w:jc w:val="both"/>
        <w:rPr>
          <w:sz w:val="28"/>
          <w:szCs w:val="28"/>
        </w:rPr>
      </w:pPr>
      <w:r w:rsidRPr="007A49C1">
        <w:rPr>
          <w:sz w:val="28"/>
          <w:szCs w:val="28"/>
        </w:rPr>
        <w:t>Обработка данных.</w:t>
      </w:r>
    </w:p>
    <w:p w:rsidR="00603C10" w:rsidRPr="007A49C1" w:rsidRDefault="00603C10" w:rsidP="00603C10">
      <w:pPr>
        <w:pStyle w:val="a3"/>
        <w:shd w:val="clear" w:color="auto" w:fill="FFFFFF"/>
        <w:spacing w:after="0" w:line="360" w:lineRule="auto"/>
        <w:ind w:firstLine="851"/>
        <w:jc w:val="both"/>
        <w:rPr>
          <w:sz w:val="28"/>
          <w:szCs w:val="28"/>
        </w:rPr>
      </w:pPr>
      <w:r w:rsidRPr="007A49C1">
        <w:rPr>
          <w:sz w:val="28"/>
          <w:szCs w:val="28"/>
        </w:rPr>
        <w:t>1-3 балла. Дети рисуют и рассказывают знакомую сказку даже после повторения инструкции.</w:t>
      </w:r>
    </w:p>
    <w:p w:rsidR="00603C10" w:rsidRPr="007A49C1" w:rsidRDefault="00603C10" w:rsidP="00603C10">
      <w:pPr>
        <w:pStyle w:val="a3"/>
        <w:shd w:val="clear" w:color="auto" w:fill="FFFFFF"/>
        <w:spacing w:after="0" w:line="360" w:lineRule="auto"/>
        <w:ind w:firstLine="851"/>
        <w:jc w:val="both"/>
        <w:rPr>
          <w:sz w:val="28"/>
          <w:szCs w:val="28"/>
        </w:rPr>
      </w:pPr>
      <w:r w:rsidRPr="007A49C1">
        <w:rPr>
          <w:sz w:val="28"/>
          <w:szCs w:val="28"/>
        </w:rPr>
        <w:t>4-7 балла. Ребенок рассказывает модифицированный вариант знакомой сказки или сочиняет элементарную собственную сказку. Картинка может не отражать существенного эпизода сказки.</w:t>
      </w:r>
    </w:p>
    <w:p w:rsidR="00603C10" w:rsidRPr="007A49C1" w:rsidRDefault="00603C10" w:rsidP="00603C10">
      <w:pPr>
        <w:pStyle w:val="a3"/>
        <w:shd w:val="clear" w:color="auto" w:fill="FFFFFF"/>
        <w:spacing w:after="0" w:line="360" w:lineRule="auto"/>
        <w:ind w:firstLine="851"/>
        <w:jc w:val="both"/>
        <w:rPr>
          <w:sz w:val="28"/>
          <w:szCs w:val="28"/>
        </w:rPr>
      </w:pPr>
      <w:r w:rsidRPr="007A49C1">
        <w:rPr>
          <w:sz w:val="28"/>
          <w:szCs w:val="28"/>
        </w:rPr>
        <w:t xml:space="preserve">8-10 баллов. Сюжет рисунка и сказки совпадает. Дети рисуют и сочиняют одновременно, а не пытаются после рисования что-нибудь придумать по детали рисунка. В рисунке, как правило, представлен один из существенных моментов сказки. Рисунок и сказка структурно оформлены (имеют композицию и детализированы). Персонажи и сюжет рисунка и сказки в точности не повторяют знакомые ребенку сказки. Изображение </w:t>
      </w:r>
      <w:r w:rsidRPr="007A49C1">
        <w:rPr>
          <w:spacing w:val="-7"/>
          <w:sz w:val="28"/>
          <w:szCs w:val="28"/>
        </w:rPr>
        <w:t>эмоциональное и кра</w:t>
      </w:r>
      <w:r w:rsidRPr="007A49C1">
        <w:rPr>
          <w:spacing w:val="-7"/>
          <w:sz w:val="28"/>
          <w:szCs w:val="28"/>
        </w:rPr>
        <w:softHyphen/>
      </w:r>
      <w:r w:rsidRPr="007A49C1">
        <w:rPr>
          <w:spacing w:val="-6"/>
          <w:sz w:val="28"/>
          <w:szCs w:val="28"/>
        </w:rPr>
        <w:t>сочное</w:t>
      </w:r>
      <w:r w:rsidRPr="007A49C1">
        <w:rPr>
          <w:sz w:val="28"/>
          <w:szCs w:val="28"/>
        </w:rPr>
        <w:t>. Дети планируют свою деятельность.</w:t>
      </w:r>
    </w:p>
    <w:p w:rsidR="00603C10" w:rsidRPr="007A49C1" w:rsidRDefault="00603C10" w:rsidP="00603C10">
      <w:pPr>
        <w:shd w:val="clear" w:color="auto" w:fill="FFFFFF"/>
        <w:spacing w:after="0" w:line="360" w:lineRule="auto"/>
        <w:ind w:firstLine="567"/>
        <w:rPr>
          <w:rFonts w:ascii="Times New Roman" w:hAnsi="Times New Roman" w:cs="Times New Roman"/>
          <w:sz w:val="28"/>
          <w:szCs w:val="28"/>
        </w:rPr>
      </w:pPr>
      <w:r w:rsidRPr="007A49C1">
        <w:rPr>
          <w:rFonts w:ascii="Times New Roman" w:hAnsi="Times New Roman" w:cs="Times New Roman"/>
          <w:bCs/>
          <w:spacing w:val="-7"/>
          <w:sz w:val="28"/>
          <w:szCs w:val="28"/>
        </w:rPr>
        <w:t>Выводы об уровне развития</w:t>
      </w:r>
    </w:p>
    <w:p w:rsidR="00603C10" w:rsidRPr="007A49C1" w:rsidRDefault="00603C10" w:rsidP="00603C10">
      <w:pPr>
        <w:shd w:val="clear" w:color="auto" w:fill="FFFFFF"/>
        <w:tabs>
          <w:tab w:val="left" w:pos="2606"/>
        </w:tabs>
        <w:spacing w:after="0" w:line="360" w:lineRule="auto"/>
        <w:ind w:firstLine="567"/>
        <w:rPr>
          <w:rFonts w:ascii="Times New Roman" w:hAnsi="Times New Roman" w:cs="Times New Roman"/>
          <w:sz w:val="28"/>
          <w:szCs w:val="28"/>
        </w:rPr>
      </w:pPr>
      <w:r w:rsidRPr="007A49C1">
        <w:rPr>
          <w:rFonts w:ascii="Times New Roman" w:hAnsi="Times New Roman" w:cs="Times New Roman"/>
          <w:bCs/>
          <w:spacing w:val="-3"/>
          <w:sz w:val="28"/>
          <w:szCs w:val="28"/>
        </w:rPr>
        <w:t>8-10 баллов</w:t>
      </w:r>
      <w:r w:rsidRPr="007A49C1">
        <w:rPr>
          <w:rFonts w:ascii="Times New Roman" w:hAnsi="Times New Roman" w:cs="Times New Roman"/>
          <w:spacing w:val="-12"/>
          <w:sz w:val="28"/>
          <w:szCs w:val="28"/>
        </w:rPr>
        <w:t>— высокий.</w:t>
      </w:r>
    </w:p>
    <w:p w:rsidR="00603C10" w:rsidRPr="007A49C1" w:rsidRDefault="00603C10" w:rsidP="00603C10">
      <w:pPr>
        <w:shd w:val="clear" w:color="auto" w:fill="FFFFFF"/>
        <w:tabs>
          <w:tab w:val="left" w:pos="2606"/>
        </w:tabs>
        <w:spacing w:after="0" w:line="360" w:lineRule="auto"/>
        <w:ind w:firstLine="567"/>
        <w:rPr>
          <w:rFonts w:ascii="Times New Roman" w:hAnsi="Times New Roman" w:cs="Times New Roman"/>
          <w:sz w:val="28"/>
          <w:szCs w:val="28"/>
        </w:rPr>
      </w:pPr>
      <w:r w:rsidRPr="007A49C1">
        <w:rPr>
          <w:rFonts w:ascii="Times New Roman" w:hAnsi="Times New Roman" w:cs="Times New Roman"/>
          <w:bCs/>
          <w:spacing w:val="-4"/>
          <w:sz w:val="28"/>
          <w:szCs w:val="28"/>
        </w:rPr>
        <w:t>4-7 баллов</w:t>
      </w:r>
      <w:r w:rsidRPr="007A49C1">
        <w:rPr>
          <w:rFonts w:ascii="Times New Roman" w:hAnsi="Times New Roman" w:cs="Times New Roman"/>
          <w:spacing w:val="-13"/>
          <w:sz w:val="28"/>
          <w:szCs w:val="28"/>
        </w:rPr>
        <w:t>— средний.</w:t>
      </w:r>
    </w:p>
    <w:p w:rsidR="00603C10" w:rsidRPr="007A49C1" w:rsidRDefault="00603C10" w:rsidP="00603C10">
      <w:pPr>
        <w:shd w:val="clear" w:color="auto" w:fill="FFFFFF"/>
        <w:tabs>
          <w:tab w:val="left" w:pos="2606"/>
        </w:tabs>
        <w:spacing w:after="0" w:line="360" w:lineRule="auto"/>
        <w:ind w:firstLine="567"/>
        <w:rPr>
          <w:rFonts w:ascii="Times New Roman" w:hAnsi="Times New Roman" w:cs="Times New Roman"/>
          <w:sz w:val="28"/>
          <w:szCs w:val="28"/>
        </w:rPr>
      </w:pPr>
      <w:r w:rsidRPr="007A49C1">
        <w:rPr>
          <w:rFonts w:ascii="Times New Roman" w:hAnsi="Times New Roman" w:cs="Times New Roman"/>
          <w:bCs/>
          <w:spacing w:val="-3"/>
          <w:sz w:val="28"/>
          <w:szCs w:val="28"/>
        </w:rPr>
        <w:t>0-3 балла</w:t>
      </w:r>
      <w:r w:rsidRPr="007A49C1">
        <w:rPr>
          <w:rFonts w:ascii="Times New Roman" w:hAnsi="Times New Roman" w:cs="Times New Roman"/>
          <w:spacing w:val="-11"/>
          <w:sz w:val="28"/>
          <w:szCs w:val="28"/>
        </w:rPr>
        <w:t>— низкий.</w:t>
      </w:r>
    </w:p>
    <w:p w:rsidR="00603C10" w:rsidRPr="007A49C1" w:rsidRDefault="00603C10" w:rsidP="009D4DB7">
      <w:pPr>
        <w:spacing w:after="0" w:line="360" w:lineRule="auto"/>
        <w:ind w:right="57" w:firstLine="567"/>
        <w:jc w:val="both"/>
        <w:rPr>
          <w:rFonts w:ascii="Times New Roman" w:hAnsi="Times New Roman" w:cs="Times New Roman"/>
          <w:sz w:val="28"/>
          <w:szCs w:val="24"/>
        </w:rPr>
      </w:pPr>
      <w:r w:rsidRPr="007A49C1">
        <w:rPr>
          <w:rFonts w:ascii="Times New Roman" w:hAnsi="Times New Roman" w:cs="Times New Roman"/>
          <w:sz w:val="28"/>
          <w:szCs w:val="28"/>
        </w:rPr>
        <w:t xml:space="preserve">Результаты исследования уровня развития воображения старшего дошкольника по показателям диагностического задания </w:t>
      </w:r>
      <w:r w:rsidRPr="007A49C1">
        <w:rPr>
          <w:rFonts w:ascii="Times New Roman" w:hAnsi="Times New Roman" w:cs="Times New Roman"/>
          <w:sz w:val="28"/>
          <w:szCs w:val="24"/>
        </w:rPr>
        <w:t>"</w:t>
      </w:r>
      <w:r w:rsidRPr="007A49C1">
        <w:rPr>
          <w:rFonts w:ascii="Times New Roman" w:hAnsi="Times New Roman" w:cs="Times New Roman"/>
          <w:sz w:val="28"/>
          <w:szCs w:val="28"/>
          <w:shd w:val="clear" w:color="auto" w:fill="FFFFFF"/>
        </w:rPr>
        <w:t>Изучение уровня развития воображения</w:t>
      </w:r>
      <w:r w:rsidR="009D4DB7">
        <w:rPr>
          <w:rFonts w:ascii="Times New Roman" w:hAnsi="Times New Roman" w:cs="Times New Roman"/>
          <w:sz w:val="28"/>
          <w:szCs w:val="24"/>
        </w:rPr>
        <w:t>" в таблице 1.</w:t>
      </w:r>
    </w:p>
    <w:p w:rsidR="00603C10" w:rsidRPr="007A49C1" w:rsidRDefault="00603C10" w:rsidP="009D4DB7">
      <w:pPr>
        <w:spacing w:after="0" w:line="360" w:lineRule="auto"/>
        <w:ind w:left="57" w:right="57" w:firstLine="709"/>
        <w:jc w:val="center"/>
        <w:rPr>
          <w:rFonts w:ascii="Times New Roman" w:hAnsi="Times New Roman" w:cs="Times New Roman"/>
          <w:sz w:val="28"/>
          <w:szCs w:val="24"/>
        </w:rPr>
      </w:pPr>
      <w:r w:rsidRPr="007A49C1">
        <w:rPr>
          <w:rFonts w:ascii="Times New Roman" w:hAnsi="Times New Roman" w:cs="Times New Roman"/>
          <w:sz w:val="28"/>
          <w:szCs w:val="24"/>
        </w:rPr>
        <w:t>Таблица 1 - Результаты диагностики "Изучение уровня развития воображения".</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87"/>
        <w:gridCol w:w="1627"/>
        <w:gridCol w:w="1586"/>
        <w:gridCol w:w="1741"/>
        <w:gridCol w:w="2505"/>
      </w:tblGrid>
      <w:tr w:rsidR="00603C10" w:rsidRPr="007A49C1" w:rsidTr="007F1405">
        <w:trPr>
          <w:tblCellSpacing w:w="15" w:type="dxa"/>
          <w:jc w:val="center"/>
        </w:trPr>
        <w:tc>
          <w:tcPr>
            <w:tcW w:w="1898" w:type="dxa"/>
            <w:vAlign w:val="center"/>
            <w:hideMark/>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lastRenderedPageBreak/>
              <w:t xml:space="preserve">Имя ребёнка </w:t>
            </w:r>
          </w:p>
        </w:tc>
        <w:tc>
          <w:tcPr>
            <w:tcW w:w="1597" w:type="dxa"/>
            <w:vAlign w:val="center"/>
            <w:hideMark/>
          </w:tcPr>
          <w:p w:rsidR="00603C10" w:rsidRPr="007A49C1" w:rsidRDefault="00603C10" w:rsidP="00AD1A81">
            <w:pPr>
              <w:spacing w:after="0" w:line="240" w:lineRule="auto"/>
              <w:ind w:right="17"/>
              <w:rPr>
                <w:rFonts w:ascii="Times New Roman" w:hAnsi="Times New Roman" w:cs="Times New Roman"/>
                <w:b/>
                <w:sz w:val="20"/>
                <w:szCs w:val="20"/>
              </w:rPr>
            </w:pPr>
            <w:r w:rsidRPr="007A49C1">
              <w:rPr>
                <w:rFonts w:ascii="Times New Roman" w:hAnsi="Times New Roman" w:cs="Times New Roman"/>
                <w:b/>
                <w:sz w:val="20"/>
                <w:szCs w:val="20"/>
              </w:rPr>
              <w:t xml:space="preserve">Оригинальность  </w:t>
            </w:r>
          </w:p>
        </w:tc>
        <w:tc>
          <w:tcPr>
            <w:tcW w:w="1607" w:type="dxa"/>
            <w:tcBorders>
              <w:right w:val="single" w:sz="4" w:space="0" w:color="auto"/>
            </w:tcBorders>
            <w:vAlign w:val="center"/>
            <w:hideMark/>
          </w:tcPr>
          <w:p w:rsidR="00603C10" w:rsidRPr="007A49C1" w:rsidRDefault="00603C10" w:rsidP="007F1405">
            <w:pPr>
              <w:spacing w:after="0" w:line="240" w:lineRule="auto"/>
              <w:ind w:right="17"/>
              <w:jc w:val="center"/>
              <w:rPr>
                <w:rFonts w:ascii="Times New Roman" w:hAnsi="Times New Roman" w:cs="Times New Roman"/>
                <w:b/>
                <w:sz w:val="20"/>
                <w:szCs w:val="20"/>
              </w:rPr>
            </w:pPr>
            <w:r w:rsidRPr="007A49C1">
              <w:rPr>
                <w:rFonts w:ascii="Times New Roman" w:hAnsi="Times New Roman" w:cs="Times New Roman"/>
                <w:b/>
                <w:sz w:val="20"/>
                <w:szCs w:val="20"/>
              </w:rPr>
              <w:t>Композиция  и детальность</w:t>
            </w:r>
          </w:p>
        </w:tc>
        <w:tc>
          <w:tcPr>
            <w:tcW w:w="1421" w:type="dxa"/>
            <w:tcBorders>
              <w:left w:val="single" w:sz="4" w:space="0" w:color="auto"/>
              <w:right w:val="single" w:sz="4" w:space="0" w:color="auto"/>
            </w:tcBorders>
            <w:vAlign w:val="center"/>
          </w:tcPr>
          <w:p w:rsidR="00603C10" w:rsidRPr="007A49C1" w:rsidRDefault="00603C10" w:rsidP="00AD1A81">
            <w:pPr>
              <w:spacing w:after="0" w:line="240" w:lineRule="auto"/>
              <w:ind w:right="17"/>
              <w:rPr>
                <w:rFonts w:ascii="Times New Roman" w:hAnsi="Times New Roman" w:cs="Times New Roman"/>
                <w:b/>
                <w:sz w:val="20"/>
                <w:szCs w:val="20"/>
              </w:rPr>
            </w:pPr>
            <w:r w:rsidRPr="007A49C1">
              <w:rPr>
                <w:rFonts w:ascii="Times New Roman" w:hAnsi="Times New Roman" w:cs="Times New Roman"/>
                <w:b/>
                <w:sz w:val="20"/>
                <w:szCs w:val="20"/>
              </w:rPr>
              <w:t xml:space="preserve">Эмоциональность  </w:t>
            </w:r>
          </w:p>
        </w:tc>
        <w:tc>
          <w:tcPr>
            <w:tcW w:w="2643" w:type="dxa"/>
            <w:tcBorders>
              <w:left w:val="single" w:sz="4" w:space="0" w:color="auto"/>
            </w:tcBorders>
            <w:vAlign w:val="center"/>
          </w:tcPr>
          <w:p w:rsidR="00603C10" w:rsidRPr="007A49C1" w:rsidRDefault="00603C10" w:rsidP="00AD1A81">
            <w:pPr>
              <w:spacing w:after="0" w:line="240" w:lineRule="auto"/>
              <w:ind w:left="57" w:right="57"/>
              <w:rPr>
                <w:rFonts w:ascii="Times New Roman" w:hAnsi="Times New Roman" w:cs="Times New Roman"/>
                <w:sz w:val="24"/>
                <w:szCs w:val="24"/>
              </w:rPr>
            </w:pPr>
            <w:r w:rsidRPr="007A49C1">
              <w:rPr>
                <w:rFonts w:ascii="Times New Roman" w:hAnsi="Times New Roman" w:cs="Times New Roman"/>
                <w:sz w:val="24"/>
                <w:szCs w:val="24"/>
              </w:rPr>
              <w:t xml:space="preserve">Баллы/ Уровень </w:t>
            </w:r>
          </w:p>
        </w:tc>
      </w:tr>
      <w:tr w:rsidR="00603C10" w:rsidRPr="007A49C1" w:rsidTr="007F1405">
        <w:trPr>
          <w:tblCellSpacing w:w="15" w:type="dxa"/>
          <w:jc w:val="center"/>
        </w:trPr>
        <w:tc>
          <w:tcPr>
            <w:tcW w:w="1898"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Александр Д.</w:t>
            </w:r>
          </w:p>
        </w:tc>
        <w:tc>
          <w:tcPr>
            <w:tcW w:w="1597" w:type="dxa"/>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607" w:type="dxa"/>
            <w:tcBorders>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421"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2643" w:type="dxa"/>
            <w:tcBorders>
              <w:lef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 xml:space="preserve"> 5  баллов/ Средний</w:t>
            </w:r>
          </w:p>
        </w:tc>
      </w:tr>
      <w:tr w:rsidR="00603C10" w:rsidRPr="007A49C1" w:rsidTr="007F1405">
        <w:trPr>
          <w:tblCellSpacing w:w="15" w:type="dxa"/>
          <w:jc w:val="center"/>
        </w:trPr>
        <w:tc>
          <w:tcPr>
            <w:tcW w:w="189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 xml:space="preserve">Ангелина </w:t>
            </w:r>
          </w:p>
        </w:tc>
        <w:tc>
          <w:tcPr>
            <w:tcW w:w="1597" w:type="dxa"/>
            <w:tcBorders>
              <w:top w:val="single" w:sz="4" w:space="0" w:color="auto"/>
              <w:left w:val="single" w:sz="4" w:space="0" w:color="auto"/>
              <w:bottom w:val="single" w:sz="4" w:space="0" w:color="auto"/>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607" w:type="dxa"/>
            <w:tcBorders>
              <w:top w:val="single" w:sz="4" w:space="0" w:color="auto"/>
              <w:left w:val="single" w:sz="4" w:space="0" w:color="auto"/>
              <w:bottom w:val="single" w:sz="4" w:space="0" w:color="auto"/>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421"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2643"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 xml:space="preserve"> 4  баллов/ Средний</w:t>
            </w:r>
          </w:p>
        </w:tc>
      </w:tr>
      <w:tr w:rsidR="00603C10" w:rsidRPr="007A49C1" w:rsidTr="007F1405">
        <w:trPr>
          <w:tblCellSpacing w:w="15" w:type="dxa"/>
          <w:jc w:val="center"/>
        </w:trPr>
        <w:tc>
          <w:tcPr>
            <w:tcW w:w="1898"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Анна А.</w:t>
            </w:r>
          </w:p>
        </w:tc>
        <w:tc>
          <w:tcPr>
            <w:tcW w:w="1597" w:type="dxa"/>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607" w:type="dxa"/>
            <w:tcBorders>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421"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2643" w:type="dxa"/>
            <w:tcBorders>
              <w:lef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 xml:space="preserve">  6 баллов/ Средний </w:t>
            </w:r>
          </w:p>
        </w:tc>
      </w:tr>
      <w:tr w:rsidR="00603C10" w:rsidRPr="007A49C1" w:rsidTr="007F1405">
        <w:trPr>
          <w:tblCellSpacing w:w="15" w:type="dxa"/>
          <w:jc w:val="center"/>
        </w:trPr>
        <w:tc>
          <w:tcPr>
            <w:tcW w:w="1898"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Анна Богд.</w:t>
            </w:r>
          </w:p>
        </w:tc>
        <w:tc>
          <w:tcPr>
            <w:tcW w:w="1597" w:type="dxa"/>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607" w:type="dxa"/>
            <w:tcBorders>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421"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2643" w:type="dxa"/>
            <w:tcBorders>
              <w:lef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 xml:space="preserve">  2  балла/ Низкий</w:t>
            </w:r>
          </w:p>
        </w:tc>
      </w:tr>
      <w:tr w:rsidR="00603C10" w:rsidRPr="007A49C1" w:rsidTr="007F1405">
        <w:trPr>
          <w:tblCellSpacing w:w="15" w:type="dxa"/>
          <w:jc w:val="center"/>
        </w:trPr>
        <w:tc>
          <w:tcPr>
            <w:tcW w:w="189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Анна У.</w:t>
            </w:r>
          </w:p>
        </w:tc>
        <w:tc>
          <w:tcPr>
            <w:tcW w:w="1597" w:type="dxa"/>
            <w:tcBorders>
              <w:top w:val="single" w:sz="4" w:space="0" w:color="auto"/>
              <w:left w:val="single" w:sz="4" w:space="0" w:color="auto"/>
              <w:bottom w:val="single" w:sz="4" w:space="0" w:color="auto"/>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607" w:type="dxa"/>
            <w:tcBorders>
              <w:top w:val="single" w:sz="4" w:space="0" w:color="auto"/>
              <w:left w:val="single" w:sz="4" w:space="0" w:color="auto"/>
              <w:bottom w:val="single" w:sz="4" w:space="0" w:color="auto"/>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421"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2643"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 xml:space="preserve">  7  баллов/ Средний</w:t>
            </w:r>
          </w:p>
        </w:tc>
      </w:tr>
      <w:tr w:rsidR="00603C10" w:rsidRPr="007A49C1" w:rsidTr="007F1405">
        <w:trPr>
          <w:tblCellSpacing w:w="15" w:type="dxa"/>
          <w:jc w:val="center"/>
        </w:trPr>
        <w:tc>
          <w:tcPr>
            <w:tcW w:w="1898"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Арсений И.</w:t>
            </w:r>
          </w:p>
        </w:tc>
        <w:tc>
          <w:tcPr>
            <w:tcW w:w="1597" w:type="dxa"/>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607" w:type="dxa"/>
            <w:tcBorders>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421"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2643" w:type="dxa"/>
            <w:tcBorders>
              <w:lef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 xml:space="preserve">  1 балл/ Низкий</w:t>
            </w:r>
          </w:p>
        </w:tc>
      </w:tr>
      <w:tr w:rsidR="00603C10" w:rsidRPr="007A49C1" w:rsidTr="007F1405">
        <w:trPr>
          <w:tblCellSpacing w:w="15" w:type="dxa"/>
          <w:jc w:val="center"/>
        </w:trPr>
        <w:tc>
          <w:tcPr>
            <w:tcW w:w="189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 xml:space="preserve">Вероника </w:t>
            </w:r>
          </w:p>
        </w:tc>
        <w:tc>
          <w:tcPr>
            <w:tcW w:w="1597" w:type="dxa"/>
            <w:tcBorders>
              <w:top w:val="single" w:sz="4" w:space="0" w:color="auto"/>
              <w:left w:val="single" w:sz="4" w:space="0" w:color="auto"/>
              <w:bottom w:val="single" w:sz="4" w:space="0" w:color="auto"/>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607" w:type="dxa"/>
            <w:tcBorders>
              <w:top w:val="single" w:sz="4" w:space="0" w:color="auto"/>
              <w:left w:val="single" w:sz="4" w:space="0" w:color="auto"/>
              <w:bottom w:val="single" w:sz="4" w:space="0" w:color="auto"/>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421"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2643"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 xml:space="preserve">  4 балла/ Средний</w:t>
            </w:r>
          </w:p>
        </w:tc>
      </w:tr>
      <w:tr w:rsidR="00603C10" w:rsidRPr="007A49C1" w:rsidTr="007F1405">
        <w:trPr>
          <w:tblCellSpacing w:w="15" w:type="dxa"/>
          <w:jc w:val="center"/>
        </w:trPr>
        <w:tc>
          <w:tcPr>
            <w:tcW w:w="1898"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 xml:space="preserve">Дима </w:t>
            </w:r>
          </w:p>
        </w:tc>
        <w:tc>
          <w:tcPr>
            <w:tcW w:w="1597" w:type="dxa"/>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607" w:type="dxa"/>
            <w:tcBorders>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421"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2643" w:type="dxa"/>
            <w:tcBorders>
              <w:lef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 xml:space="preserve">  6 баллов/  Средний</w:t>
            </w:r>
          </w:p>
        </w:tc>
      </w:tr>
      <w:tr w:rsidR="00603C10" w:rsidRPr="007A49C1" w:rsidTr="007F1405">
        <w:trPr>
          <w:tblCellSpacing w:w="15" w:type="dxa"/>
          <w:jc w:val="center"/>
        </w:trPr>
        <w:tc>
          <w:tcPr>
            <w:tcW w:w="1898"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Илья А.</w:t>
            </w:r>
          </w:p>
        </w:tc>
        <w:tc>
          <w:tcPr>
            <w:tcW w:w="1597" w:type="dxa"/>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607" w:type="dxa"/>
            <w:tcBorders>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421"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2643" w:type="dxa"/>
            <w:tcBorders>
              <w:lef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 xml:space="preserve">  8 баллов/ Высокий </w:t>
            </w:r>
          </w:p>
        </w:tc>
      </w:tr>
      <w:tr w:rsidR="00603C10" w:rsidRPr="007A49C1" w:rsidTr="007F1405">
        <w:trPr>
          <w:tblCellSpacing w:w="15" w:type="dxa"/>
          <w:jc w:val="center"/>
        </w:trPr>
        <w:tc>
          <w:tcPr>
            <w:tcW w:w="189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 xml:space="preserve">Костя </w:t>
            </w:r>
          </w:p>
        </w:tc>
        <w:tc>
          <w:tcPr>
            <w:tcW w:w="1597"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607"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8"/>
                <w:szCs w:val="24"/>
                <w:lang w:val="en-US"/>
              </w:rPr>
            </w:pPr>
            <w:r w:rsidRPr="007A49C1">
              <w:rPr>
                <w:rFonts w:ascii="Times New Roman" w:hAnsi="Times New Roman" w:cs="Times New Roman"/>
                <w:sz w:val="28"/>
                <w:szCs w:val="24"/>
                <w:lang w:val="en-US"/>
              </w:rPr>
              <w:t>+</w:t>
            </w:r>
          </w:p>
        </w:tc>
        <w:tc>
          <w:tcPr>
            <w:tcW w:w="1421"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2643"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 xml:space="preserve">  7 баллов</w:t>
            </w:r>
            <w:r w:rsidRPr="007A49C1">
              <w:rPr>
                <w:rFonts w:ascii="Times New Roman" w:hAnsi="Times New Roman" w:cs="Times New Roman"/>
                <w:sz w:val="26"/>
                <w:szCs w:val="26"/>
                <w:lang w:val="en-US"/>
              </w:rPr>
              <w:t>/</w:t>
            </w:r>
            <w:r w:rsidRPr="007A49C1">
              <w:rPr>
                <w:rFonts w:ascii="Times New Roman" w:hAnsi="Times New Roman" w:cs="Times New Roman"/>
                <w:sz w:val="26"/>
                <w:szCs w:val="26"/>
              </w:rPr>
              <w:t xml:space="preserve"> Средний</w:t>
            </w:r>
          </w:p>
        </w:tc>
      </w:tr>
      <w:tr w:rsidR="00603C10" w:rsidRPr="007A49C1" w:rsidTr="007F1405">
        <w:trPr>
          <w:tblCellSpacing w:w="15" w:type="dxa"/>
          <w:jc w:val="center"/>
        </w:trPr>
        <w:tc>
          <w:tcPr>
            <w:tcW w:w="189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 xml:space="preserve">Мария </w:t>
            </w:r>
          </w:p>
        </w:tc>
        <w:tc>
          <w:tcPr>
            <w:tcW w:w="1597" w:type="dxa"/>
            <w:tcBorders>
              <w:top w:val="single" w:sz="4" w:space="0" w:color="auto"/>
              <w:left w:val="single" w:sz="4" w:space="0" w:color="auto"/>
              <w:bottom w:val="single" w:sz="4" w:space="0" w:color="auto"/>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607" w:type="dxa"/>
            <w:tcBorders>
              <w:top w:val="single" w:sz="4" w:space="0" w:color="auto"/>
              <w:left w:val="single" w:sz="4" w:space="0" w:color="auto"/>
              <w:bottom w:val="single" w:sz="4" w:space="0" w:color="auto"/>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421"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2643"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 xml:space="preserve">  1 балл/ Низкий </w:t>
            </w:r>
          </w:p>
        </w:tc>
      </w:tr>
      <w:tr w:rsidR="00603C10" w:rsidRPr="007A49C1" w:rsidTr="007F1405">
        <w:trPr>
          <w:tblCellSpacing w:w="15" w:type="dxa"/>
          <w:jc w:val="center"/>
        </w:trPr>
        <w:tc>
          <w:tcPr>
            <w:tcW w:w="1898"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Марьяна</w:t>
            </w:r>
          </w:p>
        </w:tc>
        <w:tc>
          <w:tcPr>
            <w:tcW w:w="1597" w:type="dxa"/>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607" w:type="dxa"/>
            <w:tcBorders>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421"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2643" w:type="dxa"/>
            <w:tcBorders>
              <w:lef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 xml:space="preserve">  4 баллов/ Средний</w:t>
            </w:r>
          </w:p>
        </w:tc>
      </w:tr>
      <w:tr w:rsidR="00603C10" w:rsidRPr="007A49C1" w:rsidTr="007F1405">
        <w:trPr>
          <w:tblCellSpacing w:w="15" w:type="dxa"/>
          <w:jc w:val="center"/>
        </w:trPr>
        <w:tc>
          <w:tcPr>
            <w:tcW w:w="1898"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Милана А.</w:t>
            </w:r>
          </w:p>
        </w:tc>
        <w:tc>
          <w:tcPr>
            <w:tcW w:w="1597" w:type="dxa"/>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607" w:type="dxa"/>
            <w:tcBorders>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421"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2643" w:type="dxa"/>
            <w:tcBorders>
              <w:lef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 xml:space="preserve">  1  балл/ Низкий</w:t>
            </w:r>
          </w:p>
        </w:tc>
      </w:tr>
      <w:tr w:rsidR="00603C10" w:rsidRPr="007A49C1" w:rsidTr="007F1405">
        <w:trPr>
          <w:tblCellSpacing w:w="15" w:type="dxa"/>
          <w:jc w:val="center"/>
        </w:trPr>
        <w:tc>
          <w:tcPr>
            <w:tcW w:w="189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 xml:space="preserve">Миша </w:t>
            </w:r>
          </w:p>
        </w:tc>
        <w:tc>
          <w:tcPr>
            <w:tcW w:w="1597"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607"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421"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2643"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 xml:space="preserve">  7  баллов/ Средний</w:t>
            </w:r>
          </w:p>
        </w:tc>
      </w:tr>
      <w:tr w:rsidR="00603C10" w:rsidRPr="007A49C1" w:rsidTr="007F1405">
        <w:trPr>
          <w:tblCellSpacing w:w="15" w:type="dxa"/>
          <w:jc w:val="center"/>
        </w:trPr>
        <w:tc>
          <w:tcPr>
            <w:tcW w:w="1898"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Сафина Г.</w:t>
            </w:r>
          </w:p>
        </w:tc>
        <w:tc>
          <w:tcPr>
            <w:tcW w:w="1597" w:type="dxa"/>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607" w:type="dxa"/>
            <w:tcBorders>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421"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2643" w:type="dxa"/>
            <w:tcBorders>
              <w:lef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 xml:space="preserve">  2   балла/ Низкий</w:t>
            </w:r>
          </w:p>
        </w:tc>
      </w:tr>
      <w:tr w:rsidR="00603C10" w:rsidRPr="007A49C1" w:rsidTr="007F1405">
        <w:trPr>
          <w:tblCellSpacing w:w="15" w:type="dxa"/>
          <w:jc w:val="center"/>
        </w:trPr>
        <w:tc>
          <w:tcPr>
            <w:tcW w:w="189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 xml:space="preserve">Семён </w:t>
            </w:r>
          </w:p>
        </w:tc>
        <w:tc>
          <w:tcPr>
            <w:tcW w:w="1597" w:type="dxa"/>
            <w:tcBorders>
              <w:top w:val="single" w:sz="4" w:space="0" w:color="auto"/>
              <w:left w:val="single" w:sz="4" w:space="0" w:color="auto"/>
              <w:bottom w:val="single" w:sz="4" w:space="0" w:color="auto"/>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607" w:type="dxa"/>
            <w:tcBorders>
              <w:top w:val="single" w:sz="4" w:space="0" w:color="auto"/>
              <w:left w:val="single" w:sz="4" w:space="0" w:color="auto"/>
              <w:bottom w:val="single" w:sz="4" w:space="0" w:color="auto"/>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421"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2643"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 xml:space="preserve">  5  баллов/ Средний</w:t>
            </w:r>
          </w:p>
        </w:tc>
      </w:tr>
      <w:tr w:rsidR="00603C10" w:rsidRPr="007A49C1" w:rsidTr="007F1405">
        <w:trPr>
          <w:tblCellSpacing w:w="15" w:type="dxa"/>
          <w:jc w:val="center"/>
        </w:trPr>
        <w:tc>
          <w:tcPr>
            <w:tcW w:w="1898"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Софья Б.</w:t>
            </w:r>
          </w:p>
        </w:tc>
        <w:tc>
          <w:tcPr>
            <w:tcW w:w="1597" w:type="dxa"/>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607" w:type="dxa"/>
            <w:tcBorders>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421"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2643" w:type="dxa"/>
            <w:tcBorders>
              <w:lef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 xml:space="preserve">  2  балла/ Низкий</w:t>
            </w:r>
          </w:p>
        </w:tc>
      </w:tr>
      <w:tr w:rsidR="00603C10" w:rsidRPr="007A49C1" w:rsidTr="007F1405">
        <w:trPr>
          <w:tblCellSpacing w:w="15" w:type="dxa"/>
          <w:jc w:val="center"/>
        </w:trPr>
        <w:tc>
          <w:tcPr>
            <w:tcW w:w="189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Софья П.</w:t>
            </w:r>
          </w:p>
        </w:tc>
        <w:tc>
          <w:tcPr>
            <w:tcW w:w="1597" w:type="dxa"/>
            <w:tcBorders>
              <w:top w:val="single" w:sz="4" w:space="0" w:color="auto"/>
              <w:left w:val="single" w:sz="4" w:space="0" w:color="auto"/>
              <w:bottom w:val="single" w:sz="4" w:space="0" w:color="auto"/>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607" w:type="dxa"/>
            <w:tcBorders>
              <w:top w:val="single" w:sz="4" w:space="0" w:color="auto"/>
              <w:left w:val="single" w:sz="4" w:space="0" w:color="auto"/>
              <w:bottom w:val="single" w:sz="4" w:space="0" w:color="auto"/>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421"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2643"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 xml:space="preserve">  4  балла/ Средний</w:t>
            </w:r>
          </w:p>
        </w:tc>
      </w:tr>
      <w:tr w:rsidR="00603C10" w:rsidRPr="007A49C1" w:rsidTr="007F1405">
        <w:trPr>
          <w:tblCellSpacing w:w="15" w:type="dxa"/>
          <w:jc w:val="center"/>
        </w:trPr>
        <w:tc>
          <w:tcPr>
            <w:tcW w:w="189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Тимофей</w:t>
            </w:r>
          </w:p>
        </w:tc>
        <w:tc>
          <w:tcPr>
            <w:tcW w:w="1597" w:type="dxa"/>
            <w:tcBorders>
              <w:top w:val="single" w:sz="4" w:space="0" w:color="auto"/>
              <w:left w:val="single" w:sz="4" w:space="0" w:color="auto"/>
              <w:bottom w:val="single" w:sz="4" w:space="0" w:color="auto"/>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607" w:type="dxa"/>
            <w:tcBorders>
              <w:top w:val="single" w:sz="4" w:space="0" w:color="auto"/>
              <w:left w:val="single" w:sz="4" w:space="0" w:color="auto"/>
              <w:bottom w:val="single" w:sz="4" w:space="0" w:color="auto"/>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421"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2643"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 xml:space="preserve">  9 баллов/ Высокий</w:t>
            </w:r>
          </w:p>
        </w:tc>
      </w:tr>
      <w:tr w:rsidR="00603C10" w:rsidRPr="007A49C1" w:rsidTr="007F1405">
        <w:trPr>
          <w:tblCellSpacing w:w="15" w:type="dxa"/>
          <w:jc w:val="center"/>
        </w:trPr>
        <w:tc>
          <w:tcPr>
            <w:tcW w:w="189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 xml:space="preserve">Ульяна </w:t>
            </w:r>
          </w:p>
        </w:tc>
        <w:tc>
          <w:tcPr>
            <w:tcW w:w="1597" w:type="dxa"/>
            <w:tcBorders>
              <w:top w:val="single" w:sz="4" w:space="0" w:color="auto"/>
              <w:left w:val="single" w:sz="4" w:space="0" w:color="auto"/>
              <w:bottom w:val="single" w:sz="4" w:space="0" w:color="auto"/>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607" w:type="dxa"/>
            <w:tcBorders>
              <w:top w:val="single" w:sz="4" w:space="0" w:color="auto"/>
              <w:left w:val="single" w:sz="4" w:space="0" w:color="auto"/>
              <w:bottom w:val="single" w:sz="4" w:space="0" w:color="auto"/>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421"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2643"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 xml:space="preserve">  4  балла/ Средний</w:t>
            </w:r>
          </w:p>
        </w:tc>
      </w:tr>
    </w:tbl>
    <w:p w:rsidR="00603C10" w:rsidRPr="007A49C1" w:rsidRDefault="00603C10" w:rsidP="00603C10">
      <w:pPr>
        <w:pStyle w:val="ae"/>
        <w:spacing w:line="360" w:lineRule="auto"/>
        <w:ind w:left="0" w:right="57"/>
        <w:jc w:val="both"/>
        <w:rPr>
          <w:rFonts w:ascii="Times New Roman" w:hAnsi="Times New Roman"/>
          <w:sz w:val="28"/>
        </w:rPr>
      </w:pPr>
    </w:p>
    <w:p w:rsidR="00603C10" w:rsidRPr="007A49C1" w:rsidRDefault="00603C10" w:rsidP="00603C10">
      <w:pPr>
        <w:spacing w:after="0" w:line="360" w:lineRule="auto"/>
        <w:ind w:right="57"/>
        <w:jc w:val="right"/>
        <w:rPr>
          <w:rFonts w:ascii="Times New Roman" w:hAnsi="Times New Roman" w:cs="Times New Roman"/>
          <w:color w:val="000000"/>
          <w:sz w:val="28"/>
          <w:szCs w:val="28"/>
        </w:rPr>
      </w:pPr>
      <w:r w:rsidRPr="007A49C1">
        <w:rPr>
          <w:rFonts w:ascii="Times New Roman" w:hAnsi="Times New Roman" w:cs="Times New Roman"/>
          <w:color w:val="000000"/>
          <w:sz w:val="28"/>
          <w:szCs w:val="28"/>
        </w:rPr>
        <w:t>Диаграмма №1</w:t>
      </w:r>
    </w:p>
    <w:p w:rsidR="00603C10" w:rsidRPr="007A49C1" w:rsidRDefault="00603C10" w:rsidP="00603C10">
      <w:pPr>
        <w:spacing w:after="0" w:line="360" w:lineRule="auto"/>
        <w:ind w:right="57" w:firstLine="567"/>
        <w:jc w:val="both"/>
        <w:rPr>
          <w:rFonts w:ascii="Times New Roman" w:hAnsi="Times New Roman" w:cs="Times New Roman"/>
          <w:color w:val="000000"/>
          <w:sz w:val="28"/>
          <w:szCs w:val="28"/>
        </w:rPr>
      </w:pPr>
      <w:r w:rsidRPr="007A49C1">
        <w:rPr>
          <w:rFonts w:ascii="Times New Roman" w:hAnsi="Times New Roman" w:cs="Times New Roman"/>
          <w:sz w:val="28"/>
          <w:szCs w:val="28"/>
        </w:rPr>
        <w:t xml:space="preserve">Результаты исследования уровня развития воображения старшего дошкольника по показателям диагностического задания </w:t>
      </w:r>
      <w:r w:rsidRPr="007A49C1">
        <w:rPr>
          <w:rFonts w:ascii="Times New Roman" w:hAnsi="Times New Roman" w:cs="Times New Roman"/>
          <w:sz w:val="28"/>
          <w:szCs w:val="24"/>
        </w:rPr>
        <w:t>"</w:t>
      </w:r>
      <w:r w:rsidRPr="007A49C1">
        <w:rPr>
          <w:rFonts w:ascii="Times New Roman" w:hAnsi="Times New Roman" w:cs="Times New Roman"/>
          <w:sz w:val="28"/>
          <w:szCs w:val="28"/>
          <w:shd w:val="clear" w:color="auto" w:fill="FFFFFF"/>
        </w:rPr>
        <w:t>Изучение уровня развития воображения</w:t>
      </w:r>
      <w:r w:rsidRPr="007A49C1">
        <w:rPr>
          <w:rFonts w:ascii="Times New Roman" w:hAnsi="Times New Roman" w:cs="Times New Roman"/>
          <w:sz w:val="28"/>
          <w:szCs w:val="24"/>
        </w:rPr>
        <w:t>" (констатирующий этап).</w:t>
      </w:r>
    </w:p>
    <w:p w:rsidR="00603C10" w:rsidRPr="007A49C1" w:rsidRDefault="00603C10" w:rsidP="00603C10">
      <w:pPr>
        <w:spacing w:after="0" w:line="360" w:lineRule="auto"/>
        <w:ind w:right="57"/>
        <w:jc w:val="center"/>
        <w:rPr>
          <w:rFonts w:ascii="Times New Roman" w:hAnsi="Times New Roman" w:cs="Times New Roman"/>
          <w:color w:val="000000"/>
          <w:sz w:val="28"/>
          <w:szCs w:val="28"/>
        </w:rPr>
      </w:pPr>
      <w:r w:rsidRPr="007A49C1">
        <w:rPr>
          <w:rFonts w:ascii="Times New Roman" w:hAnsi="Times New Roman" w:cs="Times New Roman"/>
          <w:noProof/>
        </w:rPr>
        <w:drawing>
          <wp:inline distT="0" distB="0" distL="0" distR="0" wp14:anchorId="621B6529" wp14:editId="5004CFA7">
            <wp:extent cx="4338955" cy="1535430"/>
            <wp:effectExtent l="0" t="1905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03C10" w:rsidRPr="007A49C1" w:rsidRDefault="00603C10" w:rsidP="00603C10">
      <w:pPr>
        <w:spacing w:line="240" w:lineRule="auto"/>
        <w:contextualSpacing/>
        <w:jc w:val="center"/>
        <w:rPr>
          <w:rFonts w:ascii="Times New Roman" w:hAnsi="Times New Roman" w:cs="Times New Roman"/>
          <w:color w:val="000000" w:themeColor="text1"/>
          <w:sz w:val="24"/>
          <w:szCs w:val="24"/>
        </w:rPr>
      </w:pPr>
      <w:r w:rsidRPr="007A49C1">
        <w:rPr>
          <w:rFonts w:ascii="Times New Roman" w:hAnsi="Times New Roman" w:cs="Times New Roman"/>
          <w:color w:val="000000" w:themeColor="text1"/>
          <w:sz w:val="24"/>
          <w:szCs w:val="24"/>
        </w:rPr>
        <w:t>Обработка полученных данных.</w:t>
      </w:r>
    </w:p>
    <w:p w:rsidR="00603C10" w:rsidRPr="007A49C1" w:rsidRDefault="00603C10" w:rsidP="00603C10">
      <w:pPr>
        <w:spacing w:after="0" w:line="360" w:lineRule="auto"/>
        <w:ind w:right="57" w:firstLine="567"/>
        <w:jc w:val="both"/>
        <w:rPr>
          <w:rFonts w:ascii="Times New Roman" w:hAnsi="Times New Roman" w:cs="Times New Roman"/>
          <w:sz w:val="28"/>
          <w:szCs w:val="28"/>
        </w:rPr>
      </w:pPr>
    </w:p>
    <w:p w:rsidR="00603C10" w:rsidRPr="007A49C1" w:rsidRDefault="00603C10" w:rsidP="00603C10">
      <w:pPr>
        <w:spacing w:after="0" w:line="360" w:lineRule="auto"/>
        <w:ind w:firstLine="851"/>
        <w:jc w:val="both"/>
        <w:rPr>
          <w:rFonts w:ascii="Times New Roman" w:hAnsi="Times New Roman" w:cs="Times New Roman"/>
          <w:sz w:val="28"/>
          <w:szCs w:val="28"/>
        </w:rPr>
      </w:pPr>
      <w:r w:rsidRPr="007A49C1">
        <w:rPr>
          <w:rFonts w:ascii="Times New Roman" w:hAnsi="Times New Roman" w:cs="Times New Roman"/>
          <w:color w:val="000000"/>
          <w:sz w:val="28"/>
          <w:szCs w:val="28"/>
        </w:rPr>
        <w:lastRenderedPageBreak/>
        <w:t>По данным диаграммы видно, что 10% детей (2) имеют высокий уровень, 60% (12) – средний и 30% (6) – низкий.</w:t>
      </w:r>
      <w:r w:rsidRPr="007A49C1">
        <w:rPr>
          <w:rFonts w:ascii="Times New Roman" w:hAnsi="Times New Roman" w:cs="Times New Roman"/>
          <w:sz w:val="28"/>
          <w:szCs w:val="28"/>
        </w:rPr>
        <w:t xml:space="preserve"> В целом рисунки и рассказы  не отличаются оригинальностью.</w:t>
      </w:r>
    </w:p>
    <w:bookmarkEnd w:id="1"/>
    <w:bookmarkEnd w:id="2"/>
    <w:p w:rsidR="00603C10" w:rsidRPr="007A49C1" w:rsidRDefault="00603C10" w:rsidP="00603C10">
      <w:pPr>
        <w:pStyle w:val="ae"/>
        <w:spacing w:line="360" w:lineRule="auto"/>
        <w:ind w:left="0" w:right="57" w:firstLine="426"/>
        <w:jc w:val="both"/>
        <w:rPr>
          <w:rFonts w:ascii="Times New Roman" w:hAnsi="Times New Roman"/>
          <w:sz w:val="28"/>
          <w:szCs w:val="28"/>
        </w:rPr>
      </w:pPr>
      <w:r w:rsidRPr="007A49C1">
        <w:rPr>
          <w:rFonts w:ascii="Times New Roman" w:hAnsi="Times New Roman"/>
          <w:sz w:val="28"/>
          <w:szCs w:val="28"/>
        </w:rPr>
        <w:t xml:space="preserve">Методика «Нарисуй что-нибудь» Р.С. Немова: </w:t>
      </w:r>
    </w:p>
    <w:p w:rsidR="00603C10" w:rsidRPr="007A49C1" w:rsidRDefault="00603C10" w:rsidP="00603C10">
      <w:pPr>
        <w:pStyle w:val="ae"/>
        <w:spacing w:line="360" w:lineRule="auto"/>
        <w:ind w:left="0" w:right="57" w:firstLine="426"/>
        <w:jc w:val="both"/>
        <w:rPr>
          <w:rFonts w:ascii="Times New Roman" w:hAnsi="Times New Roman"/>
          <w:sz w:val="28"/>
        </w:rPr>
      </w:pPr>
      <w:r w:rsidRPr="007A49C1">
        <w:rPr>
          <w:rFonts w:ascii="Times New Roman" w:hAnsi="Times New Roman"/>
          <w:sz w:val="28"/>
          <w:szCs w:val="28"/>
        </w:rPr>
        <w:t xml:space="preserve">Ребенок получает лист бумаги и фломастеры. Он должен придумать и нарисовать что-либо необычное. Работа длится четыре минуты. После этого производится оценка рисунка в баллах по заданным критериям, среди которых оригинальность рисунка, его проработанность и детальность, красочность, эмоциональность. </w:t>
      </w:r>
    </w:p>
    <w:p w:rsidR="00603C10" w:rsidRPr="007A49C1" w:rsidRDefault="00603C10" w:rsidP="00603C10">
      <w:pPr>
        <w:pStyle w:val="ae"/>
        <w:shd w:val="clear" w:color="auto" w:fill="FFFFFF"/>
        <w:spacing w:line="360" w:lineRule="auto"/>
        <w:ind w:left="0" w:right="10" w:firstLine="567"/>
        <w:jc w:val="both"/>
        <w:rPr>
          <w:rFonts w:ascii="Times New Roman" w:hAnsi="Times New Roman"/>
          <w:sz w:val="28"/>
          <w:szCs w:val="28"/>
        </w:rPr>
      </w:pPr>
      <w:r w:rsidRPr="007A49C1">
        <w:rPr>
          <w:rFonts w:ascii="Times New Roman" w:hAnsi="Times New Roman"/>
          <w:spacing w:val="-6"/>
          <w:sz w:val="28"/>
          <w:szCs w:val="28"/>
        </w:rPr>
        <w:t>Оценка рисунка ребенка производится в баллах по следую</w:t>
      </w:r>
      <w:r w:rsidRPr="007A49C1">
        <w:rPr>
          <w:rFonts w:ascii="Times New Roman" w:hAnsi="Times New Roman"/>
          <w:spacing w:val="-6"/>
          <w:sz w:val="28"/>
          <w:szCs w:val="28"/>
        </w:rPr>
        <w:softHyphen/>
      </w:r>
      <w:r w:rsidRPr="007A49C1">
        <w:rPr>
          <w:rFonts w:ascii="Times New Roman" w:hAnsi="Times New Roman"/>
          <w:sz w:val="28"/>
          <w:szCs w:val="28"/>
        </w:rPr>
        <w:t>щим критериям:</w:t>
      </w:r>
    </w:p>
    <w:p w:rsidR="00603C10" w:rsidRPr="007A49C1" w:rsidRDefault="00603C10" w:rsidP="00603C10">
      <w:pPr>
        <w:shd w:val="clear" w:color="auto" w:fill="FFFFFF"/>
        <w:spacing w:after="0" w:line="360" w:lineRule="auto"/>
        <w:ind w:firstLine="567"/>
        <w:jc w:val="both"/>
        <w:rPr>
          <w:rFonts w:ascii="Times New Roman" w:hAnsi="Times New Roman" w:cs="Times New Roman"/>
          <w:sz w:val="28"/>
          <w:szCs w:val="28"/>
        </w:rPr>
      </w:pPr>
      <w:r w:rsidRPr="007A49C1">
        <w:rPr>
          <w:rFonts w:ascii="Times New Roman" w:hAnsi="Times New Roman" w:cs="Times New Roman"/>
          <w:bCs/>
          <w:spacing w:val="-6"/>
          <w:sz w:val="28"/>
          <w:szCs w:val="28"/>
        </w:rPr>
        <w:t xml:space="preserve">10 баллов </w:t>
      </w:r>
      <w:r w:rsidRPr="007A49C1">
        <w:rPr>
          <w:rFonts w:ascii="Times New Roman" w:hAnsi="Times New Roman" w:cs="Times New Roman"/>
          <w:spacing w:val="-6"/>
          <w:sz w:val="28"/>
          <w:szCs w:val="28"/>
        </w:rPr>
        <w:t>— ребенок за отведенное время придумал и нарисо</w:t>
      </w:r>
      <w:r w:rsidRPr="007A49C1">
        <w:rPr>
          <w:rFonts w:ascii="Times New Roman" w:hAnsi="Times New Roman" w:cs="Times New Roman"/>
          <w:spacing w:val="-6"/>
          <w:sz w:val="28"/>
          <w:szCs w:val="28"/>
        </w:rPr>
        <w:softHyphen/>
        <w:t>вал нечто оригинальное, необычное, явно свиде</w:t>
      </w:r>
      <w:r w:rsidRPr="007A49C1">
        <w:rPr>
          <w:rFonts w:ascii="Times New Roman" w:hAnsi="Times New Roman" w:cs="Times New Roman"/>
          <w:spacing w:val="-6"/>
          <w:sz w:val="28"/>
          <w:szCs w:val="28"/>
        </w:rPr>
        <w:softHyphen/>
      </w:r>
      <w:r w:rsidRPr="007A49C1">
        <w:rPr>
          <w:rFonts w:ascii="Times New Roman" w:hAnsi="Times New Roman" w:cs="Times New Roman"/>
          <w:spacing w:val="-7"/>
          <w:sz w:val="28"/>
          <w:szCs w:val="28"/>
        </w:rPr>
        <w:t xml:space="preserve">тельствующее о незаурядной фантазии, о богатом </w:t>
      </w:r>
      <w:r w:rsidRPr="007A49C1">
        <w:rPr>
          <w:rFonts w:ascii="Times New Roman" w:hAnsi="Times New Roman" w:cs="Times New Roman"/>
          <w:spacing w:val="-9"/>
          <w:sz w:val="28"/>
          <w:szCs w:val="28"/>
        </w:rPr>
        <w:t>воображении. Рисунок оказывает большое впечат</w:t>
      </w:r>
      <w:r w:rsidRPr="007A49C1">
        <w:rPr>
          <w:rFonts w:ascii="Times New Roman" w:hAnsi="Times New Roman" w:cs="Times New Roman"/>
          <w:spacing w:val="-9"/>
          <w:sz w:val="28"/>
          <w:szCs w:val="28"/>
        </w:rPr>
        <w:softHyphen/>
      </w:r>
      <w:r w:rsidRPr="007A49C1">
        <w:rPr>
          <w:rFonts w:ascii="Times New Roman" w:hAnsi="Times New Roman" w:cs="Times New Roman"/>
          <w:spacing w:val="-6"/>
          <w:sz w:val="28"/>
          <w:szCs w:val="28"/>
        </w:rPr>
        <w:t xml:space="preserve">ление на зрителя, его образы и детали тщательно </w:t>
      </w:r>
      <w:r w:rsidRPr="007A49C1">
        <w:rPr>
          <w:rFonts w:ascii="Times New Roman" w:hAnsi="Times New Roman" w:cs="Times New Roman"/>
          <w:sz w:val="28"/>
          <w:szCs w:val="28"/>
        </w:rPr>
        <w:t>проработаны.</w:t>
      </w:r>
    </w:p>
    <w:p w:rsidR="00603C10" w:rsidRPr="007A49C1" w:rsidRDefault="00603C10" w:rsidP="00603C10">
      <w:pPr>
        <w:shd w:val="clear" w:color="auto" w:fill="FFFFFF"/>
        <w:spacing w:after="0" w:line="360" w:lineRule="auto"/>
        <w:ind w:right="19" w:firstLine="567"/>
        <w:jc w:val="both"/>
        <w:rPr>
          <w:rFonts w:ascii="Times New Roman" w:hAnsi="Times New Roman" w:cs="Times New Roman"/>
          <w:sz w:val="28"/>
          <w:szCs w:val="28"/>
        </w:rPr>
      </w:pPr>
      <w:r w:rsidRPr="007A49C1">
        <w:rPr>
          <w:rFonts w:ascii="Times New Roman" w:hAnsi="Times New Roman" w:cs="Times New Roman"/>
          <w:bCs/>
          <w:spacing w:val="-6"/>
          <w:sz w:val="28"/>
          <w:szCs w:val="28"/>
        </w:rPr>
        <w:t xml:space="preserve">8-9 баллов </w:t>
      </w:r>
      <w:r w:rsidRPr="007A49C1">
        <w:rPr>
          <w:rFonts w:ascii="Times New Roman" w:hAnsi="Times New Roman" w:cs="Times New Roman"/>
          <w:spacing w:val="-6"/>
          <w:sz w:val="28"/>
          <w:szCs w:val="28"/>
        </w:rPr>
        <w:t xml:space="preserve">— ребенок придумал и нарисовал что-то достаточно </w:t>
      </w:r>
      <w:r w:rsidRPr="007A49C1">
        <w:rPr>
          <w:rFonts w:ascii="Times New Roman" w:hAnsi="Times New Roman" w:cs="Times New Roman"/>
          <w:spacing w:val="-7"/>
          <w:sz w:val="28"/>
          <w:szCs w:val="28"/>
        </w:rPr>
        <w:t>оригинальное, с фантазией, эмоциональное и кра</w:t>
      </w:r>
      <w:r w:rsidRPr="007A49C1">
        <w:rPr>
          <w:rFonts w:ascii="Times New Roman" w:hAnsi="Times New Roman" w:cs="Times New Roman"/>
          <w:spacing w:val="-7"/>
          <w:sz w:val="28"/>
          <w:szCs w:val="28"/>
        </w:rPr>
        <w:softHyphen/>
      </w:r>
      <w:r w:rsidRPr="007A49C1">
        <w:rPr>
          <w:rFonts w:ascii="Times New Roman" w:hAnsi="Times New Roman" w:cs="Times New Roman"/>
          <w:spacing w:val="-6"/>
          <w:sz w:val="28"/>
          <w:szCs w:val="28"/>
        </w:rPr>
        <w:t>сочное, хотя изображение не является совершен</w:t>
      </w:r>
      <w:r w:rsidRPr="007A49C1">
        <w:rPr>
          <w:rFonts w:ascii="Times New Roman" w:hAnsi="Times New Roman" w:cs="Times New Roman"/>
          <w:spacing w:val="-6"/>
          <w:sz w:val="28"/>
          <w:szCs w:val="28"/>
        </w:rPr>
        <w:softHyphen/>
      </w:r>
      <w:r w:rsidRPr="007A49C1">
        <w:rPr>
          <w:rFonts w:ascii="Times New Roman" w:hAnsi="Times New Roman" w:cs="Times New Roman"/>
          <w:spacing w:val="-7"/>
          <w:sz w:val="28"/>
          <w:szCs w:val="28"/>
        </w:rPr>
        <w:t>но новым. Детали картины проработаны неплохо.</w:t>
      </w:r>
    </w:p>
    <w:p w:rsidR="00603C10" w:rsidRPr="007A49C1" w:rsidRDefault="00603C10" w:rsidP="00603C10">
      <w:pPr>
        <w:shd w:val="clear" w:color="auto" w:fill="FFFFFF"/>
        <w:spacing w:after="0" w:line="360" w:lineRule="auto"/>
        <w:ind w:right="14" w:firstLine="567"/>
        <w:jc w:val="both"/>
        <w:rPr>
          <w:rFonts w:ascii="Times New Roman" w:hAnsi="Times New Roman" w:cs="Times New Roman"/>
          <w:sz w:val="28"/>
          <w:szCs w:val="28"/>
        </w:rPr>
      </w:pPr>
      <w:r w:rsidRPr="007A49C1">
        <w:rPr>
          <w:rFonts w:ascii="Times New Roman" w:hAnsi="Times New Roman" w:cs="Times New Roman"/>
          <w:bCs/>
          <w:spacing w:val="-5"/>
          <w:sz w:val="28"/>
          <w:szCs w:val="28"/>
        </w:rPr>
        <w:t xml:space="preserve">5-7 баллов </w:t>
      </w:r>
      <w:r w:rsidRPr="007A49C1">
        <w:rPr>
          <w:rFonts w:ascii="Times New Roman" w:hAnsi="Times New Roman" w:cs="Times New Roman"/>
          <w:spacing w:val="-5"/>
          <w:sz w:val="28"/>
          <w:szCs w:val="28"/>
        </w:rPr>
        <w:t xml:space="preserve">— ребенок придумал и нарисовал нечто такое, что в </w:t>
      </w:r>
      <w:r w:rsidRPr="007A49C1">
        <w:rPr>
          <w:rFonts w:ascii="Times New Roman" w:hAnsi="Times New Roman" w:cs="Times New Roman"/>
          <w:spacing w:val="-4"/>
          <w:sz w:val="28"/>
          <w:szCs w:val="28"/>
        </w:rPr>
        <w:t xml:space="preserve">целом является не новым, но несет в себе явные </w:t>
      </w:r>
      <w:r w:rsidRPr="007A49C1">
        <w:rPr>
          <w:rFonts w:ascii="Times New Roman" w:hAnsi="Times New Roman" w:cs="Times New Roman"/>
          <w:spacing w:val="-1"/>
          <w:sz w:val="28"/>
          <w:szCs w:val="28"/>
        </w:rPr>
        <w:t xml:space="preserve">элементы творческой фантазии и оказывает на </w:t>
      </w:r>
      <w:r w:rsidRPr="007A49C1">
        <w:rPr>
          <w:rFonts w:ascii="Times New Roman" w:hAnsi="Times New Roman" w:cs="Times New Roman"/>
          <w:spacing w:val="-5"/>
          <w:sz w:val="28"/>
          <w:szCs w:val="28"/>
        </w:rPr>
        <w:t>зрителя определенное эмоциональное впечатле</w:t>
      </w:r>
      <w:r w:rsidRPr="007A49C1">
        <w:rPr>
          <w:rFonts w:ascii="Times New Roman" w:hAnsi="Times New Roman" w:cs="Times New Roman"/>
          <w:spacing w:val="-5"/>
          <w:sz w:val="28"/>
          <w:szCs w:val="28"/>
        </w:rPr>
        <w:softHyphen/>
      </w:r>
      <w:r w:rsidRPr="007A49C1">
        <w:rPr>
          <w:rFonts w:ascii="Times New Roman" w:hAnsi="Times New Roman" w:cs="Times New Roman"/>
          <w:spacing w:val="-11"/>
          <w:sz w:val="28"/>
          <w:szCs w:val="28"/>
        </w:rPr>
        <w:t>ние. Детали и образы рисунка проработаны средне.</w:t>
      </w:r>
    </w:p>
    <w:p w:rsidR="00603C10" w:rsidRPr="007A49C1" w:rsidRDefault="00603C10" w:rsidP="00603C10">
      <w:pPr>
        <w:shd w:val="clear" w:color="auto" w:fill="FFFFFF"/>
        <w:spacing w:after="0" w:line="360" w:lineRule="auto"/>
        <w:ind w:right="19" w:firstLine="567"/>
        <w:jc w:val="both"/>
        <w:rPr>
          <w:rFonts w:ascii="Times New Roman" w:hAnsi="Times New Roman" w:cs="Times New Roman"/>
          <w:sz w:val="28"/>
          <w:szCs w:val="28"/>
        </w:rPr>
      </w:pPr>
      <w:r w:rsidRPr="007A49C1">
        <w:rPr>
          <w:rFonts w:ascii="Times New Roman" w:hAnsi="Times New Roman" w:cs="Times New Roman"/>
          <w:bCs/>
          <w:spacing w:val="-4"/>
          <w:sz w:val="28"/>
          <w:szCs w:val="28"/>
        </w:rPr>
        <w:t xml:space="preserve">3-4 балла </w:t>
      </w:r>
      <w:r w:rsidRPr="007A49C1">
        <w:rPr>
          <w:rFonts w:ascii="Times New Roman" w:hAnsi="Times New Roman" w:cs="Times New Roman"/>
          <w:spacing w:val="-4"/>
          <w:sz w:val="28"/>
          <w:szCs w:val="28"/>
        </w:rPr>
        <w:t>— ребенок нарисовал нечто очень простое, неориги</w:t>
      </w:r>
      <w:r w:rsidRPr="007A49C1">
        <w:rPr>
          <w:rFonts w:ascii="Times New Roman" w:hAnsi="Times New Roman" w:cs="Times New Roman"/>
          <w:spacing w:val="-4"/>
          <w:sz w:val="28"/>
          <w:szCs w:val="28"/>
        </w:rPr>
        <w:softHyphen/>
        <w:t>нальное, причем на рисунке слабо просматрива</w:t>
      </w:r>
      <w:r w:rsidRPr="007A49C1">
        <w:rPr>
          <w:rFonts w:ascii="Times New Roman" w:hAnsi="Times New Roman" w:cs="Times New Roman"/>
          <w:spacing w:val="-4"/>
          <w:sz w:val="28"/>
          <w:szCs w:val="28"/>
        </w:rPr>
        <w:softHyphen/>
      </w:r>
      <w:r w:rsidRPr="007A49C1">
        <w:rPr>
          <w:rFonts w:ascii="Times New Roman" w:hAnsi="Times New Roman" w:cs="Times New Roman"/>
          <w:spacing w:val="-8"/>
          <w:sz w:val="28"/>
          <w:szCs w:val="28"/>
        </w:rPr>
        <w:t>ется фантазия и не очень хорошо проработаны де</w:t>
      </w:r>
      <w:r w:rsidRPr="007A49C1">
        <w:rPr>
          <w:rFonts w:ascii="Times New Roman" w:hAnsi="Times New Roman" w:cs="Times New Roman"/>
          <w:spacing w:val="-8"/>
          <w:sz w:val="28"/>
          <w:szCs w:val="28"/>
        </w:rPr>
        <w:softHyphen/>
      </w:r>
      <w:r w:rsidRPr="007A49C1">
        <w:rPr>
          <w:rFonts w:ascii="Times New Roman" w:hAnsi="Times New Roman" w:cs="Times New Roman"/>
          <w:sz w:val="28"/>
          <w:szCs w:val="28"/>
        </w:rPr>
        <w:t>тали.</w:t>
      </w:r>
    </w:p>
    <w:p w:rsidR="00603C10" w:rsidRPr="007A49C1" w:rsidRDefault="00603C10" w:rsidP="00603C10">
      <w:pPr>
        <w:shd w:val="clear" w:color="auto" w:fill="FFFFFF"/>
        <w:spacing w:after="0" w:line="360" w:lineRule="auto"/>
        <w:ind w:right="14" w:firstLine="567"/>
        <w:jc w:val="both"/>
        <w:rPr>
          <w:rFonts w:ascii="Times New Roman" w:hAnsi="Times New Roman" w:cs="Times New Roman"/>
          <w:sz w:val="28"/>
          <w:szCs w:val="28"/>
        </w:rPr>
      </w:pPr>
      <w:r w:rsidRPr="007A49C1">
        <w:rPr>
          <w:rFonts w:ascii="Times New Roman" w:hAnsi="Times New Roman" w:cs="Times New Roman"/>
          <w:bCs/>
          <w:spacing w:val="-4"/>
          <w:sz w:val="28"/>
          <w:szCs w:val="28"/>
        </w:rPr>
        <w:t>0-2 балла</w:t>
      </w:r>
      <w:r w:rsidRPr="007A49C1">
        <w:rPr>
          <w:rFonts w:ascii="Times New Roman" w:hAnsi="Times New Roman" w:cs="Times New Roman"/>
          <w:spacing w:val="-4"/>
          <w:sz w:val="28"/>
          <w:szCs w:val="28"/>
        </w:rPr>
        <w:t>— за отведенное время ребенок так и не сумел ниче</w:t>
      </w:r>
      <w:r w:rsidRPr="007A49C1">
        <w:rPr>
          <w:rFonts w:ascii="Times New Roman" w:hAnsi="Times New Roman" w:cs="Times New Roman"/>
          <w:spacing w:val="-4"/>
          <w:sz w:val="28"/>
          <w:szCs w:val="28"/>
        </w:rPr>
        <w:softHyphen/>
      </w:r>
      <w:r w:rsidRPr="007A49C1">
        <w:rPr>
          <w:rFonts w:ascii="Times New Roman" w:hAnsi="Times New Roman" w:cs="Times New Roman"/>
          <w:spacing w:val="-7"/>
          <w:sz w:val="28"/>
          <w:szCs w:val="28"/>
        </w:rPr>
        <w:t>го придумать и нарисовал лишь отдельные штри</w:t>
      </w:r>
      <w:r w:rsidRPr="007A49C1">
        <w:rPr>
          <w:rFonts w:ascii="Times New Roman" w:hAnsi="Times New Roman" w:cs="Times New Roman"/>
          <w:spacing w:val="-7"/>
          <w:sz w:val="28"/>
          <w:szCs w:val="28"/>
        </w:rPr>
        <w:softHyphen/>
      </w:r>
      <w:r w:rsidRPr="007A49C1">
        <w:rPr>
          <w:rFonts w:ascii="Times New Roman" w:hAnsi="Times New Roman" w:cs="Times New Roman"/>
          <w:sz w:val="28"/>
          <w:szCs w:val="28"/>
        </w:rPr>
        <w:t>хи и линии.</w:t>
      </w:r>
    </w:p>
    <w:p w:rsidR="00603C10" w:rsidRPr="007A49C1" w:rsidRDefault="00603C10" w:rsidP="00603C10">
      <w:pPr>
        <w:shd w:val="clear" w:color="auto" w:fill="FFFFFF"/>
        <w:spacing w:after="0" w:line="360" w:lineRule="auto"/>
        <w:ind w:firstLine="567"/>
        <w:rPr>
          <w:rFonts w:ascii="Times New Roman" w:hAnsi="Times New Roman" w:cs="Times New Roman"/>
          <w:sz w:val="28"/>
          <w:szCs w:val="28"/>
        </w:rPr>
      </w:pPr>
      <w:r w:rsidRPr="007A49C1">
        <w:rPr>
          <w:rFonts w:ascii="Times New Roman" w:hAnsi="Times New Roman" w:cs="Times New Roman"/>
          <w:bCs/>
          <w:spacing w:val="-7"/>
          <w:sz w:val="28"/>
          <w:szCs w:val="28"/>
        </w:rPr>
        <w:t>Выводы об уровне развития</w:t>
      </w:r>
    </w:p>
    <w:p w:rsidR="00603C10" w:rsidRPr="007A49C1" w:rsidRDefault="00603C10" w:rsidP="00603C10">
      <w:pPr>
        <w:shd w:val="clear" w:color="auto" w:fill="FFFFFF"/>
        <w:tabs>
          <w:tab w:val="left" w:pos="2606"/>
        </w:tabs>
        <w:spacing w:after="0" w:line="360" w:lineRule="auto"/>
        <w:ind w:firstLine="567"/>
        <w:rPr>
          <w:rFonts w:ascii="Times New Roman" w:hAnsi="Times New Roman" w:cs="Times New Roman"/>
          <w:sz w:val="28"/>
          <w:szCs w:val="28"/>
        </w:rPr>
      </w:pPr>
      <w:r w:rsidRPr="007A49C1">
        <w:rPr>
          <w:rFonts w:ascii="Times New Roman" w:hAnsi="Times New Roman" w:cs="Times New Roman"/>
          <w:bCs/>
          <w:spacing w:val="-3"/>
          <w:sz w:val="28"/>
          <w:szCs w:val="28"/>
        </w:rPr>
        <w:t>8-10 баллов</w:t>
      </w:r>
      <w:r w:rsidRPr="007A49C1">
        <w:rPr>
          <w:rFonts w:ascii="Times New Roman" w:hAnsi="Times New Roman" w:cs="Times New Roman"/>
          <w:spacing w:val="-12"/>
          <w:sz w:val="28"/>
          <w:szCs w:val="28"/>
        </w:rPr>
        <w:t>—  высокий.</w:t>
      </w:r>
    </w:p>
    <w:p w:rsidR="00603C10" w:rsidRPr="007A49C1" w:rsidRDefault="00603C10" w:rsidP="00603C10">
      <w:pPr>
        <w:shd w:val="clear" w:color="auto" w:fill="FFFFFF"/>
        <w:tabs>
          <w:tab w:val="left" w:pos="2606"/>
        </w:tabs>
        <w:spacing w:after="0" w:line="360" w:lineRule="auto"/>
        <w:ind w:firstLine="567"/>
        <w:rPr>
          <w:rFonts w:ascii="Times New Roman" w:hAnsi="Times New Roman" w:cs="Times New Roman"/>
          <w:sz w:val="28"/>
          <w:szCs w:val="28"/>
        </w:rPr>
      </w:pPr>
      <w:r w:rsidRPr="007A49C1">
        <w:rPr>
          <w:rFonts w:ascii="Times New Roman" w:hAnsi="Times New Roman" w:cs="Times New Roman"/>
          <w:bCs/>
          <w:spacing w:val="-4"/>
          <w:sz w:val="28"/>
          <w:szCs w:val="28"/>
        </w:rPr>
        <w:t>4-7 баллов</w:t>
      </w:r>
      <w:r w:rsidRPr="007A49C1">
        <w:rPr>
          <w:rFonts w:ascii="Times New Roman" w:hAnsi="Times New Roman" w:cs="Times New Roman"/>
          <w:spacing w:val="-13"/>
          <w:sz w:val="28"/>
          <w:szCs w:val="28"/>
        </w:rPr>
        <w:t>—  средний.</w:t>
      </w:r>
    </w:p>
    <w:p w:rsidR="00603C10" w:rsidRPr="007A49C1" w:rsidRDefault="00603C10" w:rsidP="00603C10">
      <w:pPr>
        <w:shd w:val="clear" w:color="auto" w:fill="FFFFFF"/>
        <w:tabs>
          <w:tab w:val="left" w:pos="2606"/>
        </w:tabs>
        <w:spacing w:after="0" w:line="360" w:lineRule="auto"/>
        <w:ind w:firstLine="567"/>
        <w:rPr>
          <w:rFonts w:ascii="Times New Roman" w:hAnsi="Times New Roman" w:cs="Times New Roman"/>
          <w:sz w:val="28"/>
          <w:szCs w:val="28"/>
        </w:rPr>
      </w:pPr>
      <w:r w:rsidRPr="007A49C1">
        <w:rPr>
          <w:rFonts w:ascii="Times New Roman" w:hAnsi="Times New Roman" w:cs="Times New Roman"/>
          <w:bCs/>
          <w:spacing w:val="-3"/>
          <w:sz w:val="28"/>
          <w:szCs w:val="28"/>
        </w:rPr>
        <w:t>0-3 балла</w:t>
      </w:r>
      <w:r w:rsidRPr="007A49C1">
        <w:rPr>
          <w:rFonts w:ascii="Times New Roman" w:hAnsi="Times New Roman" w:cs="Times New Roman"/>
          <w:spacing w:val="-9"/>
          <w:sz w:val="28"/>
          <w:szCs w:val="28"/>
        </w:rPr>
        <w:t>— низкий.</w:t>
      </w:r>
    </w:p>
    <w:p w:rsidR="00603C10" w:rsidRPr="007A49C1" w:rsidRDefault="00603C10" w:rsidP="00603C10">
      <w:pPr>
        <w:spacing w:after="0" w:line="360" w:lineRule="auto"/>
        <w:ind w:right="57" w:firstLine="567"/>
        <w:jc w:val="both"/>
        <w:rPr>
          <w:rFonts w:ascii="Times New Roman" w:hAnsi="Times New Roman" w:cs="Times New Roman"/>
          <w:sz w:val="28"/>
          <w:szCs w:val="24"/>
        </w:rPr>
      </w:pPr>
      <w:r w:rsidRPr="007A49C1">
        <w:rPr>
          <w:rFonts w:ascii="Times New Roman" w:hAnsi="Times New Roman" w:cs="Times New Roman"/>
          <w:sz w:val="28"/>
          <w:szCs w:val="28"/>
        </w:rPr>
        <w:lastRenderedPageBreak/>
        <w:t xml:space="preserve">Результаты исследования уровня развития творческого воображения старшего дошкольника по показателям диагностического задания </w:t>
      </w:r>
      <w:r w:rsidRPr="007A49C1">
        <w:rPr>
          <w:rFonts w:ascii="Times New Roman" w:hAnsi="Times New Roman" w:cs="Times New Roman"/>
          <w:sz w:val="28"/>
          <w:szCs w:val="24"/>
        </w:rPr>
        <w:t>"Нарисуй что-нибудь" в таблице 2.</w:t>
      </w:r>
    </w:p>
    <w:p w:rsidR="00603C10" w:rsidRPr="007A49C1" w:rsidRDefault="00603C10" w:rsidP="009D4DB7">
      <w:pPr>
        <w:spacing w:after="0" w:line="360" w:lineRule="auto"/>
        <w:ind w:left="57" w:right="57" w:firstLine="709"/>
        <w:jc w:val="center"/>
        <w:rPr>
          <w:rFonts w:ascii="Times New Roman" w:hAnsi="Times New Roman" w:cs="Times New Roman"/>
          <w:sz w:val="28"/>
          <w:szCs w:val="24"/>
        </w:rPr>
      </w:pPr>
      <w:r w:rsidRPr="007A49C1">
        <w:rPr>
          <w:rFonts w:ascii="Times New Roman" w:hAnsi="Times New Roman" w:cs="Times New Roman"/>
          <w:sz w:val="28"/>
          <w:szCs w:val="24"/>
        </w:rPr>
        <w:t>Таблица 2 - Результаты диагностики "Нарисуй что-нибудь".</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565"/>
        <w:gridCol w:w="1184"/>
        <w:gridCol w:w="1559"/>
        <w:gridCol w:w="1417"/>
        <w:gridCol w:w="1418"/>
        <w:gridCol w:w="2323"/>
      </w:tblGrid>
      <w:tr w:rsidR="00603C10" w:rsidRPr="007A49C1" w:rsidTr="00AD1A81">
        <w:trPr>
          <w:tblCellSpacing w:w="15" w:type="dxa"/>
          <w:jc w:val="center"/>
        </w:trPr>
        <w:tc>
          <w:tcPr>
            <w:tcW w:w="1520" w:type="dxa"/>
            <w:vAlign w:val="center"/>
            <w:hideMark/>
          </w:tcPr>
          <w:p w:rsidR="00603C10" w:rsidRPr="007A49C1" w:rsidRDefault="00603C10" w:rsidP="00AD1A81">
            <w:pPr>
              <w:spacing w:after="0" w:line="240" w:lineRule="auto"/>
              <w:ind w:left="57" w:right="57"/>
              <w:jc w:val="both"/>
              <w:rPr>
                <w:rFonts w:ascii="Times New Roman" w:hAnsi="Times New Roman" w:cs="Times New Roman"/>
                <w:sz w:val="20"/>
                <w:szCs w:val="24"/>
              </w:rPr>
            </w:pPr>
            <w:r w:rsidRPr="007A49C1">
              <w:rPr>
                <w:rFonts w:ascii="Times New Roman" w:hAnsi="Times New Roman" w:cs="Times New Roman"/>
                <w:sz w:val="20"/>
                <w:szCs w:val="24"/>
              </w:rPr>
              <w:t xml:space="preserve">Имя ребёнка </w:t>
            </w:r>
          </w:p>
        </w:tc>
        <w:tc>
          <w:tcPr>
            <w:tcW w:w="1154" w:type="dxa"/>
            <w:vAlign w:val="center"/>
            <w:hideMark/>
          </w:tcPr>
          <w:p w:rsidR="00603C10" w:rsidRPr="007A49C1" w:rsidRDefault="00603C10" w:rsidP="00AD1A81">
            <w:pPr>
              <w:spacing w:after="0" w:line="240" w:lineRule="auto"/>
              <w:ind w:right="17"/>
              <w:jc w:val="center"/>
              <w:rPr>
                <w:rFonts w:ascii="Times New Roman" w:hAnsi="Times New Roman" w:cs="Times New Roman"/>
                <w:b/>
                <w:sz w:val="20"/>
                <w:szCs w:val="20"/>
              </w:rPr>
            </w:pPr>
            <w:r w:rsidRPr="007A49C1">
              <w:rPr>
                <w:rFonts w:ascii="Times New Roman" w:hAnsi="Times New Roman" w:cs="Times New Roman"/>
                <w:b/>
                <w:sz w:val="20"/>
                <w:szCs w:val="20"/>
              </w:rPr>
              <w:t>Оригинальность</w:t>
            </w:r>
          </w:p>
        </w:tc>
        <w:tc>
          <w:tcPr>
            <w:tcW w:w="1529" w:type="dxa"/>
            <w:tcBorders>
              <w:right w:val="single" w:sz="4" w:space="0" w:color="auto"/>
            </w:tcBorders>
            <w:vAlign w:val="center"/>
            <w:hideMark/>
          </w:tcPr>
          <w:p w:rsidR="00603C10" w:rsidRPr="007A49C1" w:rsidRDefault="00603C10" w:rsidP="00AD1A81">
            <w:pPr>
              <w:spacing w:after="0" w:line="240" w:lineRule="auto"/>
              <w:ind w:right="17"/>
              <w:jc w:val="center"/>
              <w:rPr>
                <w:rFonts w:ascii="Times New Roman" w:hAnsi="Times New Roman" w:cs="Times New Roman"/>
                <w:b/>
                <w:sz w:val="20"/>
                <w:szCs w:val="20"/>
              </w:rPr>
            </w:pPr>
            <w:r w:rsidRPr="007A49C1">
              <w:rPr>
                <w:rFonts w:ascii="Times New Roman" w:hAnsi="Times New Roman" w:cs="Times New Roman"/>
                <w:b/>
                <w:sz w:val="20"/>
                <w:szCs w:val="20"/>
              </w:rPr>
              <w:t>Проработанность и детальность</w:t>
            </w:r>
          </w:p>
        </w:tc>
        <w:tc>
          <w:tcPr>
            <w:tcW w:w="1387" w:type="dxa"/>
            <w:tcBorders>
              <w:left w:val="single" w:sz="4" w:space="0" w:color="auto"/>
              <w:right w:val="single" w:sz="4" w:space="0" w:color="auto"/>
            </w:tcBorders>
            <w:vAlign w:val="center"/>
          </w:tcPr>
          <w:p w:rsidR="00603C10" w:rsidRPr="007A49C1" w:rsidRDefault="00603C10" w:rsidP="00AD1A81">
            <w:pPr>
              <w:spacing w:after="0" w:line="240" w:lineRule="auto"/>
              <w:ind w:right="17"/>
              <w:jc w:val="center"/>
              <w:rPr>
                <w:rFonts w:ascii="Times New Roman" w:hAnsi="Times New Roman" w:cs="Times New Roman"/>
                <w:b/>
                <w:sz w:val="20"/>
                <w:szCs w:val="20"/>
              </w:rPr>
            </w:pPr>
            <w:r w:rsidRPr="007A49C1">
              <w:rPr>
                <w:rFonts w:ascii="Times New Roman" w:hAnsi="Times New Roman" w:cs="Times New Roman"/>
                <w:b/>
                <w:sz w:val="20"/>
                <w:szCs w:val="20"/>
              </w:rPr>
              <w:t>Красочность</w:t>
            </w:r>
          </w:p>
          <w:p w:rsidR="00603C10" w:rsidRPr="007A49C1" w:rsidRDefault="00603C10" w:rsidP="00AD1A81">
            <w:pPr>
              <w:spacing w:after="0" w:line="240" w:lineRule="auto"/>
              <w:ind w:right="17"/>
              <w:jc w:val="center"/>
              <w:rPr>
                <w:rFonts w:ascii="Times New Roman" w:hAnsi="Times New Roman" w:cs="Times New Roman"/>
                <w:b/>
                <w:sz w:val="20"/>
                <w:szCs w:val="20"/>
              </w:rPr>
            </w:pPr>
            <w:r w:rsidRPr="007A49C1">
              <w:rPr>
                <w:rFonts w:ascii="Times New Roman" w:hAnsi="Times New Roman" w:cs="Times New Roman"/>
                <w:b/>
                <w:sz w:val="20"/>
                <w:szCs w:val="20"/>
              </w:rPr>
              <w:t>разнообразие</w:t>
            </w:r>
          </w:p>
        </w:tc>
        <w:tc>
          <w:tcPr>
            <w:tcW w:w="1388" w:type="dxa"/>
            <w:tcBorders>
              <w:left w:val="single" w:sz="4" w:space="0" w:color="auto"/>
              <w:right w:val="single" w:sz="4" w:space="0" w:color="auto"/>
            </w:tcBorders>
            <w:vAlign w:val="center"/>
          </w:tcPr>
          <w:p w:rsidR="00603C10" w:rsidRPr="007A49C1" w:rsidRDefault="00603C10" w:rsidP="00AD1A81">
            <w:pPr>
              <w:spacing w:after="0" w:line="240" w:lineRule="auto"/>
              <w:ind w:right="17"/>
              <w:jc w:val="center"/>
              <w:rPr>
                <w:rFonts w:ascii="Times New Roman" w:hAnsi="Times New Roman" w:cs="Times New Roman"/>
                <w:b/>
                <w:sz w:val="20"/>
                <w:szCs w:val="20"/>
              </w:rPr>
            </w:pPr>
            <w:r w:rsidRPr="007A49C1">
              <w:rPr>
                <w:rFonts w:ascii="Times New Roman" w:hAnsi="Times New Roman" w:cs="Times New Roman"/>
                <w:b/>
                <w:sz w:val="20"/>
                <w:szCs w:val="20"/>
              </w:rPr>
              <w:t>Эмоциональность</w:t>
            </w:r>
          </w:p>
        </w:tc>
        <w:tc>
          <w:tcPr>
            <w:tcW w:w="2278" w:type="dxa"/>
            <w:tcBorders>
              <w:lef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Баллы/</w:t>
            </w:r>
          </w:p>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Уровень</w:t>
            </w:r>
          </w:p>
        </w:tc>
      </w:tr>
      <w:tr w:rsidR="00603C10" w:rsidRPr="007A49C1" w:rsidTr="00AD1A81">
        <w:trPr>
          <w:tblCellSpacing w:w="15" w:type="dxa"/>
          <w:jc w:val="center"/>
        </w:trPr>
        <w:tc>
          <w:tcPr>
            <w:tcW w:w="1520" w:type="dxa"/>
            <w:vAlign w:val="center"/>
          </w:tcPr>
          <w:p w:rsidR="00603C10" w:rsidRPr="007A49C1" w:rsidRDefault="00603C10" w:rsidP="00AD1A81">
            <w:pPr>
              <w:spacing w:after="0" w:line="240" w:lineRule="auto"/>
              <w:ind w:left="57" w:right="57"/>
              <w:jc w:val="both"/>
              <w:rPr>
                <w:rFonts w:ascii="Times New Roman" w:hAnsi="Times New Roman" w:cs="Times New Roman"/>
                <w:sz w:val="20"/>
                <w:szCs w:val="24"/>
              </w:rPr>
            </w:pPr>
            <w:r w:rsidRPr="007A49C1">
              <w:rPr>
                <w:rFonts w:ascii="Times New Roman" w:hAnsi="Times New Roman" w:cs="Times New Roman"/>
                <w:sz w:val="20"/>
                <w:szCs w:val="24"/>
              </w:rPr>
              <w:t>Александр Д.</w:t>
            </w:r>
          </w:p>
        </w:tc>
        <w:tc>
          <w:tcPr>
            <w:tcW w:w="1154" w:type="dxa"/>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529" w:type="dxa"/>
            <w:tcBorders>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7"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8"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2278" w:type="dxa"/>
            <w:tcBorders>
              <w:lef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6"/>
              </w:rPr>
            </w:pPr>
            <w:r w:rsidRPr="007A49C1">
              <w:rPr>
                <w:rFonts w:ascii="Times New Roman" w:hAnsi="Times New Roman" w:cs="Times New Roman"/>
                <w:sz w:val="26"/>
                <w:szCs w:val="26"/>
              </w:rPr>
              <w:t>5 баллов/ Средний</w:t>
            </w:r>
          </w:p>
        </w:tc>
      </w:tr>
      <w:tr w:rsidR="00603C10" w:rsidRPr="007A49C1" w:rsidTr="00AD1A81">
        <w:trPr>
          <w:tblCellSpacing w:w="15" w:type="dxa"/>
          <w:jc w:val="center"/>
        </w:trPr>
        <w:tc>
          <w:tcPr>
            <w:tcW w:w="1520"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4"/>
              </w:rPr>
            </w:pPr>
            <w:r w:rsidRPr="007A49C1">
              <w:rPr>
                <w:rFonts w:ascii="Times New Roman" w:hAnsi="Times New Roman" w:cs="Times New Roman"/>
                <w:sz w:val="20"/>
                <w:szCs w:val="24"/>
              </w:rPr>
              <w:t xml:space="preserve">Ангелина </w:t>
            </w:r>
          </w:p>
        </w:tc>
        <w:tc>
          <w:tcPr>
            <w:tcW w:w="1154"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529"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7"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227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6"/>
              </w:rPr>
            </w:pPr>
            <w:r w:rsidRPr="007A49C1">
              <w:rPr>
                <w:rFonts w:ascii="Times New Roman" w:hAnsi="Times New Roman" w:cs="Times New Roman"/>
                <w:sz w:val="20"/>
                <w:szCs w:val="26"/>
              </w:rPr>
              <w:t xml:space="preserve">3 </w:t>
            </w:r>
            <w:r w:rsidRPr="007A49C1">
              <w:rPr>
                <w:rFonts w:ascii="Times New Roman" w:hAnsi="Times New Roman" w:cs="Times New Roman"/>
                <w:sz w:val="26"/>
                <w:szCs w:val="26"/>
              </w:rPr>
              <w:t>балла/ Низкий</w:t>
            </w:r>
          </w:p>
        </w:tc>
      </w:tr>
      <w:tr w:rsidR="00603C10" w:rsidRPr="007A49C1" w:rsidTr="00AD1A81">
        <w:trPr>
          <w:tblCellSpacing w:w="15" w:type="dxa"/>
          <w:jc w:val="center"/>
        </w:trPr>
        <w:tc>
          <w:tcPr>
            <w:tcW w:w="1520" w:type="dxa"/>
            <w:vAlign w:val="center"/>
          </w:tcPr>
          <w:p w:rsidR="00603C10" w:rsidRPr="007A49C1" w:rsidRDefault="00603C10" w:rsidP="00AD1A81">
            <w:pPr>
              <w:spacing w:after="0" w:line="240" w:lineRule="auto"/>
              <w:ind w:left="57" w:right="57"/>
              <w:jc w:val="both"/>
              <w:rPr>
                <w:rFonts w:ascii="Times New Roman" w:hAnsi="Times New Roman" w:cs="Times New Roman"/>
                <w:sz w:val="20"/>
                <w:szCs w:val="24"/>
              </w:rPr>
            </w:pPr>
            <w:r w:rsidRPr="007A49C1">
              <w:rPr>
                <w:rFonts w:ascii="Times New Roman" w:hAnsi="Times New Roman" w:cs="Times New Roman"/>
                <w:sz w:val="20"/>
                <w:szCs w:val="24"/>
              </w:rPr>
              <w:t>Анна А.</w:t>
            </w:r>
          </w:p>
        </w:tc>
        <w:tc>
          <w:tcPr>
            <w:tcW w:w="1154" w:type="dxa"/>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529" w:type="dxa"/>
            <w:tcBorders>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7"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8"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2278" w:type="dxa"/>
            <w:tcBorders>
              <w:lef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6"/>
              </w:rPr>
            </w:pPr>
            <w:r w:rsidRPr="007A49C1">
              <w:rPr>
                <w:rFonts w:ascii="Times New Roman" w:hAnsi="Times New Roman" w:cs="Times New Roman"/>
                <w:sz w:val="20"/>
                <w:szCs w:val="26"/>
              </w:rPr>
              <w:t>5</w:t>
            </w:r>
            <w:r w:rsidRPr="007A49C1">
              <w:rPr>
                <w:rFonts w:ascii="Times New Roman" w:hAnsi="Times New Roman" w:cs="Times New Roman"/>
                <w:sz w:val="26"/>
                <w:szCs w:val="26"/>
              </w:rPr>
              <w:t xml:space="preserve"> баллов/ Средний</w:t>
            </w:r>
          </w:p>
        </w:tc>
      </w:tr>
      <w:tr w:rsidR="00603C10" w:rsidRPr="007A49C1" w:rsidTr="00AD1A81">
        <w:trPr>
          <w:tblCellSpacing w:w="15" w:type="dxa"/>
          <w:jc w:val="center"/>
        </w:trPr>
        <w:tc>
          <w:tcPr>
            <w:tcW w:w="1520" w:type="dxa"/>
            <w:vAlign w:val="center"/>
          </w:tcPr>
          <w:p w:rsidR="00603C10" w:rsidRPr="007A49C1" w:rsidRDefault="00603C10" w:rsidP="00AD1A81">
            <w:pPr>
              <w:spacing w:after="0" w:line="240" w:lineRule="auto"/>
              <w:ind w:left="57" w:right="57"/>
              <w:jc w:val="both"/>
              <w:rPr>
                <w:rFonts w:ascii="Times New Roman" w:hAnsi="Times New Roman" w:cs="Times New Roman"/>
                <w:sz w:val="20"/>
                <w:szCs w:val="24"/>
              </w:rPr>
            </w:pPr>
            <w:r w:rsidRPr="007A49C1">
              <w:rPr>
                <w:rFonts w:ascii="Times New Roman" w:hAnsi="Times New Roman" w:cs="Times New Roman"/>
                <w:sz w:val="20"/>
                <w:szCs w:val="24"/>
              </w:rPr>
              <w:t>Анна Богд.</w:t>
            </w:r>
          </w:p>
        </w:tc>
        <w:tc>
          <w:tcPr>
            <w:tcW w:w="1154" w:type="dxa"/>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529" w:type="dxa"/>
            <w:tcBorders>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7"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8"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2278" w:type="dxa"/>
            <w:tcBorders>
              <w:lef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6"/>
              </w:rPr>
            </w:pPr>
            <w:r w:rsidRPr="007A49C1">
              <w:rPr>
                <w:rFonts w:ascii="Times New Roman" w:hAnsi="Times New Roman" w:cs="Times New Roman"/>
                <w:sz w:val="20"/>
                <w:szCs w:val="26"/>
              </w:rPr>
              <w:t>2</w:t>
            </w:r>
            <w:r w:rsidRPr="007A49C1">
              <w:rPr>
                <w:rFonts w:ascii="Times New Roman" w:hAnsi="Times New Roman" w:cs="Times New Roman"/>
                <w:sz w:val="26"/>
                <w:szCs w:val="26"/>
              </w:rPr>
              <w:t xml:space="preserve"> балла/ Низкий</w:t>
            </w:r>
          </w:p>
        </w:tc>
      </w:tr>
      <w:tr w:rsidR="00603C10" w:rsidRPr="007A49C1" w:rsidTr="00AD1A81">
        <w:trPr>
          <w:tblCellSpacing w:w="15" w:type="dxa"/>
          <w:jc w:val="center"/>
        </w:trPr>
        <w:tc>
          <w:tcPr>
            <w:tcW w:w="1520"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4"/>
              </w:rPr>
            </w:pPr>
            <w:r w:rsidRPr="007A49C1">
              <w:rPr>
                <w:rFonts w:ascii="Times New Roman" w:hAnsi="Times New Roman" w:cs="Times New Roman"/>
                <w:sz w:val="20"/>
                <w:szCs w:val="24"/>
              </w:rPr>
              <w:t>Анна У.</w:t>
            </w:r>
          </w:p>
        </w:tc>
        <w:tc>
          <w:tcPr>
            <w:tcW w:w="1154"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529"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7"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227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6"/>
              </w:rPr>
            </w:pPr>
            <w:r w:rsidRPr="007A49C1">
              <w:rPr>
                <w:rFonts w:ascii="Times New Roman" w:hAnsi="Times New Roman" w:cs="Times New Roman"/>
                <w:sz w:val="20"/>
                <w:szCs w:val="26"/>
              </w:rPr>
              <w:t>6</w:t>
            </w:r>
            <w:r w:rsidRPr="007A49C1">
              <w:rPr>
                <w:rFonts w:ascii="Times New Roman" w:hAnsi="Times New Roman" w:cs="Times New Roman"/>
                <w:sz w:val="26"/>
                <w:szCs w:val="26"/>
              </w:rPr>
              <w:t xml:space="preserve"> баллов/ Средний</w:t>
            </w:r>
          </w:p>
        </w:tc>
      </w:tr>
      <w:tr w:rsidR="00603C10" w:rsidRPr="007A49C1" w:rsidTr="00AD1A81">
        <w:trPr>
          <w:tblCellSpacing w:w="15" w:type="dxa"/>
          <w:jc w:val="center"/>
        </w:trPr>
        <w:tc>
          <w:tcPr>
            <w:tcW w:w="1520"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4"/>
              </w:rPr>
            </w:pPr>
            <w:r w:rsidRPr="007A49C1">
              <w:rPr>
                <w:rFonts w:ascii="Times New Roman" w:hAnsi="Times New Roman" w:cs="Times New Roman"/>
                <w:sz w:val="20"/>
                <w:szCs w:val="24"/>
              </w:rPr>
              <w:t>Арсений И.</w:t>
            </w:r>
          </w:p>
        </w:tc>
        <w:tc>
          <w:tcPr>
            <w:tcW w:w="1154"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529"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7"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227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6"/>
              </w:rPr>
            </w:pPr>
            <w:r w:rsidRPr="007A49C1">
              <w:rPr>
                <w:rFonts w:ascii="Times New Roman" w:hAnsi="Times New Roman" w:cs="Times New Roman"/>
                <w:sz w:val="20"/>
                <w:szCs w:val="26"/>
              </w:rPr>
              <w:t>1</w:t>
            </w:r>
            <w:r w:rsidRPr="007A49C1">
              <w:rPr>
                <w:rFonts w:ascii="Times New Roman" w:hAnsi="Times New Roman" w:cs="Times New Roman"/>
                <w:sz w:val="26"/>
                <w:szCs w:val="26"/>
              </w:rPr>
              <w:t xml:space="preserve"> балл/ Низкий</w:t>
            </w:r>
          </w:p>
        </w:tc>
      </w:tr>
      <w:tr w:rsidR="00603C10" w:rsidRPr="007A49C1" w:rsidTr="00AD1A81">
        <w:trPr>
          <w:tblCellSpacing w:w="15" w:type="dxa"/>
          <w:jc w:val="center"/>
        </w:trPr>
        <w:tc>
          <w:tcPr>
            <w:tcW w:w="1520"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4"/>
              </w:rPr>
            </w:pPr>
            <w:r w:rsidRPr="007A49C1">
              <w:rPr>
                <w:rFonts w:ascii="Times New Roman" w:hAnsi="Times New Roman" w:cs="Times New Roman"/>
                <w:sz w:val="20"/>
                <w:szCs w:val="24"/>
              </w:rPr>
              <w:t xml:space="preserve">Вероника </w:t>
            </w:r>
          </w:p>
        </w:tc>
        <w:tc>
          <w:tcPr>
            <w:tcW w:w="1154"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529"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7"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227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6"/>
              </w:rPr>
            </w:pPr>
            <w:r w:rsidRPr="007A49C1">
              <w:rPr>
                <w:rFonts w:ascii="Times New Roman" w:hAnsi="Times New Roman" w:cs="Times New Roman"/>
                <w:sz w:val="20"/>
                <w:szCs w:val="26"/>
              </w:rPr>
              <w:t>4</w:t>
            </w:r>
            <w:r w:rsidRPr="007A49C1">
              <w:rPr>
                <w:rFonts w:ascii="Times New Roman" w:hAnsi="Times New Roman" w:cs="Times New Roman"/>
                <w:sz w:val="26"/>
                <w:szCs w:val="26"/>
              </w:rPr>
              <w:t xml:space="preserve"> балла/ Средний</w:t>
            </w:r>
          </w:p>
        </w:tc>
      </w:tr>
      <w:tr w:rsidR="00603C10" w:rsidRPr="007A49C1" w:rsidTr="00AD1A81">
        <w:trPr>
          <w:tblCellSpacing w:w="15" w:type="dxa"/>
          <w:jc w:val="center"/>
        </w:trPr>
        <w:tc>
          <w:tcPr>
            <w:tcW w:w="1520"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4"/>
              </w:rPr>
            </w:pPr>
            <w:r w:rsidRPr="007A49C1">
              <w:rPr>
                <w:rFonts w:ascii="Times New Roman" w:hAnsi="Times New Roman" w:cs="Times New Roman"/>
                <w:sz w:val="20"/>
                <w:szCs w:val="24"/>
              </w:rPr>
              <w:t xml:space="preserve">Дима </w:t>
            </w:r>
          </w:p>
        </w:tc>
        <w:tc>
          <w:tcPr>
            <w:tcW w:w="1154"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529"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7"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227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6"/>
              </w:rPr>
            </w:pPr>
            <w:r w:rsidRPr="007A49C1">
              <w:rPr>
                <w:rFonts w:ascii="Times New Roman" w:hAnsi="Times New Roman" w:cs="Times New Roman"/>
                <w:sz w:val="20"/>
                <w:szCs w:val="26"/>
              </w:rPr>
              <w:t>5</w:t>
            </w:r>
            <w:r w:rsidRPr="007A49C1">
              <w:rPr>
                <w:rFonts w:ascii="Times New Roman" w:hAnsi="Times New Roman" w:cs="Times New Roman"/>
                <w:sz w:val="26"/>
                <w:szCs w:val="26"/>
              </w:rPr>
              <w:t xml:space="preserve"> баллов/ Средний</w:t>
            </w:r>
          </w:p>
        </w:tc>
      </w:tr>
      <w:tr w:rsidR="00603C10" w:rsidRPr="007A49C1" w:rsidTr="00AD1A81">
        <w:trPr>
          <w:tblCellSpacing w:w="15" w:type="dxa"/>
          <w:jc w:val="center"/>
        </w:trPr>
        <w:tc>
          <w:tcPr>
            <w:tcW w:w="1520" w:type="dxa"/>
            <w:vAlign w:val="center"/>
          </w:tcPr>
          <w:p w:rsidR="00603C10" w:rsidRPr="007A49C1" w:rsidRDefault="00603C10" w:rsidP="00AD1A81">
            <w:pPr>
              <w:spacing w:after="0" w:line="240" w:lineRule="auto"/>
              <w:ind w:left="57" w:right="57"/>
              <w:jc w:val="both"/>
              <w:rPr>
                <w:rFonts w:ascii="Times New Roman" w:hAnsi="Times New Roman" w:cs="Times New Roman"/>
                <w:sz w:val="20"/>
                <w:szCs w:val="24"/>
              </w:rPr>
            </w:pPr>
            <w:r w:rsidRPr="007A49C1">
              <w:rPr>
                <w:rFonts w:ascii="Times New Roman" w:hAnsi="Times New Roman" w:cs="Times New Roman"/>
                <w:sz w:val="20"/>
                <w:szCs w:val="24"/>
              </w:rPr>
              <w:t>Илья А.</w:t>
            </w:r>
          </w:p>
        </w:tc>
        <w:tc>
          <w:tcPr>
            <w:tcW w:w="1154" w:type="dxa"/>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529" w:type="dxa"/>
            <w:tcBorders>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7"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8"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2278" w:type="dxa"/>
            <w:tcBorders>
              <w:lef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6"/>
              </w:rPr>
            </w:pPr>
            <w:r w:rsidRPr="007A49C1">
              <w:rPr>
                <w:rFonts w:ascii="Times New Roman" w:hAnsi="Times New Roman" w:cs="Times New Roman"/>
                <w:sz w:val="20"/>
                <w:szCs w:val="26"/>
              </w:rPr>
              <w:t>8</w:t>
            </w:r>
            <w:r w:rsidRPr="007A49C1">
              <w:rPr>
                <w:rFonts w:ascii="Times New Roman" w:hAnsi="Times New Roman" w:cs="Times New Roman"/>
                <w:sz w:val="26"/>
                <w:szCs w:val="26"/>
              </w:rPr>
              <w:t xml:space="preserve"> баллов/ Высокий</w:t>
            </w:r>
          </w:p>
        </w:tc>
      </w:tr>
      <w:tr w:rsidR="00603C10" w:rsidRPr="007A49C1" w:rsidTr="00AD1A81">
        <w:trPr>
          <w:tblCellSpacing w:w="15" w:type="dxa"/>
          <w:jc w:val="center"/>
        </w:trPr>
        <w:tc>
          <w:tcPr>
            <w:tcW w:w="1520"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4"/>
              </w:rPr>
            </w:pPr>
            <w:r w:rsidRPr="007A49C1">
              <w:rPr>
                <w:rFonts w:ascii="Times New Roman" w:hAnsi="Times New Roman" w:cs="Times New Roman"/>
                <w:sz w:val="20"/>
                <w:szCs w:val="24"/>
              </w:rPr>
              <w:t>Костя</w:t>
            </w:r>
          </w:p>
        </w:tc>
        <w:tc>
          <w:tcPr>
            <w:tcW w:w="1154"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529"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7"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227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6"/>
              </w:rPr>
            </w:pPr>
            <w:r w:rsidRPr="007A49C1">
              <w:rPr>
                <w:rFonts w:ascii="Times New Roman" w:hAnsi="Times New Roman" w:cs="Times New Roman"/>
                <w:sz w:val="20"/>
                <w:szCs w:val="26"/>
              </w:rPr>
              <w:t>7</w:t>
            </w:r>
            <w:r w:rsidRPr="007A49C1">
              <w:rPr>
                <w:rFonts w:ascii="Times New Roman" w:hAnsi="Times New Roman" w:cs="Times New Roman"/>
                <w:sz w:val="26"/>
                <w:szCs w:val="26"/>
              </w:rPr>
              <w:t xml:space="preserve"> баллов/ Средний</w:t>
            </w:r>
          </w:p>
        </w:tc>
      </w:tr>
      <w:tr w:rsidR="00603C10" w:rsidRPr="007A49C1" w:rsidTr="00AD1A81">
        <w:trPr>
          <w:tblCellSpacing w:w="15" w:type="dxa"/>
          <w:jc w:val="center"/>
        </w:trPr>
        <w:tc>
          <w:tcPr>
            <w:tcW w:w="1520"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4"/>
              </w:rPr>
            </w:pPr>
            <w:r w:rsidRPr="007A49C1">
              <w:rPr>
                <w:rFonts w:ascii="Times New Roman" w:hAnsi="Times New Roman" w:cs="Times New Roman"/>
                <w:sz w:val="20"/>
                <w:szCs w:val="24"/>
              </w:rPr>
              <w:t xml:space="preserve">Мария </w:t>
            </w:r>
          </w:p>
        </w:tc>
        <w:tc>
          <w:tcPr>
            <w:tcW w:w="1154"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529"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7"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227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6"/>
              </w:rPr>
            </w:pPr>
            <w:r w:rsidRPr="007A49C1">
              <w:rPr>
                <w:rFonts w:ascii="Times New Roman" w:hAnsi="Times New Roman" w:cs="Times New Roman"/>
                <w:sz w:val="20"/>
                <w:szCs w:val="26"/>
              </w:rPr>
              <w:t>1</w:t>
            </w:r>
            <w:r w:rsidRPr="007A49C1">
              <w:rPr>
                <w:rFonts w:ascii="Times New Roman" w:hAnsi="Times New Roman" w:cs="Times New Roman"/>
                <w:sz w:val="26"/>
                <w:szCs w:val="26"/>
              </w:rPr>
              <w:t xml:space="preserve"> балл/ Низкий</w:t>
            </w:r>
          </w:p>
        </w:tc>
      </w:tr>
      <w:tr w:rsidR="00603C10" w:rsidRPr="007A49C1" w:rsidTr="00AD1A81">
        <w:trPr>
          <w:tblCellSpacing w:w="15" w:type="dxa"/>
          <w:jc w:val="center"/>
        </w:trPr>
        <w:tc>
          <w:tcPr>
            <w:tcW w:w="1520"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4"/>
              </w:rPr>
            </w:pPr>
            <w:r w:rsidRPr="007A49C1">
              <w:rPr>
                <w:rFonts w:ascii="Times New Roman" w:hAnsi="Times New Roman" w:cs="Times New Roman"/>
                <w:sz w:val="20"/>
                <w:szCs w:val="24"/>
              </w:rPr>
              <w:t xml:space="preserve">Марьяна </w:t>
            </w:r>
          </w:p>
        </w:tc>
        <w:tc>
          <w:tcPr>
            <w:tcW w:w="1154"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529"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7"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227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6"/>
              </w:rPr>
            </w:pPr>
            <w:r w:rsidRPr="007A49C1">
              <w:rPr>
                <w:rFonts w:ascii="Times New Roman" w:hAnsi="Times New Roman" w:cs="Times New Roman"/>
                <w:sz w:val="20"/>
                <w:szCs w:val="26"/>
              </w:rPr>
              <w:t>5</w:t>
            </w:r>
            <w:r w:rsidRPr="007A49C1">
              <w:rPr>
                <w:rFonts w:ascii="Times New Roman" w:hAnsi="Times New Roman" w:cs="Times New Roman"/>
                <w:sz w:val="26"/>
                <w:szCs w:val="26"/>
              </w:rPr>
              <w:t xml:space="preserve"> баллов/ Средний</w:t>
            </w:r>
          </w:p>
        </w:tc>
      </w:tr>
      <w:tr w:rsidR="00603C10" w:rsidRPr="007A49C1" w:rsidTr="00AD1A81">
        <w:trPr>
          <w:tblCellSpacing w:w="15" w:type="dxa"/>
          <w:jc w:val="center"/>
        </w:trPr>
        <w:tc>
          <w:tcPr>
            <w:tcW w:w="1520" w:type="dxa"/>
            <w:vAlign w:val="center"/>
          </w:tcPr>
          <w:p w:rsidR="00603C10" w:rsidRPr="007A49C1" w:rsidRDefault="00603C10" w:rsidP="00AD1A81">
            <w:pPr>
              <w:spacing w:after="0" w:line="240" w:lineRule="auto"/>
              <w:ind w:left="57" w:right="57"/>
              <w:jc w:val="both"/>
              <w:rPr>
                <w:rFonts w:ascii="Times New Roman" w:hAnsi="Times New Roman" w:cs="Times New Roman"/>
                <w:sz w:val="20"/>
                <w:szCs w:val="24"/>
              </w:rPr>
            </w:pPr>
            <w:r w:rsidRPr="007A49C1">
              <w:rPr>
                <w:rFonts w:ascii="Times New Roman" w:hAnsi="Times New Roman" w:cs="Times New Roman"/>
                <w:sz w:val="20"/>
                <w:szCs w:val="24"/>
              </w:rPr>
              <w:t xml:space="preserve">Милана </w:t>
            </w:r>
          </w:p>
        </w:tc>
        <w:tc>
          <w:tcPr>
            <w:tcW w:w="1154" w:type="dxa"/>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529" w:type="dxa"/>
            <w:tcBorders>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7"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8"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2278" w:type="dxa"/>
            <w:tcBorders>
              <w:lef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6"/>
              </w:rPr>
            </w:pPr>
            <w:r w:rsidRPr="007A49C1">
              <w:rPr>
                <w:rFonts w:ascii="Times New Roman" w:hAnsi="Times New Roman" w:cs="Times New Roman"/>
                <w:sz w:val="20"/>
                <w:szCs w:val="26"/>
              </w:rPr>
              <w:t>0</w:t>
            </w:r>
            <w:r w:rsidRPr="007A49C1">
              <w:rPr>
                <w:rFonts w:ascii="Times New Roman" w:hAnsi="Times New Roman" w:cs="Times New Roman"/>
                <w:sz w:val="26"/>
                <w:szCs w:val="26"/>
              </w:rPr>
              <w:t xml:space="preserve"> баллов/ Средний</w:t>
            </w:r>
          </w:p>
        </w:tc>
      </w:tr>
      <w:tr w:rsidR="00603C10" w:rsidRPr="007A49C1" w:rsidTr="00AD1A81">
        <w:trPr>
          <w:tblCellSpacing w:w="15" w:type="dxa"/>
          <w:jc w:val="center"/>
        </w:trPr>
        <w:tc>
          <w:tcPr>
            <w:tcW w:w="1520"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4"/>
              </w:rPr>
            </w:pPr>
            <w:r w:rsidRPr="007A49C1">
              <w:rPr>
                <w:rFonts w:ascii="Times New Roman" w:hAnsi="Times New Roman" w:cs="Times New Roman"/>
                <w:sz w:val="20"/>
                <w:szCs w:val="24"/>
              </w:rPr>
              <w:t xml:space="preserve">Миша </w:t>
            </w:r>
          </w:p>
        </w:tc>
        <w:tc>
          <w:tcPr>
            <w:tcW w:w="1154"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529"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7"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227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6"/>
              </w:rPr>
            </w:pPr>
            <w:r w:rsidRPr="007A49C1">
              <w:rPr>
                <w:rFonts w:ascii="Times New Roman" w:hAnsi="Times New Roman" w:cs="Times New Roman"/>
                <w:sz w:val="20"/>
                <w:szCs w:val="26"/>
              </w:rPr>
              <w:t>6</w:t>
            </w:r>
            <w:r w:rsidRPr="007A49C1">
              <w:rPr>
                <w:rFonts w:ascii="Times New Roman" w:hAnsi="Times New Roman" w:cs="Times New Roman"/>
                <w:sz w:val="26"/>
                <w:szCs w:val="26"/>
              </w:rPr>
              <w:t xml:space="preserve"> баллов/ Средний</w:t>
            </w:r>
          </w:p>
        </w:tc>
      </w:tr>
      <w:tr w:rsidR="00603C10" w:rsidRPr="007A49C1" w:rsidTr="00AD1A81">
        <w:trPr>
          <w:tblCellSpacing w:w="15" w:type="dxa"/>
          <w:jc w:val="center"/>
        </w:trPr>
        <w:tc>
          <w:tcPr>
            <w:tcW w:w="1520" w:type="dxa"/>
            <w:vAlign w:val="center"/>
          </w:tcPr>
          <w:p w:rsidR="00603C10" w:rsidRPr="007A49C1" w:rsidRDefault="00603C10" w:rsidP="00AD1A81">
            <w:pPr>
              <w:spacing w:after="0" w:line="240" w:lineRule="auto"/>
              <w:ind w:left="57" w:right="57"/>
              <w:jc w:val="both"/>
              <w:rPr>
                <w:rFonts w:ascii="Times New Roman" w:hAnsi="Times New Roman" w:cs="Times New Roman"/>
                <w:sz w:val="20"/>
                <w:szCs w:val="24"/>
              </w:rPr>
            </w:pPr>
            <w:r w:rsidRPr="007A49C1">
              <w:rPr>
                <w:rFonts w:ascii="Times New Roman" w:hAnsi="Times New Roman" w:cs="Times New Roman"/>
                <w:sz w:val="20"/>
                <w:szCs w:val="24"/>
              </w:rPr>
              <w:t>Сафина Г.</w:t>
            </w:r>
          </w:p>
        </w:tc>
        <w:tc>
          <w:tcPr>
            <w:tcW w:w="1154" w:type="dxa"/>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529" w:type="dxa"/>
            <w:tcBorders>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7"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8"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2278" w:type="dxa"/>
            <w:tcBorders>
              <w:lef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6"/>
              </w:rPr>
            </w:pPr>
            <w:r w:rsidRPr="007A49C1">
              <w:rPr>
                <w:rFonts w:ascii="Times New Roman" w:hAnsi="Times New Roman" w:cs="Times New Roman"/>
                <w:sz w:val="20"/>
                <w:szCs w:val="26"/>
              </w:rPr>
              <w:t>2</w:t>
            </w:r>
            <w:r w:rsidRPr="007A49C1">
              <w:rPr>
                <w:rFonts w:ascii="Times New Roman" w:hAnsi="Times New Roman" w:cs="Times New Roman"/>
                <w:sz w:val="26"/>
                <w:szCs w:val="26"/>
              </w:rPr>
              <w:t xml:space="preserve"> балла/ Низкий</w:t>
            </w:r>
          </w:p>
        </w:tc>
      </w:tr>
      <w:tr w:rsidR="00603C10" w:rsidRPr="007A49C1" w:rsidTr="00AD1A81">
        <w:trPr>
          <w:tblCellSpacing w:w="15" w:type="dxa"/>
          <w:jc w:val="center"/>
        </w:trPr>
        <w:tc>
          <w:tcPr>
            <w:tcW w:w="1520"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4"/>
              </w:rPr>
            </w:pPr>
            <w:r w:rsidRPr="007A49C1">
              <w:rPr>
                <w:rFonts w:ascii="Times New Roman" w:hAnsi="Times New Roman" w:cs="Times New Roman"/>
                <w:sz w:val="20"/>
                <w:szCs w:val="24"/>
              </w:rPr>
              <w:t xml:space="preserve">Семён </w:t>
            </w:r>
          </w:p>
        </w:tc>
        <w:tc>
          <w:tcPr>
            <w:tcW w:w="1154"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529"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7"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227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6"/>
              </w:rPr>
            </w:pPr>
            <w:r w:rsidRPr="007A49C1">
              <w:rPr>
                <w:rFonts w:ascii="Times New Roman" w:hAnsi="Times New Roman" w:cs="Times New Roman"/>
                <w:sz w:val="20"/>
                <w:szCs w:val="26"/>
              </w:rPr>
              <w:t>3</w:t>
            </w:r>
            <w:r w:rsidRPr="007A49C1">
              <w:rPr>
                <w:rFonts w:ascii="Times New Roman" w:hAnsi="Times New Roman" w:cs="Times New Roman"/>
                <w:sz w:val="26"/>
                <w:szCs w:val="26"/>
              </w:rPr>
              <w:t xml:space="preserve"> балла/ Низкий</w:t>
            </w:r>
          </w:p>
        </w:tc>
      </w:tr>
      <w:tr w:rsidR="00603C10" w:rsidRPr="007A49C1" w:rsidTr="00AD1A81">
        <w:trPr>
          <w:tblCellSpacing w:w="15" w:type="dxa"/>
          <w:jc w:val="center"/>
        </w:trPr>
        <w:tc>
          <w:tcPr>
            <w:tcW w:w="1520" w:type="dxa"/>
            <w:vAlign w:val="center"/>
          </w:tcPr>
          <w:p w:rsidR="00603C10" w:rsidRPr="007A49C1" w:rsidRDefault="00603C10" w:rsidP="00AD1A81">
            <w:pPr>
              <w:spacing w:after="0" w:line="240" w:lineRule="auto"/>
              <w:ind w:left="57" w:right="57"/>
              <w:jc w:val="both"/>
              <w:rPr>
                <w:rFonts w:ascii="Times New Roman" w:hAnsi="Times New Roman" w:cs="Times New Roman"/>
                <w:sz w:val="20"/>
                <w:szCs w:val="24"/>
              </w:rPr>
            </w:pPr>
            <w:r w:rsidRPr="007A49C1">
              <w:rPr>
                <w:rFonts w:ascii="Times New Roman" w:hAnsi="Times New Roman" w:cs="Times New Roman"/>
                <w:sz w:val="20"/>
                <w:szCs w:val="24"/>
              </w:rPr>
              <w:t>Софья Б.</w:t>
            </w:r>
          </w:p>
        </w:tc>
        <w:tc>
          <w:tcPr>
            <w:tcW w:w="1154" w:type="dxa"/>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529" w:type="dxa"/>
            <w:tcBorders>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7"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8"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2278" w:type="dxa"/>
            <w:tcBorders>
              <w:lef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6"/>
              </w:rPr>
            </w:pPr>
            <w:r w:rsidRPr="007A49C1">
              <w:rPr>
                <w:rFonts w:ascii="Times New Roman" w:hAnsi="Times New Roman" w:cs="Times New Roman"/>
                <w:sz w:val="20"/>
                <w:szCs w:val="26"/>
              </w:rPr>
              <w:t>2</w:t>
            </w:r>
            <w:r w:rsidRPr="007A49C1">
              <w:rPr>
                <w:rFonts w:ascii="Times New Roman" w:hAnsi="Times New Roman" w:cs="Times New Roman"/>
                <w:sz w:val="26"/>
                <w:szCs w:val="26"/>
              </w:rPr>
              <w:t xml:space="preserve"> балла/ Низкий</w:t>
            </w:r>
          </w:p>
        </w:tc>
      </w:tr>
      <w:tr w:rsidR="00603C10" w:rsidRPr="007A49C1" w:rsidTr="00AD1A81">
        <w:trPr>
          <w:tblCellSpacing w:w="15" w:type="dxa"/>
          <w:jc w:val="center"/>
        </w:trPr>
        <w:tc>
          <w:tcPr>
            <w:tcW w:w="1520"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4"/>
              </w:rPr>
            </w:pPr>
            <w:r w:rsidRPr="007A49C1">
              <w:rPr>
                <w:rFonts w:ascii="Times New Roman" w:hAnsi="Times New Roman" w:cs="Times New Roman"/>
                <w:sz w:val="20"/>
                <w:szCs w:val="24"/>
              </w:rPr>
              <w:t>Софья П.</w:t>
            </w:r>
          </w:p>
        </w:tc>
        <w:tc>
          <w:tcPr>
            <w:tcW w:w="1154"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529"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7"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227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6"/>
              </w:rPr>
            </w:pPr>
            <w:r w:rsidRPr="007A49C1">
              <w:rPr>
                <w:rFonts w:ascii="Times New Roman" w:hAnsi="Times New Roman" w:cs="Times New Roman"/>
                <w:sz w:val="20"/>
                <w:szCs w:val="26"/>
              </w:rPr>
              <w:t>4</w:t>
            </w:r>
            <w:r w:rsidRPr="007A49C1">
              <w:rPr>
                <w:rFonts w:ascii="Times New Roman" w:hAnsi="Times New Roman" w:cs="Times New Roman"/>
                <w:sz w:val="26"/>
                <w:szCs w:val="26"/>
              </w:rPr>
              <w:t xml:space="preserve"> баллов/ Средний</w:t>
            </w:r>
          </w:p>
        </w:tc>
      </w:tr>
      <w:tr w:rsidR="00603C10" w:rsidRPr="007A49C1" w:rsidTr="00AD1A81">
        <w:trPr>
          <w:tblCellSpacing w:w="15" w:type="dxa"/>
          <w:jc w:val="center"/>
        </w:trPr>
        <w:tc>
          <w:tcPr>
            <w:tcW w:w="1520" w:type="dxa"/>
            <w:vAlign w:val="center"/>
          </w:tcPr>
          <w:p w:rsidR="00603C10" w:rsidRPr="007A49C1" w:rsidRDefault="00603C10" w:rsidP="00AD1A81">
            <w:pPr>
              <w:spacing w:after="0" w:line="240" w:lineRule="auto"/>
              <w:ind w:left="57" w:right="57"/>
              <w:jc w:val="both"/>
              <w:rPr>
                <w:rFonts w:ascii="Times New Roman" w:hAnsi="Times New Roman" w:cs="Times New Roman"/>
                <w:sz w:val="20"/>
                <w:szCs w:val="24"/>
              </w:rPr>
            </w:pPr>
            <w:r w:rsidRPr="007A49C1">
              <w:rPr>
                <w:rFonts w:ascii="Times New Roman" w:hAnsi="Times New Roman" w:cs="Times New Roman"/>
                <w:sz w:val="20"/>
                <w:szCs w:val="24"/>
              </w:rPr>
              <w:t xml:space="preserve">Тимофей </w:t>
            </w:r>
          </w:p>
        </w:tc>
        <w:tc>
          <w:tcPr>
            <w:tcW w:w="1154" w:type="dxa"/>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529" w:type="dxa"/>
            <w:tcBorders>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7"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8"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2278" w:type="dxa"/>
            <w:tcBorders>
              <w:lef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6"/>
              </w:rPr>
            </w:pPr>
            <w:r w:rsidRPr="007A49C1">
              <w:rPr>
                <w:rFonts w:ascii="Times New Roman" w:hAnsi="Times New Roman" w:cs="Times New Roman"/>
                <w:sz w:val="20"/>
                <w:szCs w:val="26"/>
              </w:rPr>
              <w:t>8</w:t>
            </w:r>
            <w:r w:rsidRPr="007A49C1">
              <w:rPr>
                <w:rFonts w:ascii="Times New Roman" w:hAnsi="Times New Roman" w:cs="Times New Roman"/>
                <w:sz w:val="26"/>
                <w:szCs w:val="26"/>
              </w:rPr>
              <w:t xml:space="preserve"> баллов/ Высокий</w:t>
            </w:r>
          </w:p>
        </w:tc>
      </w:tr>
      <w:tr w:rsidR="00603C10" w:rsidRPr="007A49C1" w:rsidTr="00AD1A81">
        <w:trPr>
          <w:tblCellSpacing w:w="15" w:type="dxa"/>
          <w:jc w:val="center"/>
        </w:trPr>
        <w:tc>
          <w:tcPr>
            <w:tcW w:w="1520"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4"/>
              </w:rPr>
            </w:pPr>
            <w:r w:rsidRPr="007A49C1">
              <w:rPr>
                <w:rFonts w:ascii="Times New Roman" w:hAnsi="Times New Roman" w:cs="Times New Roman"/>
                <w:sz w:val="20"/>
                <w:szCs w:val="24"/>
              </w:rPr>
              <w:t xml:space="preserve">Ульяна </w:t>
            </w:r>
          </w:p>
        </w:tc>
        <w:tc>
          <w:tcPr>
            <w:tcW w:w="1154"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529"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7"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227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6"/>
              </w:rPr>
            </w:pPr>
            <w:r w:rsidRPr="007A49C1">
              <w:rPr>
                <w:rFonts w:ascii="Times New Roman" w:hAnsi="Times New Roman" w:cs="Times New Roman"/>
                <w:sz w:val="20"/>
                <w:szCs w:val="26"/>
              </w:rPr>
              <w:t>4</w:t>
            </w:r>
            <w:r w:rsidRPr="007A49C1">
              <w:rPr>
                <w:rFonts w:ascii="Times New Roman" w:hAnsi="Times New Roman" w:cs="Times New Roman"/>
                <w:sz w:val="26"/>
                <w:szCs w:val="26"/>
              </w:rPr>
              <w:t xml:space="preserve"> балла/ Средний</w:t>
            </w:r>
          </w:p>
        </w:tc>
      </w:tr>
    </w:tbl>
    <w:p w:rsidR="00603C10" w:rsidRPr="007A49C1" w:rsidRDefault="00603C10" w:rsidP="00603C10">
      <w:pPr>
        <w:spacing w:after="0" w:line="360" w:lineRule="auto"/>
        <w:ind w:right="57"/>
        <w:rPr>
          <w:rFonts w:ascii="Times New Roman" w:hAnsi="Times New Roman" w:cs="Times New Roman"/>
          <w:color w:val="000000"/>
          <w:sz w:val="28"/>
          <w:szCs w:val="28"/>
        </w:rPr>
      </w:pPr>
    </w:p>
    <w:p w:rsidR="00603C10" w:rsidRPr="007A49C1" w:rsidRDefault="00603C10" w:rsidP="00603C10">
      <w:pPr>
        <w:spacing w:after="0" w:line="360" w:lineRule="auto"/>
        <w:ind w:right="57" w:firstLine="567"/>
        <w:jc w:val="right"/>
        <w:rPr>
          <w:rFonts w:ascii="Times New Roman" w:hAnsi="Times New Roman" w:cs="Times New Roman"/>
          <w:color w:val="000000"/>
          <w:sz w:val="28"/>
          <w:szCs w:val="28"/>
        </w:rPr>
      </w:pPr>
      <w:r w:rsidRPr="007A49C1">
        <w:rPr>
          <w:rFonts w:ascii="Times New Roman" w:hAnsi="Times New Roman" w:cs="Times New Roman"/>
          <w:color w:val="000000"/>
          <w:sz w:val="28"/>
          <w:szCs w:val="28"/>
        </w:rPr>
        <w:t xml:space="preserve">Диаграмма №2 </w:t>
      </w:r>
    </w:p>
    <w:p w:rsidR="00603C10" w:rsidRPr="007A49C1" w:rsidRDefault="00603C10" w:rsidP="009D4DB7">
      <w:pPr>
        <w:spacing w:after="0" w:line="360" w:lineRule="auto"/>
        <w:ind w:right="57" w:firstLine="567"/>
        <w:jc w:val="center"/>
        <w:rPr>
          <w:rFonts w:ascii="Times New Roman" w:hAnsi="Times New Roman" w:cs="Times New Roman"/>
          <w:sz w:val="28"/>
          <w:szCs w:val="24"/>
        </w:rPr>
      </w:pPr>
      <w:r w:rsidRPr="007A49C1">
        <w:rPr>
          <w:rFonts w:ascii="Times New Roman" w:hAnsi="Times New Roman" w:cs="Times New Roman"/>
          <w:sz w:val="28"/>
          <w:szCs w:val="28"/>
        </w:rPr>
        <w:t xml:space="preserve">Результаты исследования уровня развития творческого воображения старшего дошкольника по показателям диагностического задания </w:t>
      </w:r>
      <w:r w:rsidRPr="007A49C1">
        <w:rPr>
          <w:rFonts w:ascii="Times New Roman" w:hAnsi="Times New Roman" w:cs="Times New Roman"/>
          <w:sz w:val="28"/>
          <w:szCs w:val="24"/>
        </w:rPr>
        <w:t>"</w:t>
      </w:r>
      <w:r w:rsidRPr="007A49C1">
        <w:rPr>
          <w:rFonts w:ascii="Times New Roman" w:hAnsi="Times New Roman" w:cs="Times New Roman"/>
          <w:sz w:val="28"/>
          <w:szCs w:val="28"/>
          <w:shd w:val="clear" w:color="auto" w:fill="FFFFFF"/>
        </w:rPr>
        <w:t>Нарисуй что-нибудь</w:t>
      </w:r>
      <w:r w:rsidRPr="007A49C1">
        <w:rPr>
          <w:rFonts w:ascii="Times New Roman" w:hAnsi="Times New Roman" w:cs="Times New Roman"/>
          <w:sz w:val="28"/>
          <w:szCs w:val="24"/>
        </w:rPr>
        <w:t>" (констатирующий этап).</w:t>
      </w:r>
    </w:p>
    <w:p w:rsidR="00603C10" w:rsidRPr="007A49C1" w:rsidRDefault="00603C10" w:rsidP="00603C10">
      <w:pPr>
        <w:spacing w:after="0" w:line="360" w:lineRule="auto"/>
        <w:ind w:left="57" w:right="57" w:firstLine="709"/>
        <w:jc w:val="both"/>
        <w:rPr>
          <w:rFonts w:ascii="Times New Roman" w:hAnsi="Times New Roman" w:cs="Times New Roman"/>
          <w:color w:val="000000"/>
          <w:sz w:val="28"/>
          <w:szCs w:val="28"/>
        </w:rPr>
      </w:pPr>
      <w:r w:rsidRPr="007A49C1">
        <w:rPr>
          <w:rFonts w:ascii="Times New Roman" w:hAnsi="Times New Roman" w:cs="Times New Roman"/>
          <w:noProof/>
          <w:color w:val="000000"/>
          <w:sz w:val="28"/>
          <w:szCs w:val="28"/>
        </w:rPr>
        <w:lastRenderedPageBreak/>
        <w:drawing>
          <wp:inline distT="0" distB="0" distL="0" distR="0" wp14:anchorId="639F19E0" wp14:editId="69B088E7">
            <wp:extent cx="4343400" cy="1533525"/>
            <wp:effectExtent l="0" t="1905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03C10" w:rsidRPr="007A49C1" w:rsidRDefault="00603C10" w:rsidP="00603C10">
      <w:pPr>
        <w:spacing w:after="0" w:line="360" w:lineRule="auto"/>
        <w:ind w:firstLine="709"/>
        <w:jc w:val="both"/>
        <w:rPr>
          <w:rFonts w:ascii="Times New Roman" w:hAnsi="Times New Roman" w:cs="Times New Roman"/>
          <w:sz w:val="28"/>
          <w:szCs w:val="28"/>
        </w:rPr>
      </w:pPr>
      <w:r w:rsidRPr="007A49C1">
        <w:rPr>
          <w:rFonts w:ascii="Times New Roman" w:hAnsi="Times New Roman" w:cs="Times New Roman"/>
          <w:color w:val="000000"/>
          <w:sz w:val="28"/>
          <w:szCs w:val="28"/>
        </w:rPr>
        <w:t>По данным диаграммы видно, что 10 % детей (2) имеют высокий уровень, 55% (11) – средний и 35% (7) – низкий.</w:t>
      </w:r>
      <w:r w:rsidRPr="007A49C1">
        <w:rPr>
          <w:rFonts w:ascii="Times New Roman" w:hAnsi="Times New Roman" w:cs="Times New Roman"/>
          <w:sz w:val="28"/>
          <w:szCs w:val="28"/>
        </w:rPr>
        <w:t xml:space="preserve"> </w:t>
      </w:r>
    </w:p>
    <w:p w:rsidR="00603C10" w:rsidRPr="007A49C1" w:rsidRDefault="00603C10" w:rsidP="00603C10">
      <w:pPr>
        <w:spacing w:after="0" w:line="360" w:lineRule="auto"/>
        <w:ind w:left="57" w:right="57" w:firstLine="709"/>
        <w:jc w:val="both"/>
        <w:rPr>
          <w:rFonts w:ascii="Times New Roman" w:hAnsi="Times New Roman" w:cs="Times New Roman"/>
          <w:sz w:val="28"/>
          <w:szCs w:val="28"/>
        </w:rPr>
      </w:pPr>
      <w:r w:rsidRPr="007A49C1">
        <w:rPr>
          <w:rFonts w:ascii="Times New Roman" w:hAnsi="Times New Roman" w:cs="Times New Roman"/>
          <w:bCs/>
          <w:spacing w:val="-7"/>
          <w:sz w:val="28"/>
          <w:szCs w:val="28"/>
        </w:rPr>
        <w:t xml:space="preserve">Для определения уровня развития творческого воображения по результатам </w:t>
      </w:r>
      <w:r w:rsidRPr="007A49C1">
        <w:rPr>
          <w:rFonts w:ascii="Times New Roman" w:hAnsi="Times New Roman" w:cs="Times New Roman"/>
          <w:sz w:val="28"/>
          <w:szCs w:val="28"/>
        </w:rPr>
        <w:t>диагностических заданий</w:t>
      </w:r>
      <w:r w:rsidRPr="007A49C1">
        <w:rPr>
          <w:rFonts w:ascii="Times New Roman" w:hAnsi="Times New Roman" w:cs="Times New Roman"/>
          <w:sz w:val="28"/>
          <w:szCs w:val="24"/>
        </w:rPr>
        <w:t>: «Изучение уровня развития воображения», «Нарисуй что-нибудь» мы определили среднее значение по баллам.</w:t>
      </w:r>
    </w:p>
    <w:p w:rsidR="00603C10" w:rsidRPr="007A49C1" w:rsidRDefault="00603C10" w:rsidP="00603C10">
      <w:pPr>
        <w:shd w:val="clear" w:color="auto" w:fill="FFFFFF"/>
        <w:tabs>
          <w:tab w:val="left" w:pos="2606"/>
        </w:tabs>
        <w:spacing w:after="0" w:line="360" w:lineRule="auto"/>
        <w:ind w:firstLine="567"/>
        <w:rPr>
          <w:rFonts w:ascii="Times New Roman" w:hAnsi="Times New Roman" w:cs="Times New Roman"/>
          <w:sz w:val="28"/>
          <w:szCs w:val="28"/>
        </w:rPr>
      </w:pPr>
      <w:r w:rsidRPr="007A49C1">
        <w:rPr>
          <w:rFonts w:ascii="Times New Roman" w:hAnsi="Times New Roman" w:cs="Times New Roman"/>
          <w:bCs/>
          <w:spacing w:val="-3"/>
          <w:sz w:val="28"/>
          <w:szCs w:val="28"/>
        </w:rPr>
        <w:t>16-20 баллов</w:t>
      </w:r>
      <w:r w:rsidRPr="007A49C1">
        <w:rPr>
          <w:rFonts w:ascii="Times New Roman" w:hAnsi="Times New Roman" w:cs="Times New Roman"/>
          <w:spacing w:val="-12"/>
          <w:sz w:val="28"/>
          <w:szCs w:val="28"/>
        </w:rPr>
        <w:t>— высокий.</w:t>
      </w:r>
    </w:p>
    <w:p w:rsidR="00603C10" w:rsidRPr="007A49C1" w:rsidRDefault="00603C10" w:rsidP="00603C10">
      <w:pPr>
        <w:shd w:val="clear" w:color="auto" w:fill="FFFFFF"/>
        <w:tabs>
          <w:tab w:val="left" w:pos="2606"/>
        </w:tabs>
        <w:spacing w:after="0" w:line="360" w:lineRule="auto"/>
        <w:ind w:firstLine="567"/>
        <w:rPr>
          <w:rFonts w:ascii="Times New Roman" w:hAnsi="Times New Roman" w:cs="Times New Roman"/>
          <w:sz w:val="28"/>
          <w:szCs w:val="28"/>
        </w:rPr>
      </w:pPr>
      <w:r w:rsidRPr="007A49C1">
        <w:rPr>
          <w:rFonts w:ascii="Times New Roman" w:hAnsi="Times New Roman" w:cs="Times New Roman"/>
          <w:bCs/>
          <w:spacing w:val="-4"/>
          <w:sz w:val="28"/>
          <w:szCs w:val="28"/>
        </w:rPr>
        <w:t xml:space="preserve">7-15 баллов </w:t>
      </w:r>
      <w:r w:rsidRPr="007A49C1">
        <w:rPr>
          <w:rFonts w:ascii="Times New Roman" w:hAnsi="Times New Roman" w:cs="Times New Roman"/>
          <w:spacing w:val="-13"/>
          <w:sz w:val="28"/>
          <w:szCs w:val="28"/>
        </w:rPr>
        <w:t>— средний.</w:t>
      </w:r>
    </w:p>
    <w:p w:rsidR="00603C10" w:rsidRPr="007A49C1" w:rsidRDefault="00603C10" w:rsidP="00603C10">
      <w:pPr>
        <w:shd w:val="clear" w:color="auto" w:fill="FFFFFF"/>
        <w:tabs>
          <w:tab w:val="left" w:pos="2606"/>
        </w:tabs>
        <w:spacing w:after="0" w:line="360" w:lineRule="auto"/>
        <w:ind w:firstLine="567"/>
        <w:rPr>
          <w:rFonts w:ascii="Times New Roman" w:hAnsi="Times New Roman" w:cs="Times New Roman"/>
          <w:sz w:val="28"/>
          <w:szCs w:val="28"/>
        </w:rPr>
      </w:pPr>
      <w:r w:rsidRPr="007A49C1">
        <w:rPr>
          <w:rFonts w:ascii="Times New Roman" w:hAnsi="Times New Roman" w:cs="Times New Roman"/>
          <w:bCs/>
          <w:spacing w:val="-3"/>
          <w:sz w:val="28"/>
          <w:szCs w:val="28"/>
        </w:rPr>
        <w:t xml:space="preserve">0-6 баллов </w:t>
      </w:r>
      <w:r w:rsidRPr="007A49C1">
        <w:rPr>
          <w:rFonts w:ascii="Times New Roman" w:hAnsi="Times New Roman" w:cs="Times New Roman"/>
          <w:spacing w:val="-9"/>
          <w:sz w:val="28"/>
          <w:szCs w:val="28"/>
        </w:rPr>
        <w:t>—  низкий.</w:t>
      </w:r>
    </w:p>
    <w:p w:rsidR="00603C10" w:rsidRPr="007A49C1" w:rsidRDefault="00603C10" w:rsidP="00603C10">
      <w:pPr>
        <w:spacing w:after="0" w:line="360" w:lineRule="auto"/>
        <w:ind w:left="57" w:right="57" w:firstLine="709"/>
        <w:jc w:val="both"/>
        <w:rPr>
          <w:rFonts w:ascii="Times New Roman" w:hAnsi="Times New Roman" w:cs="Times New Roman"/>
          <w:sz w:val="28"/>
          <w:szCs w:val="28"/>
        </w:rPr>
      </w:pPr>
      <w:r w:rsidRPr="007A49C1">
        <w:rPr>
          <w:rFonts w:ascii="Times New Roman" w:hAnsi="Times New Roman" w:cs="Times New Roman"/>
          <w:sz w:val="28"/>
          <w:szCs w:val="28"/>
        </w:rPr>
        <w:t>Результаты констатирующего этапа представлены в таблице 3.</w:t>
      </w:r>
    </w:p>
    <w:p w:rsidR="00603C10" w:rsidRPr="007A49C1" w:rsidRDefault="00603C10" w:rsidP="00603C10">
      <w:pPr>
        <w:spacing w:after="0" w:line="360" w:lineRule="auto"/>
        <w:ind w:left="57" w:right="57" w:firstLine="709"/>
        <w:jc w:val="right"/>
        <w:rPr>
          <w:rFonts w:ascii="Times New Roman" w:hAnsi="Times New Roman" w:cs="Times New Roman"/>
          <w:sz w:val="28"/>
          <w:szCs w:val="28"/>
        </w:rPr>
      </w:pPr>
      <w:r w:rsidRPr="007A49C1">
        <w:rPr>
          <w:rFonts w:ascii="Times New Roman" w:hAnsi="Times New Roman" w:cs="Times New Roman"/>
          <w:sz w:val="28"/>
          <w:szCs w:val="28"/>
        </w:rPr>
        <w:t>Таблица 3</w:t>
      </w:r>
    </w:p>
    <w:p w:rsidR="00603C10" w:rsidRPr="007A49C1" w:rsidRDefault="00603C10" w:rsidP="00603C10">
      <w:pPr>
        <w:spacing w:after="0" w:line="360" w:lineRule="auto"/>
        <w:ind w:left="57" w:right="57" w:firstLine="709"/>
        <w:jc w:val="center"/>
        <w:rPr>
          <w:rFonts w:ascii="Times New Roman" w:hAnsi="Times New Roman" w:cs="Times New Roman"/>
          <w:sz w:val="28"/>
          <w:szCs w:val="28"/>
        </w:rPr>
      </w:pPr>
      <w:r w:rsidRPr="007A49C1">
        <w:rPr>
          <w:rFonts w:ascii="Times New Roman" w:hAnsi="Times New Roman" w:cs="Times New Roman"/>
          <w:sz w:val="28"/>
          <w:szCs w:val="28"/>
        </w:rPr>
        <w:t xml:space="preserve">Результаты исследования уровня развития творческого воображения старшего дошкольника по диагностическим заданиям </w:t>
      </w:r>
      <w:r w:rsidRPr="007A49C1">
        <w:rPr>
          <w:rFonts w:ascii="Times New Roman" w:hAnsi="Times New Roman" w:cs="Times New Roman"/>
          <w:sz w:val="28"/>
          <w:szCs w:val="24"/>
        </w:rPr>
        <w:t>«Изучение уровня развития воображения», «Нарисуй что-нибудь» (констатирующий этап).</w:t>
      </w:r>
    </w:p>
    <w:tbl>
      <w:tblPr>
        <w:tblpPr w:leftFromText="180" w:rightFromText="180" w:vertAnchor="text" w:tblpXSpec="center" w:tblpY="1"/>
        <w:tblOverlap w:val="neve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56"/>
        <w:gridCol w:w="2293"/>
        <w:gridCol w:w="1842"/>
        <w:gridCol w:w="1701"/>
        <w:gridCol w:w="1151"/>
      </w:tblGrid>
      <w:tr w:rsidR="00603C10" w:rsidRPr="007A49C1" w:rsidTr="00AD1A81">
        <w:trPr>
          <w:tblCellSpacing w:w="15" w:type="dxa"/>
        </w:trPr>
        <w:tc>
          <w:tcPr>
            <w:tcW w:w="1711" w:type="dxa"/>
            <w:vAlign w:val="center"/>
            <w:hideMark/>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Имя ребёнка</w:t>
            </w:r>
          </w:p>
        </w:tc>
        <w:tc>
          <w:tcPr>
            <w:tcW w:w="2263"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4"/>
                <w:szCs w:val="24"/>
              </w:rPr>
            </w:pPr>
            <w:r w:rsidRPr="007A49C1">
              <w:rPr>
                <w:rFonts w:ascii="Times New Roman" w:hAnsi="Times New Roman" w:cs="Times New Roman"/>
                <w:sz w:val="24"/>
                <w:szCs w:val="24"/>
                <w:shd w:val="clear" w:color="auto" w:fill="FFFFFF"/>
              </w:rPr>
              <w:t>«Изучение уровня развития воображения»</w:t>
            </w:r>
          </w:p>
          <w:p w:rsidR="00603C10" w:rsidRPr="007A49C1" w:rsidRDefault="00603C10" w:rsidP="00AD1A81">
            <w:pPr>
              <w:spacing w:after="0" w:line="240" w:lineRule="auto"/>
              <w:ind w:left="57" w:right="57"/>
              <w:jc w:val="center"/>
              <w:rPr>
                <w:rFonts w:ascii="Times New Roman" w:hAnsi="Times New Roman" w:cs="Times New Roman"/>
                <w:sz w:val="24"/>
                <w:szCs w:val="24"/>
              </w:rPr>
            </w:pPr>
          </w:p>
        </w:tc>
        <w:tc>
          <w:tcPr>
            <w:tcW w:w="1812"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4"/>
                <w:szCs w:val="24"/>
              </w:rPr>
            </w:pPr>
            <w:r w:rsidRPr="007A49C1">
              <w:rPr>
                <w:rFonts w:ascii="Times New Roman" w:hAnsi="Times New Roman" w:cs="Times New Roman"/>
                <w:sz w:val="24"/>
                <w:szCs w:val="24"/>
              </w:rPr>
              <w:t>"Нарисуй что-нибудь"</w:t>
            </w:r>
          </w:p>
          <w:p w:rsidR="00603C10" w:rsidRPr="007A49C1" w:rsidRDefault="00603C10" w:rsidP="00AD1A81">
            <w:pPr>
              <w:spacing w:after="0" w:line="240" w:lineRule="auto"/>
              <w:ind w:left="57" w:right="57"/>
              <w:jc w:val="center"/>
              <w:rPr>
                <w:rFonts w:ascii="Times New Roman" w:hAnsi="Times New Roman" w:cs="Times New Roman"/>
                <w:sz w:val="24"/>
                <w:szCs w:val="24"/>
              </w:rPr>
            </w:pPr>
          </w:p>
        </w:tc>
        <w:tc>
          <w:tcPr>
            <w:tcW w:w="1671" w:type="dxa"/>
            <w:tcBorders>
              <w:left w:val="single" w:sz="4" w:space="0" w:color="auto"/>
              <w:right w:val="single" w:sz="4" w:space="0" w:color="auto"/>
            </w:tcBorders>
            <w:vAlign w:val="center"/>
          </w:tcPr>
          <w:p w:rsidR="00603C10" w:rsidRPr="007A49C1" w:rsidRDefault="00603C10" w:rsidP="00AD1A81">
            <w:pPr>
              <w:spacing w:after="0" w:line="240" w:lineRule="auto"/>
              <w:ind w:right="57"/>
              <w:jc w:val="center"/>
              <w:rPr>
                <w:rFonts w:ascii="Times New Roman" w:hAnsi="Times New Roman" w:cs="Times New Roman"/>
                <w:sz w:val="24"/>
                <w:szCs w:val="24"/>
              </w:rPr>
            </w:pPr>
            <w:r w:rsidRPr="007A49C1">
              <w:rPr>
                <w:rFonts w:ascii="Times New Roman" w:hAnsi="Times New Roman" w:cs="Times New Roman"/>
                <w:sz w:val="24"/>
                <w:szCs w:val="24"/>
              </w:rPr>
              <w:t>Баллы</w:t>
            </w:r>
          </w:p>
        </w:tc>
        <w:tc>
          <w:tcPr>
            <w:tcW w:w="1106" w:type="dxa"/>
            <w:tcBorders>
              <w:left w:val="single" w:sz="4" w:space="0" w:color="auto"/>
            </w:tcBorders>
            <w:vAlign w:val="center"/>
          </w:tcPr>
          <w:p w:rsidR="00603C10" w:rsidRPr="007A49C1" w:rsidRDefault="00603C10" w:rsidP="00AD1A81">
            <w:pPr>
              <w:spacing w:after="0" w:line="240" w:lineRule="auto"/>
              <w:ind w:right="57"/>
              <w:jc w:val="center"/>
              <w:rPr>
                <w:rFonts w:ascii="Times New Roman" w:hAnsi="Times New Roman" w:cs="Times New Roman"/>
                <w:sz w:val="24"/>
                <w:szCs w:val="24"/>
              </w:rPr>
            </w:pPr>
            <w:r w:rsidRPr="007A49C1">
              <w:rPr>
                <w:rFonts w:ascii="Times New Roman" w:hAnsi="Times New Roman" w:cs="Times New Roman"/>
                <w:sz w:val="24"/>
                <w:szCs w:val="24"/>
              </w:rPr>
              <w:t>Уровень</w:t>
            </w:r>
          </w:p>
        </w:tc>
      </w:tr>
      <w:tr w:rsidR="00603C10" w:rsidRPr="007A49C1" w:rsidTr="00AD1A81">
        <w:trPr>
          <w:tblCellSpacing w:w="15" w:type="dxa"/>
        </w:trPr>
        <w:tc>
          <w:tcPr>
            <w:tcW w:w="1711"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Александр Д.</w:t>
            </w:r>
          </w:p>
        </w:tc>
        <w:tc>
          <w:tcPr>
            <w:tcW w:w="2263"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 xml:space="preserve"> 5 баллов</w:t>
            </w:r>
          </w:p>
        </w:tc>
        <w:tc>
          <w:tcPr>
            <w:tcW w:w="1812"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 xml:space="preserve">5 баллов </w:t>
            </w:r>
          </w:p>
        </w:tc>
        <w:tc>
          <w:tcPr>
            <w:tcW w:w="1671" w:type="dxa"/>
            <w:tcBorders>
              <w:left w:val="single" w:sz="4" w:space="0" w:color="auto"/>
              <w:righ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 xml:space="preserve"> 10 баллов</w:t>
            </w:r>
          </w:p>
        </w:tc>
        <w:tc>
          <w:tcPr>
            <w:tcW w:w="1106" w:type="dxa"/>
            <w:tcBorders>
              <w:lef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 xml:space="preserve">Средний </w:t>
            </w:r>
          </w:p>
        </w:tc>
      </w:tr>
      <w:tr w:rsidR="00603C10" w:rsidRPr="007A49C1" w:rsidTr="00AD1A81">
        <w:trPr>
          <w:tblCellSpacing w:w="15" w:type="dxa"/>
        </w:trPr>
        <w:tc>
          <w:tcPr>
            <w:tcW w:w="1711"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 xml:space="preserve">Ангелина </w:t>
            </w:r>
          </w:p>
        </w:tc>
        <w:tc>
          <w:tcPr>
            <w:tcW w:w="2263"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4  балла</w:t>
            </w:r>
          </w:p>
        </w:tc>
        <w:tc>
          <w:tcPr>
            <w:tcW w:w="1812"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3  балла</w:t>
            </w:r>
          </w:p>
        </w:tc>
        <w:tc>
          <w:tcPr>
            <w:tcW w:w="1671" w:type="dxa"/>
            <w:tcBorders>
              <w:left w:val="single" w:sz="4" w:space="0" w:color="auto"/>
              <w:righ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7 баллов</w:t>
            </w:r>
          </w:p>
        </w:tc>
        <w:tc>
          <w:tcPr>
            <w:tcW w:w="1106" w:type="dxa"/>
            <w:tcBorders>
              <w:lef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 xml:space="preserve">Средний </w:t>
            </w:r>
          </w:p>
        </w:tc>
      </w:tr>
      <w:tr w:rsidR="00603C10" w:rsidRPr="007A49C1" w:rsidTr="00AD1A81">
        <w:trPr>
          <w:tblCellSpacing w:w="15" w:type="dxa"/>
        </w:trPr>
        <w:tc>
          <w:tcPr>
            <w:tcW w:w="1711"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Анна А.</w:t>
            </w:r>
          </w:p>
        </w:tc>
        <w:tc>
          <w:tcPr>
            <w:tcW w:w="2263"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6  баллов</w:t>
            </w:r>
          </w:p>
        </w:tc>
        <w:tc>
          <w:tcPr>
            <w:tcW w:w="1812"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5 баллов</w:t>
            </w:r>
          </w:p>
        </w:tc>
        <w:tc>
          <w:tcPr>
            <w:tcW w:w="1671" w:type="dxa"/>
            <w:tcBorders>
              <w:left w:val="single" w:sz="4" w:space="0" w:color="auto"/>
              <w:righ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11 баллов</w:t>
            </w:r>
          </w:p>
        </w:tc>
        <w:tc>
          <w:tcPr>
            <w:tcW w:w="1106" w:type="dxa"/>
            <w:tcBorders>
              <w:lef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 xml:space="preserve">Средний </w:t>
            </w:r>
          </w:p>
        </w:tc>
      </w:tr>
      <w:tr w:rsidR="00603C10" w:rsidRPr="007A49C1" w:rsidTr="00AD1A81">
        <w:trPr>
          <w:tblCellSpacing w:w="15" w:type="dxa"/>
        </w:trPr>
        <w:tc>
          <w:tcPr>
            <w:tcW w:w="1711"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Анна Б.</w:t>
            </w:r>
          </w:p>
        </w:tc>
        <w:tc>
          <w:tcPr>
            <w:tcW w:w="2263"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2  балла</w:t>
            </w:r>
          </w:p>
        </w:tc>
        <w:tc>
          <w:tcPr>
            <w:tcW w:w="1812"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2 балла</w:t>
            </w:r>
          </w:p>
        </w:tc>
        <w:tc>
          <w:tcPr>
            <w:tcW w:w="1671" w:type="dxa"/>
            <w:tcBorders>
              <w:left w:val="single" w:sz="4" w:space="0" w:color="auto"/>
              <w:righ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4 баллов</w:t>
            </w:r>
          </w:p>
        </w:tc>
        <w:tc>
          <w:tcPr>
            <w:tcW w:w="1106" w:type="dxa"/>
            <w:tcBorders>
              <w:lef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 xml:space="preserve">Низкий </w:t>
            </w:r>
          </w:p>
        </w:tc>
      </w:tr>
      <w:tr w:rsidR="00603C10" w:rsidRPr="007A49C1" w:rsidTr="00AD1A81">
        <w:trPr>
          <w:tblCellSpacing w:w="15" w:type="dxa"/>
        </w:trPr>
        <w:tc>
          <w:tcPr>
            <w:tcW w:w="1711"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Анна У.</w:t>
            </w:r>
          </w:p>
        </w:tc>
        <w:tc>
          <w:tcPr>
            <w:tcW w:w="2263"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7 баллов</w:t>
            </w:r>
          </w:p>
        </w:tc>
        <w:tc>
          <w:tcPr>
            <w:tcW w:w="1812"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5 баллов</w:t>
            </w:r>
          </w:p>
        </w:tc>
        <w:tc>
          <w:tcPr>
            <w:tcW w:w="1671" w:type="dxa"/>
            <w:tcBorders>
              <w:left w:val="single" w:sz="4" w:space="0" w:color="auto"/>
              <w:righ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12 баллов</w:t>
            </w:r>
          </w:p>
        </w:tc>
        <w:tc>
          <w:tcPr>
            <w:tcW w:w="1106" w:type="dxa"/>
            <w:tcBorders>
              <w:lef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 xml:space="preserve">Средний </w:t>
            </w:r>
          </w:p>
        </w:tc>
      </w:tr>
      <w:tr w:rsidR="00603C10" w:rsidRPr="007A49C1" w:rsidTr="00AD1A81">
        <w:trPr>
          <w:tblCellSpacing w:w="15" w:type="dxa"/>
        </w:trPr>
        <w:tc>
          <w:tcPr>
            <w:tcW w:w="1711"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Арсений И.</w:t>
            </w:r>
          </w:p>
        </w:tc>
        <w:tc>
          <w:tcPr>
            <w:tcW w:w="2263"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1 балл</w:t>
            </w:r>
          </w:p>
        </w:tc>
        <w:tc>
          <w:tcPr>
            <w:tcW w:w="1812"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1 балл</w:t>
            </w:r>
          </w:p>
        </w:tc>
        <w:tc>
          <w:tcPr>
            <w:tcW w:w="1671"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2 балла</w:t>
            </w:r>
          </w:p>
        </w:tc>
        <w:tc>
          <w:tcPr>
            <w:tcW w:w="1106"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Низкий</w:t>
            </w:r>
          </w:p>
        </w:tc>
      </w:tr>
      <w:tr w:rsidR="00603C10" w:rsidRPr="007A49C1" w:rsidTr="00AD1A81">
        <w:trPr>
          <w:tblCellSpacing w:w="15" w:type="dxa"/>
        </w:trPr>
        <w:tc>
          <w:tcPr>
            <w:tcW w:w="1711"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 xml:space="preserve">Вероника </w:t>
            </w:r>
          </w:p>
        </w:tc>
        <w:tc>
          <w:tcPr>
            <w:tcW w:w="2263"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4 баллов</w:t>
            </w:r>
          </w:p>
        </w:tc>
        <w:tc>
          <w:tcPr>
            <w:tcW w:w="1812"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4 баллов</w:t>
            </w:r>
          </w:p>
        </w:tc>
        <w:tc>
          <w:tcPr>
            <w:tcW w:w="1671" w:type="dxa"/>
            <w:tcBorders>
              <w:left w:val="single" w:sz="4" w:space="0" w:color="auto"/>
              <w:righ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8 баллов</w:t>
            </w:r>
          </w:p>
        </w:tc>
        <w:tc>
          <w:tcPr>
            <w:tcW w:w="1106" w:type="dxa"/>
            <w:tcBorders>
              <w:lef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 xml:space="preserve">Средний </w:t>
            </w:r>
          </w:p>
        </w:tc>
      </w:tr>
      <w:tr w:rsidR="00603C10" w:rsidRPr="007A49C1" w:rsidTr="00AD1A81">
        <w:trPr>
          <w:tblCellSpacing w:w="15" w:type="dxa"/>
        </w:trPr>
        <w:tc>
          <w:tcPr>
            <w:tcW w:w="1711"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Дима К.</w:t>
            </w:r>
          </w:p>
        </w:tc>
        <w:tc>
          <w:tcPr>
            <w:tcW w:w="2263"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6 баллов</w:t>
            </w:r>
          </w:p>
        </w:tc>
        <w:tc>
          <w:tcPr>
            <w:tcW w:w="1812"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5 баллов</w:t>
            </w:r>
          </w:p>
        </w:tc>
        <w:tc>
          <w:tcPr>
            <w:tcW w:w="1671"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11 баллов</w:t>
            </w:r>
          </w:p>
        </w:tc>
        <w:tc>
          <w:tcPr>
            <w:tcW w:w="1106"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 xml:space="preserve">Средний </w:t>
            </w:r>
          </w:p>
        </w:tc>
      </w:tr>
      <w:tr w:rsidR="00603C10" w:rsidRPr="007A49C1" w:rsidTr="00AD1A81">
        <w:trPr>
          <w:tblCellSpacing w:w="15" w:type="dxa"/>
        </w:trPr>
        <w:tc>
          <w:tcPr>
            <w:tcW w:w="1711"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Илья А.</w:t>
            </w:r>
          </w:p>
        </w:tc>
        <w:tc>
          <w:tcPr>
            <w:tcW w:w="2263"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8  баллов</w:t>
            </w:r>
          </w:p>
        </w:tc>
        <w:tc>
          <w:tcPr>
            <w:tcW w:w="1812"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8 баллов</w:t>
            </w:r>
          </w:p>
        </w:tc>
        <w:tc>
          <w:tcPr>
            <w:tcW w:w="1671" w:type="dxa"/>
            <w:tcBorders>
              <w:left w:val="single" w:sz="4" w:space="0" w:color="auto"/>
              <w:righ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16 баллов</w:t>
            </w:r>
          </w:p>
        </w:tc>
        <w:tc>
          <w:tcPr>
            <w:tcW w:w="1106" w:type="dxa"/>
            <w:tcBorders>
              <w:lef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 xml:space="preserve">Высокий </w:t>
            </w:r>
          </w:p>
        </w:tc>
      </w:tr>
      <w:tr w:rsidR="00603C10" w:rsidRPr="007A49C1" w:rsidTr="00AD1A81">
        <w:trPr>
          <w:tblCellSpacing w:w="15" w:type="dxa"/>
        </w:trPr>
        <w:tc>
          <w:tcPr>
            <w:tcW w:w="1711"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 xml:space="preserve">Костя </w:t>
            </w:r>
          </w:p>
        </w:tc>
        <w:tc>
          <w:tcPr>
            <w:tcW w:w="2263"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7 баллов</w:t>
            </w:r>
          </w:p>
        </w:tc>
        <w:tc>
          <w:tcPr>
            <w:tcW w:w="1812"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7 баллов</w:t>
            </w:r>
          </w:p>
        </w:tc>
        <w:tc>
          <w:tcPr>
            <w:tcW w:w="1671" w:type="dxa"/>
            <w:tcBorders>
              <w:left w:val="single" w:sz="4" w:space="0" w:color="auto"/>
              <w:righ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14 баллов</w:t>
            </w:r>
          </w:p>
        </w:tc>
        <w:tc>
          <w:tcPr>
            <w:tcW w:w="1106" w:type="dxa"/>
            <w:tcBorders>
              <w:lef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 xml:space="preserve">Средний </w:t>
            </w:r>
          </w:p>
        </w:tc>
      </w:tr>
      <w:tr w:rsidR="00603C10" w:rsidRPr="007A49C1" w:rsidTr="00AD1A81">
        <w:trPr>
          <w:tblCellSpacing w:w="15" w:type="dxa"/>
        </w:trPr>
        <w:tc>
          <w:tcPr>
            <w:tcW w:w="1711"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lastRenderedPageBreak/>
              <w:t xml:space="preserve">Мария </w:t>
            </w:r>
          </w:p>
        </w:tc>
        <w:tc>
          <w:tcPr>
            <w:tcW w:w="2263"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1 балл</w:t>
            </w:r>
          </w:p>
        </w:tc>
        <w:tc>
          <w:tcPr>
            <w:tcW w:w="1812"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1 балл</w:t>
            </w:r>
          </w:p>
        </w:tc>
        <w:tc>
          <w:tcPr>
            <w:tcW w:w="1671" w:type="dxa"/>
            <w:tcBorders>
              <w:left w:val="single" w:sz="4" w:space="0" w:color="auto"/>
              <w:righ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2 балла</w:t>
            </w:r>
          </w:p>
        </w:tc>
        <w:tc>
          <w:tcPr>
            <w:tcW w:w="1106" w:type="dxa"/>
            <w:tcBorders>
              <w:lef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Низкий</w:t>
            </w:r>
          </w:p>
        </w:tc>
      </w:tr>
      <w:tr w:rsidR="00603C10" w:rsidRPr="007A49C1" w:rsidTr="00AD1A81">
        <w:trPr>
          <w:tblCellSpacing w:w="15" w:type="dxa"/>
        </w:trPr>
        <w:tc>
          <w:tcPr>
            <w:tcW w:w="1711"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Марьяна К.</w:t>
            </w:r>
          </w:p>
        </w:tc>
        <w:tc>
          <w:tcPr>
            <w:tcW w:w="2263"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4 баллов</w:t>
            </w:r>
          </w:p>
        </w:tc>
        <w:tc>
          <w:tcPr>
            <w:tcW w:w="1812"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5 баллов</w:t>
            </w:r>
          </w:p>
        </w:tc>
        <w:tc>
          <w:tcPr>
            <w:tcW w:w="1671"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9 баллов</w:t>
            </w:r>
          </w:p>
        </w:tc>
        <w:tc>
          <w:tcPr>
            <w:tcW w:w="1106"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 xml:space="preserve">Средний </w:t>
            </w:r>
          </w:p>
        </w:tc>
      </w:tr>
      <w:tr w:rsidR="00603C10" w:rsidRPr="007A49C1" w:rsidTr="00AD1A81">
        <w:trPr>
          <w:tblCellSpacing w:w="15" w:type="dxa"/>
        </w:trPr>
        <w:tc>
          <w:tcPr>
            <w:tcW w:w="1711"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Милана А.</w:t>
            </w:r>
          </w:p>
        </w:tc>
        <w:tc>
          <w:tcPr>
            <w:tcW w:w="2263"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1 балл</w:t>
            </w:r>
          </w:p>
        </w:tc>
        <w:tc>
          <w:tcPr>
            <w:tcW w:w="1812"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0 баллов</w:t>
            </w:r>
          </w:p>
        </w:tc>
        <w:tc>
          <w:tcPr>
            <w:tcW w:w="1671" w:type="dxa"/>
            <w:tcBorders>
              <w:left w:val="single" w:sz="4" w:space="0" w:color="auto"/>
              <w:righ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1 балл</w:t>
            </w:r>
          </w:p>
        </w:tc>
        <w:tc>
          <w:tcPr>
            <w:tcW w:w="1106" w:type="dxa"/>
            <w:tcBorders>
              <w:lef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Низкий</w:t>
            </w:r>
          </w:p>
        </w:tc>
      </w:tr>
      <w:tr w:rsidR="00603C10" w:rsidRPr="007A49C1" w:rsidTr="00AD1A81">
        <w:trPr>
          <w:tblCellSpacing w:w="15" w:type="dxa"/>
        </w:trPr>
        <w:tc>
          <w:tcPr>
            <w:tcW w:w="1711"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 xml:space="preserve">Миша </w:t>
            </w:r>
          </w:p>
        </w:tc>
        <w:tc>
          <w:tcPr>
            <w:tcW w:w="2263"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7  баллов</w:t>
            </w:r>
          </w:p>
        </w:tc>
        <w:tc>
          <w:tcPr>
            <w:tcW w:w="1812"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6 баллов</w:t>
            </w:r>
          </w:p>
        </w:tc>
        <w:tc>
          <w:tcPr>
            <w:tcW w:w="1671" w:type="dxa"/>
            <w:tcBorders>
              <w:left w:val="single" w:sz="4" w:space="0" w:color="auto"/>
              <w:righ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13 баллов</w:t>
            </w:r>
          </w:p>
        </w:tc>
        <w:tc>
          <w:tcPr>
            <w:tcW w:w="1106" w:type="dxa"/>
            <w:tcBorders>
              <w:lef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 xml:space="preserve">Средний </w:t>
            </w:r>
          </w:p>
        </w:tc>
      </w:tr>
      <w:tr w:rsidR="00603C10" w:rsidRPr="007A49C1" w:rsidTr="00AD1A81">
        <w:trPr>
          <w:tblCellSpacing w:w="15" w:type="dxa"/>
        </w:trPr>
        <w:tc>
          <w:tcPr>
            <w:tcW w:w="1711"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Сафина Г.</w:t>
            </w:r>
          </w:p>
        </w:tc>
        <w:tc>
          <w:tcPr>
            <w:tcW w:w="2263"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2 балла</w:t>
            </w:r>
          </w:p>
        </w:tc>
        <w:tc>
          <w:tcPr>
            <w:tcW w:w="1812"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2 балла</w:t>
            </w:r>
          </w:p>
        </w:tc>
        <w:tc>
          <w:tcPr>
            <w:tcW w:w="1671" w:type="dxa"/>
            <w:tcBorders>
              <w:left w:val="single" w:sz="4" w:space="0" w:color="auto"/>
              <w:righ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4 балла</w:t>
            </w:r>
          </w:p>
        </w:tc>
        <w:tc>
          <w:tcPr>
            <w:tcW w:w="1106" w:type="dxa"/>
            <w:tcBorders>
              <w:lef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Низкий</w:t>
            </w:r>
          </w:p>
        </w:tc>
      </w:tr>
      <w:tr w:rsidR="00603C10" w:rsidRPr="007A49C1" w:rsidTr="00AD1A81">
        <w:trPr>
          <w:tblCellSpacing w:w="15" w:type="dxa"/>
        </w:trPr>
        <w:tc>
          <w:tcPr>
            <w:tcW w:w="1711"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 xml:space="preserve">Семён </w:t>
            </w:r>
          </w:p>
        </w:tc>
        <w:tc>
          <w:tcPr>
            <w:tcW w:w="2263"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5 баллов</w:t>
            </w:r>
          </w:p>
        </w:tc>
        <w:tc>
          <w:tcPr>
            <w:tcW w:w="1812"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3 балла</w:t>
            </w:r>
          </w:p>
        </w:tc>
        <w:tc>
          <w:tcPr>
            <w:tcW w:w="1671" w:type="dxa"/>
            <w:tcBorders>
              <w:left w:val="single" w:sz="4" w:space="0" w:color="auto"/>
              <w:righ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8 баллов</w:t>
            </w:r>
          </w:p>
        </w:tc>
        <w:tc>
          <w:tcPr>
            <w:tcW w:w="1106" w:type="dxa"/>
            <w:tcBorders>
              <w:lef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 xml:space="preserve">Средний </w:t>
            </w:r>
          </w:p>
        </w:tc>
      </w:tr>
      <w:tr w:rsidR="00603C10" w:rsidRPr="007A49C1" w:rsidTr="00AD1A81">
        <w:trPr>
          <w:tblCellSpacing w:w="15" w:type="dxa"/>
        </w:trPr>
        <w:tc>
          <w:tcPr>
            <w:tcW w:w="1711"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Софья Б.</w:t>
            </w:r>
          </w:p>
        </w:tc>
        <w:tc>
          <w:tcPr>
            <w:tcW w:w="2263"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2 балла</w:t>
            </w:r>
          </w:p>
        </w:tc>
        <w:tc>
          <w:tcPr>
            <w:tcW w:w="1812"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2 балла</w:t>
            </w:r>
          </w:p>
        </w:tc>
        <w:tc>
          <w:tcPr>
            <w:tcW w:w="1671" w:type="dxa"/>
            <w:tcBorders>
              <w:left w:val="single" w:sz="4" w:space="0" w:color="auto"/>
              <w:righ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4 балла</w:t>
            </w:r>
          </w:p>
        </w:tc>
        <w:tc>
          <w:tcPr>
            <w:tcW w:w="1106" w:type="dxa"/>
            <w:tcBorders>
              <w:lef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Низкий</w:t>
            </w:r>
          </w:p>
        </w:tc>
      </w:tr>
      <w:tr w:rsidR="00603C10" w:rsidRPr="007A49C1" w:rsidTr="00AD1A81">
        <w:trPr>
          <w:tblCellSpacing w:w="15" w:type="dxa"/>
        </w:trPr>
        <w:tc>
          <w:tcPr>
            <w:tcW w:w="1711"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Софья П.</w:t>
            </w:r>
          </w:p>
        </w:tc>
        <w:tc>
          <w:tcPr>
            <w:tcW w:w="2263"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4 балла</w:t>
            </w:r>
          </w:p>
        </w:tc>
        <w:tc>
          <w:tcPr>
            <w:tcW w:w="1812"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4 балла</w:t>
            </w:r>
          </w:p>
        </w:tc>
        <w:tc>
          <w:tcPr>
            <w:tcW w:w="1671" w:type="dxa"/>
            <w:tcBorders>
              <w:left w:val="single" w:sz="4" w:space="0" w:color="auto"/>
              <w:righ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8 баллов</w:t>
            </w:r>
          </w:p>
        </w:tc>
        <w:tc>
          <w:tcPr>
            <w:tcW w:w="1106" w:type="dxa"/>
            <w:tcBorders>
              <w:lef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 xml:space="preserve">Средний </w:t>
            </w:r>
          </w:p>
        </w:tc>
      </w:tr>
      <w:tr w:rsidR="00603C10" w:rsidRPr="007A49C1" w:rsidTr="00AD1A81">
        <w:trPr>
          <w:tblCellSpacing w:w="15" w:type="dxa"/>
        </w:trPr>
        <w:tc>
          <w:tcPr>
            <w:tcW w:w="1711"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 xml:space="preserve">Тимофей </w:t>
            </w:r>
          </w:p>
        </w:tc>
        <w:tc>
          <w:tcPr>
            <w:tcW w:w="2263"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9 баллов</w:t>
            </w:r>
          </w:p>
        </w:tc>
        <w:tc>
          <w:tcPr>
            <w:tcW w:w="1812"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8 баллов</w:t>
            </w:r>
          </w:p>
        </w:tc>
        <w:tc>
          <w:tcPr>
            <w:tcW w:w="1671" w:type="dxa"/>
            <w:tcBorders>
              <w:left w:val="single" w:sz="4" w:space="0" w:color="auto"/>
              <w:righ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17 баллов</w:t>
            </w:r>
          </w:p>
        </w:tc>
        <w:tc>
          <w:tcPr>
            <w:tcW w:w="1106" w:type="dxa"/>
            <w:tcBorders>
              <w:lef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 xml:space="preserve">Высокий </w:t>
            </w:r>
          </w:p>
        </w:tc>
      </w:tr>
      <w:tr w:rsidR="00603C10" w:rsidRPr="007A49C1" w:rsidTr="00AD1A81">
        <w:trPr>
          <w:tblCellSpacing w:w="15" w:type="dxa"/>
        </w:trPr>
        <w:tc>
          <w:tcPr>
            <w:tcW w:w="1711"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 xml:space="preserve">Ульяна </w:t>
            </w:r>
          </w:p>
        </w:tc>
        <w:tc>
          <w:tcPr>
            <w:tcW w:w="2263"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4 балла</w:t>
            </w:r>
          </w:p>
        </w:tc>
        <w:tc>
          <w:tcPr>
            <w:tcW w:w="1812"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4 балла</w:t>
            </w:r>
          </w:p>
        </w:tc>
        <w:tc>
          <w:tcPr>
            <w:tcW w:w="1671"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8  баллов</w:t>
            </w:r>
          </w:p>
        </w:tc>
        <w:tc>
          <w:tcPr>
            <w:tcW w:w="1106"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 xml:space="preserve">Средний </w:t>
            </w:r>
          </w:p>
        </w:tc>
      </w:tr>
    </w:tbl>
    <w:p w:rsidR="00603C10" w:rsidRPr="007A49C1" w:rsidRDefault="00603C10" w:rsidP="00603C10">
      <w:pPr>
        <w:spacing w:after="0" w:line="360" w:lineRule="auto"/>
        <w:ind w:right="57"/>
        <w:jc w:val="right"/>
        <w:rPr>
          <w:rFonts w:ascii="Times New Roman" w:hAnsi="Times New Roman" w:cs="Times New Roman"/>
          <w:sz w:val="28"/>
          <w:szCs w:val="28"/>
        </w:rPr>
      </w:pPr>
      <w:r w:rsidRPr="007A49C1">
        <w:rPr>
          <w:rFonts w:ascii="Times New Roman" w:hAnsi="Times New Roman" w:cs="Times New Roman"/>
          <w:sz w:val="28"/>
          <w:szCs w:val="28"/>
        </w:rPr>
        <w:br w:type="textWrapping" w:clear="all"/>
        <w:t>Диаграмма №3</w:t>
      </w:r>
    </w:p>
    <w:p w:rsidR="00603C10" w:rsidRPr="007A49C1" w:rsidRDefault="00603C10" w:rsidP="00603C10">
      <w:pPr>
        <w:spacing w:after="0" w:line="360" w:lineRule="auto"/>
        <w:ind w:left="57" w:right="57" w:firstLine="709"/>
        <w:jc w:val="center"/>
        <w:rPr>
          <w:rFonts w:ascii="Times New Roman" w:hAnsi="Times New Roman" w:cs="Times New Roman"/>
          <w:sz w:val="28"/>
          <w:szCs w:val="28"/>
        </w:rPr>
      </w:pPr>
      <w:r w:rsidRPr="007A49C1">
        <w:rPr>
          <w:rFonts w:ascii="Times New Roman" w:hAnsi="Times New Roman" w:cs="Times New Roman"/>
          <w:sz w:val="28"/>
          <w:szCs w:val="28"/>
        </w:rPr>
        <w:t>Результаты исследования уровня развития творческого воображения старшего дошкольника (констатирующий этап).</w:t>
      </w:r>
    </w:p>
    <w:p w:rsidR="00603C10" w:rsidRPr="007A49C1" w:rsidRDefault="00603C10" w:rsidP="00603C10">
      <w:pPr>
        <w:spacing w:after="0" w:line="360" w:lineRule="auto"/>
        <w:ind w:left="57" w:right="57" w:firstLine="709"/>
        <w:jc w:val="both"/>
        <w:rPr>
          <w:rFonts w:ascii="Times New Roman" w:hAnsi="Times New Roman" w:cs="Times New Roman"/>
          <w:sz w:val="28"/>
          <w:szCs w:val="28"/>
        </w:rPr>
      </w:pPr>
      <w:r w:rsidRPr="007A49C1">
        <w:rPr>
          <w:rFonts w:ascii="Times New Roman" w:hAnsi="Times New Roman" w:cs="Times New Roman"/>
          <w:noProof/>
          <w:sz w:val="28"/>
          <w:szCs w:val="28"/>
        </w:rPr>
        <w:drawing>
          <wp:inline distT="0" distB="0" distL="0" distR="0" wp14:anchorId="348100A7" wp14:editId="5402CE60">
            <wp:extent cx="4343400" cy="1533525"/>
            <wp:effectExtent l="0" t="19050" r="0" b="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03C10" w:rsidRPr="007A49C1" w:rsidRDefault="00603C10" w:rsidP="00603C10">
      <w:pPr>
        <w:pStyle w:val="ae"/>
        <w:spacing w:line="360" w:lineRule="auto"/>
        <w:ind w:left="0" w:firstLine="709"/>
        <w:jc w:val="both"/>
        <w:rPr>
          <w:rFonts w:ascii="Times New Roman" w:hAnsi="Times New Roman"/>
          <w:color w:val="000000"/>
          <w:sz w:val="28"/>
          <w:szCs w:val="28"/>
        </w:rPr>
      </w:pPr>
      <w:r w:rsidRPr="007A49C1">
        <w:rPr>
          <w:rFonts w:ascii="Times New Roman" w:hAnsi="Times New Roman"/>
          <w:color w:val="000000"/>
          <w:sz w:val="28"/>
          <w:szCs w:val="28"/>
        </w:rPr>
        <w:t>По данным диаграммы видно, что 10% (2) детей имеют высокий уровень, 60% (12) – средний и 30% (6) – низкий.</w:t>
      </w:r>
    </w:p>
    <w:p w:rsidR="00603C10" w:rsidRPr="007A49C1" w:rsidRDefault="00603C10" w:rsidP="00603C10">
      <w:pPr>
        <w:spacing w:after="0" w:line="360" w:lineRule="auto"/>
        <w:ind w:firstLine="709"/>
        <w:jc w:val="both"/>
        <w:rPr>
          <w:rFonts w:ascii="Times New Roman" w:hAnsi="Times New Roman" w:cs="Times New Roman"/>
          <w:sz w:val="28"/>
          <w:szCs w:val="28"/>
        </w:rPr>
      </w:pPr>
      <w:r w:rsidRPr="007A49C1">
        <w:rPr>
          <w:rFonts w:ascii="Times New Roman" w:hAnsi="Times New Roman" w:cs="Times New Roman"/>
          <w:sz w:val="28"/>
          <w:szCs w:val="28"/>
        </w:rPr>
        <w:t>По результатам обследования участвующих в диагностики детей удалось выявить у них следующие особенности развития творческого воображения на данный момент их развития:</w:t>
      </w:r>
    </w:p>
    <w:p w:rsidR="00603C10" w:rsidRPr="007A49C1" w:rsidRDefault="00603C10" w:rsidP="00603C10">
      <w:pPr>
        <w:spacing w:after="0" w:line="360" w:lineRule="auto"/>
        <w:ind w:firstLine="709"/>
        <w:jc w:val="both"/>
        <w:rPr>
          <w:rFonts w:ascii="Times New Roman" w:hAnsi="Times New Roman" w:cs="Times New Roman"/>
          <w:sz w:val="28"/>
          <w:szCs w:val="28"/>
        </w:rPr>
      </w:pPr>
      <w:r w:rsidRPr="007A49C1">
        <w:rPr>
          <w:rFonts w:ascii="Times New Roman" w:hAnsi="Times New Roman" w:cs="Times New Roman"/>
          <w:sz w:val="28"/>
          <w:szCs w:val="28"/>
        </w:rPr>
        <w:t>- в рисунках отмечается схематичность, малая детализированность;</w:t>
      </w:r>
    </w:p>
    <w:p w:rsidR="00603C10" w:rsidRPr="007A49C1" w:rsidRDefault="00603C10" w:rsidP="00603C10">
      <w:pPr>
        <w:spacing w:after="0" w:line="360" w:lineRule="auto"/>
        <w:ind w:firstLine="709"/>
        <w:jc w:val="both"/>
        <w:rPr>
          <w:rFonts w:ascii="Times New Roman" w:hAnsi="Times New Roman" w:cs="Times New Roman"/>
          <w:sz w:val="28"/>
          <w:szCs w:val="28"/>
        </w:rPr>
      </w:pPr>
      <w:r w:rsidRPr="007A49C1">
        <w:rPr>
          <w:rFonts w:ascii="Times New Roman" w:hAnsi="Times New Roman" w:cs="Times New Roman"/>
          <w:sz w:val="28"/>
          <w:szCs w:val="28"/>
        </w:rPr>
        <w:t>- быстрая истощаемость воображения;</w:t>
      </w:r>
    </w:p>
    <w:p w:rsidR="00603C10" w:rsidRPr="007A49C1" w:rsidRDefault="00603C10" w:rsidP="00603C10">
      <w:pPr>
        <w:spacing w:after="0" w:line="360" w:lineRule="auto"/>
        <w:ind w:firstLine="709"/>
        <w:jc w:val="both"/>
        <w:rPr>
          <w:rFonts w:ascii="Times New Roman" w:hAnsi="Times New Roman" w:cs="Times New Roman"/>
          <w:sz w:val="28"/>
          <w:szCs w:val="28"/>
        </w:rPr>
      </w:pPr>
      <w:r w:rsidRPr="007A49C1">
        <w:rPr>
          <w:rFonts w:ascii="Times New Roman" w:hAnsi="Times New Roman" w:cs="Times New Roman"/>
          <w:sz w:val="28"/>
          <w:szCs w:val="28"/>
        </w:rPr>
        <w:t>- бедность содержания, малая проработанность образов рисунка;</w:t>
      </w:r>
    </w:p>
    <w:p w:rsidR="009D4DB7" w:rsidRDefault="00603C10" w:rsidP="00603C10">
      <w:pPr>
        <w:spacing w:after="0" w:line="360" w:lineRule="auto"/>
        <w:ind w:firstLine="709"/>
        <w:jc w:val="both"/>
        <w:rPr>
          <w:rFonts w:ascii="Times New Roman" w:hAnsi="Times New Roman" w:cs="Times New Roman"/>
          <w:sz w:val="28"/>
          <w:szCs w:val="28"/>
        </w:rPr>
      </w:pPr>
      <w:r w:rsidRPr="007A49C1">
        <w:rPr>
          <w:rFonts w:ascii="Times New Roman" w:hAnsi="Times New Roman" w:cs="Times New Roman"/>
          <w:sz w:val="28"/>
          <w:szCs w:val="28"/>
        </w:rPr>
        <w:t xml:space="preserve">- сложность при выполнении рисунков по замыслу </w:t>
      </w:r>
    </w:p>
    <w:p w:rsidR="00603C10" w:rsidRPr="007A49C1" w:rsidRDefault="00603C10" w:rsidP="00603C10">
      <w:pPr>
        <w:spacing w:after="0" w:line="360" w:lineRule="auto"/>
        <w:ind w:firstLine="709"/>
        <w:jc w:val="both"/>
        <w:rPr>
          <w:rFonts w:ascii="Times New Roman" w:hAnsi="Times New Roman" w:cs="Times New Roman"/>
          <w:sz w:val="28"/>
          <w:szCs w:val="28"/>
        </w:rPr>
      </w:pPr>
      <w:r w:rsidRPr="007A49C1">
        <w:rPr>
          <w:rFonts w:ascii="Times New Roman" w:hAnsi="Times New Roman" w:cs="Times New Roman"/>
          <w:sz w:val="28"/>
          <w:szCs w:val="28"/>
        </w:rPr>
        <w:t>- большое количество времени для придумывания сюжета рисунка;</w:t>
      </w:r>
    </w:p>
    <w:p w:rsidR="00603C10" w:rsidRPr="007A49C1" w:rsidRDefault="00603C10" w:rsidP="00603C10">
      <w:pPr>
        <w:spacing w:after="0" w:line="360" w:lineRule="auto"/>
        <w:ind w:firstLine="709"/>
        <w:jc w:val="both"/>
        <w:rPr>
          <w:rFonts w:ascii="Times New Roman" w:hAnsi="Times New Roman" w:cs="Times New Roman"/>
          <w:sz w:val="28"/>
          <w:szCs w:val="28"/>
        </w:rPr>
      </w:pPr>
      <w:r w:rsidRPr="007A49C1">
        <w:rPr>
          <w:rFonts w:ascii="Times New Roman" w:hAnsi="Times New Roman" w:cs="Times New Roman"/>
          <w:sz w:val="28"/>
          <w:szCs w:val="28"/>
        </w:rPr>
        <w:t>- частое копирование образцов и предметов ближайшего окружения, собственных рисунков, отклонения от требований инструкции.</w:t>
      </w:r>
    </w:p>
    <w:p w:rsidR="00603C10" w:rsidRPr="007A49C1" w:rsidRDefault="00603C10" w:rsidP="00603C10">
      <w:pPr>
        <w:pStyle w:val="ae"/>
        <w:spacing w:line="360" w:lineRule="auto"/>
        <w:ind w:left="0" w:firstLine="709"/>
        <w:jc w:val="both"/>
        <w:rPr>
          <w:rFonts w:ascii="Times New Roman" w:hAnsi="Times New Roman"/>
          <w:sz w:val="28"/>
          <w:szCs w:val="28"/>
        </w:rPr>
      </w:pPr>
      <w:r w:rsidRPr="007A49C1">
        <w:rPr>
          <w:rFonts w:ascii="Times New Roman" w:hAnsi="Times New Roman"/>
          <w:sz w:val="28"/>
          <w:szCs w:val="28"/>
        </w:rPr>
        <w:lastRenderedPageBreak/>
        <w:t xml:space="preserve">В целом испытуемые показали низкий для своего возраста уровень творческого воображения, что соответствует, согласно нашим теоретическим исследованиям, первому этапу развития </w:t>
      </w:r>
      <w:r>
        <w:rPr>
          <w:rFonts w:ascii="Times New Roman" w:hAnsi="Times New Roman"/>
          <w:sz w:val="28"/>
          <w:szCs w:val="28"/>
        </w:rPr>
        <w:t>данного психического познавательного процесса</w:t>
      </w:r>
      <w:r w:rsidRPr="007A49C1">
        <w:rPr>
          <w:rFonts w:ascii="Times New Roman" w:hAnsi="Times New Roman"/>
          <w:sz w:val="28"/>
          <w:szCs w:val="28"/>
        </w:rPr>
        <w:t>. Это обстоятельство побудило нас принять решение</w:t>
      </w:r>
      <w:r>
        <w:rPr>
          <w:rFonts w:ascii="Times New Roman" w:hAnsi="Times New Roman"/>
          <w:sz w:val="28"/>
          <w:szCs w:val="28"/>
        </w:rPr>
        <w:t xml:space="preserve"> об обязательном прохождении детьми</w:t>
      </w:r>
      <w:r w:rsidRPr="007A49C1">
        <w:rPr>
          <w:rFonts w:ascii="Times New Roman" w:hAnsi="Times New Roman"/>
          <w:sz w:val="28"/>
          <w:szCs w:val="28"/>
        </w:rPr>
        <w:t xml:space="preserve"> всех выделенных нами блоков образовательной деятельности на занятиях по сюжетному рисованию по всем уровням развития творческого воображения, которые были рассмотрены нами на этапе теоретического исследования.</w:t>
      </w:r>
    </w:p>
    <w:p w:rsidR="00603C10" w:rsidRPr="007A49C1" w:rsidRDefault="00603C10" w:rsidP="00603C10">
      <w:pPr>
        <w:pStyle w:val="ae"/>
        <w:spacing w:after="240" w:line="360" w:lineRule="auto"/>
        <w:ind w:left="0" w:firstLine="709"/>
        <w:jc w:val="both"/>
        <w:rPr>
          <w:rFonts w:ascii="Times New Roman" w:hAnsi="Times New Roman"/>
          <w:sz w:val="28"/>
          <w:szCs w:val="28"/>
        </w:rPr>
      </w:pPr>
      <w:r w:rsidRPr="007A49C1">
        <w:rPr>
          <w:rFonts w:ascii="Times New Roman" w:hAnsi="Times New Roman"/>
          <w:sz w:val="28"/>
          <w:szCs w:val="28"/>
        </w:rPr>
        <w:t xml:space="preserve">Таким образом, проведя констатирующий этап опытно- экспериментальной работы по определению уровня развития творческого воображения старшего дошкольника, мы выяснили, что необходимо разработать комплекс занятий по сюжетному рисованию с использованием игровых проблемных ситуаций для того, чтобы повысить уровень развития творческого воображения у детей в </w:t>
      </w:r>
      <w:r>
        <w:rPr>
          <w:rFonts w:ascii="Times New Roman" w:hAnsi="Times New Roman"/>
          <w:sz w:val="28"/>
          <w:szCs w:val="28"/>
        </w:rPr>
        <w:t xml:space="preserve">данной </w:t>
      </w:r>
      <w:r w:rsidRPr="007A49C1">
        <w:rPr>
          <w:rFonts w:ascii="Times New Roman" w:hAnsi="Times New Roman"/>
          <w:sz w:val="28"/>
          <w:szCs w:val="28"/>
        </w:rPr>
        <w:t>группе.</w:t>
      </w:r>
    </w:p>
    <w:p w:rsidR="00603C10" w:rsidRPr="007A49C1" w:rsidRDefault="00603C10" w:rsidP="00603C10">
      <w:pPr>
        <w:spacing w:line="360" w:lineRule="auto"/>
        <w:ind w:left="57" w:right="57" w:firstLine="709"/>
        <w:jc w:val="center"/>
        <w:rPr>
          <w:rFonts w:ascii="Times New Roman" w:hAnsi="Times New Roman" w:cs="Times New Roman"/>
          <w:b/>
          <w:sz w:val="28"/>
          <w:szCs w:val="28"/>
        </w:rPr>
      </w:pPr>
      <w:r w:rsidRPr="007A49C1">
        <w:rPr>
          <w:rFonts w:ascii="Times New Roman" w:hAnsi="Times New Roman" w:cs="Times New Roman"/>
          <w:b/>
          <w:sz w:val="28"/>
          <w:szCs w:val="28"/>
        </w:rPr>
        <w:t>2.2 Экспериментальная деятельность по   развитию творческого воображения  старшего дошкольника средствами сюжетного рисования</w:t>
      </w:r>
    </w:p>
    <w:p w:rsidR="00603C10" w:rsidRPr="007A49C1" w:rsidRDefault="00603C10" w:rsidP="00603C10">
      <w:pPr>
        <w:widowControl w:val="0"/>
        <w:spacing w:after="0" w:line="360" w:lineRule="auto"/>
        <w:ind w:left="142" w:firstLine="426"/>
        <w:jc w:val="both"/>
        <w:rPr>
          <w:rFonts w:ascii="Times New Roman" w:hAnsi="Times New Roman" w:cs="Times New Roman"/>
          <w:sz w:val="28"/>
          <w:szCs w:val="28"/>
        </w:rPr>
      </w:pPr>
      <w:r w:rsidRPr="007A49C1">
        <w:rPr>
          <w:rFonts w:ascii="Times New Roman" w:hAnsi="Times New Roman" w:cs="Times New Roman"/>
          <w:sz w:val="28"/>
          <w:szCs w:val="28"/>
        </w:rPr>
        <w:t xml:space="preserve">Цель формирующего этапа эксперимента: апробировать комплекс занятий, направленных на развитие творческого воображения старшего дошкольника средствами сюжетного рисования </w:t>
      </w:r>
      <w:r>
        <w:rPr>
          <w:rFonts w:ascii="Times New Roman" w:hAnsi="Times New Roman" w:cs="Times New Roman"/>
          <w:sz w:val="28"/>
          <w:szCs w:val="28"/>
        </w:rPr>
        <w:t>с использованием игровых проблемных ситуаций.</w:t>
      </w:r>
    </w:p>
    <w:p w:rsidR="00603C10" w:rsidRPr="007A49C1" w:rsidRDefault="00603C10" w:rsidP="00603C10">
      <w:pPr>
        <w:widowControl w:val="0"/>
        <w:spacing w:after="0" w:line="360" w:lineRule="auto"/>
        <w:ind w:left="142" w:firstLine="426"/>
        <w:jc w:val="both"/>
        <w:rPr>
          <w:rFonts w:ascii="Times New Roman" w:hAnsi="Times New Roman" w:cs="Times New Roman"/>
          <w:sz w:val="28"/>
          <w:szCs w:val="28"/>
        </w:rPr>
      </w:pPr>
      <w:r w:rsidRPr="007A49C1">
        <w:rPr>
          <w:rFonts w:ascii="Times New Roman" w:hAnsi="Times New Roman" w:cs="Times New Roman"/>
          <w:sz w:val="28"/>
          <w:szCs w:val="28"/>
        </w:rPr>
        <w:t xml:space="preserve">Познакомившись с методической литературой </w:t>
      </w:r>
      <w:r w:rsidR="007D777C">
        <w:rPr>
          <w:rFonts w:ascii="Times New Roman" w:hAnsi="Times New Roman" w:cs="Times New Roman"/>
          <w:sz w:val="28"/>
          <w:szCs w:val="28"/>
        </w:rPr>
        <w:t>Н.А. Маркиной</w:t>
      </w:r>
      <w:r w:rsidRPr="007A49C1">
        <w:rPr>
          <w:rFonts w:ascii="Times New Roman" w:hAnsi="Times New Roman" w:cs="Times New Roman"/>
          <w:sz w:val="28"/>
          <w:szCs w:val="28"/>
        </w:rPr>
        <w:t>,</w:t>
      </w:r>
      <w:r w:rsidR="007D777C">
        <w:rPr>
          <w:rFonts w:ascii="Times New Roman" w:hAnsi="Times New Roman" w:cs="Times New Roman"/>
          <w:sz w:val="28"/>
          <w:szCs w:val="28"/>
        </w:rPr>
        <w:t xml:space="preserve">               </w:t>
      </w:r>
      <w:r w:rsidRPr="007A49C1">
        <w:rPr>
          <w:rFonts w:ascii="Times New Roman" w:hAnsi="Times New Roman" w:cs="Times New Roman"/>
          <w:sz w:val="28"/>
          <w:szCs w:val="28"/>
        </w:rPr>
        <w:t xml:space="preserve"> </w:t>
      </w:r>
      <w:r w:rsidR="007D777C" w:rsidRPr="007A49C1">
        <w:rPr>
          <w:rFonts w:ascii="Times New Roman" w:hAnsi="Times New Roman" w:cs="Times New Roman"/>
          <w:sz w:val="28"/>
          <w:szCs w:val="28"/>
        </w:rPr>
        <w:t>Н.В</w:t>
      </w:r>
      <w:r w:rsidR="007D777C">
        <w:rPr>
          <w:rFonts w:ascii="Times New Roman" w:hAnsi="Times New Roman" w:cs="Times New Roman"/>
          <w:sz w:val="28"/>
          <w:szCs w:val="28"/>
        </w:rPr>
        <w:t xml:space="preserve">. </w:t>
      </w:r>
      <w:r w:rsidRPr="007A49C1">
        <w:rPr>
          <w:rFonts w:ascii="Times New Roman" w:hAnsi="Times New Roman" w:cs="Times New Roman"/>
          <w:sz w:val="28"/>
          <w:szCs w:val="28"/>
        </w:rPr>
        <w:t>Микляевой</w:t>
      </w:r>
      <w:r w:rsidR="00ED17E6">
        <w:rPr>
          <w:rFonts w:ascii="Times New Roman" w:hAnsi="Times New Roman" w:cs="Times New Roman"/>
          <w:sz w:val="28"/>
          <w:szCs w:val="28"/>
        </w:rPr>
        <w:t xml:space="preserve">, </w:t>
      </w:r>
      <w:r w:rsidR="007D777C">
        <w:rPr>
          <w:rFonts w:ascii="Times New Roman" w:hAnsi="Times New Roman" w:cs="Times New Roman"/>
          <w:sz w:val="28"/>
          <w:szCs w:val="28"/>
        </w:rPr>
        <w:t xml:space="preserve">Е.В. </w:t>
      </w:r>
      <w:r w:rsidR="00ED17E6">
        <w:rPr>
          <w:rFonts w:ascii="Times New Roman" w:hAnsi="Times New Roman"/>
          <w:color w:val="000000" w:themeColor="text1"/>
          <w:sz w:val="28"/>
          <w:szCs w:val="28"/>
        </w:rPr>
        <w:t xml:space="preserve">Носовой </w:t>
      </w:r>
      <w:r w:rsidRPr="007A49C1">
        <w:rPr>
          <w:rFonts w:ascii="Times New Roman" w:hAnsi="Times New Roman" w:cs="Times New Roman"/>
          <w:sz w:val="28"/>
          <w:szCs w:val="28"/>
        </w:rPr>
        <w:t>и др., мы нашли очень много интересных идей и поставили перед собой следующие задачи:</w:t>
      </w:r>
    </w:p>
    <w:p w:rsidR="00603C10" w:rsidRPr="007A49C1" w:rsidRDefault="00603C10" w:rsidP="00603C10">
      <w:pPr>
        <w:spacing w:after="0" w:line="360" w:lineRule="auto"/>
        <w:ind w:firstLine="426"/>
        <w:jc w:val="both"/>
        <w:rPr>
          <w:rFonts w:ascii="Times New Roman" w:hAnsi="Times New Roman" w:cs="Times New Roman"/>
          <w:sz w:val="28"/>
          <w:szCs w:val="28"/>
        </w:rPr>
      </w:pPr>
      <w:r w:rsidRPr="007A49C1">
        <w:rPr>
          <w:rFonts w:ascii="Times New Roman" w:hAnsi="Times New Roman" w:cs="Times New Roman"/>
          <w:sz w:val="28"/>
          <w:szCs w:val="28"/>
        </w:rPr>
        <w:t xml:space="preserve">1. Развивать у </w:t>
      </w:r>
      <w:r w:rsidR="007F1405">
        <w:rPr>
          <w:rFonts w:ascii="Times New Roman" w:hAnsi="Times New Roman" w:cs="Times New Roman"/>
          <w:sz w:val="28"/>
          <w:szCs w:val="28"/>
        </w:rPr>
        <w:t>детей</w:t>
      </w:r>
      <w:r w:rsidRPr="007A49C1">
        <w:rPr>
          <w:rFonts w:ascii="Times New Roman" w:hAnsi="Times New Roman" w:cs="Times New Roman"/>
          <w:sz w:val="28"/>
          <w:szCs w:val="28"/>
        </w:rPr>
        <w:t xml:space="preserve"> стремление поделиться своими впечатлениями, переживаниями посредством рисунка (мотив деятельности).</w:t>
      </w:r>
    </w:p>
    <w:p w:rsidR="00603C10" w:rsidRPr="007A49C1" w:rsidRDefault="00603C10" w:rsidP="00603C10">
      <w:pPr>
        <w:spacing w:after="0" w:line="360" w:lineRule="auto"/>
        <w:ind w:firstLine="426"/>
        <w:jc w:val="both"/>
        <w:rPr>
          <w:rFonts w:ascii="Times New Roman" w:hAnsi="Times New Roman" w:cs="Times New Roman"/>
          <w:sz w:val="28"/>
          <w:szCs w:val="28"/>
        </w:rPr>
      </w:pPr>
      <w:r w:rsidRPr="007A49C1">
        <w:rPr>
          <w:rFonts w:ascii="Times New Roman" w:hAnsi="Times New Roman" w:cs="Times New Roman"/>
          <w:sz w:val="28"/>
          <w:szCs w:val="28"/>
        </w:rPr>
        <w:t>2.  Развивать у детей умение замысливать образ, определяя заранее содержание и некоторые способы изображения.</w:t>
      </w:r>
    </w:p>
    <w:p w:rsidR="00603C10" w:rsidRPr="009E1DD8" w:rsidRDefault="00603C10" w:rsidP="009E1DD8">
      <w:pPr>
        <w:spacing w:after="0" w:line="360" w:lineRule="auto"/>
        <w:ind w:firstLine="426"/>
        <w:jc w:val="both"/>
        <w:rPr>
          <w:rFonts w:ascii="Times New Roman" w:hAnsi="Times New Roman" w:cs="Times New Roman"/>
          <w:sz w:val="28"/>
          <w:szCs w:val="28"/>
        </w:rPr>
      </w:pPr>
      <w:r w:rsidRPr="007A49C1">
        <w:rPr>
          <w:rFonts w:ascii="Times New Roman" w:hAnsi="Times New Roman" w:cs="Times New Roman"/>
          <w:sz w:val="28"/>
          <w:szCs w:val="28"/>
        </w:rPr>
        <w:t>3.  Обучать дошкольников некоторым доступным способам изображения сюжетного образа:</w:t>
      </w:r>
    </w:p>
    <w:p w:rsidR="00603C10" w:rsidRPr="007A49C1" w:rsidRDefault="00603C10" w:rsidP="00603C10">
      <w:pPr>
        <w:pStyle w:val="ae"/>
        <w:numPr>
          <w:ilvl w:val="0"/>
          <w:numId w:val="10"/>
        </w:numPr>
        <w:spacing w:line="360" w:lineRule="auto"/>
        <w:ind w:left="0" w:firstLine="426"/>
        <w:jc w:val="both"/>
        <w:rPr>
          <w:rFonts w:ascii="Times New Roman" w:hAnsi="Times New Roman"/>
          <w:sz w:val="28"/>
          <w:szCs w:val="28"/>
        </w:rPr>
      </w:pPr>
      <w:r w:rsidRPr="007A49C1">
        <w:rPr>
          <w:rFonts w:ascii="Times New Roman" w:hAnsi="Times New Roman"/>
          <w:sz w:val="28"/>
          <w:szCs w:val="28"/>
        </w:rPr>
        <w:lastRenderedPageBreak/>
        <w:t xml:space="preserve"> учить изображать в рисунке главное, то есть те предметы и персонажей, которые выражают содержание данной темы, позволяют сразу же определить содержание изображения;</w:t>
      </w:r>
    </w:p>
    <w:p w:rsidR="00603C10" w:rsidRPr="007A49C1" w:rsidRDefault="00603C10" w:rsidP="00603C10">
      <w:pPr>
        <w:pStyle w:val="ae"/>
        <w:numPr>
          <w:ilvl w:val="0"/>
          <w:numId w:val="10"/>
        </w:numPr>
        <w:spacing w:line="360" w:lineRule="auto"/>
        <w:ind w:left="0" w:firstLine="426"/>
        <w:jc w:val="both"/>
        <w:rPr>
          <w:rFonts w:ascii="Times New Roman" w:hAnsi="Times New Roman"/>
          <w:sz w:val="28"/>
          <w:szCs w:val="28"/>
        </w:rPr>
      </w:pPr>
      <w:r w:rsidRPr="007A49C1">
        <w:rPr>
          <w:rFonts w:ascii="Times New Roman" w:hAnsi="Times New Roman"/>
          <w:sz w:val="28"/>
          <w:szCs w:val="28"/>
        </w:rPr>
        <w:t xml:space="preserve"> учить передавать в рисунке отношения по величине, взаимному расположению в пространстве;</w:t>
      </w:r>
    </w:p>
    <w:p w:rsidR="00603C10" w:rsidRPr="007A49C1" w:rsidRDefault="00603C10" w:rsidP="00603C10">
      <w:pPr>
        <w:pStyle w:val="ae"/>
        <w:numPr>
          <w:ilvl w:val="0"/>
          <w:numId w:val="10"/>
        </w:numPr>
        <w:spacing w:line="360" w:lineRule="auto"/>
        <w:ind w:left="0" w:firstLine="426"/>
        <w:jc w:val="both"/>
        <w:rPr>
          <w:rFonts w:ascii="Times New Roman" w:hAnsi="Times New Roman"/>
          <w:sz w:val="28"/>
          <w:szCs w:val="28"/>
        </w:rPr>
      </w:pPr>
      <w:r w:rsidRPr="007A49C1">
        <w:rPr>
          <w:rFonts w:ascii="Times New Roman" w:hAnsi="Times New Roman"/>
          <w:sz w:val="28"/>
          <w:szCs w:val="28"/>
        </w:rPr>
        <w:t xml:space="preserve"> направлять детей на передачу действия через изображение движения, динамики, поз, деталей.</w:t>
      </w:r>
    </w:p>
    <w:p w:rsidR="00603C10" w:rsidRPr="007A49C1" w:rsidRDefault="00603C10" w:rsidP="00603C10">
      <w:pPr>
        <w:spacing w:after="0" w:line="360" w:lineRule="auto"/>
        <w:ind w:firstLine="426"/>
        <w:jc w:val="both"/>
        <w:rPr>
          <w:rFonts w:ascii="Times New Roman" w:hAnsi="Times New Roman" w:cs="Times New Roman"/>
          <w:sz w:val="28"/>
          <w:szCs w:val="28"/>
        </w:rPr>
      </w:pPr>
      <w:r w:rsidRPr="007A49C1">
        <w:rPr>
          <w:rFonts w:ascii="Times New Roman" w:hAnsi="Times New Roman" w:cs="Times New Roman"/>
          <w:sz w:val="28"/>
          <w:szCs w:val="28"/>
        </w:rPr>
        <w:t>4.  Обучать детей способам восприятия, наблюдения явлений окружающего мира, рассматривания картин художников, необходимым для выполнения сюжетного рисунка.</w:t>
      </w:r>
    </w:p>
    <w:p w:rsidR="00603C10" w:rsidRPr="007A49C1" w:rsidRDefault="00603C10" w:rsidP="00603C10">
      <w:pPr>
        <w:spacing w:after="0" w:line="360" w:lineRule="auto"/>
        <w:ind w:firstLine="426"/>
        <w:jc w:val="both"/>
        <w:rPr>
          <w:rFonts w:ascii="Times New Roman" w:hAnsi="Times New Roman" w:cs="Times New Roman"/>
          <w:sz w:val="28"/>
          <w:szCs w:val="28"/>
        </w:rPr>
      </w:pPr>
      <w:r w:rsidRPr="007A49C1">
        <w:rPr>
          <w:rFonts w:ascii="Times New Roman" w:hAnsi="Times New Roman" w:cs="Times New Roman"/>
          <w:sz w:val="28"/>
          <w:szCs w:val="28"/>
        </w:rPr>
        <w:t>5.  Побуждать детей к самостоятельности (творчеству) в замысливании образа: поиске своеобразного содержания, применении адекватных, разнообразных средств выразительности: композиции, колорита и др.</w:t>
      </w:r>
    </w:p>
    <w:p w:rsidR="00603C10" w:rsidRPr="007A49C1" w:rsidRDefault="00603C10" w:rsidP="00603C10">
      <w:pPr>
        <w:spacing w:after="0" w:line="360" w:lineRule="auto"/>
        <w:ind w:firstLine="426"/>
        <w:jc w:val="both"/>
        <w:rPr>
          <w:rFonts w:ascii="Times New Roman" w:hAnsi="Times New Roman" w:cs="Times New Roman"/>
          <w:sz w:val="28"/>
          <w:szCs w:val="28"/>
        </w:rPr>
      </w:pPr>
      <w:r w:rsidRPr="007A49C1">
        <w:rPr>
          <w:rFonts w:ascii="Times New Roman" w:hAnsi="Times New Roman" w:cs="Times New Roman"/>
          <w:sz w:val="28"/>
          <w:szCs w:val="28"/>
        </w:rPr>
        <w:t>6.  Учить детей чувствовать выразительность образа, побуждать к эмоциональному отклику на него, подводить к пониманию зависимости выразительности образа от используемых средств, способов изображения, т.е. формировать способность художественного творческого восприятия рисунков.</w:t>
      </w:r>
    </w:p>
    <w:p w:rsidR="00603C10" w:rsidRPr="007A49C1" w:rsidRDefault="00603C10" w:rsidP="00603C10">
      <w:pPr>
        <w:spacing w:after="0" w:line="360" w:lineRule="auto"/>
        <w:ind w:firstLine="426"/>
        <w:jc w:val="both"/>
        <w:rPr>
          <w:rFonts w:ascii="Times New Roman" w:hAnsi="Times New Roman" w:cs="Times New Roman"/>
          <w:sz w:val="28"/>
          <w:szCs w:val="28"/>
        </w:rPr>
      </w:pPr>
      <w:r w:rsidRPr="007A49C1">
        <w:rPr>
          <w:rFonts w:ascii="Times New Roman" w:hAnsi="Times New Roman" w:cs="Times New Roman"/>
          <w:sz w:val="28"/>
          <w:szCs w:val="28"/>
        </w:rPr>
        <w:t xml:space="preserve">Мы спланировали работу по развитию творческого воображения средствами сюжетного рисования по принципу от простого к сложному. Новое задание давали детям только тогда, когда они свободно и осознанно справлялись с предыдущим. </w:t>
      </w:r>
    </w:p>
    <w:p w:rsidR="00603C10" w:rsidRPr="007A49C1" w:rsidRDefault="00603C10" w:rsidP="009D4DB7">
      <w:pPr>
        <w:spacing w:after="0" w:line="360" w:lineRule="auto"/>
        <w:ind w:firstLine="426"/>
        <w:jc w:val="both"/>
        <w:rPr>
          <w:rFonts w:ascii="Times New Roman" w:hAnsi="Times New Roman" w:cs="Times New Roman"/>
          <w:sz w:val="28"/>
          <w:szCs w:val="28"/>
        </w:rPr>
      </w:pPr>
      <w:r w:rsidRPr="007A49C1">
        <w:rPr>
          <w:rFonts w:ascii="Times New Roman" w:hAnsi="Times New Roman" w:cs="Times New Roman"/>
          <w:sz w:val="28"/>
          <w:szCs w:val="28"/>
        </w:rPr>
        <w:t xml:space="preserve">Нами разработан план работы по развитию творческого воображения старшего дошкольника </w:t>
      </w:r>
      <w:r w:rsidR="009D4DB7">
        <w:rPr>
          <w:rFonts w:ascii="Times New Roman" w:hAnsi="Times New Roman" w:cs="Times New Roman"/>
          <w:sz w:val="28"/>
          <w:szCs w:val="28"/>
        </w:rPr>
        <w:t>средствами сюжетного рисования:</w:t>
      </w:r>
    </w:p>
    <w:p w:rsidR="00603C10" w:rsidRPr="007A49C1" w:rsidRDefault="00603C10" w:rsidP="00603C10">
      <w:pPr>
        <w:widowControl w:val="0"/>
        <w:spacing w:after="0" w:line="360" w:lineRule="auto"/>
        <w:ind w:left="142" w:firstLine="426"/>
        <w:jc w:val="center"/>
        <w:rPr>
          <w:rFonts w:ascii="Times New Roman" w:hAnsi="Times New Roman" w:cs="Times New Roman"/>
          <w:b/>
          <w:sz w:val="28"/>
          <w:szCs w:val="28"/>
        </w:rPr>
      </w:pPr>
      <w:r w:rsidRPr="007A49C1">
        <w:rPr>
          <w:rFonts w:ascii="Times New Roman" w:hAnsi="Times New Roman" w:cs="Times New Roman"/>
          <w:b/>
          <w:sz w:val="28"/>
          <w:szCs w:val="28"/>
        </w:rPr>
        <w:t xml:space="preserve">Тематический учебный план </w:t>
      </w:r>
      <w:r>
        <w:rPr>
          <w:rFonts w:ascii="Times New Roman" w:hAnsi="Times New Roman" w:cs="Times New Roman"/>
          <w:b/>
          <w:sz w:val="28"/>
          <w:szCs w:val="28"/>
        </w:rPr>
        <w:t xml:space="preserve">занятий по сюжетному рисованию в старшей группе </w:t>
      </w:r>
      <w:r w:rsidRPr="007A49C1">
        <w:rPr>
          <w:rFonts w:ascii="Times New Roman" w:hAnsi="Times New Roman" w:cs="Times New Roman"/>
          <w:b/>
          <w:sz w:val="28"/>
          <w:szCs w:val="28"/>
        </w:rPr>
        <w:t>«Юные мастера»</w:t>
      </w:r>
    </w:p>
    <w:tbl>
      <w:tblPr>
        <w:tblStyle w:val="af"/>
        <w:tblW w:w="9464" w:type="dxa"/>
        <w:tblInd w:w="142" w:type="dxa"/>
        <w:tblLook w:val="04A0" w:firstRow="1" w:lastRow="0" w:firstColumn="1" w:lastColumn="0" w:noHBand="0" w:noVBand="1"/>
      </w:tblPr>
      <w:tblGrid>
        <w:gridCol w:w="1001"/>
        <w:gridCol w:w="1334"/>
        <w:gridCol w:w="3047"/>
        <w:gridCol w:w="4082"/>
      </w:tblGrid>
      <w:tr w:rsidR="00603C10" w:rsidRPr="007A49C1" w:rsidTr="009D4DB7">
        <w:tc>
          <w:tcPr>
            <w:tcW w:w="1001" w:type="dxa"/>
          </w:tcPr>
          <w:p w:rsidR="00603C10" w:rsidRPr="007A49C1" w:rsidRDefault="00603C10" w:rsidP="00AD1A81">
            <w:pPr>
              <w:widowControl w:val="0"/>
              <w:spacing w:after="0" w:line="240" w:lineRule="auto"/>
              <w:contextualSpacing/>
              <w:jc w:val="center"/>
              <w:rPr>
                <w:rFonts w:ascii="Times New Roman" w:hAnsi="Times New Roman"/>
                <w:sz w:val="28"/>
                <w:szCs w:val="28"/>
              </w:rPr>
            </w:pPr>
            <w:r w:rsidRPr="007A49C1">
              <w:rPr>
                <w:rFonts w:ascii="Times New Roman" w:hAnsi="Times New Roman"/>
                <w:sz w:val="28"/>
                <w:szCs w:val="28"/>
              </w:rPr>
              <w:t>Номер блока</w:t>
            </w:r>
          </w:p>
        </w:tc>
        <w:tc>
          <w:tcPr>
            <w:tcW w:w="1334" w:type="dxa"/>
          </w:tcPr>
          <w:p w:rsidR="00603C10" w:rsidRPr="007A49C1" w:rsidRDefault="00603C10" w:rsidP="00AD1A81">
            <w:pPr>
              <w:widowControl w:val="0"/>
              <w:spacing w:after="0" w:line="240" w:lineRule="auto"/>
              <w:contextualSpacing/>
              <w:jc w:val="center"/>
              <w:rPr>
                <w:rFonts w:ascii="Times New Roman" w:hAnsi="Times New Roman"/>
                <w:sz w:val="28"/>
                <w:szCs w:val="28"/>
              </w:rPr>
            </w:pPr>
            <w:r w:rsidRPr="007A49C1">
              <w:rPr>
                <w:rFonts w:ascii="Times New Roman" w:hAnsi="Times New Roman"/>
                <w:sz w:val="28"/>
                <w:szCs w:val="28"/>
              </w:rPr>
              <w:t>Название</w:t>
            </w:r>
          </w:p>
        </w:tc>
        <w:tc>
          <w:tcPr>
            <w:tcW w:w="3047" w:type="dxa"/>
          </w:tcPr>
          <w:p w:rsidR="00603C10" w:rsidRPr="007A49C1" w:rsidRDefault="00603C10" w:rsidP="00AD1A81">
            <w:pPr>
              <w:widowControl w:val="0"/>
              <w:spacing w:after="0" w:line="240" w:lineRule="auto"/>
              <w:contextualSpacing/>
              <w:jc w:val="center"/>
              <w:rPr>
                <w:rFonts w:ascii="Times New Roman" w:hAnsi="Times New Roman"/>
                <w:sz w:val="28"/>
                <w:szCs w:val="28"/>
              </w:rPr>
            </w:pPr>
            <w:r w:rsidRPr="007A49C1">
              <w:rPr>
                <w:rFonts w:ascii="Times New Roman" w:hAnsi="Times New Roman"/>
                <w:sz w:val="28"/>
                <w:szCs w:val="28"/>
              </w:rPr>
              <w:t>Цель</w:t>
            </w:r>
          </w:p>
        </w:tc>
        <w:tc>
          <w:tcPr>
            <w:tcW w:w="4082" w:type="dxa"/>
          </w:tcPr>
          <w:p w:rsidR="00603C10" w:rsidRPr="007A49C1" w:rsidRDefault="00603C10" w:rsidP="00AD1A81">
            <w:pPr>
              <w:widowControl w:val="0"/>
              <w:spacing w:after="0" w:line="240" w:lineRule="auto"/>
              <w:contextualSpacing/>
              <w:jc w:val="center"/>
              <w:rPr>
                <w:rFonts w:ascii="Times New Roman" w:hAnsi="Times New Roman"/>
                <w:sz w:val="28"/>
                <w:szCs w:val="28"/>
              </w:rPr>
            </w:pPr>
            <w:r w:rsidRPr="007A49C1">
              <w:rPr>
                <w:rFonts w:ascii="Times New Roman" w:hAnsi="Times New Roman"/>
                <w:sz w:val="28"/>
                <w:szCs w:val="28"/>
              </w:rPr>
              <w:t>Темы занятий</w:t>
            </w:r>
          </w:p>
        </w:tc>
      </w:tr>
      <w:tr w:rsidR="00603C10" w:rsidRPr="007A49C1" w:rsidTr="009D4DB7">
        <w:trPr>
          <w:trHeight w:val="841"/>
        </w:trPr>
        <w:tc>
          <w:tcPr>
            <w:tcW w:w="1001" w:type="dxa"/>
            <w:tcBorders>
              <w:bottom w:val="single" w:sz="4" w:space="0" w:color="auto"/>
            </w:tcBorders>
          </w:tcPr>
          <w:p w:rsidR="00603C10" w:rsidRPr="007A49C1" w:rsidRDefault="00603C10" w:rsidP="00AD1A81">
            <w:pPr>
              <w:widowControl w:val="0"/>
              <w:spacing w:after="0" w:line="360" w:lineRule="auto"/>
              <w:rPr>
                <w:rFonts w:ascii="Times New Roman" w:hAnsi="Times New Roman"/>
                <w:sz w:val="28"/>
                <w:szCs w:val="28"/>
              </w:rPr>
            </w:pPr>
            <w:r w:rsidRPr="007A49C1">
              <w:rPr>
                <w:rFonts w:ascii="Times New Roman" w:hAnsi="Times New Roman"/>
                <w:sz w:val="28"/>
                <w:szCs w:val="28"/>
              </w:rPr>
              <w:t>1</w:t>
            </w:r>
          </w:p>
        </w:tc>
        <w:tc>
          <w:tcPr>
            <w:tcW w:w="1334" w:type="dxa"/>
            <w:tcBorders>
              <w:bottom w:val="single" w:sz="4" w:space="0" w:color="auto"/>
            </w:tcBorders>
          </w:tcPr>
          <w:p w:rsidR="00603C10" w:rsidRPr="007A49C1" w:rsidRDefault="00603C10" w:rsidP="00AD1A81">
            <w:pPr>
              <w:widowControl w:val="0"/>
              <w:spacing w:after="0" w:line="360" w:lineRule="auto"/>
              <w:rPr>
                <w:rFonts w:ascii="Times New Roman" w:hAnsi="Times New Roman"/>
                <w:sz w:val="28"/>
                <w:szCs w:val="28"/>
              </w:rPr>
            </w:pPr>
            <w:r w:rsidRPr="007A49C1">
              <w:rPr>
                <w:rFonts w:ascii="Times New Roman" w:hAnsi="Times New Roman"/>
                <w:sz w:val="28"/>
                <w:szCs w:val="28"/>
              </w:rPr>
              <w:t xml:space="preserve">«Мастер </w:t>
            </w:r>
            <w:r w:rsidRPr="007A49C1">
              <w:rPr>
                <w:rFonts w:ascii="Times New Roman" w:hAnsi="Times New Roman"/>
                <w:sz w:val="28"/>
                <w:szCs w:val="28"/>
                <w:lang w:val="en-US"/>
              </w:rPr>
              <w:t>III</w:t>
            </w:r>
            <w:r w:rsidRPr="007A49C1">
              <w:rPr>
                <w:rFonts w:ascii="Times New Roman" w:hAnsi="Times New Roman"/>
                <w:sz w:val="28"/>
                <w:szCs w:val="28"/>
              </w:rPr>
              <w:t xml:space="preserve"> </w:t>
            </w:r>
            <w:r w:rsidRPr="007A49C1">
              <w:rPr>
                <w:rFonts w:ascii="Times New Roman" w:hAnsi="Times New Roman"/>
                <w:sz w:val="28"/>
                <w:szCs w:val="28"/>
              </w:rPr>
              <w:lastRenderedPageBreak/>
              <w:t>степени»</w:t>
            </w:r>
          </w:p>
        </w:tc>
        <w:tc>
          <w:tcPr>
            <w:tcW w:w="3047" w:type="dxa"/>
            <w:tcBorders>
              <w:bottom w:val="single" w:sz="4" w:space="0" w:color="auto"/>
            </w:tcBorders>
          </w:tcPr>
          <w:p w:rsidR="00603C10" w:rsidRPr="007A49C1" w:rsidRDefault="00603C10" w:rsidP="00AD1A81">
            <w:pPr>
              <w:widowControl w:val="0"/>
              <w:spacing w:after="0" w:line="360" w:lineRule="auto"/>
              <w:rPr>
                <w:rFonts w:ascii="Times New Roman" w:hAnsi="Times New Roman"/>
                <w:sz w:val="28"/>
                <w:szCs w:val="28"/>
              </w:rPr>
            </w:pPr>
            <w:r w:rsidRPr="007A49C1">
              <w:rPr>
                <w:rFonts w:ascii="Times New Roman" w:hAnsi="Times New Roman"/>
                <w:sz w:val="28"/>
                <w:szCs w:val="28"/>
              </w:rPr>
              <w:lastRenderedPageBreak/>
              <w:t xml:space="preserve">Познакомить детей с основными средствами </w:t>
            </w:r>
            <w:r w:rsidRPr="007A49C1">
              <w:rPr>
                <w:rFonts w:ascii="Times New Roman" w:hAnsi="Times New Roman"/>
                <w:sz w:val="28"/>
                <w:szCs w:val="28"/>
              </w:rPr>
              <w:lastRenderedPageBreak/>
              <w:t>художественной выразительности и меха</w:t>
            </w:r>
            <w:r>
              <w:rPr>
                <w:rFonts w:ascii="Times New Roman" w:hAnsi="Times New Roman"/>
                <w:sz w:val="28"/>
                <w:szCs w:val="28"/>
              </w:rPr>
              <w:t>низмами творческого воображения, обогатить их изобразительно-выразительными впечатлениями.</w:t>
            </w:r>
          </w:p>
        </w:tc>
        <w:tc>
          <w:tcPr>
            <w:tcW w:w="4082" w:type="dxa"/>
            <w:tcBorders>
              <w:bottom w:val="single" w:sz="4" w:space="0" w:color="auto"/>
            </w:tcBorders>
          </w:tcPr>
          <w:p w:rsidR="00603C10" w:rsidRDefault="00603C10" w:rsidP="00AD1A81">
            <w:pPr>
              <w:widowControl w:val="0"/>
              <w:spacing w:after="0" w:line="360" w:lineRule="auto"/>
              <w:rPr>
                <w:rFonts w:ascii="Times New Roman" w:hAnsi="Times New Roman"/>
                <w:sz w:val="28"/>
                <w:szCs w:val="28"/>
              </w:rPr>
            </w:pPr>
            <w:r w:rsidRPr="007A49C1">
              <w:rPr>
                <w:rFonts w:ascii="Times New Roman" w:hAnsi="Times New Roman"/>
                <w:sz w:val="28"/>
                <w:szCs w:val="28"/>
              </w:rPr>
              <w:lastRenderedPageBreak/>
              <w:t>(Октябрь)</w:t>
            </w:r>
          </w:p>
          <w:p w:rsidR="00603C10" w:rsidRPr="007A49C1" w:rsidRDefault="00603C10" w:rsidP="00AD1A81">
            <w:pPr>
              <w:widowControl w:val="0"/>
              <w:spacing w:after="0" w:line="360" w:lineRule="auto"/>
              <w:rPr>
                <w:rFonts w:ascii="Times New Roman" w:hAnsi="Times New Roman"/>
                <w:sz w:val="28"/>
                <w:szCs w:val="28"/>
              </w:rPr>
            </w:pPr>
            <w:r w:rsidRPr="007A49C1">
              <w:rPr>
                <w:rFonts w:ascii="Times New Roman" w:hAnsi="Times New Roman"/>
                <w:sz w:val="28"/>
                <w:szCs w:val="28"/>
              </w:rPr>
              <w:t xml:space="preserve">«Нарисуем летящую стаю» </w:t>
            </w:r>
          </w:p>
          <w:p w:rsidR="00603C10" w:rsidRPr="007A49C1" w:rsidRDefault="00603C10" w:rsidP="00AD1A81">
            <w:pPr>
              <w:widowControl w:val="0"/>
              <w:spacing w:after="0" w:line="360" w:lineRule="auto"/>
              <w:rPr>
                <w:rFonts w:ascii="Times New Roman" w:hAnsi="Times New Roman"/>
                <w:sz w:val="28"/>
                <w:szCs w:val="28"/>
              </w:rPr>
            </w:pPr>
            <w:r w:rsidRPr="007A49C1">
              <w:rPr>
                <w:rFonts w:ascii="Times New Roman" w:hAnsi="Times New Roman"/>
                <w:sz w:val="28"/>
                <w:szCs w:val="28"/>
              </w:rPr>
              <w:lastRenderedPageBreak/>
              <w:t xml:space="preserve">«Нарисуем первый снег» </w:t>
            </w:r>
          </w:p>
          <w:p w:rsidR="00603C10" w:rsidRDefault="00603C10" w:rsidP="00AD1A81">
            <w:pPr>
              <w:widowControl w:val="0"/>
              <w:spacing w:after="0" w:line="360" w:lineRule="auto"/>
              <w:rPr>
                <w:rFonts w:ascii="Times New Roman" w:hAnsi="Times New Roman"/>
                <w:sz w:val="28"/>
                <w:szCs w:val="28"/>
              </w:rPr>
            </w:pPr>
            <w:r w:rsidRPr="007A49C1">
              <w:rPr>
                <w:rFonts w:ascii="Times New Roman" w:hAnsi="Times New Roman"/>
                <w:sz w:val="28"/>
                <w:szCs w:val="28"/>
              </w:rPr>
              <w:t xml:space="preserve"> «Нарисуем летящие облака»</w:t>
            </w:r>
          </w:p>
          <w:p w:rsidR="00603C10" w:rsidRPr="007A49C1" w:rsidRDefault="00603C10" w:rsidP="00AD1A81">
            <w:pPr>
              <w:widowControl w:val="0"/>
              <w:spacing w:after="0" w:line="360" w:lineRule="auto"/>
              <w:rPr>
                <w:rFonts w:ascii="Times New Roman" w:hAnsi="Times New Roman"/>
                <w:sz w:val="28"/>
                <w:szCs w:val="28"/>
              </w:rPr>
            </w:pPr>
            <w:r>
              <w:rPr>
                <w:rFonts w:ascii="Times New Roman" w:hAnsi="Times New Roman"/>
                <w:sz w:val="28"/>
                <w:szCs w:val="28"/>
              </w:rPr>
              <w:t>Обогащение изобразительных впечатлений детей осуществляется также и на других з</w:t>
            </w:r>
            <w:r w:rsidR="00365E09">
              <w:rPr>
                <w:rFonts w:ascii="Times New Roman" w:hAnsi="Times New Roman"/>
                <w:sz w:val="28"/>
                <w:szCs w:val="28"/>
              </w:rPr>
              <w:t>анятиях (познавательного характе</w:t>
            </w:r>
            <w:r>
              <w:rPr>
                <w:rFonts w:ascii="Times New Roman" w:hAnsi="Times New Roman"/>
                <w:sz w:val="28"/>
                <w:szCs w:val="28"/>
              </w:rPr>
              <w:t>ра)</w:t>
            </w:r>
          </w:p>
        </w:tc>
      </w:tr>
      <w:tr w:rsidR="00603C10" w:rsidRPr="007A49C1" w:rsidTr="00AD1A81">
        <w:trPr>
          <w:trHeight w:val="525"/>
        </w:trPr>
        <w:tc>
          <w:tcPr>
            <w:tcW w:w="9464" w:type="dxa"/>
            <w:gridSpan w:val="4"/>
            <w:tcBorders>
              <w:top w:val="single" w:sz="4" w:space="0" w:color="auto"/>
            </w:tcBorders>
          </w:tcPr>
          <w:p w:rsidR="00603C10" w:rsidRPr="007A49C1" w:rsidRDefault="00603C10" w:rsidP="00AD1A81">
            <w:pPr>
              <w:widowControl w:val="0"/>
              <w:spacing w:after="0" w:line="360" w:lineRule="auto"/>
              <w:jc w:val="center"/>
              <w:rPr>
                <w:rFonts w:ascii="Times New Roman" w:hAnsi="Times New Roman"/>
                <w:sz w:val="28"/>
                <w:szCs w:val="28"/>
              </w:rPr>
            </w:pPr>
            <w:r w:rsidRPr="007A49C1">
              <w:rPr>
                <w:rFonts w:ascii="Times New Roman" w:hAnsi="Times New Roman"/>
                <w:sz w:val="28"/>
                <w:szCs w:val="28"/>
              </w:rPr>
              <w:lastRenderedPageBreak/>
              <w:t xml:space="preserve">По окончанию выдаётся значок: «Мастер </w:t>
            </w:r>
            <w:r w:rsidRPr="007A49C1">
              <w:rPr>
                <w:rFonts w:ascii="Times New Roman" w:hAnsi="Times New Roman"/>
                <w:sz w:val="28"/>
                <w:szCs w:val="28"/>
                <w:lang w:val="en-US"/>
              </w:rPr>
              <w:t>III</w:t>
            </w:r>
            <w:r w:rsidRPr="007A49C1">
              <w:rPr>
                <w:rFonts w:ascii="Times New Roman" w:hAnsi="Times New Roman"/>
                <w:sz w:val="28"/>
                <w:szCs w:val="28"/>
              </w:rPr>
              <w:t xml:space="preserve"> степени»</w:t>
            </w:r>
          </w:p>
        </w:tc>
      </w:tr>
      <w:tr w:rsidR="00603C10" w:rsidRPr="007A49C1" w:rsidTr="009D4DB7">
        <w:trPr>
          <w:trHeight w:val="982"/>
        </w:trPr>
        <w:tc>
          <w:tcPr>
            <w:tcW w:w="1001" w:type="dxa"/>
            <w:tcBorders>
              <w:bottom w:val="single" w:sz="4" w:space="0" w:color="auto"/>
            </w:tcBorders>
          </w:tcPr>
          <w:p w:rsidR="00603C10" w:rsidRPr="007A49C1" w:rsidRDefault="00603C10" w:rsidP="00AD1A81">
            <w:pPr>
              <w:widowControl w:val="0"/>
              <w:spacing w:after="0" w:line="360" w:lineRule="auto"/>
              <w:rPr>
                <w:rFonts w:ascii="Times New Roman" w:hAnsi="Times New Roman"/>
                <w:sz w:val="28"/>
                <w:szCs w:val="28"/>
              </w:rPr>
            </w:pPr>
            <w:r w:rsidRPr="007A49C1">
              <w:rPr>
                <w:rFonts w:ascii="Times New Roman" w:hAnsi="Times New Roman"/>
                <w:sz w:val="28"/>
                <w:szCs w:val="28"/>
              </w:rPr>
              <w:t>2</w:t>
            </w:r>
          </w:p>
        </w:tc>
        <w:tc>
          <w:tcPr>
            <w:tcW w:w="1334" w:type="dxa"/>
            <w:tcBorders>
              <w:bottom w:val="single" w:sz="4" w:space="0" w:color="auto"/>
            </w:tcBorders>
          </w:tcPr>
          <w:p w:rsidR="00603C10" w:rsidRPr="007A49C1" w:rsidRDefault="00603C10" w:rsidP="00AD1A81">
            <w:pPr>
              <w:widowControl w:val="0"/>
              <w:spacing w:after="0" w:line="360" w:lineRule="auto"/>
              <w:rPr>
                <w:rFonts w:ascii="Times New Roman" w:hAnsi="Times New Roman"/>
                <w:sz w:val="28"/>
                <w:szCs w:val="28"/>
              </w:rPr>
            </w:pPr>
            <w:r w:rsidRPr="007A49C1">
              <w:rPr>
                <w:rFonts w:ascii="Times New Roman" w:hAnsi="Times New Roman"/>
                <w:sz w:val="28"/>
                <w:szCs w:val="28"/>
              </w:rPr>
              <w:t xml:space="preserve">«Мастер </w:t>
            </w:r>
            <w:r w:rsidRPr="007A49C1">
              <w:rPr>
                <w:rFonts w:ascii="Times New Roman" w:hAnsi="Times New Roman"/>
                <w:sz w:val="28"/>
                <w:szCs w:val="28"/>
                <w:lang w:val="en-US"/>
              </w:rPr>
              <w:t>II</w:t>
            </w:r>
            <w:r w:rsidRPr="007A49C1">
              <w:rPr>
                <w:rFonts w:ascii="Times New Roman" w:hAnsi="Times New Roman"/>
                <w:sz w:val="28"/>
                <w:szCs w:val="28"/>
              </w:rPr>
              <w:t xml:space="preserve"> степени»</w:t>
            </w:r>
          </w:p>
        </w:tc>
        <w:tc>
          <w:tcPr>
            <w:tcW w:w="3047" w:type="dxa"/>
            <w:tcBorders>
              <w:bottom w:val="single" w:sz="4" w:space="0" w:color="auto"/>
            </w:tcBorders>
          </w:tcPr>
          <w:p w:rsidR="00603C10" w:rsidRPr="007A49C1" w:rsidRDefault="00603C10" w:rsidP="00AD1A81">
            <w:pPr>
              <w:widowControl w:val="0"/>
              <w:spacing w:after="0" w:line="360" w:lineRule="auto"/>
              <w:rPr>
                <w:rFonts w:ascii="Times New Roman" w:hAnsi="Times New Roman"/>
                <w:sz w:val="28"/>
                <w:szCs w:val="28"/>
              </w:rPr>
            </w:pPr>
            <w:r>
              <w:rPr>
                <w:rFonts w:ascii="Times New Roman" w:hAnsi="Times New Roman"/>
                <w:sz w:val="28"/>
                <w:szCs w:val="28"/>
              </w:rPr>
              <w:t>Способствовать развитию у детей умения</w:t>
            </w:r>
            <w:r w:rsidRPr="007A49C1">
              <w:rPr>
                <w:rFonts w:ascii="Times New Roman" w:hAnsi="Times New Roman"/>
                <w:sz w:val="28"/>
                <w:szCs w:val="28"/>
              </w:rPr>
              <w:t xml:space="preserve"> применять освоенные на предыдущем этапе средства художественной выразительности в </w:t>
            </w:r>
            <w:r>
              <w:rPr>
                <w:rFonts w:ascii="Times New Roman" w:hAnsi="Times New Roman"/>
                <w:sz w:val="28"/>
                <w:szCs w:val="28"/>
              </w:rPr>
              <w:t>практической продуктивной деятельности (сюжетное рисование)</w:t>
            </w:r>
          </w:p>
          <w:p w:rsidR="00603C10" w:rsidRPr="007A49C1" w:rsidRDefault="00603C10" w:rsidP="00AD1A81">
            <w:pPr>
              <w:widowControl w:val="0"/>
              <w:spacing w:after="0" w:line="360" w:lineRule="auto"/>
              <w:rPr>
                <w:rFonts w:ascii="Times New Roman" w:hAnsi="Times New Roman"/>
                <w:sz w:val="28"/>
                <w:szCs w:val="28"/>
              </w:rPr>
            </w:pPr>
          </w:p>
          <w:p w:rsidR="00603C10" w:rsidRPr="007A49C1" w:rsidRDefault="00603C10" w:rsidP="00AD1A81">
            <w:pPr>
              <w:widowControl w:val="0"/>
              <w:spacing w:after="0" w:line="360" w:lineRule="auto"/>
              <w:rPr>
                <w:rFonts w:ascii="Times New Roman" w:hAnsi="Times New Roman"/>
                <w:sz w:val="28"/>
                <w:szCs w:val="28"/>
              </w:rPr>
            </w:pPr>
          </w:p>
          <w:p w:rsidR="00603C10" w:rsidRPr="007A49C1" w:rsidRDefault="00603C10" w:rsidP="00AD1A81">
            <w:pPr>
              <w:widowControl w:val="0"/>
              <w:spacing w:after="0" w:line="360" w:lineRule="auto"/>
              <w:rPr>
                <w:rFonts w:ascii="Times New Roman" w:hAnsi="Times New Roman"/>
                <w:sz w:val="28"/>
                <w:szCs w:val="28"/>
              </w:rPr>
            </w:pPr>
          </w:p>
        </w:tc>
        <w:tc>
          <w:tcPr>
            <w:tcW w:w="4082" w:type="dxa"/>
            <w:tcBorders>
              <w:bottom w:val="single" w:sz="4" w:space="0" w:color="auto"/>
            </w:tcBorders>
          </w:tcPr>
          <w:p w:rsidR="00603C10" w:rsidRPr="007A49C1" w:rsidRDefault="00603C10" w:rsidP="00AD1A81">
            <w:pPr>
              <w:widowControl w:val="0"/>
              <w:spacing w:after="0" w:line="360" w:lineRule="auto"/>
              <w:rPr>
                <w:rFonts w:ascii="Times New Roman" w:hAnsi="Times New Roman"/>
                <w:sz w:val="28"/>
                <w:szCs w:val="28"/>
              </w:rPr>
            </w:pPr>
            <w:r w:rsidRPr="007A49C1">
              <w:rPr>
                <w:rFonts w:ascii="Times New Roman" w:hAnsi="Times New Roman"/>
                <w:sz w:val="28"/>
                <w:szCs w:val="28"/>
              </w:rPr>
              <w:t>(Ноябрь)</w:t>
            </w:r>
          </w:p>
          <w:p w:rsidR="00603C10" w:rsidRPr="007A49C1" w:rsidRDefault="00603C10" w:rsidP="00AD1A81">
            <w:pPr>
              <w:widowControl w:val="0"/>
              <w:spacing w:after="0" w:line="360" w:lineRule="auto"/>
              <w:rPr>
                <w:rFonts w:ascii="Times New Roman" w:hAnsi="Times New Roman"/>
                <w:sz w:val="28"/>
                <w:szCs w:val="28"/>
              </w:rPr>
            </w:pPr>
            <w:r>
              <w:rPr>
                <w:rFonts w:ascii="Times New Roman" w:hAnsi="Times New Roman"/>
                <w:sz w:val="28"/>
                <w:szCs w:val="28"/>
              </w:rPr>
              <w:t>«Нарисуем машины, украшенные</w:t>
            </w:r>
            <w:r w:rsidRPr="007A49C1">
              <w:rPr>
                <w:rFonts w:ascii="Times New Roman" w:hAnsi="Times New Roman"/>
                <w:sz w:val="28"/>
                <w:szCs w:val="28"/>
              </w:rPr>
              <w:t xml:space="preserve"> флажками» (День Народного Единства)</w:t>
            </w:r>
          </w:p>
          <w:p w:rsidR="00603C10" w:rsidRPr="007A49C1" w:rsidRDefault="00603C10" w:rsidP="00AD1A81">
            <w:pPr>
              <w:widowControl w:val="0"/>
              <w:spacing w:after="0" w:line="360" w:lineRule="auto"/>
              <w:rPr>
                <w:rFonts w:ascii="Times New Roman" w:hAnsi="Times New Roman"/>
                <w:sz w:val="28"/>
                <w:szCs w:val="28"/>
              </w:rPr>
            </w:pPr>
            <w:r w:rsidRPr="007A49C1">
              <w:rPr>
                <w:rFonts w:ascii="Times New Roman" w:hAnsi="Times New Roman"/>
                <w:sz w:val="28"/>
                <w:szCs w:val="24"/>
              </w:rPr>
              <w:t>«Нарисуем фотоальбом с котятами»</w:t>
            </w:r>
          </w:p>
          <w:p w:rsidR="00603C10" w:rsidRPr="007A49C1" w:rsidRDefault="00603C10" w:rsidP="00AD1A81">
            <w:pPr>
              <w:widowControl w:val="0"/>
              <w:spacing w:after="0" w:line="360" w:lineRule="auto"/>
              <w:rPr>
                <w:rFonts w:ascii="Times New Roman" w:hAnsi="Times New Roman"/>
                <w:sz w:val="28"/>
                <w:szCs w:val="28"/>
              </w:rPr>
            </w:pPr>
            <w:r w:rsidRPr="007A49C1">
              <w:rPr>
                <w:rFonts w:ascii="Times New Roman" w:hAnsi="Times New Roman"/>
                <w:sz w:val="28"/>
                <w:szCs w:val="28"/>
              </w:rPr>
              <w:t>«Нарисуем булочную песенку»</w:t>
            </w:r>
          </w:p>
          <w:p w:rsidR="00603C10" w:rsidRPr="007A49C1" w:rsidRDefault="00603C10" w:rsidP="00AD1A81">
            <w:pPr>
              <w:widowControl w:val="0"/>
              <w:spacing w:after="0" w:line="360" w:lineRule="auto"/>
              <w:rPr>
                <w:rFonts w:ascii="Times New Roman" w:hAnsi="Times New Roman"/>
                <w:sz w:val="28"/>
                <w:szCs w:val="28"/>
              </w:rPr>
            </w:pPr>
            <w:r w:rsidRPr="007A49C1">
              <w:rPr>
                <w:rFonts w:ascii="Times New Roman" w:hAnsi="Times New Roman"/>
                <w:sz w:val="28"/>
                <w:szCs w:val="28"/>
              </w:rPr>
              <w:t>(Декабрь)</w:t>
            </w:r>
          </w:p>
          <w:p w:rsidR="00603C10" w:rsidRPr="007A49C1" w:rsidRDefault="00603C10" w:rsidP="00AD1A81">
            <w:pPr>
              <w:widowControl w:val="0"/>
              <w:spacing w:after="0" w:line="360" w:lineRule="auto"/>
              <w:rPr>
                <w:rFonts w:ascii="Times New Roman" w:hAnsi="Times New Roman"/>
                <w:sz w:val="28"/>
                <w:szCs w:val="28"/>
              </w:rPr>
            </w:pPr>
            <w:r w:rsidRPr="007A49C1">
              <w:rPr>
                <w:rFonts w:ascii="Times New Roman" w:hAnsi="Times New Roman"/>
                <w:sz w:val="28"/>
                <w:szCs w:val="28"/>
              </w:rPr>
              <w:t xml:space="preserve"> «</w:t>
            </w:r>
            <w:r>
              <w:rPr>
                <w:rFonts w:ascii="Times New Roman" w:hAnsi="Times New Roman"/>
                <w:sz w:val="28"/>
                <w:szCs w:val="28"/>
              </w:rPr>
              <w:t>Нарисуем новоселье Трёх Поросят»</w:t>
            </w:r>
          </w:p>
          <w:p w:rsidR="00603C10" w:rsidRDefault="00603C10" w:rsidP="00AD1A81">
            <w:pPr>
              <w:widowControl w:val="0"/>
              <w:spacing w:after="0" w:line="360" w:lineRule="auto"/>
              <w:rPr>
                <w:rFonts w:ascii="Times New Roman" w:hAnsi="Times New Roman"/>
                <w:sz w:val="28"/>
                <w:szCs w:val="28"/>
              </w:rPr>
            </w:pPr>
            <w:r w:rsidRPr="00F405B8">
              <w:rPr>
                <w:rFonts w:ascii="Times New Roman" w:hAnsi="Times New Roman"/>
                <w:color w:val="000000" w:themeColor="text1"/>
                <w:sz w:val="24"/>
                <w:szCs w:val="24"/>
              </w:rPr>
              <w:t>«</w:t>
            </w:r>
            <w:r w:rsidRPr="00542EB0">
              <w:rPr>
                <w:rFonts w:ascii="Times New Roman" w:hAnsi="Times New Roman"/>
                <w:sz w:val="28"/>
                <w:szCs w:val="28"/>
              </w:rPr>
              <w:t>Путешествие за кулисы картин»</w:t>
            </w:r>
            <w:r w:rsidRPr="007A49C1">
              <w:rPr>
                <w:rFonts w:ascii="Times New Roman" w:hAnsi="Times New Roman"/>
                <w:sz w:val="28"/>
                <w:szCs w:val="28"/>
              </w:rPr>
              <w:t xml:space="preserve"> </w:t>
            </w:r>
          </w:p>
          <w:p w:rsidR="00603C10" w:rsidRDefault="00603C10" w:rsidP="00AD1A81">
            <w:pPr>
              <w:widowControl w:val="0"/>
              <w:spacing w:after="0" w:line="360" w:lineRule="auto"/>
              <w:rPr>
                <w:rFonts w:ascii="Times New Roman" w:hAnsi="Times New Roman"/>
                <w:sz w:val="28"/>
                <w:szCs w:val="28"/>
              </w:rPr>
            </w:pPr>
            <w:r w:rsidRPr="007A49C1">
              <w:rPr>
                <w:rFonts w:ascii="Times New Roman" w:hAnsi="Times New Roman"/>
                <w:sz w:val="28"/>
                <w:szCs w:val="28"/>
              </w:rPr>
              <w:t xml:space="preserve"> «Нарисуем сказочные домики»</w:t>
            </w:r>
          </w:p>
          <w:p w:rsidR="00603C10" w:rsidRPr="007A49C1" w:rsidRDefault="00603C10" w:rsidP="00AD1A81">
            <w:pPr>
              <w:widowControl w:val="0"/>
              <w:spacing w:after="0" w:line="360" w:lineRule="auto"/>
              <w:rPr>
                <w:rFonts w:ascii="Times New Roman" w:hAnsi="Times New Roman"/>
                <w:sz w:val="28"/>
                <w:szCs w:val="28"/>
              </w:rPr>
            </w:pPr>
            <w:r>
              <w:rPr>
                <w:rFonts w:ascii="Times New Roman" w:hAnsi="Times New Roman"/>
                <w:sz w:val="28"/>
                <w:szCs w:val="28"/>
              </w:rPr>
              <w:t>«Нарисуем наши любимые сказки»</w:t>
            </w:r>
          </w:p>
        </w:tc>
      </w:tr>
      <w:tr w:rsidR="00603C10" w:rsidRPr="007A49C1" w:rsidTr="00AD1A81">
        <w:trPr>
          <w:trHeight w:val="450"/>
        </w:trPr>
        <w:tc>
          <w:tcPr>
            <w:tcW w:w="9464" w:type="dxa"/>
            <w:gridSpan w:val="4"/>
            <w:tcBorders>
              <w:top w:val="single" w:sz="4" w:space="0" w:color="auto"/>
            </w:tcBorders>
          </w:tcPr>
          <w:p w:rsidR="00603C10" w:rsidRPr="007A49C1" w:rsidRDefault="00603C10" w:rsidP="00AD1A81">
            <w:pPr>
              <w:widowControl w:val="0"/>
              <w:spacing w:after="0" w:line="360" w:lineRule="auto"/>
              <w:jc w:val="center"/>
              <w:rPr>
                <w:rFonts w:ascii="Times New Roman" w:hAnsi="Times New Roman"/>
                <w:sz w:val="28"/>
                <w:szCs w:val="28"/>
              </w:rPr>
            </w:pPr>
            <w:r w:rsidRPr="007A49C1">
              <w:rPr>
                <w:rFonts w:ascii="Times New Roman" w:hAnsi="Times New Roman"/>
                <w:sz w:val="28"/>
                <w:szCs w:val="28"/>
              </w:rPr>
              <w:t xml:space="preserve">По окончанию выдаётся значок: «Мастер </w:t>
            </w:r>
            <w:r w:rsidRPr="007A49C1">
              <w:rPr>
                <w:rFonts w:ascii="Times New Roman" w:hAnsi="Times New Roman"/>
                <w:sz w:val="28"/>
                <w:szCs w:val="28"/>
                <w:lang w:val="en-US"/>
              </w:rPr>
              <w:t>II</w:t>
            </w:r>
            <w:r w:rsidRPr="007A49C1">
              <w:rPr>
                <w:rFonts w:ascii="Times New Roman" w:hAnsi="Times New Roman"/>
                <w:sz w:val="28"/>
                <w:szCs w:val="28"/>
              </w:rPr>
              <w:t xml:space="preserve"> степени»</w:t>
            </w:r>
          </w:p>
        </w:tc>
      </w:tr>
      <w:tr w:rsidR="00603C10" w:rsidRPr="007A49C1" w:rsidTr="009D4DB7">
        <w:trPr>
          <w:trHeight w:val="4410"/>
        </w:trPr>
        <w:tc>
          <w:tcPr>
            <w:tcW w:w="1001" w:type="dxa"/>
            <w:tcBorders>
              <w:bottom w:val="single" w:sz="4" w:space="0" w:color="auto"/>
            </w:tcBorders>
          </w:tcPr>
          <w:p w:rsidR="00603C10" w:rsidRPr="007A49C1" w:rsidRDefault="00603C10" w:rsidP="00AD1A81">
            <w:pPr>
              <w:widowControl w:val="0"/>
              <w:spacing w:after="0" w:line="360" w:lineRule="auto"/>
              <w:rPr>
                <w:rFonts w:ascii="Times New Roman" w:hAnsi="Times New Roman"/>
                <w:sz w:val="28"/>
                <w:szCs w:val="28"/>
              </w:rPr>
            </w:pPr>
            <w:r w:rsidRPr="007A49C1">
              <w:rPr>
                <w:rFonts w:ascii="Times New Roman" w:hAnsi="Times New Roman"/>
                <w:sz w:val="28"/>
                <w:szCs w:val="28"/>
              </w:rPr>
              <w:lastRenderedPageBreak/>
              <w:t>3</w:t>
            </w:r>
          </w:p>
        </w:tc>
        <w:tc>
          <w:tcPr>
            <w:tcW w:w="1334" w:type="dxa"/>
            <w:tcBorders>
              <w:bottom w:val="single" w:sz="4" w:space="0" w:color="auto"/>
            </w:tcBorders>
          </w:tcPr>
          <w:p w:rsidR="00603C10" w:rsidRPr="007A49C1" w:rsidRDefault="00603C10" w:rsidP="00AD1A81">
            <w:pPr>
              <w:widowControl w:val="0"/>
              <w:spacing w:after="0" w:line="360" w:lineRule="auto"/>
              <w:rPr>
                <w:rFonts w:ascii="Times New Roman" w:hAnsi="Times New Roman"/>
                <w:sz w:val="28"/>
                <w:szCs w:val="28"/>
              </w:rPr>
            </w:pPr>
            <w:r w:rsidRPr="007A49C1">
              <w:rPr>
                <w:rFonts w:ascii="Times New Roman" w:hAnsi="Times New Roman"/>
                <w:sz w:val="28"/>
                <w:szCs w:val="28"/>
              </w:rPr>
              <w:t xml:space="preserve">«Мастер </w:t>
            </w:r>
            <w:r w:rsidRPr="007A49C1">
              <w:rPr>
                <w:rFonts w:ascii="Times New Roman" w:hAnsi="Times New Roman"/>
                <w:sz w:val="28"/>
                <w:szCs w:val="28"/>
                <w:lang w:val="en-US"/>
              </w:rPr>
              <w:t>I</w:t>
            </w:r>
            <w:r w:rsidRPr="007A49C1">
              <w:rPr>
                <w:rFonts w:ascii="Times New Roman" w:hAnsi="Times New Roman"/>
                <w:sz w:val="28"/>
                <w:szCs w:val="28"/>
              </w:rPr>
              <w:t xml:space="preserve"> степени»</w:t>
            </w:r>
          </w:p>
        </w:tc>
        <w:tc>
          <w:tcPr>
            <w:tcW w:w="3047" w:type="dxa"/>
            <w:tcBorders>
              <w:bottom w:val="single" w:sz="4" w:space="0" w:color="auto"/>
            </w:tcBorders>
          </w:tcPr>
          <w:p w:rsidR="00603C10" w:rsidRPr="007A49C1" w:rsidRDefault="00603C10" w:rsidP="00AD1A81">
            <w:pPr>
              <w:widowControl w:val="0"/>
              <w:spacing w:after="0" w:line="360" w:lineRule="auto"/>
              <w:rPr>
                <w:rFonts w:ascii="Times New Roman" w:hAnsi="Times New Roman"/>
                <w:sz w:val="28"/>
                <w:szCs w:val="28"/>
              </w:rPr>
            </w:pPr>
            <w:r w:rsidRPr="007A49C1">
              <w:rPr>
                <w:rFonts w:ascii="Times New Roman" w:hAnsi="Times New Roman"/>
                <w:sz w:val="28"/>
                <w:szCs w:val="28"/>
              </w:rPr>
              <w:t>Активизировать работу творческого воображения детей на основе имеющи</w:t>
            </w:r>
            <w:r>
              <w:rPr>
                <w:rFonts w:ascii="Times New Roman" w:hAnsi="Times New Roman"/>
                <w:sz w:val="28"/>
                <w:szCs w:val="28"/>
              </w:rPr>
              <w:t>хся знаний и умений (средств художественной выразительности и механизмов творческого воображения)</w:t>
            </w:r>
          </w:p>
          <w:p w:rsidR="00603C10" w:rsidRPr="007A49C1" w:rsidRDefault="00603C10" w:rsidP="00AD1A81">
            <w:pPr>
              <w:widowControl w:val="0"/>
              <w:spacing w:after="0" w:line="360" w:lineRule="auto"/>
              <w:rPr>
                <w:rFonts w:ascii="Times New Roman" w:hAnsi="Times New Roman"/>
                <w:sz w:val="28"/>
                <w:szCs w:val="28"/>
              </w:rPr>
            </w:pPr>
          </w:p>
        </w:tc>
        <w:tc>
          <w:tcPr>
            <w:tcW w:w="4082" w:type="dxa"/>
            <w:tcBorders>
              <w:bottom w:val="single" w:sz="4" w:space="0" w:color="auto"/>
            </w:tcBorders>
          </w:tcPr>
          <w:p w:rsidR="00603C10" w:rsidRDefault="00603C10" w:rsidP="00AD1A81">
            <w:pPr>
              <w:widowControl w:val="0"/>
              <w:spacing w:after="0" w:line="360" w:lineRule="auto"/>
              <w:rPr>
                <w:rFonts w:ascii="Times New Roman" w:hAnsi="Times New Roman"/>
                <w:sz w:val="28"/>
                <w:szCs w:val="28"/>
              </w:rPr>
            </w:pPr>
            <w:r>
              <w:rPr>
                <w:rFonts w:ascii="Times New Roman" w:hAnsi="Times New Roman"/>
                <w:sz w:val="28"/>
                <w:szCs w:val="28"/>
              </w:rPr>
              <w:t>«Нарисуем музыку И.Штрауса «В Крапфенвалье» для глухого мальчика»</w:t>
            </w:r>
            <w:r w:rsidRPr="007A49C1">
              <w:rPr>
                <w:rFonts w:ascii="Times New Roman" w:hAnsi="Times New Roman"/>
                <w:sz w:val="28"/>
                <w:szCs w:val="28"/>
              </w:rPr>
              <w:t xml:space="preserve"> </w:t>
            </w:r>
          </w:p>
          <w:p w:rsidR="00603C10" w:rsidRPr="007A49C1" w:rsidRDefault="00603C10" w:rsidP="00AD1A81">
            <w:pPr>
              <w:widowControl w:val="0"/>
              <w:spacing w:after="0" w:line="360" w:lineRule="auto"/>
              <w:rPr>
                <w:rFonts w:ascii="Times New Roman" w:hAnsi="Times New Roman"/>
                <w:sz w:val="28"/>
                <w:szCs w:val="28"/>
              </w:rPr>
            </w:pPr>
            <w:r w:rsidRPr="007A49C1">
              <w:rPr>
                <w:rFonts w:ascii="Times New Roman" w:hAnsi="Times New Roman"/>
                <w:sz w:val="28"/>
                <w:szCs w:val="28"/>
              </w:rPr>
              <w:t xml:space="preserve">«Нарисуем праздник детских изобретений» </w:t>
            </w:r>
          </w:p>
          <w:p w:rsidR="00603C10" w:rsidRPr="007A49C1" w:rsidRDefault="00603C10" w:rsidP="00AD1A81">
            <w:pPr>
              <w:widowControl w:val="0"/>
              <w:spacing w:after="0" w:line="360" w:lineRule="auto"/>
              <w:rPr>
                <w:rFonts w:ascii="Times New Roman" w:hAnsi="Times New Roman"/>
                <w:sz w:val="28"/>
                <w:szCs w:val="28"/>
              </w:rPr>
            </w:pPr>
            <w:r w:rsidRPr="007A49C1">
              <w:rPr>
                <w:rFonts w:ascii="Times New Roman" w:hAnsi="Times New Roman"/>
                <w:sz w:val="28"/>
                <w:szCs w:val="28"/>
              </w:rPr>
              <w:t xml:space="preserve">«Нарисуем-спасём заколдованный лес» </w:t>
            </w:r>
          </w:p>
          <w:p w:rsidR="00603C10" w:rsidRPr="007A49C1" w:rsidRDefault="00603C10" w:rsidP="00AD1A81">
            <w:pPr>
              <w:widowControl w:val="0"/>
              <w:spacing w:after="0" w:line="360" w:lineRule="auto"/>
              <w:rPr>
                <w:rFonts w:ascii="Times New Roman" w:hAnsi="Times New Roman"/>
                <w:sz w:val="28"/>
                <w:szCs w:val="28"/>
              </w:rPr>
            </w:pPr>
            <w:r w:rsidRPr="007A49C1">
              <w:rPr>
                <w:rFonts w:ascii="Times New Roman" w:hAnsi="Times New Roman"/>
                <w:sz w:val="28"/>
                <w:szCs w:val="28"/>
              </w:rPr>
              <w:t>«Сравнение картин И. Левитана «Март» и И. Грабаря «Мартовский снег»</w:t>
            </w:r>
            <w:r>
              <w:rPr>
                <w:rFonts w:ascii="Times New Roman" w:hAnsi="Times New Roman"/>
                <w:sz w:val="28"/>
                <w:szCs w:val="28"/>
              </w:rPr>
              <w:t>»</w:t>
            </w:r>
          </w:p>
          <w:p w:rsidR="00603C10" w:rsidRPr="007A49C1" w:rsidRDefault="00603C10" w:rsidP="00AD1A81">
            <w:pPr>
              <w:widowControl w:val="0"/>
              <w:spacing w:after="0" w:line="360" w:lineRule="auto"/>
              <w:rPr>
                <w:rFonts w:ascii="Times New Roman" w:hAnsi="Times New Roman"/>
                <w:sz w:val="28"/>
                <w:szCs w:val="28"/>
              </w:rPr>
            </w:pPr>
            <w:r w:rsidRPr="007A49C1">
              <w:rPr>
                <w:rFonts w:ascii="Times New Roman" w:hAnsi="Times New Roman"/>
                <w:sz w:val="28"/>
                <w:szCs w:val="28"/>
              </w:rPr>
              <w:t xml:space="preserve">«Нарисуем </w:t>
            </w:r>
            <w:r>
              <w:rPr>
                <w:rFonts w:ascii="Times New Roman" w:hAnsi="Times New Roman"/>
                <w:sz w:val="28"/>
                <w:szCs w:val="28"/>
              </w:rPr>
              <w:t>несуществующее животное</w:t>
            </w:r>
            <w:r w:rsidRPr="007A49C1">
              <w:rPr>
                <w:rFonts w:ascii="Times New Roman" w:hAnsi="Times New Roman"/>
                <w:sz w:val="28"/>
                <w:szCs w:val="28"/>
              </w:rPr>
              <w:t>»</w:t>
            </w:r>
            <w:r>
              <w:rPr>
                <w:rFonts w:ascii="Times New Roman" w:hAnsi="Times New Roman"/>
                <w:sz w:val="28"/>
                <w:szCs w:val="28"/>
              </w:rPr>
              <w:t xml:space="preserve"> (мифическое)</w:t>
            </w:r>
          </w:p>
        </w:tc>
      </w:tr>
      <w:tr w:rsidR="00603C10" w:rsidRPr="007A49C1" w:rsidTr="00AD1A81">
        <w:trPr>
          <w:trHeight w:val="405"/>
        </w:trPr>
        <w:tc>
          <w:tcPr>
            <w:tcW w:w="9464" w:type="dxa"/>
            <w:gridSpan w:val="4"/>
            <w:tcBorders>
              <w:top w:val="single" w:sz="4" w:space="0" w:color="auto"/>
            </w:tcBorders>
          </w:tcPr>
          <w:p w:rsidR="00603C10" w:rsidRPr="007A49C1" w:rsidRDefault="00603C10" w:rsidP="00AD1A81">
            <w:pPr>
              <w:widowControl w:val="0"/>
              <w:spacing w:after="0" w:line="360" w:lineRule="auto"/>
              <w:jc w:val="center"/>
              <w:rPr>
                <w:rFonts w:ascii="Times New Roman" w:hAnsi="Times New Roman"/>
                <w:sz w:val="28"/>
                <w:szCs w:val="28"/>
              </w:rPr>
            </w:pPr>
            <w:r w:rsidRPr="007A49C1">
              <w:rPr>
                <w:rFonts w:ascii="Times New Roman" w:hAnsi="Times New Roman"/>
                <w:sz w:val="28"/>
                <w:szCs w:val="28"/>
              </w:rPr>
              <w:t xml:space="preserve">По окончанию выдаётся значок: «Мастер </w:t>
            </w:r>
            <w:r w:rsidRPr="007A49C1">
              <w:rPr>
                <w:rFonts w:ascii="Times New Roman" w:hAnsi="Times New Roman"/>
                <w:sz w:val="28"/>
                <w:szCs w:val="28"/>
                <w:lang w:val="en-US"/>
              </w:rPr>
              <w:t>I</w:t>
            </w:r>
            <w:r w:rsidRPr="007A49C1">
              <w:rPr>
                <w:rFonts w:ascii="Times New Roman" w:hAnsi="Times New Roman"/>
                <w:sz w:val="28"/>
                <w:szCs w:val="28"/>
              </w:rPr>
              <w:t xml:space="preserve"> степени»</w:t>
            </w:r>
          </w:p>
        </w:tc>
      </w:tr>
    </w:tbl>
    <w:p w:rsidR="00603C10" w:rsidRPr="007A49C1" w:rsidRDefault="00603C10" w:rsidP="00603C10">
      <w:pPr>
        <w:spacing w:after="0" w:line="360" w:lineRule="auto"/>
        <w:ind w:firstLine="426"/>
        <w:jc w:val="both"/>
        <w:rPr>
          <w:rFonts w:ascii="Times New Roman" w:hAnsi="Times New Roman" w:cs="Times New Roman"/>
          <w:sz w:val="28"/>
          <w:szCs w:val="28"/>
        </w:rPr>
      </w:pPr>
    </w:p>
    <w:p w:rsidR="00603C10" w:rsidRPr="007A49C1" w:rsidRDefault="00603C10" w:rsidP="00603C10">
      <w:pPr>
        <w:spacing w:after="0" w:line="360" w:lineRule="auto"/>
        <w:ind w:firstLine="426"/>
        <w:jc w:val="both"/>
        <w:rPr>
          <w:rFonts w:ascii="Times New Roman" w:hAnsi="Times New Roman" w:cs="Times New Roman"/>
          <w:sz w:val="28"/>
          <w:szCs w:val="28"/>
        </w:rPr>
      </w:pPr>
      <w:r w:rsidRPr="007A49C1">
        <w:rPr>
          <w:rFonts w:ascii="Times New Roman" w:hAnsi="Times New Roman" w:cs="Times New Roman"/>
          <w:sz w:val="28"/>
          <w:szCs w:val="28"/>
        </w:rPr>
        <w:t>Основные приемы и методы, которые мы применяли на занятиях по сюжетному рисованию:</w:t>
      </w:r>
    </w:p>
    <w:p w:rsidR="00603C10" w:rsidRPr="007A49C1" w:rsidRDefault="00603C10" w:rsidP="00603C10">
      <w:pPr>
        <w:pStyle w:val="ae"/>
        <w:numPr>
          <w:ilvl w:val="0"/>
          <w:numId w:val="11"/>
        </w:numPr>
        <w:spacing w:line="360" w:lineRule="auto"/>
        <w:ind w:left="0" w:firstLine="426"/>
        <w:jc w:val="both"/>
        <w:rPr>
          <w:rFonts w:ascii="Times New Roman" w:hAnsi="Times New Roman"/>
          <w:lang w:eastAsia="ru-RU"/>
        </w:rPr>
      </w:pPr>
      <w:r w:rsidRPr="007A49C1">
        <w:rPr>
          <w:rFonts w:ascii="Times New Roman" w:hAnsi="Times New Roman"/>
          <w:bCs/>
          <w:iCs/>
          <w:sz w:val="28"/>
          <w:szCs w:val="28"/>
        </w:rPr>
        <w:t xml:space="preserve">Сенсорное </w:t>
      </w:r>
      <w:r>
        <w:rPr>
          <w:rFonts w:ascii="Times New Roman" w:hAnsi="Times New Roman"/>
          <w:bCs/>
          <w:iCs/>
          <w:sz w:val="28"/>
          <w:szCs w:val="28"/>
        </w:rPr>
        <w:t xml:space="preserve">и визуальное обследование предметов и продуктов творчества художников, </w:t>
      </w:r>
      <w:r w:rsidRPr="007A49C1">
        <w:rPr>
          <w:rFonts w:ascii="Times New Roman" w:hAnsi="Times New Roman"/>
          <w:bCs/>
          <w:iCs/>
          <w:sz w:val="28"/>
          <w:szCs w:val="28"/>
        </w:rPr>
        <w:t>обогащение сенсорного опыта;</w:t>
      </w:r>
    </w:p>
    <w:p w:rsidR="00603C10" w:rsidRPr="007A49C1" w:rsidRDefault="00603C10" w:rsidP="00603C10">
      <w:pPr>
        <w:pStyle w:val="ae"/>
        <w:numPr>
          <w:ilvl w:val="0"/>
          <w:numId w:val="11"/>
        </w:numPr>
        <w:spacing w:line="360" w:lineRule="auto"/>
        <w:ind w:left="0" w:firstLine="426"/>
        <w:jc w:val="both"/>
        <w:rPr>
          <w:rFonts w:ascii="Times New Roman" w:hAnsi="Times New Roman"/>
          <w:lang w:eastAsia="ru-RU"/>
        </w:rPr>
      </w:pPr>
      <w:r w:rsidRPr="007A49C1">
        <w:rPr>
          <w:rFonts w:ascii="Times New Roman" w:hAnsi="Times New Roman"/>
          <w:bCs/>
          <w:iCs/>
          <w:sz w:val="28"/>
          <w:szCs w:val="28"/>
        </w:rPr>
        <w:t>Восприятие изображения с целью установления взаимосвязи внешних изобразительных средств с внутренним характером образа;</w:t>
      </w:r>
    </w:p>
    <w:p w:rsidR="00603C10" w:rsidRPr="007A49C1" w:rsidRDefault="00603C10" w:rsidP="00603C10">
      <w:pPr>
        <w:pStyle w:val="ae"/>
        <w:numPr>
          <w:ilvl w:val="0"/>
          <w:numId w:val="11"/>
        </w:numPr>
        <w:spacing w:line="360" w:lineRule="auto"/>
        <w:ind w:left="0" w:firstLine="426"/>
        <w:jc w:val="both"/>
        <w:rPr>
          <w:rFonts w:ascii="Times New Roman" w:hAnsi="Times New Roman"/>
          <w:lang w:eastAsia="ru-RU"/>
        </w:rPr>
      </w:pPr>
      <w:r w:rsidRPr="007A49C1">
        <w:rPr>
          <w:rFonts w:ascii="Times New Roman" w:hAnsi="Times New Roman"/>
          <w:bCs/>
          <w:iCs/>
          <w:sz w:val="28"/>
          <w:szCs w:val="28"/>
        </w:rPr>
        <w:t>«Вживание в образ» детьми для передачи настроения, характера персонажа в сюжетном рисунке;</w:t>
      </w:r>
    </w:p>
    <w:p w:rsidR="00603C10" w:rsidRPr="007A49C1" w:rsidRDefault="00603C10" w:rsidP="00603C10">
      <w:pPr>
        <w:pStyle w:val="ae"/>
        <w:numPr>
          <w:ilvl w:val="0"/>
          <w:numId w:val="11"/>
        </w:numPr>
        <w:spacing w:line="360" w:lineRule="auto"/>
        <w:ind w:left="0" w:firstLine="426"/>
        <w:jc w:val="both"/>
        <w:rPr>
          <w:rFonts w:ascii="Times New Roman" w:hAnsi="Times New Roman"/>
          <w:lang w:eastAsia="ru-RU"/>
        </w:rPr>
      </w:pPr>
      <w:r w:rsidRPr="007A49C1">
        <w:rPr>
          <w:rFonts w:ascii="Times New Roman" w:hAnsi="Times New Roman"/>
          <w:bCs/>
          <w:iCs/>
          <w:sz w:val="28"/>
          <w:szCs w:val="28"/>
        </w:rPr>
        <w:t>Синтез искусств – музыка, художественная литература, изобразительное искусство</w:t>
      </w:r>
      <w:r w:rsidR="00B23128">
        <w:rPr>
          <w:rFonts w:ascii="Times New Roman" w:hAnsi="Times New Roman"/>
          <w:bCs/>
          <w:iCs/>
          <w:sz w:val="28"/>
          <w:szCs w:val="28"/>
        </w:rPr>
        <w:t>, демонстрация роликов</w:t>
      </w:r>
      <w:r w:rsidRPr="007A49C1">
        <w:rPr>
          <w:rFonts w:ascii="Times New Roman" w:hAnsi="Times New Roman"/>
          <w:bCs/>
          <w:iCs/>
          <w:sz w:val="28"/>
          <w:szCs w:val="28"/>
        </w:rPr>
        <w:t>;</w:t>
      </w:r>
    </w:p>
    <w:p w:rsidR="00603C10" w:rsidRPr="007A49C1" w:rsidRDefault="00603C10" w:rsidP="00603C10">
      <w:pPr>
        <w:pStyle w:val="ae"/>
        <w:numPr>
          <w:ilvl w:val="0"/>
          <w:numId w:val="11"/>
        </w:numPr>
        <w:spacing w:line="360" w:lineRule="auto"/>
        <w:ind w:left="0" w:firstLine="426"/>
        <w:jc w:val="both"/>
        <w:rPr>
          <w:rFonts w:ascii="Times New Roman" w:hAnsi="Times New Roman"/>
          <w:lang w:eastAsia="ru-RU"/>
        </w:rPr>
      </w:pPr>
      <w:r w:rsidRPr="007A49C1">
        <w:rPr>
          <w:rFonts w:ascii="Times New Roman" w:hAnsi="Times New Roman"/>
          <w:bCs/>
          <w:iCs/>
          <w:sz w:val="28"/>
          <w:szCs w:val="28"/>
        </w:rPr>
        <w:t xml:space="preserve">Создание игровых проблемных </w:t>
      </w:r>
      <w:r w:rsidR="00365E09">
        <w:rPr>
          <w:rFonts w:ascii="Times New Roman" w:hAnsi="Times New Roman"/>
          <w:bCs/>
          <w:iCs/>
          <w:sz w:val="28"/>
          <w:szCs w:val="28"/>
        </w:rPr>
        <w:t xml:space="preserve">изобразительных </w:t>
      </w:r>
      <w:r w:rsidRPr="007A49C1">
        <w:rPr>
          <w:rFonts w:ascii="Times New Roman" w:hAnsi="Times New Roman"/>
          <w:bCs/>
          <w:iCs/>
          <w:sz w:val="28"/>
          <w:szCs w:val="28"/>
        </w:rPr>
        <w:t>ситуаций;</w:t>
      </w:r>
    </w:p>
    <w:p w:rsidR="00603C10" w:rsidRPr="007A49C1" w:rsidRDefault="00603C10" w:rsidP="00603C10">
      <w:pPr>
        <w:pStyle w:val="ae"/>
        <w:numPr>
          <w:ilvl w:val="0"/>
          <w:numId w:val="11"/>
        </w:numPr>
        <w:spacing w:line="360" w:lineRule="auto"/>
        <w:ind w:left="0" w:firstLine="426"/>
        <w:jc w:val="both"/>
        <w:rPr>
          <w:rFonts w:ascii="Times New Roman" w:hAnsi="Times New Roman"/>
          <w:lang w:eastAsia="ru-RU"/>
        </w:rPr>
      </w:pPr>
      <w:r w:rsidRPr="007A49C1">
        <w:rPr>
          <w:rFonts w:ascii="Times New Roman" w:hAnsi="Times New Roman"/>
          <w:bCs/>
          <w:iCs/>
          <w:sz w:val="28"/>
          <w:szCs w:val="28"/>
        </w:rPr>
        <w:t>Ориентирование на творческий подход к деятельности;</w:t>
      </w:r>
    </w:p>
    <w:p w:rsidR="00603C10" w:rsidRPr="007A49C1" w:rsidRDefault="00603C10" w:rsidP="00603C10">
      <w:pPr>
        <w:pStyle w:val="ae"/>
        <w:numPr>
          <w:ilvl w:val="0"/>
          <w:numId w:val="11"/>
        </w:numPr>
        <w:spacing w:line="360" w:lineRule="auto"/>
        <w:ind w:left="0" w:firstLine="426"/>
        <w:jc w:val="both"/>
        <w:rPr>
          <w:rFonts w:ascii="Times New Roman" w:hAnsi="Times New Roman"/>
          <w:bCs/>
          <w:iCs/>
          <w:sz w:val="28"/>
          <w:szCs w:val="28"/>
        </w:rPr>
      </w:pPr>
      <w:r w:rsidRPr="007A49C1">
        <w:rPr>
          <w:rFonts w:ascii="Times New Roman" w:hAnsi="Times New Roman"/>
          <w:bCs/>
          <w:iCs/>
          <w:sz w:val="28"/>
          <w:szCs w:val="28"/>
        </w:rPr>
        <w:t>Обогащение предметно-пространственной среды (материалов для рисования и обогащения эстетико-художественного опыта, включая нетрадиционные, опорные модели для закрепления планирования)</w:t>
      </w:r>
    </w:p>
    <w:p w:rsidR="00603C10" w:rsidRPr="007A49C1" w:rsidRDefault="00603C10" w:rsidP="00603C10">
      <w:pPr>
        <w:pStyle w:val="ae"/>
        <w:numPr>
          <w:ilvl w:val="0"/>
          <w:numId w:val="11"/>
        </w:numPr>
        <w:spacing w:line="360" w:lineRule="auto"/>
        <w:ind w:left="0" w:firstLine="426"/>
        <w:jc w:val="both"/>
        <w:rPr>
          <w:rFonts w:ascii="Times New Roman" w:hAnsi="Times New Roman"/>
          <w:lang w:eastAsia="ru-RU"/>
        </w:rPr>
      </w:pPr>
      <w:r w:rsidRPr="007A49C1">
        <w:rPr>
          <w:rFonts w:ascii="Times New Roman" w:hAnsi="Times New Roman"/>
          <w:bCs/>
          <w:iCs/>
          <w:sz w:val="28"/>
          <w:szCs w:val="28"/>
        </w:rPr>
        <w:lastRenderedPageBreak/>
        <w:t>Применение опорных элементов (тема, идея, вопросы, объяснение задания), организующих работу воображения;</w:t>
      </w:r>
    </w:p>
    <w:p w:rsidR="00603C10" w:rsidRPr="007A49C1" w:rsidRDefault="00603C10" w:rsidP="00603C10">
      <w:pPr>
        <w:pStyle w:val="ae"/>
        <w:numPr>
          <w:ilvl w:val="0"/>
          <w:numId w:val="11"/>
        </w:numPr>
        <w:spacing w:line="360" w:lineRule="auto"/>
        <w:ind w:left="0" w:firstLine="426"/>
        <w:jc w:val="both"/>
        <w:rPr>
          <w:rFonts w:ascii="Times New Roman" w:hAnsi="Times New Roman"/>
          <w:lang w:eastAsia="ru-RU"/>
        </w:rPr>
      </w:pPr>
      <w:r w:rsidRPr="007A49C1">
        <w:rPr>
          <w:rFonts w:ascii="Times New Roman" w:hAnsi="Times New Roman"/>
          <w:bCs/>
          <w:iCs/>
          <w:sz w:val="28"/>
          <w:szCs w:val="28"/>
        </w:rPr>
        <w:t>Рассказывание детей о своем замысле, анализ и оценка детьми своих работ с учетом мнений каждого ребенка;</w:t>
      </w:r>
    </w:p>
    <w:p w:rsidR="00603C10" w:rsidRPr="007A49C1" w:rsidRDefault="00603C10" w:rsidP="00603C10">
      <w:pPr>
        <w:pStyle w:val="ae"/>
        <w:numPr>
          <w:ilvl w:val="0"/>
          <w:numId w:val="11"/>
        </w:numPr>
        <w:spacing w:line="360" w:lineRule="auto"/>
        <w:ind w:left="0" w:firstLine="426"/>
        <w:jc w:val="both"/>
        <w:rPr>
          <w:rFonts w:ascii="Times New Roman" w:hAnsi="Times New Roman"/>
        </w:rPr>
      </w:pPr>
      <w:r w:rsidRPr="007A49C1">
        <w:rPr>
          <w:rFonts w:ascii="Times New Roman" w:hAnsi="Times New Roman"/>
          <w:bCs/>
          <w:iCs/>
          <w:sz w:val="28"/>
          <w:szCs w:val="28"/>
        </w:rPr>
        <w:t>Поощрение педагогом интересных вариантов решения отдельных изображений или всей темы.</w:t>
      </w:r>
    </w:p>
    <w:p w:rsidR="00603C10" w:rsidRPr="007A49C1" w:rsidRDefault="00603C10" w:rsidP="00603C10">
      <w:pPr>
        <w:spacing w:after="0" w:line="360" w:lineRule="auto"/>
        <w:ind w:firstLine="426"/>
        <w:jc w:val="both"/>
        <w:rPr>
          <w:rFonts w:ascii="Times New Roman" w:hAnsi="Times New Roman" w:cs="Times New Roman"/>
          <w:sz w:val="28"/>
          <w:szCs w:val="28"/>
        </w:rPr>
      </w:pPr>
      <w:r w:rsidRPr="007A49C1">
        <w:rPr>
          <w:rFonts w:ascii="Times New Roman" w:hAnsi="Times New Roman" w:cs="Times New Roman"/>
          <w:sz w:val="28"/>
          <w:szCs w:val="28"/>
        </w:rPr>
        <w:t>В своей работе мы использовали игровые проблемные ситуации, направленные на развитие приемов творческого воображения старшего дошкольника</w:t>
      </w:r>
    </w:p>
    <w:p w:rsidR="00603C10" w:rsidRPr="006F105A" w:rsidRDefault="00603C10" w:rsidP="006F105A">
      <w:pPr>
        <w:pStyle w:val="2"/>
        <w:spacing w:before="0" w:line="360" w:lineRule="auto"/>
        <w:ind w:firstLine="709"/>
        <w:jc w:val="both"/>
        <w:rPr>
          <w:rFonts w:ascii="Times New Roman" w:eastAsia="Times New Roman" w:hAnsi="Times New Roman"/>
          <w:b w:val="0"/>
          <w:bCs/>
          <w:iCs/>
          <w:color w:val="auto"/>
          <w:sz w:val="28"/>
          <w:szCs w:val="28"/>
          <w:lang w:eastAsia="en-US"/>
        </w:rPr>
      </w:pPr>
      <w:r w:rsidRPr="007A49C1">
        <w:rPr>
          <w:rFonts w:ascii="Times New Roman" w:hAnsi="Times New Roman"/>
          <w:b w:val="0"/>
          <w:color w:val="auto"/>
          <w:sz w:val="28"/>
          <w:szCs w:val="28"/>
        </w:rPr>
        <w:t>А</w:t>
      </w:r>
      <w:r w:rsidRPr="007A49C1">
        <w:rPr>
          <w:rStyle w:val="ac"/>
          <w:rFonts w:ascii="Times New Roman" w:hAnsi="Times New Roman"/>
          <w:color w:val="auto"/>
          <w:sz w:val="28"/>
          <w:szCs w:val="28"/>
        </w:rPr>
        <w:t>гглютинация (склеивание).</w:t>
      </w:r>
      <w:r w:rsidR="006F105A">
        <w:rPr>
          <w:rStyle w:val="ac"/>
          <w:rFonts w:ascii="Times New Roman" w:hAnsi="Times New Roman"/>
          <w:color w:val="auto"/>
          <w:sz w:val="28"/>
          <w:szCs w:val="28"/>
        </w:rPr>
        <w:t xml:space="preserve"> </w:t>
      </w:r>
      <w:r w:rsidRPr="006F105A">
        <w:rPr>
          <w:rFonts w:ascii="Times New Roman" w:eastAsia="Times New Roman" w:hAnsi="Times New Roman"/>
          <w:b w:val="0"/>
          <w:bCs/>
          <w:iCs/>
          <w:color w:val="auto"/>
          <w:sz w:val="28"/>
          <w:szCs w:val="28"/>
          <w:lang w:eastAsia="en-US"/>
        </w:rPr>
        <w:t>Развивая данный прием</w:t>
      </w:r>
      <w:r w:rsidR="00365E09" w:rsidRPr="006F105A">
        <w:rPr>
          <w:rFonts w:ascii="Times New Roman" w:eastAsia="Times New Roman" w:hAnsi="Times New Roman"/>
          <w:b w:val="0"/>
          <w:bCs/>
          <w:iCs/>
          <w:color w:val="auto"/>
          <w:sz w:val="28"/>
          <w:szCs w:val="28"/>
          <w:lang w:eastAsia="en-US"/>
        </w:rPr>
        <w:t>,</w:t>
      </w:r>
      <w:r w:rsidRPr="006F105A">
        <w:rPr>
          <w:rFonts w:ascii="Times New Roman" w:eastAsia="Times New Roman" w:hAnsi="Times New Roman"/>
          <w:b w:val="0"/>
          <w:bCs/>
          <w:iCs/>
          <w:color w:val="auto"/>
          <w:sz w:val="28"/>
          <w:szCs w:val="28"/>
          <w:lang w:eastAsia="en-US"/>
        </w:rPr>
        <w:t xml:space="preserve"> мы предлагали детям игровые проблемные ситуации. Например, нужно придумать несуществующее мифическое существо, чтобы с ним в жизни было приятно встретится; Сначала детям предлагалось его придумать, затем нарисовать и только потом </w:t>
      </w:r>
      <w:r w:rsidR="00365E09" w:rsidRPr="006F105A">
        <w:rPr>
          <w:rFonts w:ascii="Times New Roman" w:eastAsia="Times New Roman" w:hAnsi="Times New Roman"/>
          <w:b w:val="0"/>
          <w:bCs/>
          <w:iCs/>
          <w:color w:val="auto"/>
          <w:sz w:val="28"/>
          <w:szCs w:val="28"/>
          <w:lang w:eastAsia="en-US"/>
        </w:rPr>
        <w:t xml:space="preserve">дать этому животному название. </w:t>
      </w:r>
    </w:p>
    <w:p w:rsidR="00603C10" w:rsidRPr="007A49C1" w:rsidRDefault="00603C10" w:rsidP="00603C10">
      <w:pPr>
        <w:pStyle w:val="a3"/>
        <w:spacing w:after="0" w:line="360" w:lineRule="auto"/>
        <w:ind w:firstLine="709"/>
        <w:jc w:val="both"/>
        <w:rPr>
          <w:sz w:val="28"/>
          <w:szCs w:val="28"/>
        </w:rPr>
      </w:pPr>
      <w:r w:rsidRPr="007A49C1">
        <w:rPr>
          <w:rStyle w:val="ac"/>
          <w:b w:val="0"/>
          <w:sz w:val="28"/>
          <w:szCs w:val="28"/>
        </w:rPr>
        <w:t>Аналогии</w:t>
      </w:r>
      <w:r w:rsidRPr="007A49C1">
        <w:rPr>
          <w:sz w:val="28"/>
          <w:szCs w:val="28"/>
        </w:rPr>
        <w:t>.  Мы предлагали детям искать аналогии во внешних очертаниях разных объектов. Например, на заготовках листов, имеющих всевозможные штрихи, предлагалось «расколдовать» сказочный лес, угадать, где ветка, а где и целый лесной житель, за чем застал жизнь в лесу злой колдун.</w:t>
      </w:r>
    </w:p>
    <w:p w:rsidR="00603C10" w:rsidRPr="007A49C1" w:rsidRDefault="00603C10" w:rsidP="00B23128">
      <w:pPr>
        <w:pStyle w:val="a3"/>
        <w:spacing w:after="0" w:line="360" w:lineRule="auto"/>
        <w:ind w:firstLine="709"/>
        <w:jc w:val="both"/>
        <w:rPr>
          <w:sz w:val="28"/>
          <w:szCs w:val="28"/>
        </w:rPr>
      </w:pPr>
      <w:r w:rsidRPr="007A49C1">
        <w:rPr>
          <w:sz w:val="28"/>
          <w:szCs w:val="28"/>
        </w:rPr>
        <w:t>Большая работа по обогащению впечатлениями проводилась на прогулках и в свободное самостоятельное время детей, обращалось внимание на незавершённость объектов окружающей среды, предлагалось в форме упражнений найти как можно больше сходства передвигающихся облаков с известными детям ситуациями из жизни (тает мороженое, ползёт улитка, дракон извергает пламя, ко</w:t>
      </w:r>
      <w:r w:rsidR="00B23128">
        <w:rPr>
          <w:sz w:val="28"/>
          <w:szCs w:val="28"/>
        </w:rPr>
        <w:t xml:space="preserve">тёнок играет в клубочек и т.д.) </w:t>
      </w:r>
      <w:r w:rsidRPr="007A49C1">
        <w:rPr>
          <w:sz w:val="28"/>
          <w:szCs w:val="28"/>
        </w:rPr>
        <w:t>В качестве исходного материала для подобных занятий в дальнейшем служили самые разные предметы и явления: тени, блики, формы кустов, деревьев, корней, узоров на ковре, языки пламени, паутина, пчелиные соты, обрезки бумаги и др.</w:t>
      </w:r>
    </w:p>
    <w:p w:rsidR="00603C10" w:rsidRPr="007A49C1" w:rsidRDefault="00603C10" w:rsidP="00603C10">
      <w:pPr>
        <w:spacing w:after="0" w:line="360" w:lineRule="auto"/>
        <w:ind w:firstLine="426"/>
        <w:jc w:val="both"/>
        <w:rPr>
          <w:rFonts w:ascii="Times New Roman" w:eastAsia="Times New Roman" w:hAnsi="Times New Roman" w:cs="Times New Roman"/>
          <w:sz w:val="28"/>
          <w:szCs w:val="28"/>
          <w:lang w:eastAsia="en-US"/>
        </w:rPr>
      </w:pPr>
      <w:r w:rsidRPr="007A49C1">
        <w:rPr>
          <w:rFonts w:ascii="Times New Roman" w:hAnsi="Times New Roman" w:cs="Times New Roman"/>
          <w:sz w:val="28"/>
          <w:szCs w:val="28"/>
        </w:rPr>
        <w:t>Осуществляя работу в данном направлении, мы использовали игровые проблемные ситуации в образовательной деятельности детей</w:t>
      </w:r>
      <w:r w:rsidRPr="007A49C1">
        <w:rPr>
          <w:rFonts w:ascii="Times New Roman" w:eastAsia="Times New Roman" w:hAnsi="Times New Roman" w:cs="Times New Roman"/>
          <w:sz w:val="28"/>
          <w:szCs w:val="28"/>
          <w:lang w:eastAsia="en-US"/>
        </w:rPr>
        <w:t xml:space="preserve">.  В качестве </w:t>
      </w:r>
      <w:r w:rsidRPr="007A49C1">
        <w:rPr>
          <w:rFonts w:ascii="Times New Roman" w:eastAsia="Times New Roman" w:hAnsi="Times New Roman" w:cs="Times New Roman"/>
          <w:sz w:val="28"/>
          <w:szCs w:val="28"/>
          <w:lang w:eastAsia="en-US"/>
        </w:rPr>
        <w:lastRenderedPageBreak/>
        <w:t xml:space="preserve">игровых проблемных ситуаций, представляющих это направление творчества, мы </w:t>
      </w:r>
      <w:r w:rsidR="00516FF0">
        <w:rPr>
          <w:rFonts w:ascii="Times New Roman" w:eastAsia="Times New Roman" w:hAnsi="Times New Roman" w:cs="Times New Roman"/>
          <w:sz w:val="28"/>
          <w:szCs w:val="28"/>
          <w:lang w:eastAsia="en-US"/>
        </w:rPr>
        <w:t>подобрали картотеку, с которой подробнее можно ознакомится в приложении 2</w:t>
      </w:r>
      <w:r w:rsidR="005C2D68">
        <w:rPr>
          <w:rFonts w:ascii="Times New Roman" w:eastAsia="Times New Roman" w:hAnsi="Times New Roman" w:cs="Times New Roman"/>
          <w:sz w:val="28"/>
          <w:szCs w:val="28"/>
          <w:lang w:eastAsia="en-US"/>
        </w:rPr>
        <w:t>.</w:t>
      </w:r>
    </w:p>
    <w:p w:rsidR="00603C10" w:rsidRPr="007A49C1" w:rsidRDefault="006F105A" w:rsidP="006F105A">
      <w:pPr>
        <w:pStyle w:val="a3"/>
        <w:spacing w:after="0" w:line="360" w:lineRule="auto"/>
        <w:ind w:firstLine="709"/>
        <w:jc w:val="both"/>
        <w:rPr>
          <w:rStyle w:val="ac"/>
          <w:b w:val="0"/>
          <w:bCs w:val="0"/>
          <w:sz w:val="28"/>
          <w:szCs w:val="28"/>
        </w:rPr>
      </w:pPr>
      <w:r>
        <w:rPr>
          <w:rStyle w:val="ac"/>
          <w:b w:val="0"/>
          <w:sz w:val="28"/>
          <w:szCs w:val="28"/>
        </w:rPr>
        <w:t xml:space="preserve">Преувеличение и преуменьшение. </w:t>
      </w:r>
      <w:r w:rsidR="00603C10" w:rsidRPr="007A49C1">
        <w:rPr>
          <w:sz w:val="28"/>
          <w:szCs w:val="28"/>
        </w:rPr>
        <w:t>Детям предлагалось помочь художнику нарисовать карикатуры на</w:t>
      </w:r>
      <w:r w:rsidR="00365E09">
        <w:rPr>
          <w:sz w:val="28"/>
          <w:szCs w:val="28"/>
        </w:rPr>
        <w:t xml:space="preserve"> героя сказки или мультфильма. </w:t>
      </w:r>
      <w:r w:rsidR="00603C10" w:rsidRPr="007A49C1">
        <w:rPr>
          <w:sz w:val="28"/>
          <w:szCs w:val="28"/>
        </w:rPr>
        <w:t>Предлагалось научить человечков танцевать, чтобы они приносили радость в</w:t>
      </w:r>
      <w:r w:rsidR="00B23128">
        <w:rPr>
          <w:sz w:val="28"/>
          <w:szCs w:val="28"/>
        </w:rPr>
        <w:t>сем,</w:t>
      </w:r>
      <w:r w:rsidR="00603C10" w:rsidRPr="007A49C1">
        <w:rPr>
          <w:sz w:val="28"/>
          <w:szCs w:val="28"/>
        </w:rPr>
        <w:t xml:space="preserve"> кто на них взглянет. </w:t>
      </w:r>
    </w:p>
    <w:p w:rsidR="00603C10" w:rsidRPr="007A49C1" w:rsidRDefault="00603C10" w:rsidP="00603C10">
      <w:pPr>
        <w:pStyle w:val="a3"/>
        <w:spacing w:after="0" w:line="360" w:lineRule="auto"/>
        <w:ind w:firstLine="709"/>
        <w:jc w:val="both"/>
        <w:rPr>
          <w:sz w:val="28"/>
          <w:szCs w:val="28"/>
        </w:rPr>
      </w:pPr>
      <w:r w:rsidRPr="007A49C1">
        <w:rPr>
          <w:rStyle w:val="ac"/>
          <w:b w:val="0"/>
          <w:sz w:val="28"/>
          <w:szCs w:val="28"/>
        </w:rPr>
        <w:t>Акцентирование</w:t>
      </w:r>
      <w:r w:rsidRPr="007A49C1">
        <w:rPr>
          <w:sz w:val="28"/>
          <w:szCs w:val="28"/>
        </w:rPr>
        <w:t xml:space="preserve">. Для развития данного приема мы </w:t>
      </w:r>
      <w:r w:rsidR="00516FF0">
        <w:rPr>
          <w:sz w:val="28"/>
          <w:szCs w:val="28"/>
        </w:rPr>
        <w:t>предлагали</w:t>
      </w:r>
      <w:r w:rsidRPr="007A49C1">
        <w:rPr>
          <w:sz w:val="28"/>
          <w:szCs w:val="28"/>
        </w:rPr>
        <w:t xml:space="preserve"> </w:t>
      </w:r>
      <w:r w:rsidR="00516FF0">
        <w:rPr>
          <w:sz w:val="28"/>
          <w:szCs w:val="28"/>
        </w:rPr>
        <w:t>н</w:t>
      </w:r>
      <w:r w:rsidRPr="007A49C1">
        <w:rPr>
          <w:iCs/>
          <w:sz w:val="28"/>
          <w:szCs w:val="28"/>
        </w:rPr>
        <w:t>арисовать героя своей любимой сказки, подчеркнув главные черты характера, определяющий его образ.</w:t>
      </w:r>
      <w:r>
        <w:rPr>
          <w:noProof/>
          <w:vanish/>
          <w:lang w:eastAsia="ru-RU"/>
        </w:rPr>
        <mc:AlternateContent>
          <mc:Choice Requires="wps">
            <w:drawing>
              <wp:inline distT="0" distB="0" distL="0" distR="0" wp14:anchorId="0AB40C33" wp14:editId="3844B368">
                <wp:extent cx="314325" cy="314325"/>
                <wp:effectExtent l="0" t="0" r="0" b="0"/>
                <wp:docPr id="12" name="Прямоугольни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CBA5CC" id="Прямоугольник 12" o:spid="_x0000_s1026" style="width:24.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" filled="f" stroked="f">
                <o:lock v:ext="edit" aspectratio="t"/>
                <w10:anchorlock/>
              </v:rect>
            </w:pict>
          </mc:Fallback>
        </mc:AlternateContent>
      </w:r>
    </w:p>
    <w:p w:rsidR="00603C10" w:rsidRPr="007A49C1" w:rsidRDefault="00603C10" w:rsidP="00603C10">
      <w:pPr>
        <w:pStyle w:val="a3"/>
        <w:spacing w:after="0" w:line="360" w:lineRule="auto"/>
        <w:ind w:firstLine="709"/>
        <w:jc w:val="both"/>
        <w:rPr>
          <w:iCs/>
          <w:sz w:val="28"/>
          <w:szCs w:val="28"/>
        </w:rPr>
      </w:pPr>
      <w:r w:rsidRPr="007A49C1">
        <w:rPr>
          <w:rStyle w:val="ac"/>
          <w:b w:val="0"/>
          <w:sz w:val="28"/>
          <w:szCs w:val="28"/>
        </w:rPr>
        <w:t>Типизация</w:t>
      </w:r>
      <w:r w:rsidRPr="007A49C1">
        <w:rPr>
          <w:sz w:val="28"/>
          <w:szCs w:val="28"/>
        </w:rPr>
        <w:t xml:space="preserve">. Для развития </w:t>
      </w:r>
      <w:r w:rsidR="00516FF0">
        <w:rPr>
          <w:sz w:val="28"/>
          <w:szCs w:val="28"/>
        </w:rPr>
        <w:t xml:space="preserve">данного </w:t>
      </w:r>
      <w:r w:rsidRPr="007A49C1">
        <w:rPr>
          <w:sz w:val="28"/>
          <w:szCs w:val="28"/>
        </w:rPr>
        <w:t xml:space="preserve">приема мы </w:t>
      </w:r>
      <w:r w:rsidR="00516FF0">
        <w:rPr>
          <w:sz w:val="28"/>
          <w:szCs w:val="28"/>
        </w:rPr>
        <w:t xml:space="preserve">предлагали </w:t>
      </w:r>
      <w:r w:rsidRPr="007A49C1">
        <w:rPr>
          <w:iCs/>
          <w:sz w:val="28"/>
          <w:szCs w:val="28"/>
        </w:rPr>
        <w:t>задания нарисовать мифическое существо и рассказать о его способностях с помощью изобразительных материалов.</w:t>
      </w:r>
      <w:r>
        <w:rPr>
          <w:iCs/>
          <w:sz w:val="28"/>
          <w:szCs w:val="28"/>
        </w:rPr>
        <w:t xml:space="preserve"> Картотека проблемных ситуаций представлена в приложении.</w:t>
      </w:r>
    </w:p>
    <w:p w:rsidR="00603C10" w:rsidRPr="00B23128" w:rsidRDefault="00B23128" w:rsidP="00B23128">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603C10" w:rsidRPr="007A49C1">
        <w:rPr>
          <w:rFonts w:ascii="Times New Roman" w:hAnsi="Times New Roman" w:cs="Times New Roman"/>
          <w:sz w:val="28"/>
          <w:szCs w:val="28"/>
        </w:rPr>
        <w:t xml:space="preserve">Занятия проводили с применением различных изобразительных техник, в том числе и нетрадиционных: рисование карандашами, гуашевыми красками, акварельными красками, восковыми мелками, рисование мятой бумагой, печатками от пакетов; рисование ватными палочками; восковой свечой. Детям представлялся широкий </w:t>
      </w:r>
      <w:r>
        <w:rPr>
          <w:rFonts w:ascii="Times New Roman" w:hAnsi="Times New Roman" w:cs="Times New Roman"/>
          <w:sz w:val="28"/>
          <w:szCs w:val="28"/>
        </w:rPr>
        <w:t xml:space="preserve">самостоятельный </w:t>
      </w:r>
      <w:r w:rsidR="00603C10" w:rsidRPr="007A49C1">
        <w:rPr>
          <w:rFonts w:ascii="Times New Roman" w:hAnsi="Times New Roman" w:cs="Times New Roman"/>
          <w:sz w:val="28"/>
          <w:szCs w:val="28"/>
        </w:rPr>
        <w:t>выбор изобразительных средств.</w:t>
      </w:r>
      <w:r>
        <w:rPr>
          <w:rFonts w:ascii="Times New Roman" w:hAnsi="Times New Roman" w:cs="Times New Roman"/>
          <w:sz w:val="28"/>
          <w:szCs w:val="28"/>
        </w:rPr>
        <w:t xml:space="preserve"> </w:t>
      </w:r>
      <w:r w:rsidR="00603C10" w:rsidRPr="007A49C1">
        <w:rPr>
          <w:rFonts w:ascii="Times New Roman" w:hAnsi="Times New Roman" w:cs="Times New Roman"/>
          <w:color w:val="000000" w:themeColor="text1"/>
          <w:sz w:val="28"/>
          <w:szCs w:val="28"/>
        </w:rPr>
        <w:t>В начале занятий проводится беседа, основной целью которой является формирование замысла, изобразительного представления</w:t>
      </w:r>
      <w:r w:rsidR="00603C10">
        <w:rPr>
          <w:rFonts w:ascii="Times New Roman" w:hAnsi="Times New Roman" w:cs="Times New Roman"/>
          <w:color w:val="000000" w:themeColor="text1"/>
          <w:sz w:val="28"/>
          <w:szCs w:val="28"/>
        </w:rPr>
        <w:t xml:space="preserve"> и стимуляция впечатлений</w:t>
      </w:r>
      <w:r w:rsidR="00603C10" w:rsidRPr="007A49C1">
        <w:rPr>
          <w:rFonts w:ascii="Times New Roman" w:hAnsi="Times New Roman" w:cs="Times New Roman"/>
          <w:color w:val="000000" w:themeColor="text1"/>
          <w:sz w:val="28"/>
          <w:szCs w:val="28"/>
        </w:rPr>
        <w:t>. Основная часть времени отводится исполнительской деятельности</w:t>
      </w:r>
      <w:r w:rsidR="00603C10">
        <w:rPr>
          <w:rFonts w:ascii="Times New Roman" w:hAnsi="Times New Roman" w:cs="Times New Roman"/>
          <w:color w:val="000000" w:themeColor="text1"/>
          <w:sz w:val="28"/>
          <w:szCs w:val="28"/>
        </w:rPr>
        <w:t xml:space="preserve"> детей</w:t>
      </w:r>
      <w:r w:rsidR="00603C10" w:rsidRPr="007A49C1">
        <w:rPr>
          <w:rFonts w:ascii="Times New Roman" w:hAnsi="Times New Roman" w:cs="Times New Roman"/>
          <w:color w:val="000000" w:themeColor="text1"/>
          <w:sz w:val="28"/>
          <w:szCs w:val="28"/>
        </w:rPr>
        <w:t>.</w:t>
      </w:r>
    </w:p>
    <w:p w:rsidR="00603C10" w:rsidRPr="007A49C1" w:rsidRDefault="00603C10" w:rsidP="00B23128">
      <w:pPr>
        <w:spacing w:after="0" w:line="360" w:lineRule="auto"/>
        <w:ind w:firstLine="426"/>
        <w:jc w:val="both"/>
        <w:rPr>
          <w:rFonts w:ascii="Times New Roman" w:hAnsi="Times New Roman" w:cs="Times New Roman"/>
          <w:sz w:val="28"/>
          <w:szCs w:val="28"/>
        </w:rPr>
      </w:pPr>
      <w:r w:rsidRPr="007A49C1">
        <w:rPr>
          <w:rFonts w:ascii="Times New Roman" w:hAnsi="Times New Roman" w:cs="Times New Roman"/>
          <w:sz w:val="28"/>
          <w:szCs w:val="28"/>
        </w:rPr>
        <w:t xml:space="preserve">   Если рисование проводится на темы окружающей действительности, то в процессе беседы «оживлялись» впечатления детей полученные в первую очередь при непосредственном наблюдении какого-либо общественного и</w:t>
      </w:r>
      <w:r w:rsidR="00B23128">
        <w:rPr>
          <w:rFonts w:ascii="Times New Roman" w:hAnsi="Times New Roman" w:cs="Times New Roman"/>
          <w:sz w:val="28"/>
          <w:szCs w:val="28"/>
        </w:rPr>
        <w:t>ли природного явления, события.</w:t>
      </w:r>
      <w:r w:rsidRPr="007A49C1">
        <w:rPr>
          <w:rFonts w:ascii="Times New Roman" w:hAnsi="Times New Roman" w:cs="Times New Roman"/>
          <w:sz w:val="28"/>
          <w:szCs w:val="28"/>
        </w:rPr>
        <w:t xml:space="preserve"> В процессе беседы определялось примерное содержание будущего рисунка, его композиция, средства художественной выразительности (с активным включением механ</w:t>
      </w:r>
      <w:r w:rsidR="00365E09">
        <w:rPr>
          <w:rFonts w:ascii="Times New Roman" w:hAnsi="Times New Roman" w:cs="Times New Roman"/>
          <w:sz w:val="28"/>
          <w:szCs w:val="28"/>
        </w:rPr>
        <w:t xml:space="preserve">измов творческого </w:t>
      </w:r>
      <w:r w:rsidR="00365E09">
        <w:rPr>
          <w:rFonts w:ascii="Times New Roman" w:hAnsi="Times New Roman" w:cs="Times New Roman"/>
          <w:sz w:val="28"/>
          <w:szCs w:val="28"/>
        </w:rPr>
        <w:lastRenderedPageBreak/>
        <w:t>воображения).</w:t>
      </w:r>
      <w:r w:rsidRPr="007A49C1">
        <w:rPr>
          <w:rFonts w:ascii="Times New Roman" w:hAnsi="Times New Roman" w:cs="Times New Roman"/>
          <w:sz w:val="28"/>
          <w:szCs w:val="28"/>
        </w:rPr>
        <w:t xml:space="preserve"> В процессе исполнительской деятельности продолжали решаться поставленные задачи, но в индивидуальной работе с детьми. </w:t>
      </w:r>
    </w:p>
    <w:p w:rsidR="00B23128" w:rsidRDefault="00603C10" w:rsidP="00365E09">
      <w:pPr>
        <w:spacing w:after="0" w:line="360" w:lineRule="auto"/>
        <w:ind w:firstLine="426"/>
        <w:jc w:val="both"/>
        <w:rPr>
          <w:rFonts w:ascii="Times New Roman" w:hAnsi="Times New Roman" w:cs="Times New Roman"/>
          <w:sz w:val="28"/>
          <w:szCs w:val="28"/>
        </w:rPr>
      </w:pPr>
      <w:r w:rsidRPr="007A49C1">
        <w:rPr>
          <w:rFonts w:ascii="Times New Roman" w:hAnsi="Times New Roman" w:cs="Times New Roman"/>
          <w:sz w:val="28"/>
          <w:szCs w:val="28"/>
        </w:rPr>
        <w:t xml:space="preserve">Процесс восприятия и уже готового, и создаваемого образа всегда начинался с эмоционально-эстетической оценки и только потом обращалось внимание детей на средства выразительности.   К анализу рисунков привлекали и детей, используя преимущественно </w:t>
      </w:r>
      <w:r>
        <w:rPr>
          <w:rFonts w:ascii="Times New Roman" w:hAnsi="Times New Roman" w:cs="Times New Roman"/>
          <w:sz w:val="28"/>
          <w:szCs w:val="28"/>
        </w:rPr>
        <w:t xml:space="preserve">их </w:t>
      </w:r>
      <w:r w:rsidRPr="007A49C1">
        <w:rPr>
          <w:rFonts w:ascii="Times New Roman" w:hAnsi="Times New Roman" w:cs="Times New Roman"/>
          <w:sz w:val="28"/>
          <w:szCs w:val="28"/>
        </w:rPr>
        <w:t>познавательный интерес детей по решению возникшей игровой проблемной ситуации</w:t>
      </w:r>
      <w:r>
        <w:rPr>
          <w:rFonts w:ascii="Times New Roman" w:hAnsi="Times New Roman" w:cs="Times New Roman"/>
          <w:sz w:val="28"/>
          <w:szCs w:val="28"/>
        </w:rPr>
        <w:t xml:space="preserve"> с опорой на сравнения и ассоциации</w:t>
      </w:r>
      <w:r w:rsidR="00365E09">
        <w:rPr>
          <w:rFonts w:ascii="Times New Roman" w:hAnsi="Times New Roman" w:cs="Times New Roman"/>
          <w:sz w:val="28"/>
          <w:szCs w:val="28"/>
        </w:rPr>
        <w:t xml:space="preserve">. </w:t>
      </w:r>
    </w:p>
    <w:p w:rsidR="00603C10" w:rsidRPr="00365E09" w:rsidRDefault="00603C10" w:rsidP="00365E09">
      <w:pPr>
        <w:spacing w:after="0" w:line="360" w:lineRule="auto"/>
        <w:ind w:firstLine="426"/>
        <w:jc w:val="both"/>
        <w:rPr>
          <w:rFonts w:ascii="Times New Roman" w:hAnsi="Times New Roman" w:cs="Times New Roman"/>
          <w:sz w:val="28"/>
          <w:szCs w:val="28"/>
        </w:rPr>
      </w:pPr>
      <w:r w:rsidRPr="00365E09">
        <w:rPr>
          <w:rFonts w:ascii="Times New Roman" w:hAnsi="Times New Roman" w:cs="Times New Roman"/>
          <w:sz w:val="28"/>
          <w:szCs w:val="28"/>
        </w:rPr>
        <w:t>Мы поработали над организацией развивающей предметно-пространственной среды: широко использовали практический материал: папки с репродукциями картин художников, создали коллекции различных материалов и пособий для сюжетного рисования, заготовки для решения проблемных ситуаций детьми, представленных в картотеке.</w:t>
      </w:r>
    </w:p>
    <w:p w:rsidR="00603C10" w:rsidRDefault="00603C10" w:rsidP="00603C10">
      <w:pPr>
        <w:spacing w:after="0" w:line="360" w:lineRule="auto"/>
        <w:ind w:firstLine="567"/>
        <w:jc w:val="both"/>
        <w:rPr>
          <w:rFonts w:ascii="Times New Roman" w:hAnsi="Times New Roman"/>
          <w:sz w:val="28"/>
          <w:szCs w:val="28"/>
        </w:rPr>
      </w:pPr>
      <w:r w:rsidRPr="003617B2">
        <w:rPr>
          <w:rFonts w:ascii="Times New Roman" w:hAnsi="Times New Roman"/>
          <w:sz w:val="28"/>
          <w:szCs w:val="28"/>
        </w:rPr>
        <w:t>Рассмотрим результаты, полученн</w:t>
      </w:r>
      <w:r>
        <w:rPr>
          <w:rFonts w:ascii="Times New Roman" w:hAnsi="Times New Roman"/>
          <w:sz w:val="28"/>
          <w:szCs w:val="28"/>
        </w:rPr>
        <w:t xml:space="preserve">ые в ходе диагностики творческого воображения </w:t>
      </w:r>
      <w:r w:rsidRPr="003617B2">
        <w:rPr>
          <w:rFonts w:ascii="Times New Roman" w:hAnsi="Times New Roman"/>
          <w:sz w:val="28"/>
          <w:szCs w:val="28"/>
        </w:rPr>
        <w:t xml:space="preserve">дошкольников </w:t>
      </w:r>
      <w:r>
        <w:rPr>
          <w:rFonts w:ascii="Times New Roman" w:hAnsi="Times New Roman"/>
          <w:sz w:val="28"/>
          <w:szCs w:val="28"/>
        </w:rPr>
        <w:t>по окончании курса занятий на этапе контрольного эксперимента.</w:t>
      </w:r>
    </w:p>
    <w:p w:rsidR="00603C10" w:rsidRDefault="00603C10" w:rsidP="00603C10">
      <w:pPr>
        <w:spacing w:after="0" w:line="360" w:lineRule="auto"/>
        <w:ind w:left="57" w:right="57" w:firstLine="709"/>
        <w:jc w:val="both"/>
        <w:rPr>
          <w:rFonts w:ascii="Times New Roman" w:hAnsi="Times New Roman"/>
          <w:sz w:val="28"/>
          <w:szCs w:val="24"/>
        </w:rPr>
      </w:pPr>
      <w:r w:rsidRPr="00C86C95">
        <w:rPr>
          <w:rFonts w:ascii="Times New Roman" w:hAnsi="Times New Roman"/>
          <w:sz w:val="28"/>
          <w:szCs w:val="24"/>
        </w:rPr>
        <w:t>Результаты диагно</w:t>
      </w:r>
      <w:r>
        <w:rPr>
          <w:rFonts w:ascii="Times New Roman" w:hAnsi="Times New Roman"/>
          <w:sz w:val="28"/>
          <w:szCs w:val="24"/>
        </w:rPr>
        <w:t>стики представлены в таблицах.</w:t>
      </w:r>
    </w:p>
    <w:p w:rsidR="00603C10" w:rsidRDefault="00603C10" w:rsidP="00603C10">
      <w:pPr>
        <w:spacing w:after="0" w:line="360" w:lineRule="auto"/>
        <w:ind w:right="57" w:firstLine="567"/>
        <w:jc w:val="both"/>
        <w:rPr>
          <w:rFonts w:ascii="Times New Roman" w:hAnsi="Times New Roman"/>
          <w:sz w:val="28"/>
          <w:szCs w:val="24"/>
        </w:rPr>
      </w:pPr>
      <w:r>
        <w:rPr>
          <w:rFonts w:ascii="Times New Roman" w:hAnsi="Times New Roman"/>
          <w:sz w:val="28"/>
          <w:szCs w:val="28"/>
        </w:rPr>
        <w:t>Результаты исследования уровня</w:t>
      </w:r>
      <w:r w:rsidRPr="003B0D78">
        <w:rPr>
          <w:rFonts w:ascii="Times New Roman" w:hAnsi="Times New Roman"/>
          <w:sz w:val="28"/>
          <w:szCs w:val="28"/>
        </w:rPr>
        <w:t xml:space="preserve"> развития воображения </w:t>
      </w:r>
      <w:r>
        <w:rPr>
          <w:rFonts w:ascii="Times New Roman" w:hAnsi="Times New Roman"/>
          <w:sz w:val="28"/>
          <w:szCs w:val="28"/>
        </w:rPr>
        <w:t xml:space="preserve">старшего дошкольника по показателям диагностического задания </w:t>
      </w:r>
      <w:r>
        <w:rPr>
          <w:rFonts w:ascii="Times New Roman" w:hAnsi="Times New Roman"/>
          <w:sz w:val="28"/>
          <w:szCs w:val="24"/>
        </w:rPr>
        <w:t>"</w:t>
      </w:r>
      <w:r w:rsidRPr="009D5119">
        <w:rPr>
          <w:rFonts w:ascii="Times New Roman" w:hAnsi="Times New Roman"/>
          <w:sz w:val="28"/>
          <w:szCs w:val="28"/>
          <w:shd w:val="clear" w:color="auto" w:fill="FFFFFF"/>
        </w:rPr>
        <w:t>Изучение уровня развития воображения</w:t>
      </w:r>
      <w:r w:rsidRPr="00C86C95">
        <w:rPr>
          <w:rFonts w:ascii="Times New Roman" w:hAnsi="Times New Roman"/>
          <w:sz w:val="28"/>
          <w:szCs w:val="24"/>
        </w:rPr>
        <w:t>"</w:t>
      </w:r>
      <w:r>
        <w:rPr>
          <w:rFonts w:ascii="Times New Roman" w:hAnsi="Times New Roman"/>
          <w:sz w:val="28"/>
          <w:szCs w:val="24"/>
        </w:rPr>
        <w:t xml:space="preserve"> в таблице 4.</w:t>
      </w:r>
    </w:p>
    <w:p w:rsidR="00603C10" w:rsidRPr="003B0D78" w:rsidRDefault="00603C10" w:rsidP="00603C10">
      <w:pPr>
        <w:spacing w:after="0" w:line="360" w:lineRule="auto"/>
        <w:ind w:left="57" w:right="57" w:firstLine="709"/>
        <w:jc w:val="center"/>
        <w:rPr>
          <w:rFonts w:ascii="Times New Roman" w:hAnsi="Times New Roman"/>
          <w:sz w:val="28"/>
          <w:szCs w:val="24"/>
        </w:rPr>
      </w:pPr>
      <w:r>
        <w:rPr>
          <w:rFonts w:ascii="Times New Roman" w:hAnsi="Times New Roman"/>
          <w:sz w:val="28"/>
          <w:szCs w:val="24"/>
        </w:rPr>
        <w:t xml:space="preserve">Таблица 4 - </w:t>
      </w:r>
      <w:r w:rsidRPr="00C86C95">
        <w:rPr>
          <w:rFonts w:ascii="Times New Roman" w:hAnsi="Times New Roman"/>
          <w:sz w:val="28"/>
          <w:szCs w:val="24"/>
        </w:rPr>
        <w:t>Результаты</w:t>
      </w:r>
      <w:r>
        <w:rPr>
          <w:rFonts w:ascii="Times New Roman" w:hAnsi="Times New Roman"/>
          <w:sz w:val="28"/>
          <w:szCs w:val="24"/>
        </w:rPr>
        <w:t xml:space="preserve"> диагностики "Изучение уровня развития воображения</w:t>
      </w:r>
      <w:r w:rsidRPr="00C86C95">
        <w:rPr>
          <w:rFonts w:ascii="Times New Roman" w:hAnsi="Times New Roman"/>
          <w:sz w:val="28"/>
          <w:szCs w:val="24"/>
        </w:rPr>
        <w:t>"</w:t>
      </w:r>
      <w:r>
        <w:rPr>
          <w:rFonts w:ascii="Times New Roman" w:hAnsi="Times New Roman"/>
          <w:sz w:val="28"/>
          <w:szCs w:val="24"/>
        </w:rPr>
        <w: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07"/>
        <w:gridCol w:w="1627"/>
        <w:gridCol w:w="1604"/>
        <w:gridCol w:w="1741"/>
        <w:gridCol w:w="2467"/>
      </w:tblGrid>
      <w:tr w:rsidR="00603C10" w:rsidRPr="007A49C1" w:rsidTr="00AD1A81">
        <w:trPr>
          <w:tblCellSpacing w:w="15" w:type="dxa"/>
          <w:jc w:val="center"/>
        </w:trPr>
        <w:tc>
          <w:tcPr>
            <w:tcW w:w="1903" w:type="dxa"/>
            <w:vAlign w:val="center"/>
            <w:hideMark/>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 xml:space="preserve">Имя ребёнка </w:t>
            </w:r>
          </w:p>
        </w:tc>
        <w:tc>
          <w:tcPr>
            <w:tcW w:w="1597" w:type="dxa"/>
            <w:vAlign w:val="center"/>
            <w:hideMark/>
          </w:tcPr>
          <w:p w:rsidR="00603C10" w:rsidRPr="007A49C1" w:rsidRDefault="00603C10" w:rsidP="00AD1A81">
            <w:pPr>
              <w:spacing w:after="0" w:line="240" w:lineRule="auto"/>
              <w:ind w:right="17"/>
              <w:rPr>
                <w:rFonts w:ascii="Times New Roman" w:hAnsi="Times New Roman" w:cs="Times New Roman"/>
                <w:b/>
                <w:sz w:val="20"/>
                <w:szCs w:val="20"/>
              </w:rPr>
            </w:pPr>
            <w:r w:rsidRPr="007A49C1">
              <w:rPr>
                <w:rFonts w:ascii="Times New Roman" w:hAnsi="Times New Roman" w:cs="Times New Roman"/>
                <w:b/>
                <w:sz w:val="20"/>
                <w:szCs w:val="20"/>
              </w:rPr>
              <w:t xml:space="preserve">Оригинальность  </w:t>
            </w:r>
          </w:p>
        </w:tc>
        <w:tc>
          <w:tcPr>
            <w:tcW w:w="1611" w:type="dxa"/>
            <w:tcBorders>
              <w:right w:val="single" w:sz="4" w:space="0" w:color="auto"/>
            </w:tcBorders>
            <w:vAlign w:val="center"/>
            <w:hideMark/>
          </w:tcPr>
          <w:p w:rsidR="00603C10" w:rsidRPr="007A49C1" w:rsidRDefault="00603C10" w:rsidP="00AD1A81">
            <w:pPr>
              <w:spacing w:after="0" w:line="240" w:lineRule="auto"/>
              <w:ind w:right="17"/>
              <w:rPr>
                <w:rFonts w:ascii="Times New Roman" w:hAnsi="Times New Roman" w:cs="Times New Roman"/>
                <w:b/>
                <w:sz w:val="20"/>
                <w:szCs w:val="20"/>
              </w:rPr>
            </w:pPr>
            <w:r w:rsidRPr="007A49C1">
              <w:rPr>
                <w:rFonts w:ascii="Times New Roman" w:hAnsi="Times New Roman" w:cs="Times New Roman"/>
                <w:b/>
                <w:sz w:val="20"/>
                <w:szCs w:val="20"/>
              </w:rPr>
              <w:t xml:space="preserve">Композиция  и детальность </w:t>
            </w:r>
          </w:p>
        </w:tc>
        <w:tc>
          <w:tcPr>
            <w:tcW w:w="1711" w:type="dxa"/>
            <w:tcBorders>
              <w:left w:val="single" w:sz="4" w:space="0" w:color="auto"/>
              <w:right w:val="single" w:sz="4" w:space="0" w:color="auto"/>
            </w:tcBorders>
            <w:vAlign w:val="center"/>
          </w:tcPr>
          <w:p w:rsidR="00603C10" w:rsidRPr="007A49C1" w:rsidRDefault="00603C10" w:rsidP="00AD1A81">
            <w:pPr>
              <w:spacing w:after="0" w:line="240" w:lineRule="auto"/>
              <w:ind w:right="17"/>
              <w:rPr>
                <w:rFonts w:ascii="Times New Roman" w:hAnsi="Times New Roman" w:cs="Times New Roman"/>
                <w:b/>
                <w:sz w:val="20"/>
                <w:szCs w:val="20"/>
              </w:rPr>
            </w:pPr>
            <w:r w:rsidRPr="007A49C1">
              <w:rPr>
                <w:rFonts w:ascii="Times New Roman" w:hAnsi="Times New Roman" w:cs="Times New Roman"/>
                <w:b/>
                <w:sz w:val="20"/>
                <w:szCs w:val="20"/>
              </w:rPr>
              <w:t xml:space="preserve">Эмоциональность  </w:t>
            </w:r>
          </w:p>
        </w:tc>
        <w:tc>
          <w:tcPr>
            <w:tcW w:w="2464" w:type="dxa"/>
            <w:tcBorders>
              <w:left w:val="single" w:sz="4" w:space="0" w:color="auto"/>
            </w:tcBorders>
            <w:vAlign w:val="center"/>
          </w:tcPr>
          <w:p w:rsidR="00603C10" w:rsidRPr="007A49C1" w:rsidRDefault="00603C10" w:rsidP="00AD1A81">
            <w:pPr>
              <w:spacing w:after="0" w:line="240" w:lineRule="auto"/>
              <w:ind w:left="57" w:right="57"/>
              <w:rPr>
                <w:rFonts w:ascii="Times New Roman" w:hAnsi="Times New Roman" w:cs="Times New Roman"/>
                <w:sz w:val="24"/>
                <w:szCs w:val="24"/>
              </w:rPr>
            </w:pPr>
            <w:r w:rsidRPr="007A49C1">
              <w:rPr>
                <w:rFonts w:ascii="Times New Roman" w:hAnsi="Times New Roman" w:cs="Times New Roman"/>
                <w:sz w:val="24"/>
                <w:szCs w:val="24"/>
              </w:rPr>
              <w:t xml:space="preserve">Баллы/ Уровень </w:t>
            </w:r>
          </w:p>
        </w:tc>
      </w:tr>
      <w:tr w:rsidR="00603C10" w:rsidRPr="007A49C1" w:rsidTr="00AD1A81">
        <w:trPr>
          <w:tblCellSpacing w:w="15" w:type="dxa"/>
          <w:jc w:val="center"/>
        </w:trPr>
        <w:tc>
          <w:tcPr>
            <w:tcW w:w="1903"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Александр Д.</w:t>
            </w:r>
          </w:p>
        </w:tc>
        <w:tc>
          <w:tcPr>
            <w:tcW w:w="1597" w:type="dxa"/>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611" w:type="dxa"/>
            <w:tcBorders>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711"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2464" w:type="dxa"/>
            <w:tcBorders>
              <w:lef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 xml:space="preserve"> 6</w:t>
            </w:r>
            <w:r w:rsidRPr="007A49C1">
              <w:rPr>
                <w:rFonts w:ascii="Times New Roman" w:hAnsi="Times New Roman" w:cs="Times New Roman"/>
                <w:sz w:val="26"/>
                <w:szCs w:val="26"/>
              </w:rPr>
              <w:t xml:space="preserve">  баллов/ Средний</w:t>
            </w:r>
          </w:p>
        </w:tc>
      </w:tr>
      <w:tr w:rsidR="00603C10" w:rsidRPr="007A49C1" w:rsidTr="00AD1A81">
        <w:trPr>
          <w:tblCellSpacing w:w="15" w:type="dxa"/>
          <w:jc w:val="center"/>
        </w:trPr>
        <w:tc>
          <w:tcPr>
            <w:tcW w:w="1903"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 xml:space="preserve">Ангелина </w:t>
            </w:r>
          </w:p>
        </w:tc>
        <w:tc>
          <w:tcPr>
            <w:tcW w:w="1597" w:type="dxa"/>
            <w:tcBorders>
              <w:top w:val="single" w:sz="4" w:space="0" w:color="auto"/>
              <w:left w:val="single" w:sz="4" w:space="0" w:color="auto"/>
              <w:bottom w:val="single" w:sz="4" w:space="0" w:color="auto"/>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611" w:type="dxa"/>
            <w:tcBorders>
              <w:top w:val="single" w:sz="4" w:space="0" w:color="auto"/>
              <w:left w:val="single" w:sz="4" w:space="0" w:color="auto"/>
              <w:bottom w:val="single" w:sz="4" w:space="0" w:color="auto"/>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711"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2464"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 xml:space="preserve"> 5</w:t>
            </w:r>
            <w:r w:rsidRPr="007A49C1">
              <w:rPr>
                <w:rFonts w:ascii="Times New Roman" w:hAnsi="Times New Roman" w:cs="Times New Roman"/>
                <w:sz w:val="26"/>
                <w:szCs w:val="26"/>
              </w:rPr>
              <w:t xml:space="preserve">  баллов/ Средний</w:t>
            </w:r>
          </w:p>
        </w:tc>
      </w:tr>
      <w:tr w:rsidR="00603C10" w:rsidRPr="007A49C1" w:rsidTr="00AD1A81">
        <w:trPr>
          <w:tblCellSpacing w:w="15" w:type="dxa"/>
          <w:jc w:val="center"/>
        </w:trPr>
        <w:tc>
          <w:tcPr>
            <w:tcW w:w="1903"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Анна А.</w:t>
            </w:r>
          </w:p>
        </w:tc>
        <w:tc>
          <w:tcPr>
            <w:tcW w:w="1597" w:type="dxa"/>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Pr>
                <w:rFonts w:ascii="Times New Roman" w:hAnsi="Times New Roman" w:cs="Times New Roman"/>
                <w:sz w:val="28"/>
                <w:szCs w:val="24"/>
              </w:rPr>
              <w:t>+</w:t>
            </w:r>
          </w:p>
        </w:tc>
        <w:tc>
          <w:tcPr>
            <w:tcW w:w="1611" w:type="dxa"/>
            <w:tcBorders>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711"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2464" w:type="dxa"/>
            <w:tcBorders>
              <w:lef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 xml:space="preserve"> 8 баллов/ Высок</w:t>
            </w:r>
            <w:r w:rsidRPr="007A49C1">
              <w:rPr>
                <w:rFonts w:ascii="Times New Roman" w:hAnsi="Times New Roman" w:cs="Times New Roman"/>
                <w:sz w:val="26"/>
                <w:szCs w:val="26"/>
              </w:rPr>
              <w:t xml:space="preserve">ий </w:t>
            </w:r>
          </w:p>
        </w:tc>
      </w:tr>
      <w:tr w:rsidR="00603C10" w:rsidRPr="007A49C1" w:rsidTr="00AD1A81">
        <w:trPr>
          <w:tblCellSpacing w:w="15" w:type="dxa"/>
          <w:jc w:val="center"/>
        </w:trPr>
        <w:tc>
          <w:tcPr>
            <w:tcW w:w="1903"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Анна Богд.</w:t>
            </w:r>
          </w:p>
        </w:tc>
        <w:tc>
          <w:tcPr>
            <w:tcW w:w="1597" w:type="dxa"/>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611" w:type="dxa"/>
            <w:tcBorders>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711"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2464" w:type="dxa"/>
            <w:tcBorders>
              <w:lef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 xml:space="preserve">  4 балла/ Средн</w:t>
            </w:r>
            <w:r w:rsidRPr="007A49C1">
              <w:rPr>
                <w:rFonts w:ascii="Times New Roman" w:hAnsi="Times New Roman" w:cs="Times New Roman"/>
                <w:sz w:val="26"/>
                <w:szCs w:val="26"/>
              </w:rPr>
              <w:t>ий</w:t>
            </w:r>
          </w:p>
        </w:tc>
      </w:tr>
      <w:tr w:rsidR="00603C10" w:rsidRPr="007A49C1" w:rsidTr="00AD1A81">
        <w:trPr>
          <w:tblCellSpacing w:w="15" w:type="dxa"/>
          <w:jc w:val="center"/>
        </w:trPr>
        <w:tc>
          <w:tcPr>
            <w:tcW w:w="1903"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Анна У.</w:t>
            </w:r>
          </w:p>
        </w:tc>
        <w:tc>
          <w:tcPr>
            <w:tcW w:w="1597" w:type="dxa"/>
            <w:tcBorders>
              <w:top w:val="single" w:sz="4" w:space="0" w:color="auto"/>
              <w:left w:val="single" w:sz="4" w:space="0" w:color="auto"/>
              <w:bottom w:val="single" w:sz="4" w:space="0" w:color="auto"/>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611" w:type="dxa"/>
            <w:tcBorders>
              <w:top w:val="single" w:sz="4" w:space="0" w:color="auto"/>
              <w:left w:val="single" w:sz="4" w:space="0" w:color="auto"/>
              <w:bottom w:val="single" w:sz="4" w:space="0" w:color="auto"/>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711"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2464"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 xml:space="preserve">  7  баллов/ Средний</w:t>
            </w:r>
          </w:p>
        </w:tc>
      </w:tr>
      <w:tr w:rsidR="00603C10" w:rsidRPr="007A49C1" w:rsidTr="00AD1A81">
        <w:trPr>
          <w:tblCellSpacing w:w="15" w:type="dxa"/>
          <w:jc w:val="center"/>
        </w:trPr>
        <w:tc>
          <w:tcPr>
            <w:tcW w:w="1903"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Арсений И.</w:t>
            </w:r>
          </w:p>
        </w:tc>
        <w:tc>
          <w:tcPr>
            <w:tcW w:w="1597" w:type="dxa"/>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611" w:type="dxa"/>
            <w:tcBorders>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711"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2464" w:type="dxa"/>
            <w:tcBorders>
              <w:lef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 xml:space="preserve">  2</w:t>
            </w:r>
            <w:r w:rsidRPr="007A49C1">
              <w:rPr>
                <w:rFonts w:ascii="Times New Roman" w:hAnsi="Times New Roman" w:cs="Times New Roman"/>
                <w:sz w:val="26"/>
                <w:szCs w:val="26"/>
              </w:rPr>
              <w:t xml:space="preserve"> балл</w:t>
            </w:r>
            <w:r>
              <w:rPr>
                <w:rFonts w:ascii="Times New Roman" w:hAnsi="Times New Roman" w:cs="Times New Roman"/>
                <w:sz w:val="26"/>
                <w:szCs w:val="26"/>
              </w:rPr>
              <w:t>а</w:t>
            </w:r>
            <w:r w:rsidRPr="007A49C1">
              <w:rPr>
                <w:rFonts w:ascii="Times New Roman" w:hAnsi="Times New Roman" w:cs="Times New Roman"/>
                <w:sz w:val="26"/>
                <w:szCs w:val="26"/>
              </w:rPr>
              <w:t>/ Низкий</w:t>
            </w:r>
          </w:p>
        </w:tc>
      </w:tr>
      <w:tr w:rsidR="00603C10" w:rsidRPr="007A49C1" w:rsidTr="00AD1A81">
        <w:trPr>
          <w:tblCellSpacing w:w="15" w:type="dxa"/>
          <w:jc w:val="center"/>
        </w:trPr>
        <w:tc>
          <w:tcPr>
            <w:tcW w:w="1903"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 xml:space="preserve">Вероника </w:t>
            </w:r>
          </w:p>
        </w:tc>
        <w:tc>
          <w:tcPr>
            <w:tcW w:w="1597" w:type="dxa"/>
            <w:tcBorders>
              <w:top w:val="single" w:sz="4" w:space="0" w:color="auto"/>
              <w:left w:val="single" w:sz="4" w:space="0" w:color="auto"/>
              <w:bottom w:val="single" w:sz="4" w:space="0" w:color="auto"/>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611" w:type="dxa"/>
            <w:tcBorders>
              <w:top w:val="single" w:sz="4" w:space="0" w:color="auto"/>
              <w:left w:val="single" w:sz="4" w:space="0" w:color="auto"/>
              <w:bottom w:val="single" w:sz="4" w:space="0" w:color="auto"/>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711"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2464"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 xml:space="preserve">  7 баллов</w:t>
            </w:r>
            <w:r w:rsidRPr="007A49C1">
              <w:rPr>
                <w:rFonts w:ascii="Times New Roman" w:hAnsi="Times New Roman" w:cs="Times New Roman"/>
                <w:sz w:val="26"/>
                <w:szCs w:val="26"/>
              </w:rPr>
              <w:t>/ Средний</w:t>
            </w:r>
          </w:p>
        </w:tc>
      </w:tr>
      <w:tr w:rsidR="00603C10" w:rsidRPr="007A49C1" w:rsidTr="00AD1A81">
        <w:trPr>
          <w:tblCellSpacing w:w="15" w:type="dxa"/>
          <w:jc w:val="center"/>
        </w:trPr>
        <w:tc>
          <w:tcPr>
            <w:tcW w:w="1903"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 xml:space="preserve">Дима </w:t>
            </w:r>
          </w:p>
        </w:tc>
        <w:tc>
          <w:tcPr>
            <w:tcW w:w="1597" w:type="dxa"/>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611" w:type="dxa"/>
            <w:tcBorders>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711"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2464" w:type="dxa"/>
            <w:tcBorders>
              <w:lef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 xml:space="preserve">  7</w:t>
            </w:r>
            <w:r w:rsidRPr="007A49C1">
              <w:rPr>
                <w:rFonts w:ascii="Times New Roman" w:hAnsi="Times New Roman" w:cs="Times New Roman"/>
                <w:sz w:val="26"/>
                <w:szCs w:val="26"/>
              </w:rPr>
              <w:t xml:space="preserve"> баллов/  Средний</w:t>
            </w:r>
          </w:p>
        </w:tc>
      </w:tr>
      <w:tr w:rsidR="00603C10" w:rsidRPr="007A49C1" w:rsidTr="00AD1A81">
        <w:trPr>
          <w:tblCellSpacing w:w="15" w:type="dxa"/>
          <w:jc w:val="center"/>
        </w:trPr>
        <w:tc>
          <w:tcPr>
            <w:tcW w:w="1903"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lastRenderedPageBreak/>
              <w:t>Илья А.</w:t>
            </w:r>
          </w:p>
        </w:tc>
        <w:tc>
          <w:tcPr>
            <w:tcW w:w="1597" w:type="dxa"/>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611" w:type="dxa"/>
            <w:tcBorders>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711"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2464" w:type="dxa"/>
            <w:tcBorders>
              <w:lef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 xml:space="preserve">  9</w:t>
            </w:r>
            <w:r w:rsidRPr="007A49C1">
              <w:rPr>
                <w:rFonts w:ascii="Times New Roman" w:hAnsi="Times New Roman" w:cs="Times New Roman"/>
                <w:sz w:val="26"/>
                <w:szCs w:val="26"/>
              </w:rPr>
              <w:t xml:space="preserve"> баллов/ Высокий </w:t>
            </w:r>
          </w:p>
        </w:tc>
      </w:tr>
      <w:tr w:rsidR="00603C10" w:rsidRPr="007A49C1" w:rsidTr="00AD1A81">
        <w:trPr>
          <w:tblCellSpacing w:w="15" w:type="dxa"/>
          <w:jc w:val="center"/>
        </w:trPr>
        <w:tc>
          <w:tcPr>
            <w:tcW w:w="1903"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 xml:space="preserve">Костя </w:t>
            </w:r>
          </w:p>
        </w:tc>
        <w:tc>
          <w:tcPr>
            <w:tcW w:w="1597"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611"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8"/>
                <w:szCs w:val="24"/>
                <w:lang w:val="en-US"/>
              </w:rPr>
            </w:pPr>
            <w:r>
              <w:rPr>
                <w:rFonts w:ascii="Times New Roman" w:hAnsi="Times New Roman" w:cs="Times New Roman"/>
                <w:sz w:val="28"/>
                <w:szCs w:val="24"/>
                <w:lang w:val="en-US"/>
              </w:rPr>
              <w:t>+</w:t>
            </w:r>
          </w:p>
        </w:tc>
        <w:tc>
          <w:tcPr>
            <w:tcW w:w="1711"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8"/>
                <w:szCs w:val="24"/>
              </w:rPr>
            </w:pPr>
            <w:r>
              <w:rPr>
                <w:rFonts w:ascii="Times New Roman" w:hAnsi="Times New Roman" w:cs="Times New Roman"/>
                <w:sz w:val="28"/>
                <w:szCs w:val="24"/>
              </w:rPr>
              <w:t>+</w:t>
            </w:r>
          </w:p>
        </w:tc>
        <w:tc>
          <w:tcPr>
            <w:tcW w:w="2464"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 xml:space="preserve">  8</w:t>
            </w:r>
            <w:r w:rsidRPr="007A49C1">
              <w:rPr>
                <w:rFonts w:ascii="Times New Roman" w:hAnsi="Times New Roman" w:cs="Times New Roman"/>
                <w:sz w:val="26"/>
                <w:szCs w:val="26"/>
              </w:rPr>
              <w:t xml:space="preserve"> баллов</w:t>
            </w:r>
            <w:r w:rsidRPr="007A49C1">
              <w:rPr>
                <w:rFonts w:ascii="Times New Roman" w:hAnsi="Times New Roman" w:cs="Times New Roman"/>
                <w:sz w:val="26"/>
                <w:szCs w:val="26"/>
                <w:lang w:val="en-US"/>
              </w:rPr>
              <w:t>/</w:t>
            </w:r>
            <w:r>
              <w:rPr>
                <w:rFonts w:ascii="Times New Roman" w:hAnsi="Times New Roman" w:cs="Times New Roman"/>
                <w:sz w:val="26"/>
                <w:szCs w:val="26"/>
              </w:rPr>
              <w:t xml:space="preserve"> Высокий</w:t>
            </w:r>
          </w:p>
        </w:tc>
      </w:tr>
      <w:tr w:rsidR="00603C10" w:rsidRPr="007A49C1" w:rsidTr="00AD1A81">
        <w:trPr>
          <w:tblCellSpacing w:w="15" w:type="dxa"/>
          <w:jc w:val="center"/>
        </w:trPr>
        <w:tc>
          <w:tcPr>
            <w:tcW w:w="1903"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 xml:space="preserve">Мария </w:t>
            </w:r>
          </w:p>
        </w:tc>
        <w:tc>
          <w:tcPr>
            <w:tcW w:w="1597" w:type="dxa"/>
            <w:tcBorders>
              <w:top w:val="single" w:sz="4" w:space="0" w:color="auto"/>
              <w:left w:val="single" w:sz="4" w:space="0" w:color="auto"/>
              <w:bottom w:val="single" w:sz="4" w:space="0" w:color="auto"/>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611" w:type="dxa"/>
            <w:tcBorders>
              <w:top w:val="single" w:sz="4" w:space="0" w:color="auto"/>
              <w:left w:val="single" w:sz="4" w:space="0" w:color="auto"/>
              <w:bottom w:val="single" w:sz="4" w:space="0" w:color="auto"/>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Pr>
                <w:rFonts w:ascii="Times New Roman" w:hAnsi="Times New Roman" w:cs="Times New Roman"/>
                <w:sz w:val="28"/>
                <w:szCs w:val="24"/>
              </w:rPr>
              <w:t>+</w:t>
            </w:r>
          </w:p>
        </w:tc>
        <w:tc>
          <w:tcPr>
            <w:tcW w:w="1711"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2464"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 xml:space="preserve">  2</w:t>
            </w:r>
            <w:r w:rsidRPr="007A49C1">
              <w:rPr>
                <w:rFonts w:ascii="Times New Roman" w:hAnsi="Times New Roman" w:cs="Times New Roman"/>
                <w:sz w:val="26"/>
                <w:szCs w:val="26"/>
              </w:rPr>
              <w:t xml:space="preserve"> балл</w:t>
            </w:r>
            <w:r>
              <w:rPr>
                <w:rFonts w:ascii="Times New Roman" w:hAnsi="Times New Roman" w:cs="Times New Roman"/>
                <w:sz w:val="26"/>
                <w:szCs w:val="26"/>
              </w:rPr>
              <w:t>а</w:t>
            </w:r>
            <w:r w:rsidRPr="007A49C1">
              <w:rPr>
                <w:rFonts w:ascii="Times New Roman" w:hAnsi="Times New Roman" w:cs="Times New Roman"/>
                <w:sz w:val="26"/>
                <w:szCs w:val="26"/>
              </w:rPr>
              <w:t xml:space="preserve">/ Низкий </w:t>
            </w:r>
          </w:p>
        </w:tc>
      </w:tr>
      <w:tr w:rsidR="00603C10" w:rsidRPr="007A49C1" w:rsidTr="00AD1A81">
        <w:trPr>
          <w:tblCellSpacing w:w="15" w:type="dxa"/>
          <w:jc w:val="center"/>
        </w:trPr>
        <w:tc>
          <w:tcPr>
            <w:tcW w:w="1903"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Марьяна</w:t>
            </w:r>
          </w:p>
        </w:tc>
        <w:tc>
          <w:tcPr>
            <w:tcW w:w="1597" w:type="dxa"/>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611" w:type="dxa"/>
            <w:tcBorders>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Pr>
                <w:rFonts w:ascii="Times New Roman" w:hAnsi="Times New Roman" w:cs="Times New Roman"/>
                <w:sz w:val="28"/>
                <w:szCs w:val="24"/>
              </w:rPr>
              <w:t>-</w:t>
            </w:r>
          </w:p>
        </w:tc>
        <w:tc>
          <w:tcPr>
            <w:tcW w:w="1711"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2464" w:type="dxa"/>
            <w:tcBorders>
              <w:lef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 xml:space="preserve">  6</w:t>
            </w:r>
            <w:r w:rsidRPr="007A49C1">
              <w:rPr>
                <w:rFonts w:ascii="Times New Roman" w:hAnsi="Times New Roman" w:cs="Times New Roman"/>
                <w:sz w:val="26"/>
                <w:szCs w:val="26"/>
              </w:rPr>
              <w:t xml:space="preserve"> баллов/ Средний</w:t>
            </w:r>
          </w:p>
        </w:tc>
      </w:tr>
      <w:tr w:rsidR="00603C10" w:rsidRPr="007A49C1" w:rsidTr="00AD1A81">
        <w:trPr>
          <w:tblCellSpacing w:w="15" w:type="dxa"/>
          <w:jc w:val="center"/>
        </w:trPr>
        <w:tc>
          <w:tcPr>
            <w:tcW w:w="1903"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Милана А.</w:t>
            </w:r>
          </w:p>
        </w:tc>
        <w:tc>
          <w:tcPr>
            <w:tcW w:w="1597" w:type="dxa"/>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Pr>
                <w:rFonts w:ascii="Times New Roman" w:hAnsi="Times New Roman" w:cs="Times New Roman"/>
                <w:sz w:val="28"/>
                <w:szCs w:val="24"/>
              </w:rPr>
              <w:t>+</w:t>
            </w:r>
          </w:p>
        </w:tc>
        <w:tc>
          <w:tcPr>
            <w:tcW w:w="1611" w:type="dxa"/>
            <w:tcBorders>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711"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2464" w:type="dxa"/>
            <w:tcBorders>
              <w:lef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 xml:space="preserve">  4</w:t>
            </w:r>
            <w:r w:rsidRPr="007A49C1">
              <w:rPr>
                <w:rFonts w:ascii="Times New Roman" w:hAnsi="Times New Roman" w:cs="Times New Roman"/>
                <w:sz w:val="26"/>
                <w:szCs w:val="26"/>
              </w:rPr>
              <w:t xml:space="preserve"> балл</w:t>
            </w:r>
            <w:r>
              <w:rPr>
                <w:rFonts w:ascii="Times New Roman" w:hAnsi="Times New Roman" w:cs="Times New Roman"/>
                <w:sz w:val="26"/>
                <w:szCs w:val="26"/>
              </w:rPr>
              <w:t>а/ Средний</w:t>
            </w:r>
          </w:p>
        </w:tc>
      </w:tr>
      <w:tr w:rsidR="00603C10" w:rsidRPr="007A49C1" w:rsidTr="00AD1A81">
        <w:trPr>
          <w:tblCellSpacing w:w="15" w:type="dxa"/>
          <w:jc w:val="center"/>
        </w:trPr>
        <w:tc>
          <w:tcPr>
            <w:tcW w:w="1903"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 xml:space="preserve">Миша </w:t>
            </w:r>
          </w:p>
        </w:tc>
        <w:tc>
          <w:tcPr>
            <w:tcW w:w="1597"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611"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8"/>
                <w:szCs w:val="24"/>
              </w:rPr>
            </w:pPr>
            <w:r>
              <w:rPr>
                <w:rFonts w:ascii="Times New Roman" w:hAnsi="Times New Roman" w:cs="Times New Roman"/>
                <w:sz w:val="28"/>
                <w:szCs w:val="24"/>
              </w:rPr>
              <w:t>+</w:t>
            </w:r>
          </w:p>
        </w:tc>
        <w:tc>
          <w:tcPr>
            <w:tcW w:w="1711"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2464"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 xml:space="preserve">  8 баллов/ Высок</w:t>
            </w:r>
            <w:r w:rsidRPr="007A49C1">
              <w:rPr>
                <w:rFonts w:ascii="Times New Roman" w:hAnsi="Times New Roman" w:cs="Times New Roman"/>
                <w:sz w:val="26"/>
                <w:szCs w:val="26"/>
              </w:rPr>
              <w:t>ий</w:t>
            </w:r>
          </w:p>
        </w:tc>
      </w:tr>
      <w:tr w:rsidR="00603C10" w:rsidRPr="007A49C1" w:rsidTr="00AD1A81">
        <w:trPr>
          <w:tblCellSpacing w:w="15" w:type="dxa"/>
          <w:jc w:val="center"/>
        </w:trPr>
        <w:tc>
          <w:tcPr>
            <w:tcW w:w="1903"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Сафина Г.</w:t>
            </w:r>
          </w:p>
        </w:tc>
        <w:tc>
          <w:tcPr>
            <w:tcW w:w="1597" w:type="dxa"/>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Pr>
                <w:rFonts w:ascii="Times New Roman" w:hAnsi="Times New Roman" w:cs="Times New Roman"/>
                <w:sz w:val="28"/>
                <w:szCs w:val="24"/>
              </w:rPr>
              <w:t>+</w:t>
            </w:r>
          </w:p>
        </w:tc>
        <w:tc>
          <w:tcPr>
            <w:tcW w:w="1611" w:type="dxa"/>
            <w:tcBorders>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711"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2464" w:type="dxa"/>
            <w:tcBorders>
              <w:lef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 xml:space="preserve">  4 балла/ Средний</w:t>
            </w:r>
          </w:p>
        </w:tc>
      </w:tr>
      <w:tr w:rsidR="00603C10" w:rsidRPr="007A49C1" w:rsidTr="00AD1A81">
        <w:trPr>
          <w:tblCellSpacing w:w="15" w:type="dxa"/>
          <w:jc w:val="center"/>
        </w:trPr>
        <w:tc>
          <w:tcPr>
            <w:tcW w:w="1903"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 xml:space="preserve">Семён </w:t>
            </w:r>
          </w:p>
        </w:tc>
        <w:tc>
          <w:tcPr>
            <w:tcW w:w="1597" w:type="dxa"/>
            <w:tcBorders>
              <w:top w:val="single" w:sz="4" w:space="0" w:color="auto"/>
              <w:left w:val="single" w:sz="4" w:space="0" w:color="auto"/>
              <w:bottom w:val="single" w:sz="4" w:space="0" w:color="auto"/>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Pr>
                <w:rFonts w:ascii="Times New Roman" w:hAnsi="Times New Roman" w:cs="Times New Roman"/>
                <w:sz w:val="28"/>
                <w:szCs w:val="24"/>
              </w:rPr>
              <w:t>+</w:t>
            </w:r>
          </w:p>
        </w:tc>
        <w:tc>
          <w:tcPr>
            <w:tcW w:w="1611" w:type="dxa"/>
            <w:tcBorders>
              <w:top w:val="single" w:sz="4" w:space="0" w:color="auto"/>
              <w:left w:val="single" w:sz="4" w:space="0" w:color="auto"/>
              <w:bottom w:val="single" w:sz="4" w:space="0" w:color="auto"/>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711"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2464"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 xml:space="preserve">  7</w:t>
            </w:r>
            <w:r w:rsidRPr="007A49C1">
              <w:rPr>
                <w:rFonts w:ascii="Times New Roman" w:hAnsi="Times New Roman" w:cs="Times New Roman"/>
                <w:sz w:val="26"/>
                <w:szCs w:val="26"/>
              </w:rPr>
              <w:t xml:space="preserve">  баллов/ Средний</w:t>
            </w:r>
          </w:p>
        </w:tc>
      </w:tr>
      <w:tr w:rsidR="00603C10" w:rsidRPr="007A49C1" w:rsidTr="00AD1A81">
        <w:trPr>
          <w:tblCellSpacing w:w="15" w:type="dxa"/>
          <w:jc w:val="center"/>
        </w:trPr>
        <w:tc>
          <w:tcPr>
            <w:tcW w:w="1903"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Софья Б.</w:t>
            </w:r>
          </w:p>
        </w:tc>
        <w:tc>
          <w:tcPr>
            <w:tcW w:w="1597" w:type="dxa"/>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611" w:type="dxa"/>
            <w:tcBorders>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Pr>
                <w:rFonts w:ascii="Times New Roman" w:hAnsi="Times New Roman" w:cs="Times New Roman"/>
                <w:sz w:val="28"/>
                <w:szCs w:val="24"/>
              </w:rPr>
              <w:t>+</w:t>
            </w:r>
          </w:p>
        </w:tc>
        <w:tc>
          <w:tcPr>
            <w:tcW w:w="1711"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2464" w:type="dxa"/>
            <w:tcBorders>
              <w:lef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 xml:space="preserve">  4 балла/ Средний</w:t>
            </w:r>
          </w:p>
        </w:tc>
      </w:tr>
      <w:tr w:rsidR="00603C10" w:rsidRPr="007A49C1" w:rsidTr="00AD1A81">
        <w:trPr>
          <w:tblCellSpacing w:w="15" w:type="dxa"/>
          <w:jc w:val="center"/>
        </w:trPr>
        <w:tc>
          <w:tcPr>
            <w:tcW w:w="1903"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Софья П.</w:t>
            </w:r>
          </w:p>
        </w:tc>
        <w:tc>
          <w:tcPr>
            <w:tcW w:w="1597" w:type="dxa"/>
            <w:tcBorders>
              <w:top w:val="single" w:sz="4" w:space="0" w:color="auto"/>
              <w:left w:val="single" w:sz="4" w:space="0" w:color="auto"/>
              <w:bottom w:val="single" w:sz="4" w:space="0" w:color="auto"/>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611" w:type="dxa"/>
            <w:tcBorders>
              <w:top w:val="single" w:sz="4" w:space="0" w:color="auto"/>
              <w:left w:val="single" w:sz="4" w:space="0" w:color="auto"/>
              <w:bottom w:val="single" w:sz="4" w:space="0" w:color="auto"/>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711"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2464"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 xml:space="preserve">  4  балла/ Средний</w:t>
            </w:r>
          </w:p>
        </w:tc>
      </w:tr>
      <w:tr w:rsidR="00603C10" w:rsidRPr="007A49C1" w:rsidTr="00AD1A81">
        <w:trPr>
          <w:tblCellSpacing w:w="15" w:type="dxa"/>
          <w:jc w:val="center"/>
        </w:trPr>
        <w:tc>
          <w:tcPr>
            <w:tcW w:w="1903"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Тимофей</w:t>
            </w:r>
          </w:p>
        </w:tc>
        <w:tc>
          <w:tcPr>
            <w:tcW w:w="1597" w:type="dxa"/>
            <w:tcBorders>
              <w:top w:val="single" w:sz="4" w:space="0" w:color="auto"/>
              <w:left w:val="single" w:sz="4" w:space="0" w:color="auto"/>
              <w:bottom w:val="single" w:sz="4" w:space="0" w:color="auto"/>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611" w:type="dxa"/>
            <w:tcBorders>
              <w:top w:val="single" w:sz="4" w:space="0" w:color="auto"/>
              <w:left w:val="single" w:sz="4" w:space="0" w:color="auto"/>
              <w:bottom w:val="single" w:sz="4" w:space="0" w:color="auto"/>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Pr>
                <w:rFonts w:ascii="Times New Roman" w:hAnsi="Times New Roman" w:cs="Times New Roman"/>
                <w:sz w:val="28"/>
                <w:szCs w:val="24"/>
              </w:rPr>
              <w:t>+</w:t>
            </w:r>
          </w:p>
        </w:tc>
        <w:tc>
          <w:tcPr>
            <w:tcW w:w="1711"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2464"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 xml:space="preserve"> 10 баллов/</w:t>
            </w:r>
            <w:r w:rsidRPr="007A49C1">
              <w:rPr>
                <w:rFonts w:ascii="Times New Roman" w:hAnsi="Times New Roman" w:cs="Times New Roman"/>
                <w:sz w:val="26"/>
                <w:szCs w:val="26"/>
              </w:rPr>
              <w:t>Высокий</w:t>
            </w:r>
          </w:p>
        </w:tc>
      </w:tr>
      <w:tr w:rsidR="00603C10" w:rsidRPr="007A49C1" w:rsidTr="00AD1A81">
        <w:trPr>
          <w:tblCellSpacing w:w="15" w:type="dxa"/>
          <w:jc w:val="center"/>
        </w:trPr>
        <w:tc>
          <w:tcPr>
            <w:tcW w:w="1903"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 xml:space="preserve">Ульяна </w:t>
            </w:r>
          </w:p>
        </w:tc>
        <w:tc>
          <w:tcPr>
            <w:tcW w:w="1597" w:type="dxa"/>
            <w:tcBorders>
              <w:top w:val="single" w:sz="4" w:space="0" w:color="auto"/>
              <w:left w:val="single" w:sz="4" w:space="0" w:color="auto"/>
              <w:bottom w:val="single" w:sz="4" w:space="0" w:color="auto"/>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Pr>
                <w:rFonts w:ascii="Times New Roman" w:hAnsi="Times New Roman" w:cs="Times New Roman"/>
                <w:sz w:val="28"/>
                <w:szCs w:val="24"/>
              </w:rPr>
              <w:t>+</w:t>
            </w:r>
          </w:p>
        </w:tc>
        <w:tc>
          <w:tcPr>
            <w:tcW w:w="1611" w:type="dxa"/>
            <w:tcBorders>
              <w:top w:val="single" w:sz="4" w:space="0" w:color="auto"/>
              <w:left w:val="single" w:sz="4" w:space="0" w:color="auto"/>
              <w:bottom w:val="single" w:sz="4" w:space="0" w:color="auto"/>
              <w:right w:val="single" w:sz="4" w:space="0" w:color="auto"/>
            </w:tcBorders>
            <w:vAlign w:val="center"/>
            <w:hideMark/>
          </w:tcPr>
          <w:p w:rsidR="00603C10" w:rsidRPr="007A49C1" w:rsidRDefault="00603C10" w:rsidP="00AD1A81">
            <w:pPr>
              <w:spacing w:after="0" w:line="240" w:lineRule="auto"/>
              <w:ind w:left="57" w:right="57"/>
              <w:jc w:val="center"/>
              <w:rPr>
                <w:rFonts w:ascii="Times New Roman" w:hAnsi="Times New Roman" w:cs="Times New Roman"/>
                <w:sz w:val="28"/>
                <w:szCs w:val="24"/>
              </w:rPr>
            </w:pPr>
            <w:r w:rsidRPr="007A49C1">
              <w:rPr>
                <w:rFonts w:ascii="Times New Roman" w:hAnsi="Times New Roman" w:cs="Times New Roman"/>
                <w:sz w:val="28"/>
                <w:szCs w:val="24"/>
              </w:rPr>
              <w:t>+</w:t>
            </w:r>
          </w:p>
        </w:tc>
        <w:tc>
          <w:tcPr>
            <w:tcW w:w="1711"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8"/>
                <w:szCs w:val="24"/>
              </w:rPr>
            </w:pPr>
            <w:r>
              <w:rPr>
                <w:rFonts w:ascii="Times New Roman" w:hAnsi="Times New Roman" w:cs="Times New Roman"/>
                <w:sz w:val="28"/>
                <w:szCs w:val="24"/>
              </w:rPr>
              <w:t>+</w:t>
            </w:r>
          </w:p>
        </w:tc>
        <w:tc>
          <w:tcPr>
            <w:tcW w:w="2464"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 xml:space="preserve">  8 баллов/ Высокий</w:t>
            </w:r>
          </w:p>
        </w:tc>
      </w:tr>
    </w:tbl>
    <w:p w:rsidR="00603C10" w:rsidRPr="009D4DB7" w:rsidRDefault="00603C10" w:rsidP="009D4DB7">
      <w:pPr>
        <w:spacing w:after="0" w:line="360" w:lineRule="auto"/>
        <w:ind w:right="57" w:firstLine="567"/>
        <w:jc w:val="both"/>
        <w:rPr>
          <w:rFonts w:ascii="Times New Roman" w:hAnsi="Times New Roman" w:cs="Times New Roman"/>
          <w:sz w:val="28"/>
          <w:szCs w:val="24"/>
        </w:rPr>
      </w:pPr>
      <w:r w:rsidRPr="007A49C1">
        <w:rPr>
          <w:rFonts w:ascii="Times New Roman" w:hAnsi="Times New Roman" w:cs="Times New Roman"/>
          <w:sz w:val="28"/>
          <w:szCs w:val="28"/>
        </w:rPr>
        <w:t xml:space="preserve">Результаты исследования уровня развития творческого воображения старшего дошкольника по показателям диагностического задания </w:t>
      </w:r>
      <w:r w:rsidRPr="007A49C1">
        <w:rPr>
          <w:rFonts w:ascii="Times New Roman" w:hAnsi="Times New Roman" w:cs="Times New Roman"/>
          <w:sz w:val="28"/>
          <w:szCs w:val="24"/>
        </w:rPr>
        <w:t>"</w:t>
      </w:r>
      <w:r w:rsidRPr="007A49C1">
        <w:rPr>
          <w:rFonts w:ascii="Times New Roman" w:hAnsi="Times New Roman" w:cs="Times New Roman"/>
          <w:sz w:val="28"/>
          <w:szCs w:val="28"/>
          <w:shd w:val="clear" w:color="auto" w:fill="FFFFFF"/>
        </w:rPr>
        <w:t>Нарисуй что-нибудь</w:t>
      </w:r>
      <w:r w:rsidRPr="007A49C1">
        <w:rPr>
          <w:rFonts w:ascii="Times New Roman" w:hAnsi="Times New Roman" w:cs="Times New Roman"/>
          <w:sz w:val="28"/>
          <w:szCs w:val="24"/>
        </w:rPr>
        <w:t>" (кон</w:t>
      </w:r>
      <w:r>
        <w:rPr>
          <w:rFonts w:ascii="Times New Roman" w:hAnsi="Times New Roman" w:cs="Times New Roman"/>
          <w:sz w:val="28"/>
          <w:szCs w:val="24"/>
        </w:rPr>
        <w:t>трольный</w:t>
      </w:r>
      <w:r w:rsidR="009D4DB7">
        <w:rPr>
          <w:rFonts w:ascii="Times New Roman" w:hAnsi="Times New Roman" w:cs="Times New Roman"/>
          <w:sz w:val="28"/>
          <w:szCs w:val="24"/>
        </w:rPr>
        <w:t xml:space="preserve"> этап)</w:t>
      </w:r>
    </w:p>
    <w:p w:rsidR="00603C10" w:rsidRDefault="009D4DB7" w:rsidP="00603C10">
      <w:pPr>
        <w:spacing w:after="0" w:line="360" w:lineRule="auto"/>
        <w:ind w:right="57" w:firstLine="567"/>
        <w:jc w:val="right"/>
        <w:rPr>
          <w:rFonts w:ascii="Times New Roman" w:hAnsi="Times New Roman" w:cs="Times New Roman"/>
          <w:color w:val="000000"/>
          <w:sz w:val="28"/>
          <w:szCs w:val="28"/>
        </w:rPr>
      </w:pPr>
      <w:r>
        <w:rPr>
          <w:rFonts w:ascii="Times New Roman" w:hAnsi="Times New Roman" w:cs="Times New Roman"/>
          <w:color w:val="000000"/>
          <w:sz w:val="28"/>
          <w:szCs w:val="28"/>
        </w:rPr>
        <w:t>Диаграмма №4</w:t>
      </w:r>
      <w:r w:rsidR="00603C10" w:rsidRPr="007A49C1">
        <w:rPr>
          <w:rFonts w:ascii="Times New Roman" w:hAnsi="Times New Roman" w:cs="Times New Roman"/>
          <w:color w:val="000000"/>
          <w:sz w:val="28"/>
          <w:szCs w:val="28"/>
        </w:rPr>
        <w:t xml:space="preserve"> </w:t>
      </w:r>
    </w:p>
    <w:p w:rsidR="00603C10" w:rsidRPr="007A49C1" w:rsidRDefault="00B23128" w:rsidP="00603C10">
      <w:pPr>
        <w:spacing w:after="0" w:line="360" w:lineRule="auto"/>
        <w:ind w:right="57" w:firstLine="567"/>
        <w:jc w:val="center"/>
        <w:rPr>
          <w:rFonts w:ascii="Times New Roman" w:hAnsi="Times New Roman" w:cs="Times New Roman"/>
          <w:color w:val="000000"/>
          <w:sz w:val="28"/>
          <w:szCs w:val="28"/>
        </w:rPr>
      </w:pPr>
      <w:r>
        <w:rPr>
          <w:rFonts w:ascii="Times New Roman" w:hAnsi="Times New Roman" w:cs="Times New Roman"/>
          <w:noProof/>
          <w:color w:val="000000"/>
          <w:sz w:val="28"/>
          <w:szCs w:val="28"/>
        </w:rPr>
        <mc:AlternateContent>
          <mc:Choice Requires="wps">
            <w:drawing>
              <wp:anchor distT="0" distB="0" distL="114300" distR="114300" simplePos="0" relativeHeight="251658240" behindDoc="0" locked="0" layoutInCell="1" allowOverlap="1" wp14:anchorId="3EA35D12" wp14:editId="1C364F89">
                <wp:simplePos x="0" y="0"/>
                <wp:positionH relativeFrom="column">
                  <wp:posOffset>3151505</wp:posOffset>
                </wp:positionH>
                <wp:positionV relativeFrom="paragraph">
                  <wp:posOffset>147955</wp:posOffset>
                </wp:positionV>
                <wp:extent cx="742950" cy="295275"/>
                <wp:effectExtent l="2540" t="127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852830" w:rsidRDefault="00852830" w:rsidP="00603C10">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35D12" id="_x0000_t202" coordsize="21600,21600" o:spt="202" path="m,l,21600r21600,l21600,xe">
                <v:stroke joinstyle="miter"/>
                <v:path gradientshapeok="t" o:connecttype="rect"/>
              </v:shapetype>
              <v:shape id="Надпись 8" o:spid="_x0000_s1026" type="#_x0000_t202" style="position:absolute;left:0;text-align:left;margin-left:248.15pt;margin-top:11.65pt;width:58.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" filled="f" stroked="f" strokecolor="white [3212]">
                <v:textbox>
                  <w:txbxContent>
                    <w:p w:rsidR="00852830" w:rsidRDefault="00852830" w:rsidP="00603C10">
                      <w:r>
                        <w:t>10%</w:t>
                      </w:r>
                    </w:p>
                  </w:txbxContent>
                </v:textbox>
              </v:shape>
            </w:pict>
          </mc:Fallback>
        </mc:AlternateContent>
      </w:r>
      <w:r>
        <w:rPr>
          <w:rFonts w:ascii="Times New Roman" w:hAnsi="Times New Roman" w:cs="Times New Roman"/>
          <w:noProof/>
          <w:color w:val="000000"/>
          <w:sz w:val="28"/>
          <w:szCs w:val="28"/>
        </w:rPr>
        <mc:AlternateContent>
          <mc:Choice Requires="wps">
            <w:drawing>
              <wp:anchor distT="0" distB="0" distL="114300" distR="114300" simplePos="0" relativeHeight="251656192" behindDoc="0" locked="0" layoutInCell="1" allowOverlap="1" wp14:anchorId="6A9605FF" wp14:editId="1870EF91">
                <wp:simplePos x="0" y="0"/>
                <wp:positionH relativeFrom="column">
                  <wp:posOffset>2416810</wp:posOffset>
                </wp:positionH>
                <wp:positionV relativeFrom="paragraph">
                  <wp:posOffset>814070</wp:posOffset>
                </wp:positionV>
                <wp:extent cx="571500" cy="276225"/>
                <wp:effectExtent l="1270" t="635" r="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830" w:rsidRDefault="00852830" w:rsidP="00603C10">
                            <w: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605FF" id="Надпись 11" o:spid="_x0000_s1027" type="#_x0000_t202" style="position:absolute;left:0;text-align:left;margin-left:190.3pt;margin-top:64.1pt;width:45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" filled="f" stroked="f">
                <v:textbox>
                  <w:txbxContent>
                    <w:p w:rsidR="00852830" w:rsidRDefault="00852830" w:rsidP="00603C10">
                      <w:r>
                        <w:t>60%</w:t>
                      </w:r>
                    </w:p>
                  </w:txbxContent>
                </v:textbox>
              </v:shape>
            </w:pict>
          </mc:Fallback>
        </mc:AlternateContent>
      </w:r>
      <w:r>
        <w:rPr>
          <w:rFonts w:ascii="Times New Roman" w:hAnsi="Times New Roman" w:cs="Times New Roman"/>
          <w:noProof/>
          <w:color w:val="000000"/>
          <w:sz w:val="28"/>
          <w:szCs w:val="28"/>
        </w:rPr>
        <mc:AlternateContent>
          <mc:Choice Requires="wps">
            <w:drawing>
              <wp:anchor distT="0" distB="0" distL="114300" distR="114300" simplePos="0" relativeHeight="251657216" behindDoc="0" locked="0" layoutInCell="1" allowOverlap="1" wp14:anchorId="3FA33EAE" wp14:editId="74A86B1B">
                <wp:simplePos x="0" y="0"/>
                <wp:positionH relativeFrom="column">
                  <wp:posOffset>3680460</wp:posOffset>
                </wp:positionH>
                <wp:positionV relativeFrom="paragraph">
                  <wp:posOffset>419735</wp:posOffset>
                </wp:positionV>
                <wp:extent cx="666750" cy="285750"/>
                <wp:effectExtent l="0" t="0" r="1905" b="317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830" w:rsidRDefault="00852830" w:rsidP="00603C10">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33EAE" id="Надпись 10" o:spid="_x0000_s1028" type="#_x0000_t202" style="position:absolute;left:0;text-align:left;margin-left:289.8pt;margin-top:33.05pt;width:52.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" filled="f" stroked="f">
                <v:textbox>
                  <w:txbxContent>
                    <w:p w:rsidR="00852830" w:rsidRDefault="00852830" w:rsidP="00603C10">
                      <w:r>
                        <w:t>30%</w:t>
                      </w:r>
                    </w:p>
                  </w:txbxContent>
                </v:textbox>
              </v:shape>
            </w:pict>
          </mc:Fallback>
        </mc:AlternateContent>
      </w:r>
      <w:r w:rsidR="00603C10">
        <w:rPr>
          <w:rFonts w:ascii="Times New Roman" w:hAnsi="Times New Roman" w:cs="Times New Roman"/>
          <w:noProof/>
          <w:color w:val="000000"/>
          <w:sz w:val="28"/>
          <w:szCs w:val="28"/>
        </w:rPr>
        <w:drawing>
          <wp:inline distT="0" distB="0" distL="0" distR="0" wp14:anchorId="7C21D91A" wp14:editId="3992A2AC">
            <wp:extent cx="4086225" cy="208597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03C10" w:rsidRPr="007B2150" w:rsidRDefault="00603C10" w:rsidP="00603C10">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По данным диаграммы видно, что 30 % детей (6</w:t>
      </w:r>
      <w:r w:rsidRPr="00D50D1E">
        <w:rPr>
          <w:rFonts w:ascii="Times New Roman" w:hAnsi="Times New Roman" w:cs="Times New Roman"/>
          <w:color w:val="000000"/>
          <w:sz w:val="28"/>
          <w:szCs w:val="28"/>
        </w:rPr>
        <w:t xml:space="preserve">) имеют высокий </w:t>
      </w:r>
      <w:r>
        <w:rPr>
          <w:rFonts w:ascii="Times New Roman" w:hAnsi="Times New Roman" w:cs="Times New Roman"/>
          <w:color w:val="000000"/>
          <w:sz w:val="28"/>
          <w:szCs w:val="28"/>
        </w:rPr>
        <w:t>уровень, 60 % (12) – средний и 10% (2</w:t>
      </w:r>
      <w:r w:rsidRPr="00D50D1E">
        <w:rPr>
          <w:rFonts w:ascii="Times New Roman" w:hAnsi="Times New Roman" w:cs="Times New Roman"/>
          <w:color w:val="000000"/>
          <w:sz w:val="28"/>
          <w:szCs w:val="28"/>
        </w:rPr>
        <w:t>) – низкий.</w:t>
      </w:r>
      <w:r w:rsidRPr="00D50D1E">
        <w:rPr>
          <w:rFonts w:ascii="Times New Roman" w:hAnsi="Times New Roman" w:cs="Times New Roman"/>
          <w:sz w:val="28"/>
          <w:szCs w:val="28"/>
        </w:rPr>
        <w:t xml:space="preserve"> </w:t>
      </w:r>
    </w:p>
    <w:p w:rsidR="00603C10" w:rsidRPr="00DC76FB" w:rsidRDefault="009D4DB7" w:rsidP="00603C10">
      <w:pPr>
        <w:spacing w:after="0" w:line="360" w:lineRule="auto"/>
        <w:ind w:left="57" w:right="57" w:firstLine="709"/>
        <w:jc w:val="center"/>
        <w:rPr>
          <w:rFonts w:ascii="Times New Roman" w:hAnsi="Times New Roman"/>
          <w:sz w:val="28"/>
          <w:szCs w:val="24"/>
        </w:rPr>
      </w:pPr>
      <w:r>
        <w:rPr>
          <w:rFonts w:ascii="Times New Roman" w:hAnsi="Times New Roman"/>
          <w:sz w:val="28"/>
          <w:szCs w:val="24"/>
        </w:rPr>
        <w:t>Таблица 5</w:t>
      </w:r>
      <w:r w:rsidR="00603C10">
        <w:rPr>
          <w:rFonts w:ascii="Times New Roman" w:hAnsi="Times New Roman"/>
          <w:sz w:val="28"/>
          <w:szCs w:val="24"/>
        </w:rPr>
        <w:t xml:space="preserve"> - </w:t>
      </w:r>
      <w:r w:rsidR="00603C10" w:rsidRPr="00C86C95">
        <w:rPr>
          <w:rFonts w:ascii="Times New Roman" w:hAnsi="Times New Roman"/>
          <w:sz w:val="28"/>
          <w:szCs w:val="24"/>
        </w:rPr>
        <w:t>Результаты</w:t>
      </w:r>
      <w:r w:rsidR="00603C10">
        <w:rPr>
          <w:rFonts w:ascii="Times New Roman" w:hAnsi="Times New Roman"/>
          <w:sz w:val="28"/>
          <w:szCs w:val="24"/>
        </w:rPr>
        <w:t xml:space="preserve"> диагностики "Нарисуй что-нибудь</w:t>
      </w:r>
      <w:r w:rsidR="00603C10" w:rsidRPr="00C86C95">
        <w:rPr>
          <w:rFonts w:ascii="Times New Roman" w:hAnsi="Times New Roman"/>
          <w:sz w:val="28"/>
          <w:szCs w:val="24"/>
        </w:rPr>
        <w:t>"</w:t>
      </w:r>
      <w:r w:rsidR="00603C10">
        <w:rPr>
          <w:rFonts w:ascii="Times New Roman" w:hAnsi="Times New Roman"/>
          <w:sz w:val="28"/>
          <w:szCs w:val="24"/>
        </w:rPr>
        <w:t xml:space="preserve"> (контрольный этап).</w:t>
      </w:r>
    </w:p>
    <w:p w:rsidR="00603C10" w:rsidRPr="007A49C1" w:rsidRDefault="00603C10" w:rsidP="00603C10">
      <w:pPr>
        <w:spacing w:after="0" w:line="360" w:lineRule="auto"/>
        <w:ind w:left="57" w:right="57" w:firstLine="709"/>
        <w:jc w:val="both"/>
        <w:rPr>
          <w:rFonts w:ascii="Times New Roman" w:hAnsi="Times New Roman" w:cs="Times New Roman"/>
          <w:sz w:val="28"/>
          <w:szCs w:val="24"/>
        </w:rPr>
      </w:pPr>
      <w:r w:rsidRPr="007A49C1">
        <w:rPr>
          <w:rFonts w:ascii="Times New Roman" w:hAnsi="Times New Roman" w:cs="Times New Roman"/>
          <w:sz w:val="28"/>
          <w:szCs w:val="24"/>
        </w:rPr>
        <w:t>Результаты диагностики "Нарисуй что-нибудь".</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565"/>
        <w:gridCol w:w="1184"/>
        <w:gridCol w:w="1559"/>
        <w:gridCol w:w="1417"/>
        <w:gridCol w:w="1418"/>
        <w:gridCol w:w="2323"/>
      </w:tblGrid>
      <w:tr w:rsidR="00603C10" w:rsidRPr="007A49C1" w:rsidTr="00AD1A81">
        <w:trPr>
          <w:tblCellSpacing w:w="15" w:type="dxa"/>
          <w:jc w:val="center"/>
        </w:trPr>
        <w:tc>
          <w:tcPr>
            <w:tcW w:w="1520" w:type="dxa"/>
            <w:vAlign w:val="center"/>
            <w:hideMark/>
          </w:tcPr>
          <w:p w:rsidR="00603C10" w:rsidRPr="007A49C1" w:rsidRDefault="00603C10" w:rsidP="00AD1A81">
            <w:pPr>
              <w:spacing w:after="0" w:line="240" w:lineRule="auto"/>
              <w:ind w:left="57" w:right="57"/>
              <w:jc w:val="both"/>
              <w:rPr>
                <w:rFonts w:ascii="Times New Roman" w:hAnsi="Times New Roman" w:cs="Times New Roman"/>
                <w:sz w:val="20"/>
                <w:szCs w:val="24"/>
              </w:rPr>
            </w:pPr>
            <w:r w:rsidRPr="007A49C1">
              <w:rPr>
                <w:rFonts w:ascii="Times New Roman" w:hAnsi="Times New Roman" w:cs="Times New Roman"/>
                <w:sz w:val="20"/>
                <w:szCs w:val="24"/>
              </w:rPr>
              <w:t xml:space="preserve">Имя ребёнка </w:t>
            </w:r>
          </w:p>
        </w:tc>
        <w:tc>
          <w:tcPr>
            <w:tcW w:w="1154" w:type="dxa"/>
            <w:vAlign w:val="center"/>
            <w:hideMark/>
          </w:tcPr>
          <w:p w:rsidR="00603C10" w:rsidRPr="007A49C1" w:rsidRDefault="00603C10" w:rsidP="00AD1A81">
            <w:pPr>
              <w:spacing w:after="0" w:line="240" w:lineRule="auto"/>
              <w:ind w:right="17"/>
              <w:jc w:val="center"/>
              <w:rPr>
                <w:rFonts w:ascii="Times New Roman" w:hAnsi="Times New Roman" w:cs="Times New Roman"/>
                <w:b/>
                <w:sz w:val="20"/>
                <w:szCs w:val="20"/>
              </w:rPr>
            </w:pPr>
            <w:r w:rsidRPr="007A49C1">
              <w:rPr>
                <w:rFonts w:ascii="Times New Roman" w:hAnsi="Times New Roman" w:cs="Times New Roman"/>
                <w:b/>
                <w:sz w:val="20"/>
                <w:szCs w:val="20"/>
              </w:rPr>
              <w:t>Оригинальность</w:t>
            </w:r>
          </w:p>
        </w:tc>
        <w:tc>
          <w:tcPr>
            <w:tcW w:w="1529" w:type="dxa"/>
            <w:tcBorders>
              <w:right w:val="single" w:sz="4" w:space="0" w:color="auto"/>
            </w:tcBorders>
            <w:vAlign w:val="center"/>
            <w:hideMark/>
          </w:tcPr>
          <w:p w:rsidR="00603C10" w:rsidRPr="007A49C1" w:rsidRDefault="00603C10" w:rsidP="00AD1A81">
            <w:pPr>
              <w:spacing w:after="0" w:line="240" w:lineRule="auto"/>
              <w:ind w:right="17"/>
              <w:jc w:val="center"/>
              <w:rPr>
                <w:rFonts w:ascii="Times New Roman" w:hAnsi="Times New Roman" w:cs="Times New Roman"/>
                <w:b/>
                <w:sz w:val="20"/>
                <w:szCs w:val="20"/>
              </w:rPr>
            </w:pPr>
            <w:r w:rsidRPr="007A49C1">
              <w:rPr>
                <w:rFonts w:ascii="Times New Roman" w:hAnsi="Times New Roman" w:cs="Times New Roman"/>
                <w:b/>
                <w:sz w:val="20"/>
                <w:szCs w:val="20"/>
              </w:rPr>
              <w:t>Проработанность и детальность</w:t>
            </w:r>
          </w:p>
        </w:tc>
        <w:tc>
          <w:tcPr>
            <w:tcW w:w="1387" w:type="dxa"/>
            <w:tcBorders>
              <w:left w:val="single" w:sz="4" w:space="0" w:color="auto"/>
              <w:right w:val="single" w:sz="4" w:space="0" w:color="auto"/>
            </w:tcBorders>
            <w:vAlign w:val="center"/>
          </w:tcPr>
          <w:p w:rsidR="00603C10" w:rsidRPr="007A49C1" w:rsidRDefault="00603C10" w:rsidP="00AD1A81">
            <w:pPr>
              <w:spacing w:after="0" w:line="240" w:lineRule="auto"/>
              <w:ind w:right="17"/>
              <w:jc w:val="center"/>
              <w:rPr>
                <w:rFonts w:ascii="Times New Roman" w:hAnsi="Times New Roman" w:cs="Times New Roman"/>
                <w:b/>
                <w:sz w:val="20"/>
                <w:szCs w:val="20"/>
              </w:rPr>
            </w:pPr>
            <w:r w:rsidRPr="007A49C1">
              <w:rPr>
                <w:rFonts w:ascii="Times New Roman" w:hAnsi="Times New Roman" w:cs="Times New Roman"/>
                <w:b/>
                <w:sz w:val="20"/>
                <w:szCs w:val="20"/>
              </w:rPr>
              <w:t>Красочность</w:t>
            </w:r>
          </w:p>
          <w:p w:rsidR="00603C10" w:rsidRPr="007A49C1" w:rsidRDefault="00603C10" w:rsidP="00AD1A81">
            <w:pPr>
              <w:spacing w:after="0" w:line="240" w:lineRule="auto"/>
              <w:ind w:right="17"/>
              <w:jc w:val="center"/>
              <w:rPr>
                <w:rFonts w:ascii="Times New Roman" w:hAnsi="Times New Roman" w:cs="Times New Roman"/>
                <w:b/>
                <w:sz w:val="20"/>
                <w:szCs w:val="20"/>
              </w:rPr>
            </w:pPr>
            <w:r w:rsidRPr="007A49C1">
              <w:rPr>
                <w:rFonts w:ascii="Times New Roman" w:hAnsi="Times New Roman" w:cs="Times New Roman"/>
                <w:b/>
                <w:sz w:val="20"/>
                <w:szCs w:val="20"/>
              </w:rPr>
              <w:t>разнообразие</w:t>
            </w:r>
          </w:p>
        </w:tc>
        <w:tc>
          <w:tcPr>
            <w:tcW w:w="1388" w:type="dxa"/>
            <w:tcBorders>
              <w:left w:val="single" w:sz="4" w:space="0" w:color="auto"/>
              <w:right w:val="single" w:sz="4" w:space="0" w:color="auto"/>
            </w:tcBorders>
            <w:vAlign w:val="center"/>
          </w:tcPr>
          <w:p w:rsidR="00603C10" w:rsidRPr="007A49C1" w:rsidRDefault="00603C10" w:rsidP="00AD1A81">
            <w:pPr>
              <w:spacing w:after="0" w:line="240" w:lineRule="auto"/>
              <w:ind w:right="17"/>
              <w:jc w:val="center"/>
              <w:rPr>
                <w:rFonts w:ascii="Times New Roman" w:hAnsi="Times New Roman" w:cs="Times New Roman"/>
                <w:b/>
                <w:sz w:val="20"/>
                <w:szCs w:val="20"/>
              </w:rPr>
            </w:pPr>
            <w:r w:rsidRPr="007A49C1">
              <w:rPr>
                <w:rFonts w:ascii="Times New Roman" w:hAnsi="Times New Roman" w:cs="Times New Roman"/>
                <w:b/>
                <w:sz w:val="20"/>
                <w:szCs w:val="20"/>
              </w:rPr>
              <w:t>Эмоциональность</w:t>
            </w:r>
          </w:p>
        </w:tc>
        <w:tc>
          <w:tcPr>
            <w:tcW w:w="2278" w:type="dxa"/>
            <w:tcBorders>
              <w:lef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Баллы/</w:t>
            </w:r>
          </w:p>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Уровень</w:t>
            </w:r>
          </w:p>
        </w:tc>
      </w:tr>
      <w:tr w:rsidR="00603C10" w:rsidRPr="007A49C1" w:rsidTr="00AD1A81">
        <w:trPr>
          <w:tblCellSpacing w:w="15" w:type="dxa"/>
          <w:jc w:val="center"/>
        </w:trPr>
        <w:tc>
          <w:tcPr>
            <w:tcW w:w="1520" w:type="dxa"/>
            <w:vAlign w:val="center"/>
          </w:tcPr>
          <w:p w:rsidR="00603C10" w:rsidRPr="007A49C1" w:rsidRDefault="00603C10" w:rsidP="00AD1A81">
            <w:pPr>
              <w:spacing w:after="0" w:line="240" w:lineRule="auto"/>
              <w:ind w:left="57" w:right="57"/>
              <w:jc w:val="both"/>
              <w:rPr>
                <w:rFonts w:ascii="Times New Roman" w:hAnsi="Times New Roman" w:cs="Times New Roman"/>
                <w:sz w:val="20"/>
                <w:szCs w:val="24"/>
              </w:rPr>
            </w:pPr>
            <w:r w:rsidRPr="007A49C1">
              <w:rPr>
                <w:rFonts w:ascii="Times New Roman" w:hAnsi="Times New Roman" w:cs="Times New Roman"/>
                <w:sz w:val="20"/>
                <w:szCs w:val="24"/>
              </w:rPr>
              <w:t>Александр Д.</w:t>
            </w:r>
          </w:p>
        </w:tc>
        <w:tc>
          <w:tcPr>
            <w:tcW w:w="1154" w:type="dxa"/>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529" w:type="dxa"/>
            <w:tcBorders>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7"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Pr>
                <w:rFonts w:ascii="Times New Roman" w:hAnsi="Times New Roman" w:cs="Times New Roman"/>
                <w:sz w:val="20"/>
                <w:szCs w:val="24"/>
              </w:rPr>
              <w:t>+</w:t>
            </w:r>
          </w:p>
        </w:tc>
        <w:tc>
          <w:tcPr>
            <w:tcW w:w="1388"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2278" w:type="dxa"/>
            <w:tcBorders>
              <w:lef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6"/>
              </w:rPr>
            </w:pPr>
            <w:r>
              <w:rPr>
                <w:rFonts w:ascii="Times New Roman" w:hAnsi="Times New Roman" w:cs="Times New Roman"/>
                <w:sz w:val="26"/>
                <w:szCs w:val="26"/>
              </w:rPr>
              <w:t>6</w:t>
            </w:r>
            <w:r w:rsidRPr="007A49C1">
              <w:rPr>
                <w:rFonts w:ascii="Times New Roman" w:hAnsi="Times New Roman" w:cs="Times New Roman"/>
                <w:sz w:val="26"/>
                <w:szCs w:val="26"/>
              </w:rPr>
              <w:t xml:space="preserve"> баллов/ Средний</w:t>
            </w:r>
          </w:p>
        </w:tc>
      </w:tr>
      <w:tr w:rsidR="00603C10" w:rsidRPr="007A49C1" w:rsidTr="00AD1A81">
        <w:trPr>
          <w:tblCellSpacing w:w="15" w:type="dxa"/>
          <w:jc w:val="center"/>
        </w:trPr>
        <w:tc>
          <w:tcPr>
            <w:tcW w:w="1520"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4"/>
              </w:rPr>
            </w:pPr>
            <w:r w:rsidRPr="007A49C1">
              <w:rPr>
                <w:rFonts w:ascii="Times New Roman" w:hAnsi="Times New Roman" w:cs="Times New Roman"/>
                <w:sz w:val="20"/>
                <w:szCs w:val="24"/>
              </w:rPr>
              <w:t xml:space="preserve">Ангелина </w:t>
            </w:r>
          </w:p>
        </w:tc>
        <w:tc>
          <w:tcPr>
            <w:tcW w:w="1154"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529"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7"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227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6"/>
              </w:rPr>
            </w:pPr>
            <w:r>
              <w:rPr>
                <w:rFonts w:ascii="Times New Roman" w:hAnsi="Times New Roman" w:cs="Times New Roman"/>
                <w:sz w:val="20"/>
                <w:szCs w:val="26"/>
              </w:rPr>
              <w:t>4</w:t>
            </w:r>
            <w:r w:rsidRPr="007A49C1">
              <w:rPr>
                <w:rFonts w:ascii="Times New Roman" w:hAnsi="Times New Roman" w:cs="Times New Roman"/>
                <w:sz w:val="20"/>
                <w:szCs w:val="26"/>
              </w:rPr>
              <w:t xml:space="preserve"> </w:t>
            </w:r>
            <w:r>
              <w:rPr>
                <w:rFonts w:ascii="Times New Roman" w:hAnsi="Times New Roman" w:cs="Times New Roman"/>
                <w:sz w:val="26"/>
                <w:szCs w:val="26"/>
              </w:rPr>
              <w:t>балла/ Средн</w:t>
            </w:r>
            <w:r w:rsidRPr="007A49C1">
              <w:rPr>
                <w:rFonts w:ascii="Times New Roman" w:hAnsi="Times New Roman" w:cs="Times New Roman"/>
                <w:sz w:val="26"/>
                <w:szCs w:val="26"/>
              </w:rPr>
              <w:t>ий</w:t>
            </w:r>
          </w:p>
        </w:tc>
      </w:tr>
      <w:tr w:rsidR="00603C10" w:rsidRPr="007A49C1" w:rsidTr="00AD1A81">
        <w:trPr>
          <w:tblCellSpacing w:w="15" w:type="dxa"/>
          <w:jc w:val="center"/>
        </w:trPr>
        <w:tc>
          <w:tcPr>
            <w:tcW w:w="1520" w:type="dxa"/>
            <w:vAlign w:val="center"/>
          </w:tcPr>
          <w:p w:rsidR="00603C10" w:rsidRPr="007A49C1" w:rsidRDefault="00603C10" w:rsidP="00AD1A81">
            <w:pPr>
              <w:spacing w:after="0" w:line="240" w:lineRule="auto"/>
              <w:ind w:left="57" w:right="57"/>
              <w:jc w:val="both"/>
              <w:rPr>
                <w:rFonts w:ascii="Times New Roman" w:hAnsi="Times New Roman" w:cs="Times New Roman"/>
                <w:sz w:val="20"/>
                <w:szCs w:val="24"/>
              </w:rPr>
            </w:pPr>
            <w:r w:rsidRPr="007A49C1">
              <w:rPr>
                <w:rFonts w:ascii="Times New Roman" w:hAnsi="Times New Roman" w:cs="Times New Roman"/>
                <w:sz w:val="20"/>
                <w:szCs w:val="24"/>
              </w:rPr>
              <w:lastRenderedPageBreak/>
              <w:t>Анна А.</w:t>
            </w:r>
          </w:p>
        </w:tc>
        <w:tc>
          <w:tcPr>
            <w:tcW w:w="1154" w:type="dxa"/>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529" w:type="dxa"/>
            <w:tcBorders>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Pr>
                <w:rFonts w:ascii="Times New Roman" w:hAnsi="Times New Roman" w:cs="Times New Roman"/>
                <w:sz w:val="20"/>
                <w:szCs w:val="24"/>
              </w:rPr>
              <w:t>+</w:t>
            </w:r>
          </w:p>
        </w:tc>
        <w:tc>
          <w:tcPr>
            <w:tcW w:w="1387"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8"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2278" w:type="dxa"/>
            <w:tcBorders>
              <w:lef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6"/>
              </w:rPr>
            </w:pPr>
            <w:r>
              <w:rPr>
                <w:rFonts w:ascii="Times New Roman" w:hAnsi="Times New Roman" w:cs="Times New Roman"/>
                <w:sz w:val="20"/>
                <w:szCs w:val="26"/>
              </w:rPr>
              <w:t>9</w:t>
            </w:r>
            <w:r>
              <w:rPr>
                <w:rFonts w:ascii="Times New Roman" w:hAnsi="Times New Roman" w:cs="Times New Roman"/>
                <w:sz w:val="26"/>
                <w:szCs w:val="26"/>
              </w:rPr>
              <w:t xml:space="preserve"> баллов/ Высок</w:t>
            </w:r>
            <w:r w:rsidRPr="007A49C1">
              <w:rPr>
                <w:rFonts w:ascii="Times New Roman" w:hAnsi="Times New Roman" w:cs="Times New Roman"/>
                <w:sz w:val="26"/>
                <w:szCs w:val="26"/>
              </w:rPr>
              <w:t>ий</w:t>
            </w:r>
          </w:p>
        </w:tc>
      </w:tr>
      <w:tr w:rsidR="00603C10" w:rsidRPr="007A49C1" w:rsidTr="00AD1A81">
        <w:trPr>
          <w:tblCellSpacing w:w="15" w:type="dxa"/>
          <w:jc w:val="center"/>
        </w:trPr>
        <w:tc>
          <w:tcPr>
            <w:tcW w:w="1520" w:type="dxa"/>
            <w:vAlign w:val="center"/>
          </w:tcPr>
          <w:p w:rsidR="00603C10" w:rsidRPr="007A49C1" w:rsidRDefault="00603C10" w:rsidP="00AD1A81">
            <w:pPr>
              <w:spacing w:after="0" w:line="240" w:lineRule="auto"/>
              <w:ind w:left="57" w:right="57"/>
              <w:jc w:val="both"/>
              <w:rPr>
                <w:rFonts w:ascii="Times New Roman" w:hAnsi="Times New Roman" w:cs="Times New Roman"/>
                <w:sz w:val="20"/>
                <w:szCs w:val="24"/>
              </w:rPr>
            </w:pPr>
            <w:r w:rsidRPr="007A49C1">
              <w:rPr>
                <w:rFonts w:ascii="Times New Roman" w:hAnsi="Times New Roman" w:cs="Times New Roman"/>
                <w:sz w:val="20"/>
                <w:szCs w:val="24"/>
              </w:rPr>
              <w:t>Анна Богд.</w:t>
            </w:r>
          </w:p>
        </w:tc>
        <w:tc>
          <w:tcPr>
            <w:tcW w:w="1154" w:type="dxa"/>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529" w:type="dxa"/>
            <w:tcBorders>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Pr>
                <w:rFonts w:ascii="Times New Roman" w:hAnsi="Times New Roman" w:cs="Times New Roman"/>
                <w:sz w:val="20"/>
                <w:szCs w:val="24"/>
              </w:rPr>
              <w:t>+</w:t>
            </w:r>
          </w:p>
        </w:tc>
        <w:tc>
          <w:tcPr>
            <w:tcW w:w="1387"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8"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2278" w:type="dxa"/>
            <w:tcBorders>
              <w:lef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6"/>
              </w:rPr>
            </w:pPr>
            <w:r>
              <w:rPr>
                <w:rFonts w:ascii="Times New Roman" w:hAnsi="Times New Roman" w:cs="Times New Roman"/>
                <w:sz w:val="20"/>
                <w:szCs w:val="26"/>
              </w:rPr>
              <w:t>4</w:t>
            </w:r>
            <w:r w:rsidRPr="007A49C1">
              <w:rPr>
                <w:rFonts w:ascii="Times New Roman" w:hAnsi="Times New Roman" w:cs="Times New Roman"/>
                <w:sz w:val="26"/>
                <w:szCs w:val="26"/>
              </w:rPr>
              <w:t xml:space="preserve"> балла/ Низкий</w:t>
            </w:r>
          </w:p>
        </w:tc>
      </w:tr>
      <w:tr w:rsidR="00603C10" w:rsidRPr="007A49C1" w:rsidTr="00AD1A81">
        <w:trPr>
          <w:tblCellSpacing w:w="15" w:type="dxa"/>
          <w:jc w:val="center"/>
        </w:trPr>
        <w:tc>
          <w:tcPr>
            <w:tcW w:w="1520"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4"/>
              </w:rPr>
            </w:pPr>
            <w:r w:rsidRPr="007A49C1">
              <w:rPr>
                <w:rFonts w:ascii="Times New Roman" w:hAnsi="Times New Roman" w:cs="Times New Roman"/>
                <w:sz w:val="20"/>
                <w:szCs w:val="24"/>
              </w:rPr>
              <w:t>Анна У.</w:t>
            </w:r>
          </w:p>
        </w:tc>
        <w:tc>
          <w:tcPr>
            <w:tcW w:w="1154"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Pr>
                <w:rFonts w:ascii="Times New Roman" w:hAnsi="Times New Roman" w:cs="Times New Roman"/>
                <w:sz w:val="20"/>
                <w:szCs w:val="24"/>
              </w:rPr>
              <w:t>+</w:t>
            </w:r>
          </w:p>
        </w:tc>
        <w:tc>
          <w:tcPr>
            <w:tcW w:w="1529"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7"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227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6"/>
              </w:rPr>
            </w:pPr>
            <w:r>
              <w:rPr>
                <w:rFonts w:ascii="Times New Roman" w:hAnsi="Times New Roman" w:cs="Times New Roman"/>
                <w:sz w:val="20"/>
                <w:szCs w:val="26"/>
              </w:rPr>
              <w:t>7</w:t>
            </w:r>
            <w:r w:rsidRPr="007A49C1">
              <w:rPr>
                <w:rFonts w:ascii="Times New Roman" w:hAnsi="Times New Roman" w:cs="Times New Roman"/>
                <w:sz w:val="26"/>
                <w:szCs w:val="26"/>
              </w:rPr>
              <w:t xml:space="preserve"> баллов/ Средний</w:t>
            </w:r>
          </w:p>
        </w:tc>
      </w:tr>
      <w:tr w:rsidR="00603C10" w:rsidRPr="007A49C1" w:rsidTr="00AD1A81">
        <w:trPr>
          <w:tblCellSpacing w:w="15" w:type="dxa"/>
          <w:jc w:val="center"/>
        </w:trPr>
        <w:tc>
          <w:tcPr>
            <w:tcW w:w="1520"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4"/>
              </w:rPr>
            </w:pPr>
            <w:r w:rsidRPr="007A49C1">
              <w:rPr>
                <w:rFonts w:ascii="Times New Roman" w:hAnsi="Times New Roman" w:cs="Times New Roman"/>
                <w:sz w:val="20"/>
                <w:szCs w:val="24"/>
              </w:rPr>
              <w:t>Арсений И.</w:t>
            </w:r>
          </w:p>
        </w:tc>
        <w:tc>
          <w:tcPr>
            <w:tcW w:w="1154"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529"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7"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Pr>
                <w:rFonts w:ascii="Times New Roman" w:hAnsi="Times New Roman" w:cs="Times New Roman"/>
                <w:sz w:val="20"/>
                <w:szCs w:val="24"/>
              </w:rPr>
              <w:t>+</w:t>
            </w:r>
          </w:p>
        </w:tc>
        <w:tc>
          <w:tcPr>
            <w:tcW w:w="138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Pr>
                <w:rFonts w:ascii="Times New Roman" w:hAnsi="Times New Roman" w:cs="Times New Roman"/>
                <w:sz w:val="20"/>
                <w:szCs w:val="24"/>
              </w:rPr>
              <w:t>+</w:t>
            </w:r>
          </w:p>
        </w:tc>
        <w:tc>
          <w:tcPr>
            <w:tcW w:w="227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6"/>
              </w:rPr>
            </w:pPr>
            <w:r>
              <w:rPr>
                <w:rFonts w:ascii="Times New Roman" w:hAnsi="Times New Roman" w:cs="Times New Roman"/>
                <w:sz w:val="20"/>
                <w:szCs w:val="26"/>
              </w:rPr>
              <w:t>3</w:t>
            </w:r>
            <w:r w:rsidRPr="007A49C1">
              <w:rPr>
                <w:rFonts w:ascii="Times New Roman" w:hAnsi="Times New Roman" w:cs="Times New Roman"/>
                <w:sz w:val="26"/>
                <w:szCs w:val="26"/>
              </w:rPr>
              <w:t xml:space="preserve"> балл</w:t>
            </w:r>
            <w:r>
              <w:rPr>
                <w:rFonts w:ascii="Times New Roman" w:hAnsi="Times New Roman" w:cs="Times New Roman"/>
                <w:sz w:val="26"/>
                <w:szCs w:val="26"/>
              </w:rPr>
              <w:t>а</w:t>
            </w:r>
            <w:r w:rsidRPr="007A49C1">
              <w:rPr>
                <w:rFonts w:ascii="Times New Roman" w:hAnsi="Times New Roman" w:cs="Times New Roman"/>
                <w:sz w:val="26"/>
                <w:szCs w:val="26"/>
              </w:rPr>
              <w:t>/ Низкий</w:t>
            </w:r>
          </w:p>
        </w:tc>
      </w:tr>
      <w:tr w:rsidR="00603C10" w:rsidRPr="007A49C1" w:rsidTr="00AD1A81">
        <w:trPr>
          <w:tblCellSpacing w:w="15" w:type="dxa"/>
          <w:jc w:val="center"/>
        </w:trPr>
        <w:tc>
          <w:tcPr>
            <w:tcW w:w="1520"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4"/>
              </w:rPr>
            </w:pPr>
            <w:r w:rsidRPr="007A49C1">
              <w:rPr>
                <w:rFonts w:ascii="Times New Roman" w:hAnsi="Times New Roman" w:cs="Times New Roman"/>
                <w:sz w:val="20"/>
                <w:szCs w:val="24"/>
              </w:rPr>
              <w:t xml:space="preserve">Вероника </w:t>
            </w:r>
          </w:p>
        </w:tc>
        <w:tc>
          <w:tcPr>
            <w:tcW w:w="1154"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Pr>
                <w:rFonts w:ascii="Times New Roman" w:hAnsi="Times New Roman" w:cs="Times New Roman"/>
                <w:sz w:val="20"/>
                <w:szCs w:val="24"/>
              </w:rPr>
              <w:t>+</w:t>
            </w:r>
          </w:p>
        </w:tc>
        <w:tc>
          <w:tcPr>
            <w:tcW w:w="1529"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Pr>
                <w:rFonts w:ascii="Times New Roman" w:hAnsi="Times New Roman" w:cs="Times New Roman"/>
                <w:sz w:val="20"/>
                <w:szCs w:val="24"/>
              </w:rPr>
              <w:t>+</w:t>
            </w:r>
          </w:p>
        </w:tc>
        <w:tc>
          <w:tcPr>
            <w:tcW w:w="1387"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227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6"/>
              </w:rPr>
            </w:pPr>
            <w:r>
              <w:rPr>
                <w:rFonts w:ascii="Times New Roman" w:hAnsi="Times New Roman" w:cs="Times New Roman"/>
                <w:sz w:val="20"/>
                <w:szCs w:val="26"/>
              </w:rPr>
              <w:t>6</w:t>
            </w:r>
            <w:r>
              <w:rPr>
                <w:rFonts w:ascii="Times New Roman" w:hAnsi="Times New Roman" w:cs="Times New Roman"/>
                <w:sz w:val="26"/>
                <w:szCs w:val="26"/>
              </w:rPr>
              <w:t xml:space="preserve"> баллов</w:t>
            </w:r>
            <w:r w:rsidRPr="007A49C1">
              <w:rPr>
                <w:rFonts w:ascii="Times New Roman" w:hAnsi="Times New Roman" w:cs="Times New Roman"/>
                <w:sz w:val="26"/>
                <w:szCs w:val="26"/>
              </w:rPr>
              <w:t>/ Средний</w:t>
            </w:r>
          </w:p>
        </w:tc>
      </w:tr>
      <w:tr w:rsidR="00603C10" w:rsidRPr="007A49C1" w:rsidTr="00AD1A81">
        <w:trPr>
          <w:tblCellSpacing w:w="15" w:type="dxa"/>
          <w:jc w:val="center"/>
        </w:trPr>
        <w:tc>
          <w:tcPr>
            <w:tcW w:w="1520"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4"/>
              </w:rPr>
            </w:pPr>
            <w:r w:rsidRPr="007A49C1">
              <w:rPr>
                <w:rFonts w:ascii="Times New Roman" w:hAnsi="Times New Roman" w:cs="Times New Roman"/>
                <w:sz w:val="20"/>
                <w:szCs w:val="24"/>
              </w:rPr>
              <w:t xml:space="preserve">Дима </w:t>
            </w:r>
          </w:p>
        </w:tc>
        <w:tc>
          <w:tcPr>
            <w:tcW w:w="1154"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Pr>
                <w:rFonts w:ascii="Times New Roman" w:hAnsi="Times New Roman" w:cs="Times New Roman"/>
                <w:sz w:val="20"/>
                <w:szCs w:val="24"/>
              </w:rPr>
              <w:t>+</w:t>
            </w:r>
          </w:p>
        </w:tc>
        <w:tc>
          <w:tcPr>
            <w:tcW w:w="1529"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7"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Pr>
                <w:rFonts w:ascii="Times New Roman" w:hAnsi="Times New Roman" w:cs="Times New Roman"/>
                <w:sz w:val="20"/>
                <w:szCs w:val="24"/>
              </w:rPr>
              <w:t>+</w:t>
            </w:r>
          </w:p>
        </w:tc>
        <w:tc>
          <w:tcPr>
            <w:tcW w:w="138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227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6"/>
              </w:rPr>
            </w:pPr>
            <w:r>
              <w:rPr>
                <w:rFonts w:ascii="Times New Roman" w:hAnsi="Times New Roman" w:cs="Times New Roman"/>
                <w:sz w:val="20"/>
                <w:szCs w:val="26"/>
              </w:rPr>
              <w:t>7</w:t>
            </w:r>
            <w:r w:rsidRPr="007A49C1">
              <w:rPr>
                <w:rFonts w:ascii="Times New Roman" w:hAnsi="Times New Roman" w:cs="Times New Roman"/>
                <w:sz w:val="26"/>
                <w:szCs w:val="26"/>
              </w:rPr>
              <w:t xml:space="preserve"> баллов/ Средний</w:t>
            </w:r>
          </w:p>
        </w:tc>
      </w:tr>
      <w:tr w:rsidR="00603C10" w:rsidRPr="007A49C1" w:rsidTr="00AD1A81">
        <w:trPr>
          <w:tblCellSpacing w:w="15" w:type="dxa"/>
          <w:jc w:val="center"/>
        </w:trPr>
        <w:tc>
          <w:tcPr>
            <w:tcW w:w="1520" w:type="dxa"/>
            <w:vAlign w:val="center"/>
          </w:tcPr>
          <w:p w:rsidR="00603C10" w:rsidRPr="007A49C1" w:rsidRDefault="00603C10" w:rsidP="00AD1A81">
            <w:pPr>
              <w:spacing w:after="0" w:line="240" w:lineRule="auto"/>
              <w:ind w:left="57" w:right="57"/>
              <w:jc w:val="both"/>
              <w:rPr>
                <w:rFonts w:ascii="Times New Roman" w:hAnsi="Times New Roman" w:cs="Times New Roman"/>
                <w:sz w:val="20"/>
                <w:szCs w:val="24"/>
              </w:rPr>
            </w:pPr>
            <w:r w:rsidRPr="007A49C1">
              <w:rPr>
                <w:rFonts w:ascii="Times New Roman" w:hAnsi="Times New Roman" w:cs="Times New Roman"/>
                <w:sz w:val="20"/>
                <w:szCs w:val="24"/>
              </w:rPr>
              <w:t>Илья А.</w:t>
            </w:r>
          </w:p>
        </w:tc>
        <w:tc>
          <w:tcPr>
            <w:tcW w:w="1154" w:type="dxa"/>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529" w:type="dxa"/>
            <w:tcBorders>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7"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8"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2278" w:type="dxa"/>
            <w:tcBorders>
              <w:lef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6"/>
              </w:rPr>
            </w:pPr>
            <w:r>
              <w:rPr>
                <w:rFonts w:ascii="Times New Roman" w:hAnsi="Times New Roman" w:cs="Times New Roman"/>
                <w:sz w:val="20"/>
                <w:szCs w:val="26"/>
              </w:rPr>
              <w:t>9</w:t>
            </w:r>
            <w:r w:rsidRPr="007A49C1">
              <w:rPr>
                <w:rFonts w:ascii="Times New Roman" w:hAnsi="Times New Roman" w:cs="Times New Roman"/>
                <w:sz w:val="26"/>
                <w:szCs w:val="26"/>
              </w:rPr>
              <w:t xml:space="preserve"> баллов/ Высокий</w:t>
            </w:r>
          </w:p>
        </w:tc>
      </w:tr>
      <w:tr w:rsidR="00603C10" w:rsidRPr="007A49C1" w:rsidTr="00AD1A81">
        <w:trPr>
          <w:tblCellSpacing w:w="15" w:type="dxa"/>
          <w:jc w:val="center"/>
        </w:trPr>
        <w:tc>
          <w:tcPr>
            <w:tcW w:w="1520"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4"/>
              </w:rPr>
            </w:pPr>
            <w:r w:rsidRPr="007A49C1">
              <w:rPr>
                <w:rFonts w:ascii="Times New Roman" w:hAnsi="Times New Roman" w:cs="Times New Roman"/>
                <w:sz w:val="20"/>
                <w:szCs w:val="24"/>
              </w:rPr>
              <w:t>Костя</w:t>
            </w:r>
          </w:p>
        </w:tc>
        <w:tc>
          <w:tcPr>
            <w:tcW w:w="1154"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529"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Pr>
                <w:rFonts w:ascii="Times New Roman" w:hAnsi="Times New Roman" w:cs="Times New Roman"/>
                <w:sz w:val="20"/>
                <w:szCs w:val="24"/>
              </w:rPr>
              <w:t>+</w:t>
            </w:r>
          </w:p>
        </w:tc>
        <w:tc>
          <w:tcPr>
            <w:tcW w:w="1387"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227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6"/>
              </w:rPr>
            </w:pPr>
            <w:r>
              <w:rPr>
                <w:rFonts w:ascii="Times New Roman" w:hAnsi="Times New Roman" w:cs="Times New Roman"/>
                <w:sz w:val="20"/>
                <w:szCs w:val="26"/>
              </w:rPr>
              <w:t xml:space="preserve">8 </w:t>
            </w:r>
            <w:r>
              <w:rPr>
                <w:rFonts w:ascii="Times New Roman" w:hAnsi="Times New Roman" w:cs="Times New Roman"/>
                <w:sz w:val="26"/>
                <w:szCs w:val="26"/>
              </w:rPr>
              <w:t>баллов/Высок</w:t>
            </w:r>
            <w:r w:rsidRPr="007A49C1">
              <w:rPr>
                <w:rFonts w:ascii="Times New Roman" w:hAnsi="Times New Roman" w:cs="Times New Roman"/>
                <w:sz w:val="26"/>
                <w:szCs w:val="26"/>
              </w:rPr>
              <w:t>ий</w:t>
            </w:r>
          </w:p>
        </w:tc>
      </w:tr>
      <w:tr w:rsidR="00603C10" w:rsidRPr="007A49C1" w:rsidTr="00AD1A81">
        <w:trPr>
          <w:tblCellSpacing w:w="15" w:type="dxa"/>
          <w:jc w:val="center"/>
        </w:trPr>
        <w:tc>
          <w:tcPr>
            <w:tcW w:w="1520"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4"/>
              </w:rPr>
            </w:pPr>
            <w:r w:rsidRPr="007A49C1">
              <w:rPr>
                <w:rFonts w:ascii="Times New Roman" w:hAnsi="Times New Roman" w:cs="Times New Roman"/>
                <w:sz w:val="20"/>
                <w:szCs w:val="24"/>
              </w:rPr>
              <w:t xml:space="preserve">Мария </w:t>
            </w:r>
          </w:p>
        </w:tc>
        <w:tc>
          <w:tcPr>
            <w:tcW w:w="1154"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Pr>
                <w:rFonts w:ascii="Times New Roman" w:hAnsi="Times New Roman" w:cs="Times New Roman"/>
                <w:sz w:val="20"/>
                <w:szCs w:val="24"/>
              </w:rPr>
              <w:t>+</w:t>
            </w:r>
          </w:p>
        </w:tc>
        <w:tc>
          <w:tcPr>
            <w:tcW w:w="1529"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Pr>
                <w:rFonts w:ascii="Times New Roman" w:hAnsi="Times New Roman" w:cs="Times New Roman"/>
                <w:sz w:val="20"/>
                <w:szCs w:val="24"/>
              </w:rPr>
              <w:t>+</w:t>
            </w:r>
          </w:p>
        </w:tc>
        <w:tc>
          <w:tcPr>
            <w:tcW w:w="1387"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227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6"/>
              </w:rPr>
            </w:pPr>
            <w:r>
              <w:rPr>
                <w:rFonts w:ascii="Times New Roman" w:hAnsi="Times New Roman" w:cs="Times New Roman"/>
                <w:sz w:val="20"/>
                <w:szCs w:val="26"/>
              </w:rPr>
              <w:t>2</w:t>
            </w:r>
            <w:r w:rsidRPr="007A49C1">
              <w:rPr>
                <w:rFonts w:ascii="Times New Roman" w:hAnsi="Times New Roman" w:cs="Times New Roman"/>
                <w:sz w:val="26"/>
                <w:szCs w:val="26"/>
              </w:rPr>
              <w:t xml:space="preserve"> балл</w:t>
            </w:r>
            <w:r>
              <w:rPr>
                <w:rFonts w:ascii="Times New Roman" w:hAnsi="Times New Roman" w:cs="Times New Roman"/>
                <w:sz w:val="26"/>
                <w:szCs w:val="26"/>
              </w:rPr>
              <w:t>а</w:t>
            </w:r>
            <w:r w:rsidRPr="007A49C1">
              <w:rPr>
                <w:rFonts w:ascii="Times New Roman" w:hAnsi="Times New Roman" w:cs="Times New Roman"/>
                <w:sz w:val="26"/>
                <w:szCs w:val="26"/>
              </w:rPr>
              <w:t>/ Низкий</w:t>
            </w:r>
          </w:p>
        </w:tc>
      </w:tr>
      <w:tr w:rsidR="00603C10" w:rsidRPr="007A49C1" w:rsidTr="00AD1A81">
        <w:trPr>
          <w:tblCellSpacing w:w="15" w:type="dxa"/>
          <w:jc w:val="center"/>
        </w:trPr>
        <w:tc>
          <w:tcPr>
            <w:tcW w:w="1520"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4"/>
              </w:rPr>
            </w:pPr>
            <w:r w:rsidRPr="007A49C1">
              <w:rPr>
                <w:rFonts w:ascii="Times New Roman" w:hAnsi="Times New Roman" w:cs="Times New Roman"/>
                <w:sz w:val="20"/>
                <w:szCs w:val="24"/>
              </w:rPr>
              <w:t xml:space="preserve">Марьяна </w:t>
            </w:r>
          </w:p>
        </w:tc>
        <w:tc>
          <w:tcPr>
            <w:tcW w:w="1154"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Pr>
                <w:rFonts w:ascii="Times New Roman" w:hAnsi="Times New Roman" w:cs="Times New Roman"/>
                <w:sz w:val="20"/>
                <w:szCs w:val="24"/>
              </w:rPr>
              <w:t>+</w:t>
            </w:r>
          </w:p>
        </w:tc>
        <w:tc>
          <w:tcPr>
            <w:tcW w:w="1529"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Pr>
                <w:rFonts w:ascii="Times New Roman" w:hAnsi="Times New Roman" w:cs="Times New Roman"/>
                <w:sz w:val="20"/>
                <w:szCs w:val="24"/>
              </w:rPr>
              <w:t>+</w:t>
            </w:r>
          </w:p>
        </w:tc>
        <w:tc>
          <w:tcPr>
            <w:tcW w:w="1387"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227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6"/>
              </w:rPr>
            </w:pPr>
            <w:r>
              <w:rPr>
                <w:rFonts w:ascii="Times New Roman" w:hAnsi="Times New Roman" w:cs="Times New Roman"/>
                <w:sz w:val="20"/>
                <w:szCs w:val="26"/>
              </w:rPr>
              <w:t>6</w:t>
            </w:r>
            <w:r w:rsidRPr="007A49C1">
              <w:rPr>
                <w:rFonts w:ascii="Times New Roman" w:hAnsi="Times New Roman" w:cs="Times New Roman"/>
                <w:sz w:val="26"/>
                <w:szCs w:val="26"/>
              </w:rPr>
              <w:t xml:space="preserve"> баллов/ Средний</w:t>
            </w:r>
          </w:p>
        </w:tc>
      </w:tr>
      <w:tr w:rsidR="00603C10" w:rsidRPr="007A49C1" w:rsidTr="00AD1A81">
        <w:trPr>
          <w:tblCellSpacing w:w="15" w:type="dxa"/>
          <w:jc w:val="center"/>
        </w:trPr>
        <w:tc>
          <w:tcPr>
            <w:tcW w:w="1520" w:type="dxa"/>
            <w:vAlign w:val="center"/>
          </w:tcPr>
          <w:p w:rsidR="00603C10" w:rsidRPr="007A49C1" w:rsidRDefault="00603C10" w:rsidP="00AD1A81">
            <w:pPr>
              <w:spacing w:after="0" w:line="240" w:lineRule="auto"/>
              <w:ind w:left="57" w:right="57"/>
              <w:jc w:val="both"/>
              <w:rPr>
                <w:rFonts w:ascii="Times New Roman" w:hAnsi="Times New Roman" w:cs="Times New Roman"/>
                <w:sz w:val="20"/>
                <w:szCs w:val="24"/>
              </w:rPr>
            </w:pPr>
            <w:r w:rsidRPr="007A49C1">
              <w:rPr>
                <w:rFonts w:ascii="Times New Roman" w:hAnsi="Times New Roman" w:cs="Times New Roman"/>
                <w:sz w:val="20"/>
                <w:szCs w:val="24"/>
              </w:rPr>
              <w:t xml:space="preserve">Милана </w:t>
            </w:r>
          </w:p>
        </w:tc>
        <w:tc>
          <w:tcPr>
            <w:tcW w:w="1154" w:type="dxa"/>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Pr>
                <w:rFonts w:ascii="Times New Roman" w:hAnsi="Times New Roman" w:cs="Times New Roman"/>
                <w:sz w:val="20"/>
                <w:szCs w:val="24"/>
              </w:rPr>
              <w:t>+</w:t>
            </w:r>
          </w:p>
        </w:tc>
        <w:tc>
          <w:tcPr>
            <w:tcW w:w="1529" w:type="dxa"/>
            <w:tcBorders>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Pr>
                <w:rFonts w:ascii="Times New Roman" w:hAnsi="Times New Roman" w:cs="Times New Roman"/>
                <w:sz w:val="20"/>
                <w:szCs w:val="24"/>
              </w:rPr>
              <w:t>+</w:t>
            </w:r>
          </w:p>
        </w:tc>
        <w:tc>
          <w:tcPr>
            <w:tcW w:w="1387"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Pr>
                <w:rFonts w:ascii="Times New Roman" w:hAnsi="Times New Roman" w:cs="Times New Roman"/>
                <w:sz w:val="20"/>
                <w:szCs w:val="24"/>
              </w:rPr>
              <w:t>+</w:t>
            </w:r>
          </w:p>
        </w:tc>
        <w:tc>
          <w:tcPr>
            <w:tcW w:w="1388"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2278" w:type="dxa"/>
            <w:tcBorders>
              <w:lef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6"/>
              </w:rPr>
            </w:pPr>
            <w:r>
              <w:rPr>
                <w:rFonts w:ascii="Times New Roman" w:hAnsi="Times New Roman" w:cs="Times New Roman"/>
                <w:sz w:val="20"/>
                <w:szCs w:val="26"/>
              </w:rPr>
              <w:t>3</w:t>
            </w:r>
            <w:r>
              <w:rPr>
                <w:rFonts w:ascii="Times New Roman" w:hAnsi="Times New Roman" w:cs="Times New Roman"/>
                <w:sz w:val="26"/>
                <w:szCs w:val="26"/>
              </w:rPr>
              <w:t xml:space="preserve"> баллов/ Низк</w:t>
            </w:r>
            <w:r w:rsidRPr="007A49C1">
              <w:rPr>
                <w:rFonts w:ascii="Times New Roman" w:hAnsi="Times New Roman" w:cs="Times New Roman"/>
                <w:sz w:val="26"/>
                <w:szCs w:val="26"/>
              </w:rPr>
              <w:t>ий</w:t>
            </w:r>
          </w:p>
        </w:tc>
      </w:tr>
      <w:tr w:rsidR="00603C10" w:rsidRPr="007A49C1" w:rsidTr="00AD1A81">
        <w:trPr>
          <w:tblCellSpacing w:w="15" w:type="dxa"/>
          <w:jc w:val="center"/>
        </w:trPr>
        <w:tc>
          <w:tcPr>
            <w:tcW w:w="1520"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4"/>
              </w:rPr>
            </w:pPr>
            <w:r w:rsidRPr="007A49C1">
              <w:rPr>
                <w:rFonts w:ascii="Times New Roman" w:hAnsi="Times New Roman" w:cs="Times New Roman"/>
                <w:sz w:val="20"/>
                <w:szCs w:val="24"/>
              </w:rPr>
              <w:t xml:space="preserve">Миша </w:t>
            </w:r>
          </w:p>
        </w:tc>
        <w:tc>
          <w:tcPr>
            <w:tcW w:w="1154"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529"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7"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227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6"/>
              </w:rPr>
            </w:pPr>
            <w:r>
              <w:rPr>
                <w:rFonts w:ascii="Times New Roman" w:hAnsi="Times New Roman" w:cs="Times New Roman"/>
                <w:sz w:val="20"/>
                <w:szCs w:val="26"/>
              </w:rPr>
              <w:t>7</w:t>
            </w:r>
            <w:r w:rsidRPr="007A49C1">
              <w:rPr>
                <w:rFonts w:ascii="Times New Roman" w:hAnsi="Times New Roman" w:cs="Times New Roman"/>
                <w:sz w:val="26"/>
                <w:szCs w:val="26"/>
              </w:rPr>
              <w:t xml:space="preserve"> баллов/ Средний</w:t>
            </w:r>
          </w:p>
        </w:tc>
      </w:tr>
      <w:tr w:rsidR="00603C10" w:rsidRPr="007A49C1" w:rsidTr="00AD1A81">
        <w:trPr>
          <w:tblCellSpacing w:w="15" w:type="dxa"/>
          <w:jc w:val="center"/>
        </w:trPr>
        <w:tc>
          <w:tcPr>
            <w:tcW w:w="1520" w:type="dxa"/>
            <w:vAlign w:val="center"/>
          </w:tcPr>
          <w:p w:rsidR="00603C10" w:rsidRPr="007A49C1" w:rsidRDefault="00603C10" w:rsidP="00AD1A81">
            <w:pPr>
              <w:spacing w:after="0" w:line="240" w:lineRule="auto"/>
              <w:ind w:left="57" w:right="57"/>
              <w:jc w:val="both"/>
              <w:rPr>
                <w:rFonts w:ascii="Times New Roman" w:hAnsi="Times New Roman" w:cs="Times New Roman"/>
                <w:sz w:val="20"/>
                <w:szCs w:val="24"/>
              </w:rPr>
            </w:pPr>
            <w:r w:rsidRPr="007A49C1">
              <w:rPr>
                <w:rFonts w:ascii="Times New Roman" w:hAnsi="Times New Roman" w:cs="Times New Roman"/>
                <w:sz w:val="20"/>
                <w:szCs w:val="24"/>
              </w:rPr>
              <w:t>Сафина Г.</w:t>
            </w:r>
          </w:p>
        </w:tc>
        <w:tc>
          <w:tcPr>
            <w:tcW w:w="1154" w:type="dxa"/>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Pr>
                <w:rFonts w:ascii="Times New Roman" w:hAnsi="Times New Roman" w:cs="Times New Roman"/>
                <w:sz w:val="20"/>
                <w:szCs w:val="24"/>
              </w:rPr>
              <w:t>+</w:t>
            </w:r>
          </w:p>
        </w:tc>
        <w:tc>
          <w:tcPr>
            <w:tcW w:w="1529" w:type="dxa"/>
            <w:tcBorders>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Pr>
                <w:rFonts w:ascii="Times New Roman" w:hAnsi="Times New Roman" w:cs="Times New Roman"/>
                <w:sz w:val="20"/>
                <w:szCs w:val="24"/>
              </w:rPr>
              <w:t>+</w:t>
            </w:r>
          </w:p>
        </w:tc>
        <w:tc>
          <w:tcPr>
            <w:tcW w:w="1387"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Pr>
                <w:rFonts w:ascii="Times New Roman" w:hAnsi="Times New Roman" w:cs="Times New Roman"/>
                <w:sz w:val="20"/>
                <w:szCs w:val="24"/>
              </w:rPr>
              <w:t>+</w:t>
            </w:r>
          </w:p>
        </w:tc>
        <w:tc>
          <w:tcPr>
            <w:tcW w:w="1388"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2278" w:type="dxa"/>
            <w:tcBorders>
              <w:lef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6"/>
              </w:rPr>
            </w:pPr>
            <w:r>
              <w:rPr>
                <w:rFonts w:ascii="Times New Roman" w:hAnsi="Times New Roman" w:cs="Times New Roman"/>
                <w:sz w:val="20"/>
                <w:szCs w:val="26"/>
              </w:rPr>
              <w:t>4</w:t>
            </w:r>
            <w:r>
              <w:rPr>
                <w:rFonts w:ascii="Times New Roman" w:hAnsi="Times New Roman" w:cs="Times New Roman"/>
                <w:sz w:val="26"/>
                <w:szCs w:val="26"/>
              </w:rPr>
              <w:t xml:space="preserve"> балла/ Средн</w:t>
            </w:r>
            <w:r w:rsidRPr="007A49C1">
              <w:rPr>
                <w:rFonts w:ascii="Times New Roman" w:hAnsi="Times New Roman" w:cs="Times New Roman"/>
                <w:sz w:val="26"/>
                <w:szCs w:val="26"/>
              </w:rPr>
              <w:t>ий</w:t>
            </w:r>
          </w:p>
        </w:tc>
      </w:tr>
      <w:tr w:rsidR="00603C10" w:rsidRPr="007A49C1" w:rsidTr="00AD1A81">
        <w:trPr>
          <w:tblCellSpacing w:w="15" w:type="dxa"/>
          <w:jc w:val="center"/>
        </w:trPr>
        <w:tc>
          <w:tcPr>
            <w:tcW w:w="1520"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4"/>
              </w:rPr>
            </w:pPr>
            <w:r w:rsidRPr="007A49C1">
              <w:rPr>
                <w:rFonts w:ascii="Times New Roman" w:hAnsi="Times New Roman" w:cs="Times New Roman"/>
                <w:sz w:val="20"/>
                <w:szCs w:val="24"/>
              </w:rPr>
              <w:t xml:space="preserve">Семён </w:t>
            </w:r>
          </w:p>
        </w:tc>
        <w:tc>
          <w:tcPr>
            <w:tcW w:w="1154"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Pr>
                <w:rFonts w:ascii="Times New Roman" w:hAnsi="Times New Roman" w:cs="Times New Roman"/>
                <w:sz w:val="20"/>
                <w:szCs w:val="24"/>
              </w:rPr>
              <w:t>+</w:t>
            </w:r>
          </w:p>
        </w:tc>
        <w:tc>
          <w:tcPr>
            <w:tcW w:w="1529"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7"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Pr>
                <w:rFonts w:ascii="Times New Roman" w:hAnsi="Times New Roman" w:cs="Times New Roman"/>
                <w:sz w:val="20"/>
                <w:szCs w:val="24"/>
              </w:rPr>
              <w:t>+</w:t>
            </w:r>
          </w:p>
        </w:tc>
        <w:tc>
          <w:tcPr>
            <w:tcW w:w="227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6"/>
              </w:rPr>
            </w:pPr>
            <w:r>
              <w:rPr>
                <w:rFonts w:ascii="Times New Roman" w:hAnsi="Times New Roman" w:cs="Times New Roman"/>
                <w:sz w:val="20"/>
                <w:szCs w:val="26"/>
              </w:rPr>
              <w:t>4</w:t>
            </w:r>
            <w:r w:rsidRPr="007A49C1">
              <w:rPr>
                <w:rFonts w:ascii="Times New Roman" w:hAnsi="Times New Roman" w:cs="Times New Roman"/>
                <w:sz w:val="26"/>
                <w:szCs w:val="26"/>
              </w:rPr>
              <w:t xml:space="preserve"> балла/ </w:t>
            </w:r>
            <w:r>
              <w:rPr>
                <w:rFonts w:ascii="Times New Roman" w:hAnsi="Times New Roman" w:cs="Times New Roman"/>
                <w:sz w:val="26"/>
                <w:szCs w:val="26"/>
              </w:rPr>
              <w:t>Средн</w:t>
            </w:r>
            <w:r w:rsidRPr="007A49C1">
              <w:rPr>
                <w:rFonts w:ascii="Times New Roman" w:hAnsi="Times New Roman" w:cs="Times New Roman"/>
                <w:sz w:val="26"/>
                <w:szCs w:val="26"/>
              </w:rPr>
              <w:t>ий</w:t>
            </w:r>
          </w:p>
        </w:tc>
      </w:tr>
      <w:tr w:rsidR="00603C10" w:rsidRPr="007A49C1" w:rsidTr="00AD1A81">
        <w:trPr>
          <w:tblCellSpacing w:w="15" w:type="dxa"/>
          <w:jc w:val="center"/>
        </w:trPr>
        <w:tc>
          <w:tcPr>
            <w:tcW w:w="1520" w:type="dxa"/>
            <w:vAlign w:val="center"/>
          </w:tcPr>
          <w:p w:rsidR="00603C10" w:rsidRPr="007A49C1" w:rsidRDefault="00603C10" w:rsidP="00AD1A81">
            <w:pPr>
              <w:spacing w:after="0" w:line="240" w:lineRule="auto"/>
              <w:ind w:left="57" w:right="57"/>
              <w:jc w:val="both"/>
              <w:rPr>
                <w:rFonts w:ascii="Times New Roman" w:hAnsi="Times New Roman" w:cs="Times New Roman"/>
                <w:sz w:val="20"/>
                <w:szCs w:val="24"/>
              </w:rPr>
            </w:pPr>
            <w:r w:rsidRPr="007A49C1">
              <w:rPr>
                <w:rFonts w:ascii="Times New Roman" w:hAnsi="Times New Roman" w:cs="Times New Roman"/>
                <w:sz w:val="20"/>
                <w:szCs w:val="24"/>
              </w:rPr>
              <w:t>Софья Б.</w:t>
            </w:r>
          </w:p>
        </w:tc>
        <w:tc>
          <w:tcPr>
            <w:tcW w:w="1154" w:type="dxa"/>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529" w:type="dxa"/>
            <w:tcBorders>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Pr>
                <w:rFonts w:ascii="Times New Roman" w:hAnsi="Times New Roman" w:cs="Times New Roman"/>
                <w:sz w:val="20"/>
                <w:szCs w:val="24"/>
              </w:rPr>
              <w:t>+</w:t>
            </w:r>
          </w:p>
        </w:tc>
        <w:tc>
          <w:tcPr>
            <w:tcW w:w="1387"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8"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2278" w:type="dxa"/>
            <w:tcBorders>
              <w:lef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6"/>
              </w:rPr>
            </w:pPr>
            <w:r>
              <w:rPr>
                <w:rFonts w:ascii="Times New Roman" w:hAnsi="Times New Roman" w:cs="Times New Roman"/>
                <w:sz w:val="20"/>
                <w:szCs w:val="26"/>
              </w:rPr>
              <w:t>4</w:t>
            </w:r>
            <w:r>
              <w:rPr>
                <w:rFonts w:ascii="Times New Roman" w:hAnsi="Times New Roman" w:cs="Times New Roman"/>
                <w:sz w:val="26"/>
                <w:szCs w:val="26"/>
              </w:rPr>
              <w:t xml:space="preserve"> балла/ Средн</w:t>
            </w:r>
            <w:r w:rsidRPr="007A49C1">
              <w:rPr>
                <w:rFonts w:ascii="Times New Roman" w:hAnsi="Times New Roman" w:cs="Times New Roman"/>
                <w:sz w:val="26"/>
                <w:szCs w:val="26"/>
              </w:rPr>
              <w:t>ий</w:t>
            </w:r>
          </w:p>
        </w:tc>
      </w:tr>
      <w:tr w:rsidR="00603C10" w:rsidRPr="007A49C1" w:rsidTr="00AD1A81">
        <w:trPr>
          <w:tblCellSpacing w:w="15" w:type="dxa"/>
          <w:jc w:val="center"/>
        </w:trPr>
        <w:tc>
          <w:tcPr>
            <w:tcW w:w="1520"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4"/>
              </w:rPr>
            </w:pPr>
            <w:r w:rsidRPr="007A49C1">
              <w:rPr>
                <w:rFonts w:ascii="Times New Roman" w:hAnsi="Times New Roman" w:cs="Times New Roman"/>
                <w:sz w:val="20"/>
                <w:szCs w:val="24"/>
              </w:rPr>
              <w:t>Софья П.</w:t>
            </w:r>
          </w:p>
        </w:tc>
        <w:tc>
          <w:tcPr>
            <w:tcW w:w="1154"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529"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Pr>
                <w:rFonts w:ascii="Times New Roman" w:hAnsi="Times New Roman" w:cs="Times New Roman"/>
                <w:sz w:val="20"/>
                <w:szCs w:val="24"/>
              </w:rPr>
              <w:t>+</w:t>
            </w:r>
          </w:p>
        </w:tc>
        <w:tc>
          <w:tcPr>
            <w:tcW w:w="1387"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Pr>
                <w:rFonts w:ascii="Times New Roman" w:hAnsi="Times New Roman" w:cs="Times New Roman"/>
                <w:sz w:val="20"/>
                <w:szCs w:val="24"/>
              </w:rPr>
              <w:t>+</w:t>
            </w:r>
          </w:p>
        </w:tc>
        <w:tc>
          <w:tcPr>
            <w:tcW w:w="138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227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6"/>
              </w:rPr>
            </w:pPr>
            <w:r>
              <w:rPr>
                <w:rFonts w:ascii="Times New Roman" w:hAnsi="Times New Roman" w:cs="Times New Roman"/>
                <w:sz w:val="20"/>
                <w:szCs w:val="26"/>
              </w:rPr>
              <w:t>5</w:t>
            </w:r>
            <w:r w:rsidRPr="007A49C1">
              <w:rPr>
                <w:rFonts w:ascii="Times New Roman" w:hAnsi="Times New Roman" w:cs="Times New Roman"/>
                <w:sz w:val="26"/>
                <w:szCs w:val="26"/>
              </w:rPr>
              <w:t xml:space="preserve"> баллов/ Средний</w:t>
            </w:r>
          </w:p>
        </w:tc>
      </w:tr>
      <w:tr w:rsidR="00603C10" w:rsidRPr="007A49C1" w:rsidTr="00AD1A81">
        <w:trPr>
          <w:tblCellSpacing w:w="15" w:type="dxa"/>
          <w:jc w:val="center"/>
        </w:trPr>
        <w:tc>
          <w:tcPr>
            <w:tcW w:w="1520" w:type="dxa"/>
            <w:vAlign w:val="center"/>
          </w:tcPr>
          <w:p w:rsidR="00603C10" w:rsidRPr="007A49C1" w:rsidRDefault="00603C10" w:rsidP="00AD1A81">
            <w:pPr>
              <w:spacing w:after="0" w:line="240" w:lineRule="auto"/>
              <w:ind w:left="57" w:right="57"/>
              <w:jc w:val="both"/>
              <w:rPr>
                <w:rFonts w:ascii="Times New Roman" w:hAnsi="Times New Roman" w:cs="Times New Roman"/>
                <w:sz w:val="20"/>
                <w:szCs w:val="24"/>
              </w:rPr>
            </w:pPr>
            <w:r w:rsidRPr="007A49C1">
              <w:rPr>
                <w:rFonts w:ascii="Times New Roman" w:hAnsi="Times New Roman" w:cs="Times New Roman"/>
                <w:sz w:val="20"/>
                <w:szCs w:val="24"/>
              </w:rPr>
              <w:t xml:space="preserve">Тимофей </w:t>
            </w:r>
          </w:p>
        </w:tc>
        <w:tc>
          <w:tcPr>
            <w:tcW w:w="1154" w:type="dxa"/>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529" w:type="dxa"/>
            <w:tcBorders>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Pr>
                <w:rFonts w:ascii="Times New Roman" w:hAnsi="Times New Roman" w:cs="Times New Roman"/>
                <w:sz w:val="20"/>
                <w:szCs w:val="24"/>
              </w:rPr>
              <w:t>+</w:t>
            </w:r>
          </w:p>
        </w:tc>
        <w:tc>
          <w:tcPr>
            <w:tcW w:w="1387"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8"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2278" w:type="dxa"/>
            <w:tcBorders>
              <w:lef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6"/>
              </w:rPr>
            </w:pPr>
            <w:r>
              <w:rPr>
                <w:rFonts w:ascii="Times New Roman" w:hAnsi="Times New Roman" w:cs="Times New Roman"/>
                <w:sz w:val="20"/>
                <w:szCs w:val="26"/>
              </w:rPr>
              <w:t>9</w:t>
            </w:r>
            <w:r w:rsidRPr="007A49C1">
              <w:rPr>
                <w:rFonts w:ascii="Times New Roman" w:hAnsi="Times New Roman" w:cs="Times New Roman"/>
                <w:sz w:val="26"/>
                <w:szCs w:val="26"/>
              </w:rPr>
              <w:t xml:space="preserve"> баллов/ Высокий</w:t>
            </w:r>
          </w:p>
        </w:tc>
      </w:tr>
      <w:tr w:rsidR="00603C10" w:rsidRPr="007A49C1" w:rsidTr="00AD1A81">
        <w:trPr>
          <w:tblCellSpacing w:w="15" w:type="dxa"/>
          <w:jc w:val="center"/>
        </w:trPr>
        <w:tc>
          <w:tcPr>
            <w:tcW w:w="1520"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4"/>
              </w:rPr>
            </w:pPr>
            <w:r w:rsidRPr="007A49C1">
              <w:rPr>
                <w:rFonts w:ascii="Times New Roman" w:hAnsi="Times New Roman" w:cs="Times New Roman"/>
                <w:sz w:val="20"/>
                <w:szCs w:val="24"/>
              </w:rPr>
              <w:t xml:space="preserve">Ульяна </w:t>
            </w:r>
          </w:p>
        </w:tc>
        <w:tc>
          <w:tcPr>
            <w:tcW w:w="1154"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Pr>
                <w:rFonts w:ascii="Times New Roman" w:hAnsi="Times New Roman" w:cs="Times New Roman"/>
                <w:sz w:val="20"/>
                <w:szCs w:val="24"/>
              </w:rPr>
              <w:t>+</w:t>
            </w:r>
          </w:p>
        </w:tc>
        <w:tc>
          <w:tcPr>
            <w:tcW w:w="1529"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Pr>
                <w:rFonts w:ascii="Times New Roman" w:hAnsi="Times New Roman" w:cs="Times New Roman"/>
                <w:sz w:val="20"/>
                <w:szCs w:val="24"/>
              </w:rPr>
              <w:t>+</w:t>
            </w:r>
          </w:p>
        </w:tc>
        <w:tc>
          <w:tcPr>
            <w:tcW w:w="1387"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138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center"/>
              <w:rPr>
                <w:rFonts w:ascii="Times New Roman" w:hAnsi="Times New Roman" w:cs="Times New Roman"/>
                <w:sz w:val="20"/>
                <w:szCs w:val="24"/>
              </w:rPr>
            </w:pPr>
            <w:r w:rsidRPr="007A49C1">
              <w:rPr>
                <w:rFonts w:ascii="Times New Roman" w:hAnsi="Times New Roman" w:cs="Times New Roman"/>
                <w:sz w:val="20"/>
                <w:szCs w:val="24"/>
              </w:rPr>
              <w:t>+</w:t>
            </w:r>
          </w:p>
        </w:tc>
        <w:tc>
          <w:tcPr>
            <w:tcW w:w="2278"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0"/>
                <w:szCs w:val="26"/>
              </w:rPr>
            </w:pPr>
            <w:r>
              <w:rPr>
                <w:rFonts w:ascii="Times New Roman" w:hAnsi="Times New Roman" w:cs="Times New Roman"/>
                <w:sz w:val="20"/>
                <w:szCs w:val="26"/>
              </w:rPr>
              <w:t>8</w:t>
            </w:r>
            <w:r>
              <w:rPr>
                <w:rFonts w:ascii="Times New Roman" w:hAnsi="Times New Roman" w:cs="Times New Roman"/>
                <w:sz w:val="26"/>
                <w:szCs w:val="26"/>
              </w:rPr>
              <w:t xml:space="preserve"> баллов/ Высок</w:t>
            </w:r>
            <w:r w:rsidRPr="007A49C1">
              <w:rPr>
                <w:rFonts w:ascii="Times New Roman" w:hAnsi="Times New Roman" w:cs="Times New Roman"/>
                <w:sz w:val="26"/>
                <w:szCs w:val="26"/>
              </w:rPr>
              <w:t>ий</w:t>
            </w:r>
          </w:p>
        </w:tc>
      </w:tr>
    </w:tbl>
    <w:p w:rsidR="00603C10" w:rsidRDefault="00603C10" w:rsidP="009E1DD8">
      <w:pPr>
        <w:spacing w:after="0" w:line="360" w:lineRule="auto"/>
        <w:ind w:right="57"/>
        <w:jc w:val="center"/>
        <w:rPr>
          <w:rFonts w:ascii="Times New Roman" w:hAnsi="Times New Roman" w:cs="Times New Roman"/>
          <w:sz w:val="28"/>
          <w:szCs w:val="24"/>
        </w:rPr>
      </w:pPr>
      <w:r w:rsidRPr="007A49C1">
        <w:rPr>
          <w:rFonts w:ascii="Times New Roman" w:hAnsi="Times New Roman" w:cs="Times New Roman"/>
          <w:sz w:val="28"/>
          <w:szCs w:val="28"/>
        </w:rPr>
        <w:t xml:space="preserve">Результаты исследования уровня развития творческого воображения старшего дошкольника по показателям диагностического задания </w:t>
      </w:r>
      <w:r w:rsidRPr="007A49C1">
        <w:rPr>
          <w:rFonts w:ascii="Times New Roman" w:hAnsi="Times New Roman" w:cs="Times New Roman"/>
          <w:sz w:val="28"/>
          <w:szCs w:val="24"/>
        </w:rPr>
        <w:t>"</w:t>
      </w:r>
      <w:r w:rsidRPr="007A49C1">
        <w:rPr>
          <w:rFonts w:ascii="Times New Roman" w:hAnsi="Times New Roman" w:cs="Times New Roman"/>
          <w:sz w:val="28"/>
          <w:szCs w:val="28"/>
          <w:shd w:val="clear" w:color="auto" w:fill="FFFFFF"/>
        </w:rPr>
        <w:t>Нарисуй что-нибудь</w:t>
      </w:r>
      <w:r w:rsidRPr="007A49C1">
        <w:rPr>
          <w:rFonts w:ascii="Times New Roman" w:hAnsi="Times New Roman" w:cs="Times New Roman"/>
          <w:sz w:val="28"/>
          <w:szCs w:val="24"/>
        </w:rPr>
        <w:t>" (кон</w:t>
      </w:r>
      <w:r>
        <w:rPr>
          <w:rFonts w:ascii="Times New Roman" w:hAnsi="Times New Roman" w:cs="Times New Roman"/>
          <w:sz w:val="28"/>
          <w:szCs w:val="24"/>
        </w:rPr>
        <w:t>трольный</w:t>
      </w:r>
      <w:r w:rsidRPr="007A49C1">
        <w:rPr>
          <w:rFonts w:ascii="Times New Roman" w:hAnsi="Times New Roman" w:cs="Times New Roman"/>
          <w:sz w:val="28"/>
          <w:szCs w:val="24"/>
        </w:rPr>
        <w:t xml:space="preserve"> этап).</w:t>
      </w:r>
    </w:p>
    <w:p w:rsidR="009D4DB7" w:rsidRDefault="009D4DB7" w:rsidP="009D4DB7">
      <w:pPr>
        <w:spacing w:after="0" w:line="360" w:lineRule="auto"/>
        <w:ind w:right="57" w:firstLine="567"/>
        <w:jc w:val="right"/>
        <w:rPr>
          <w:rFonts w:ascii="Times New Roman" w:hAnsi="Times New Roman" w:cs="Times New Roman"/>
          <w:color w:val="000000"/>
          <w:sz w:val="28"/>
          <w:szCs w:val="28"/>
        </w:rPr>
      </w:pPr>
      <w:r>
        <w:rPr>
          <w:rFonts w:ascii="Times New Roman" w:hAnsi="Times New Roman" w:cs="Times New Roman"/>
          <w:color w:val="000000"/>
          <w:sz w:val="28"/>
          <w:szCs w:val="28"/>
        </w:rPr>
        <w:t>Диаграмма №5</w:t>
      </w:r>
    </w:p>
    <w:p w:rsidR="009D4DB7" w:rsidRPr="007A49C1" w:rsidRDefault="009D4DB7" w:rsidP="00603C10">
      <w:pPr>
        <w:spacing w:after="0" w:line="360" w:lineRule="auto"/>
        <w:ind w:right="57" w:firstLine="567"/>
        <w:jc w:val="both"/>
        <w:rPr>
          <w:rFonts w:ascii="Times New Roman" w:hAnsi="Times New Roman" w:cs="Times New Roman"/>
          <w:sz w:val="28"/>
          <w:szCs w:val="24"/>
        </w:rPr>
      </w:pPr>
    </w:p>
    <w:p w:rsidR="00603C10" w:rsidRPr="007A49C1" w:rsidRDefault="00603C10" w:rsidP="00603C10">
      <w:pPr>
        <w:spacing w:after="0" w:line="360" w:lineRule="auto"/>
        <w:ind w:left="57" w:right="57" w:firstLine="709"/>
        <w:jc w:val="center"/>
        <w:rPr>
          <w:rFonts w:ascii="Times New Roman" w:hAnsi="Times New Roman" w:cs="Times New Roman"/>
          <w:color w:val="000000"/>
          <w:sz w:val="28"/>
          <w:szCs w:val="28"/>
        </w:rPr>
      </w:pPr>
      <w:r w:rsidRPr="007A49C1">
        <w:rPr>
          <w:rFonts w:ascii="Times New Roman" w:hAnsi="Times New Roman" w:cs="Times New Roman"/>
          <w:noProof/>
          <w:color w:val="000000"/>
          <w:sz w:val="28"/>
          <w:szCs w:val="28"/>
        </w:rPr>
        <w:drawing>
          <wp:inline distT="0" distB="0" distL="0" distR="0" wp14:anchorId="49776D6F" wp14:editId="05AE2A12">
            <wp:extent cx="4343400" cy="1533525"/>
            <wp:effectExtent l="0" t="1905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03C10" w:rsidRPr="00D50D1E" w:rsidRDefault="00603C10" w:rsidP="00603C10">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По данным диаграммы видно, что 25 % детей (5</w:t>
      </w:r>
      <w:r w:rsidRPr="00D50D1E">
        <w:rPr>
          <w:rFonts w:ascii="Times New Roman" w:hAnsi="Times New Roman" w:cs="Times New Roman"/>
          <w:color w:val="000000"/>
          <w:sz w:val="28"/>
          <w:szCs w:val="28"/>
        </w:rPr>
        <w:t xml:space="preserve">) имеют высокий </w:t>
      </w:r>
      <w:r>
        <w:rPr>
          <w:rFonts w:ascii="Times New Roman" w:hAnsi="Times New Roman" w:cs="Times New Roman"/>
          <w:color w:val="000000"/>
          <w:sz w:val="28"/>
          <w:szCs w:val="28"/>
        </w:rPr>
        <w:t>уровень, 55% (11) – средний и 20% (4</w:t>
      </w:r>
      <w:r w:rsidRPr="00D50D1E">
        <w:rPr>
          <w:rFonts w:ascii="Times New Roman" w:hAnsi="Times New Roman" w:cs="Times New Roman"/>
          <w:color w:val="000000"/>
          <w:sz w:val="28"/>
          <w:szCs w:val="28"/>
        </w:rPr>
        <w:t>) – низкий.</w:t>
      </w:r>
      <w:r w:rsidRPr="00D50D1E">
        <w:rPr>
          <w:rFonts w:ascii="Times New Roman" w:hAnsi="Times New Roman" w:cs="Times New Roman"/>
          <w:sz w:val="28"/>
          <w:szCs w:val="28"/>
        </w:rPr>
        <w:t xml:space="preserve"> </w:t>
      </w:r>
    </w:p>
    <w:p w:rsidR="00603C10" w:rsidRPr="00D50D1E" w:rsidRDefault="00603C10" w:rsidP="00603C10">
      <w:pPr>
        <w:spacing w:after="0" w:line="360" w:lineRule="auto"/>
        <w:ind w:left="57" w:right="57" w:firstLine="709"/>
        <w:jc w:val="both"/>
        <w:rPr>
          <w:rFonts w:ascii="Times New Roman" w:hAnsi="Times New Roman" w:cs="Times New Roman"/>
          <w:sz w:val="28"/>
          <w:szCs w:val="28"/>
        </w:rPr>
      </w:pPr>
      <w:r w:rsidRPr="00D50D1E">
        <w:rPr>
          <w:rFonts w:ascii="Times New Roman" w:hAnsi="Times New Roman" w:cs="Times New Roman"/>
          <w:bCs/>
          <w:spacing w:val="-7"/>
          <w:sz w:val="28"/>
          <w:szCs w:val="28"/>
        </w:rPr>
        <w:t xml:space="preserve">Для определения уровня развития творческого воображения по результатам </w:t>
      </w:r>
      <w:r w:rsidRPr="00D50D1E">
        <w:rPr>
          <w:rFonts w:ascii="Times New Roman" w:hAnsi="Times New Roman" w:cs="Times New Roman"/>
          <w:sz w:val="28"/>
          <w:szCs w:val="28"/>
        </w:rPr>
        <w:t>диагностических заданий</w:t>
      </w:r>
      <w:r w:rsidRPr="00D50D1E">
        <w:rPr>
          <w:rFonts w:ascii="Times New Roman" w:hAnsi="Times New Roman" w:cs="Times New Roman"/>
          <w:sz w:val="28"/>
          <w:szCs w:val="24"/>
        </w:rPr>
        <w:t>: «Изучение уровня развития воображения», «Нарисуй что-нибудь» мы определили среднее значение по баллам.</w:t>
      </w:r>
    </w:p>
    <w:p w:rsidR="00603C10" w:rsidRPr="00D50D1E" w:rsidRDefault="00603C10" w:rsidP="00603C10">
      <w:pPr>
        <w:shd w:val="clear" w:color="auto" w:fill="FFFFFF"/>
        <w:tabs>
          <w:tab w:val="left" w:pos="2606"/>
        </w:tabs>
        <w:spacing w:after="0" w:line="360" w:lineRule="auto"/>
        <w:ind w:firstLine="567"/>
        <w:rPr>
          <w:rFonts w:ascii="Times New Roman" w:hAnsi="Times New Roman" w:cs="Times New Roman"/>
          <w:sz w:val="28"/>
          <w:szCs w:val="28"/>
        </w:rPr>
      </w:pPr>
      <w:r w:rsidRPr="00D50D1E">
        <w:rPr>
          <w:rFonts w:ascii="Times New Roman" w:hAnsi="Times New Roman" w:cs="Times New Roman"/>
          <w:bCs/>
          <w:spacing w:val="-3"/>
          <w:sz w:val="28"/>
          <w:szCs w:val="28"/>
        </w:rPr>
        <w:lastRenderedPageBreak/>
        <w:t>16-20 баллов</w:t>
      </w:r>
      <w:r w:rsidRPr="00D50D1E">
        <w:rPr>
          <w:rFonts w:ascii="Times New Roman" w:hAnsi="Times New Roman" w:cs="Times New Roman"/>
          <w:spacing w:val="-12"/>
          <w:sz w:val="28"/>
          <w:szCs w:val="28"/>
        </w:rPr>
        <w:t>— высокий.</w:t>
      </w:r>
    </w:p>
    <w:p w:rsidR="00603C10" w:rsidRPr="00D50D1E" w:rsidRDefault="00603C10" w:rsidP="00603C10">
      <w:pPr>
        <w:shd w:val="clear" w:color="auto" w:fill="FFFFFF"/>
        <w:tabs>
          <w:tab w:val="left" w:pos="2606"/>
        </w:tabs>
        <w:spacing w:after="0" w:line="360" w:lineRule="auto"/>
        <w:ind w:firstLine="567"/>
        <w:rPr>
          <w:rFonts w:ascii="Times New Roman" w:hAnsi="Times New Roman" w:cs="Times New Roman"/>
          <w:sz w:val="28"/>
          <w:szCs w:val="28"/>
        </w:rPr>
      </w:pPr>
      <w:r w:rsidRPr="00D50D1E">
        <w:rPr>
          <w:rFonts w:ascii="Times New Roman" w:hAnsi="Times New Roman" w:cs="Times New Roman"/>
          <w:bCs/>
          <w:spacing w:val="-4"/>
          <w:sz w:val="28"/>
          <w:szCs w:val="28"/>
        </w:rPr>
        <w:t xml:space="preserve">7-15 баллов </w:t>
      </w:r>
      <w:r w:rsidRPr="00D50D1E">
        <w:rPr>
          <w:rFonts w:ascii="Times New Roman" w:hAnsi="Times New Roman" w:cs="Times New Roman"/>
          <w:spacing w:val="-13"/>
          <w:sz w:val="28"/>
          <w:szCs w:val="28"/>
        </w:rPr>
        <w:t>— средний.</w:t>
      </w:r>
    </w:p>
    <w:p w:rsidR="00603C10" w:rsidRPr="00D50D1E" w:rsidRDefault="00603C10" w:rsidP="00603C10">
      <w:pPr>
        <w:shd w:val="clear" w:color="auto" w:fill="FFFFFF"/>
        <w:tabs>
          <w:tab w:val="left" w:pos="2606"/>
        </w:tabs>
        <w:spacing w:after="0" w:line="360" w:lineRule="auto"/>
        <w:ind w:firstLine="567"/>
        <w:rPr>
          <w:rFonts w:ascii="Times New Roman" w:hAnsi="Times New Roman" w:cs="Times New Roman"/>
          <w:sz w:val="28"/>
          <w:szCs w:val="28"/>
        </w:rPr>
      </w:pPr>
      <w:r w:rsidRPr="00D50D1E">
        <w:rPr>
          <w:rFonts w:ascii="Times New Roman" w:hAnsi="Times New Roman" w:cs="Times New Roman"/>
          <w:bCs/>
          <w:spacing w:val="-3"/>
          <w:sz w:val="28"/>
          <w:szCs w:val="28"/>
        </w:rPr>
        <w:t xml:space="preserve">0-6 баллов </w:t>
      </w:r>
      <w:r w:rsidRPr="00D50D1E">
        <w:rPr>
          <w:rFonts w:ascii="Times New Roman" w:hAnsi="Times New Roman" w:cs="Times New Roman"/>
          <w:spacing w:val="-9"/>
          <w:sz w:val="28"/>
          <w:szCs w:val="28"/>
        </w:rPr>
        <w:t>—  низкий.</w:t>
      </w:r>
    </w:p>
    <w:p w:rsidR="00603C10" w:rsidRPr="007A49C1" w:rsidRDefault="00603C10" w:rsidP="00603C10">
      <w:pPr>
        <w:spacing w:after="0" w:line="360" w:lineRule="auto"/>
        <w:ind w:left="57" w:right="57" w:firstLine="709"/>
        <w:jc w:val="both"/>
        <w:rPr>
          <w:rFonts w:ascii="Times New Roman" w:hAnsi="Times New Roman" w:cs="Times New Roman"/>
          <w:sz w:val="28"/>
          <w:szCs w:val="28"/>
        </w:rPr>
      </w:pPr>
      <w:r w:rsidRPr="00D50D1E">
        <w:rPr>
          <w:rFonts w:ascii="Times New Roman" w:hAnsi="Times New Roman" w:cs="Times New Roman"/>
          <w:sz w:val="28"/>
          <w:szCs w:val="28"/>
        </w:rPr>
        <w:t>Результаты контрольног</w:t>
      </w:r>
      <w:r w:rsidR="00B23128">
        <w:rPr>
          <w:rFonts w:ascii="Times New Roman" w:hAnsi="Times New Roman" w:cs="Times New Roman"/>
          <w:sz w:val="28"/>
          <w:szCs w:val="28"/>
        </w:rPr>
        <w:t>о этапа представлены в таблице 6</w:t>
      </w:r>
      <w:r w:rsidRPr="00D50D1E">
        <w:rPr>
          <w:rFonts w:ascii="Times New Roman" w:hAnsi="Times New Roman" w:cs="Times New Roman"/>
          <w:sz w:val="28"/>
          <w:szCs w:val="28"/>
        </w:rPr>
        <w:t>.</w:t>
      </w:r>
    </w:p>
    <w:p w:rsidR="00603C10" w:rsidRPr="00DD2085" w:rsidRDefault="00603C10" w:rsidP="00603C10">
      <w:pPr>
        <w:spacing w:after="0" w:line="360" w:lineRule="auto"/>
        <w:ind w:left="57" w:right="57" w:firstLine="709"/>
        <w:jc w:val="center"/>
        <w:rPr>
          <w:rFonts w:ascii="Times New Roman" w:hAnsi="Times New Roman"/>
          <w:sz w:val="28"/>
          <w:szCs w:val="24"/>
        </w:rPr>
      </w:pPr>
      <w:r>
        <w:rPr>
          <w:rFonts w:ascii="Times New Roman" w:hAnsi="Times New Roman"/>
          <w:sz w:val="28"/>
          <w:szCs w:val="24"/>
        </w:rPr>
        <w:t xml:space="preserve">Таблица 6 - </w:t>
      </w:r>
      <w:r w:rsidRPr="00C86C95">
        <w:rPr>
          <w:rFonts w:ascii="Times New Roman" w:hAnsi="Times New Roman"/>
          <w:sz w:val="28"/>
          <w:szCs w:val="24"/>
        </w:rPr>
        <w:t>Результаты</w:t>
      </w:r>
      <w:r>
        <w:rPr>
          <w:rFonts w:ascii="Times New Roman" w:hAnsi="Times New Roman"/>
          <w:sz w:val="28"/>
          <w:szCs w:val="24"/>
        </w:rPr>
        <w:t xml:space="preserve"> диагностики </w:t>
      </w:r>
      <w:r w:rsidRPr="007A49C1">
        <w:rPr>
          <w:rFonts w:ascii="Times New Roman" w:hAnsi="Times New Roman" w:cs="Times New Roman"/>
          <w:sz w:val="28"/>
          <w:szCs w:val="24"/>
        </w:rPr>
        <w:t>«Изучение уровня развития воображения»</w:t>
      </w:r>
      <w:r>
        <w:rPr>
          <w:rFonts w:ascii="Times New Roman" w:hAnsi="Times New Roman"/>
          <w:sz w:val="28"/>
          <w:szCs w:val="24"/>
        </w:rPr>
        <w:t xml:space="preserve"> "Нарисуй что-нибудь</w:t>
      </w:r>
      <w:r w:rsidRPr="00C86C95">
        <w:rPr>
          <w:rFonts w:ascii="Times New Roman" w:hAnsi="Times New Roman"/>
          <w:sz w:val="28"/>
          <w:szCs w:val="24"/>
        </w:rPr>
        <w:t>"</w:t>
      </w:r>
      <w:r>
        <w:rPr>
          <w:rFonts w:ascii="Times New Roman" w:hAnsi="Times New Roman"/>
          <w:sz w:val="28"/>
          <w:szCs w:val="24"/>
        </w:rPr>
        <w:t xml:space="preserve"> (контрольный этап).</w:t>
      </w:r>
    </w:p>
    <w:tbl>
      <w:tblPr>
        <w:tblpPr w:leftFromText="180" w:rightFromText="180" w:vertAnchor="text" w:tblpXSpec="center" w:tblpY="1"/>
        <w:tblOverlap w:val="neve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56"/>
        <w:gridCol w:w="2293"/>
        <w:gridCol w:w="1842"/>
        <w:gridCol w:w="1701"/>
        <w:gridCol w:w="1165"/>
      </w:tblGrid>
      <w:tr w:rsidR="00603C10" w:rsidRPr="007A49C1" w:rsidTr="00AD1A81">
        <w:trPr>
          <w:tblCellSpacing w:w="15" w:type="dxa"/>
        </w:trPr>
        <w:tc>
          <w:tcPr>
            <w:tcW w:w="1711" w:type="dxa"/>
            <w:vAlign w:val="center"/>
            <w:hideMark/>
          </w:tcPr>
          <w:p w:rsidR="00603C10" w:rsidRPr="009D4DB7" w:rsidRDefault="00603C10" w:rsidP="00AD1A81">
            <w:pPr>
              <w:spacing w:after="0" w:line="240" w:lineRule="auto"/>
              <w:ind w:left="57" w:right="57"/>
              <w:jc w:val="both"/>
              <w:rPr>
                <w:rFonts w:ascii="Times New Roman" w:hAnsi="Times New Roman" w:cs="Times New Roman"/>
                <w:sz w:val="28"/>
                <w:szCs w:val="24"/>
              </w:rPr>
            </w:pPr>
            <w:r w:rsidRPr="009D4DB7">
              <w:rPr>
                <w:rFonts w:ascii="Times New Roman" w:hAnsi="Times New Roman" w:cs="Times New Roman"/>
                <w:sz w:val="28"/>
                <w:szCs w:val="24"/>
              </w:rPr>
              <w:t>Имя ребёнка</w:t>
            </w:r>
          </w:p>
        </w:tc>
        <w:tc>
          <w:tcPr>
            <w:tcW w:w="2263" w:type="dxa"/>
            <w:tcBorders>
              <w:left w:val="single" w:sz="4" w:space="0" w:color="auto"/>
              <w:right w:val="single" w:sz="4" w:space="0" w:color="auto"/>
            </w:tcBorders>
            <w:vAlign w:val="center"/>
          </w:tcPr>
          <w:p w:rsidR="00603C10" w:rsidRPr="009D4DB7" w:rsidRDefault="00603C10" w:rsidP="00AD1A81">
            <w:pPr>
              <w:spacing w:after="0" w:line="240" w:lineRule="auto"/>
              <w:ind w:left="57" w:right="57"/>
              <w:jc w:val="center"/>
              <w:rPr>
                <w:rFonts w:ascii="Times New Roman" w:hAnsi="Times New Roman" w:cs="Times New Roman"/>
                <w:sz w:val="28"/>
                <w:szCs w:val="24"/>
              </w:rPr>
            </w:pPr>
            <w:r w:rsidRPr="009D4DB7">
              <w:rPr>
                <w:rFonts w:ascii="Times New Roman" w:hAnsi="Times New Roman" w:cs="Times New Roman"/>
                <w:sz w:val="28"/>
                <w:szCs w:val="24"/>
                <w:shd w:val="clear" w:color="auto" w:fill="FFFFFF"/>
              </w:rPr>
              <w:t>«Изучение уровня развития воображения»</w:t>
            </w:r>
          </w:p>
          <w:p w:rsidR="00603C10" w:rsidRPr="009D4DB7" w:rsidRDefault="00603C10" w:rsidP="00AD1A81">
            <w:pPr>
              <w:spacing w:after="0" w:line="240" w:lineRule="auto"/>
              <w:ind w:left="57" w:right="57"/>
              <w:jc w:val="center"/>
              <w:rPr>
                <w:rFonts w:ascii="Times New Roman" w:hAnsi="Times New Roman" w:cs="Times New Roman"/>
                <w:sz w:val="28"/>
                <w:szCs w:val="24"/>
              </w:rPr>
            </w:pPr>
          </w:p>
        </w:tc>
        <w:tc>
          <w:tcPr>
            <w:tcW w:w="1812" w:type="dxa"/>
            <w:tcBorders>
              <w:left w:val="single" w:sz="4" w:space="0" w:color="auto"/>
              <w:right w:val="single" w:sz="4" w:space="0" w:color="auto"/>
            </w:tcBorders>
            <w:vAlign w:val="center"/>
          </w:tcPr>
          <w:p w:rsidR="00603C10" w:rsidRPr="009D4DB7" w:rsidRDefault="00603C10" w:rsidP="00AD1A81">
            <w:pPr>
              <w:spacing w:after="0" w:line="240" w:lineRule="auto"/>
              <w:ind w:left="57" w:right="57"/>
              <w:jc w:val="center"/>
              <w:rPr>
                <w:rFonts w:ascii="Times New Roman" w:hAnsi="Times New Roman" w:cs="Times New Roman"/>
                <w:sz w:val="28"/>
                <w:szCs w:val="24"/>
              </w:rPr>
            </w:pPr>
            <w:r w:rsidRPr="009D4DB7">
              <w:rPr>
                <w:rFonts w:ascii="Times New Roman" w:hAnsi="Times New Roman" w:cs="Times New Roman"/>
                <w:sz w:val="28"/>
                <w:szCs w:val="24"/>
              </w:rPr>
              <w:t>"Нарисуй что-нибудь"</w:t>
            </w:r>
          </w:p>
          <w:p w:rsidR="00603C10" w:rsidRPr="009D4DB7" w:rsidRDefault="00603C10" w:rsidP="00AD1A81">
            <w:pPr>
              <w:spacing w:after="0" w:line="240" w:lineRule="auto"/>
              <w:ind w:left="57" w:right="57"/>
              <w:jc w:val="center"/>
              <w:rPr>
                <w:rFonts w:ascii="Times New Roman" w:hAnsi="Times New Roman" w:cs="Times New Roman"/>
                <w:sz w:val="28"/>
                <w:szCs w:val="24"/>
              </w:rPr>
            </w:pPr>
          </w:p>
        </w:tc>
        <w:tc>
          <w:tcPr>
            <w:tcW w:w="1671" w:type="dxa"/>
            <w:tcBorders>
              <w:left w:val="single" w:sz="4" w:space="0" w:color="auto"/>
              <w:right w:val="single" w:sz="4" w:space="0" w:color="auto"/>
            </w:tcBorders>
            <w:vAlign w:val="center"/>
          </w:tcPr>
          <w:p w:rsidR="00603C10" w:rsidRPr="009D4DB7" w:rsidRDefault="00603C10" w:rsidP="00AD1A81">
            <w:pPr>
              <w:spacing w:after="0" w:line="240" w:lineRule="auto"/>
              <w:ind w:right="57"/>
              <w:jc w:val="center"/>
              <w:rPr>
                <w:rFonts w:ascii="Times New Roman" w:hAnsi="Times New Roman" w:cs="Times New Roman"/>
                <w:sz w:val="28"/>
                <w:szCs w:val="24"/>
              </w:rPr>
            </w:pPr>
            <w:r w:rsidRPr="009D4DB7">
              <w:rPr>
                <w:rFonts w:ascii="Times New Roman" w:hAnsi="Times New Roman" w:cs="Times New Roman"/>
                <w:sz w:val="28"/>
                <w:szCs w:val="24"/>
              </w:rPr>
              <w:t>Баллы</w:t>
            </w:r>
          </w:p>
        </w:tc>
        <w:tc>
          <w:tcPr>
            <w:tcW w:w="1106" w:type="dxa"/>
            <w:tcBorders>
              <w:left w:val="single" w:sz="4" w:space="0" w:color="auto"/>
            </w:tcBorders>
            <w:vAlign w:val="center"/>
          </w:tcPr>
          <w:p w:rsidR="00603C10" w:rsidRPr="009D4DB7" w:rsidRDefault="00603C10" w:rsidP="00AD1A81">
            <w:pPr>
              <w:spacing w:after="0" w:line="240" w:lineRule="auto"/>
              <w:ind w:right="57"/>
              <w:jc w:val="center"/>
              <w:rPr>
                <w:rFonts w:ascii="Times New Roman" w:hAnsi="Times New Roman" w:cs="Times New Roman"/>
                <w:sz w:val="28"/>
                <w:szCs w:val="24"/>
              </w:rPr>
            </w:pPr>
            <w:r w:rsidRPr="009D4DB7">
              <w:rPr>
                <w:rFonts w:ascii="Times New Roman" w:hAnsi="Times New Roman" w:cs="Times New Roman"/>
                <w:sz w:val="28"/>
                <w:szCs w:val="24"/>
              </w:rPr>
              <w:t>Уровень</w:t>
            </w:r>
          </w:p>
        </w:tc>
      </w:tr>
      <w:tr w:rsidR="00603C10" w:rsidRPr="007A49C1" w:rsidTr="00AD1A81">
        <w:trPr>
          <w:tblCellSpacing w:w="15" w:type="dxa"/>
        </w:trPr>
        <w:tc>
          <w:tcPr>
            <w:tcW w:w="1711"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Александр Д.</w:t>
            </w:r>
          </w:p>
        </w:tc>
        <w:tc>
          <w:tcPr>
            <w:tcW w:w="2263"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 xml:space="preserve"> 6</w:t>
            </w:r>
            <w:r w:rsidRPr="007A49C1">
              <w:rPr>
                <w:rFonts w:ascii="Times New Roman" w:hAnsi="Times New Roman" w:cs="Times New Roman"/>
                <w:sz w:val="26"/>
                <w:szCs w:val="26"/>
              </w:rPr>
              <w:t xml:space="preserve"> баллов</w:t>
            </w:r>
          </w:p>
        </w:tc>
        <w:tc>
          <w:tcPr>
            <w:tcW w:w="1812"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6</w:t>
            </w:r>
            <w:r w:rsidRPr="007A49C1">
              <w:rPr>
                <w:rFonts w:ascii="Times New Roman" w:hAnsi="Times New Roman" w:cs="Times New Roman"/>
                <w:sz w:val="26"/>
                <w:szCs w:val="26"/>
              </w:rPr>
              <w:t xml:space="preserve"> баллов </w:t>
            </w:r>
          </w:p>
        </w:tc>
        <w:tc>
          <w:tcPr>
            <w:tcW w:w="1671" w:type="dxa"/>
            <w:tcBorders>
              <w:left w:val="single" w:sz="4" w:space="0" w:color="auto"/>
              <w:righ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Pr>
                <w:rFonts w:ascii="Times New Roman" w:hAnsi="Times New Roman" w:cs="Times New Roman"/>
                <w:sz w:val="26"/>
                <w:szCs w:val="26"/>
              </w:rPr>
              <w:t xml:space="preserve"> 12</w:t>
            </w:r>
            <w:r w:rsidRPr="007A49C1">
              <w:rPr>
                <w:rFonts w:ascii="Times New Roman" w:hAnsi="Times New Roman" w:cs="Times New Roman"/>
                <w:sz w:val="26"/>
                <w:szCs w:val="26"/>
              </w:rPr>
              <w:t xml:space="preserve"> баллов</w:t>
            </w:r>
          </w:p>
        </w:tc>
        <w:tc>
          <w:tcPr>
            <w:tcW w:w="1106" w:type="dxa"/>
            <w:tcBorders>
              <w:lef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 xml:space="preserve">Средний </w:t>
            </w:r>
          </w:p>
        </w:tc>
      </w:tr>
      <w:tr w:rsidR="00603C10" w:rsidRPr="007A49C1" w:rsidTr="00AD1A81">
        <w:trPr>
          <w:tblCellSpacing w:w="15" w:type="dxa"/>
        </w:trPr>
        <w:tc>
          <w:tcPr>
            <w:tcW w:w="1711"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 xml:space="preserve">Ангелина </w:t>
            </w:r>
          </w:p>
        </w:tc>
        <w:tc>
          <w:tcPr>
            <w:tcW w:w="2263"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5  баллов</w:t>
            </w:r>
          </w:p>
        </w:tc>
        <w:tc>
          <w:tcPr>
            <w:tcW w:w="1812"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4</w:t>
            </w:r>
            <w:r w:rsidRPr="007A49C1">
              <w:rPr>
                <w:rFonts w:ascii="Times New Roman" w:hAnsi="Times New Roman" w:cs="Times New Roman"/>
                <w:sz w:val="26"/>
                <w:szCs w:val="26"/>
              </w:rPr>
              <w:t xml:space="preserve">  балла</w:t>
            </w:r>
          </w:p>
        </w:tc>
        <w:tc>
          <w:tcPr>
            <w:tcW w:w="1671" w:type="dxa"/>
            <w:tcBorders>
              <w:left w:val="single" w:sz="4" w:space="0" w:color="auto"/>
              <w:righ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Pr>
                <w:rFonts w:ascii="Times New Roman" w:hAnsi="Times New Roman" w:cs="Times New Roman"/>
                <w:sz w:val="26"/>
                <w:szCs w:val="26"/>
              </w:rPr>
              <w:t>9</w:t>
            </w:r>
            <w:r w:rsidRPr="007A49C1">
              <w:rPr>
                <w:rFonts w:ascii="Times New Roman" w:hAnsi="Times New Roman" w:cs="Times New Roman"/>
                <w:sz w:val="26"/>
                <w:szCs w:val="26"/>
              </w:rPr>
              <w:t xml:space="preserve"> баллов</w:t>
            </w:r>
          </w:p>
        </w:tc>
        <w:tc>
          <w:tcPr>
            <w:tcW w:w="1106" w:type="dxa"/>
            <w:tcBorders>
              <w:lef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 xml:space="preserve">Средний </w:t>
            </w:r>
          </w:p>
        </w:tc>
      </w:tr>
      <w:tr w:rsidR="00603C10" w:rsidRPr="007A49C1" w:rsidTr="00AD1A81">
        <w:trPr>
          <w:tblCellSpacing w:w="15" w:type="dxa"/>
        </w:trPr>
        <w:tc>
          <w:tcPr>
            <w:tcW w:w="1711"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Анна А.</w:t>
            </w:r>
          </w:p>
        </w:tc>
        <w:tc>
          <w:tcPr>
            <w:tcW w:w="2263"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8</w:t>
            </w:r>
            <w:r w:rsidRPr="007A49C1">
              <w:rPr>
                <w:rFonts w:ascii="Times New Roman" w:hAnsi="Times New Roman" w:cs="Times New Roman"/>
                <w:sz w:val="26"/>
                <w:szCs w:val="26"/>
              </w:rPr>
              <w:t xml:space="preserve">  баллов</w:t>
            </w:r>
          </w:p>
        </w:tc>
        <w:tc>
          <w:tcPr>
            <w:tcW w:w="1812"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9</w:t>
            </w:r>
            <w:r w:rsidRPr="007A49C1">
              <w:rPr>
                <w:rFonts w:ascii="Times New Roman" w:hAnsi="Times New Roman" w:cs="Times New Roman"/>
                <w:sz w:val="26"/>
                <w:szCs w:val="26"/>
              </w:rPr>
              <w:t xml:space="preserve"> баллов</w:t>
            </w:r>
          </w:p>
        </w:tc>
        <w:tc>
          <w:tcPr>
            <w:tcW w:w="1671" w:type="dxa"/>
            <w:tcBorders>
              <w:left w:val="single" w:sz="4" w:space="0" w:color="auto"/>
              <w:righ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Pr>
                <w:rFonts w:ascii="Times New Roman" w:hAnsi="Times New Roman" w:cs="Times New Roman"/>
                <w:sz w:val="26"/>
                <w:szCs w:val="26"/>
              </w:rPr>
              <w:t>17</w:t>
            </w:r>
            <w:r w:rsidRPr="007A49C1">
              <w:rPr>
                <w:rFonts w:ascii="Times New Roman" w:hAnsi="Times New Roman" w:cs="Times New Roman"/>
                <w:sz w:val="26"/>
                <w:szCs w:val="26"/>
              </w:rPr>
              <w:t xml:space="preserve"> баллов</w:t>
            </w:r>
          </w:p>
        </w:tc>
        <w:tc>
          <w:tcPr>
            <w:tcW w:w="1106" w:type="dxa"/>
            <w:tcBorders>
              <w:lef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Pr>
                <w:rFonts w:ascii="Times New Roman" w:hAnsi="Times New Roman" w:cs="Times New Roman"/>
                <w:sz w:val="26"/>
                <w:szCs w:val="26"/>
              </w:rPr>
              <w:t>Высокий</w:t>
            </w:r>
            <w:r w:rsidRPr="007A49C1">
              <w:rPr>
                <w:rFonts w:ascii="Times New Roman" w:hAnsi="Times New Roman" w:cs="Times New Roman"/>
                <w:sz w:val="26"/>
                <w:szCs w:val="26"/>
              </w:rPr>
              <w:t xml:space="preserve"> </w:t>
            </w:r>
          </w:p>
        </w:tc>
      </w:tr>
      <w:tr w:rsidR="00603C10" w:rsidRPr="007A49C1" w:rsidTr="00AD1A81">
        <w:trPr>
          <w:tblCellSpacing w:w="15" w:type="dxa"/>
        </w:trPr>
        <w:tc>
          <w:tcPr>
            <w:tcW w:w="1711"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Анна Б.</w:t>
            </w:r>
          </w:p>
        </w:tc>
        <w:tc>
          <w:tcPr>
            <w:tcW w:w="2263"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4</w:t>
            </w:r>
            <w:r w:rsidRPr="007A49C1">
              <w:rPr>
                <w:rFonts w:ascii="Times New Roman" w:hAnsi="Times New Roman" w:cs="Times New Roman"/>
                <w:sz w:val="26"/>
                <w:szCs w:val="26"/>
              </w:rPr>
              <w:t xml:space="preserve">  балла</w:t>
            </w:r>
          </w:p>
        </w:tc>
        <w:tc>
          <w:tcPr>
            <w:tcW w:w="1812"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4</w:t>
            </w:r>
            <w:r w:rsidRPr="007A49C1">
              <w:rPr>
                <w:rFonts w:ascii="Times New Roman" w:hAnsi="Times New Roman" w:cs="Times New Roman"/>
                <w:sz w:val="26"/>
                <w:szCs w:val="26"/>
              </w:rPr>
              <w:t xml:space="preserve"> балла</w:t>
            </w:r>
          </w:p>
        </w:tc>
        <w:tc>
          <w:tcPr>
            <w:tcW w:w="1671" w:type="dxa"/>
            <w:tcBorders>
              <w:left w:val="single" w:sz="4" w:space="0" w:color="auto"/>
              <w:righ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Pr>
                <w:rFonts w:ascii="Times New Roman" w:hAnsi="Times New Roman" w:cs="Times New Roman"/>
                <w:sz w:val="26"/>
                <w:szCs w:val="26"/>
              </w:rPr>
              <w:t>8</w:t>
            </w:r>
            <w:r w:rsidRPr="007A49C1">
              <w:rPr>
                <w:rFonts w:ascii="Times New Roman" w:hAnsi="Times New Roman" w:cs="Times New Roman"/>
                <w:sz w:val="26"/>
                <w:szCs w:val="26"/>
              </w:rPr>
              <w:t xml:space="preserve"> баллов</w:t>
            </w:r>
          </w:p>
        </w:tc>
        <w:tc>
          <w:tcPr>
            <w:tcW w:w="1106" w:type="dxa"/>
            <w:tcBorders>
              <w:lef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Pr>
                <w:rFonts w:ascii="Times New Roman" w:hAnsi="Times New Roman" w:cs="Times New Roman"/>
                <w:sz w:val="26"/>
                <w:szCs w:val="26"/>
              </w:rPr>
              <w:t>Средний</w:t>
            </w:r>
            <w:r w:rsidRPr="007A49C1">
              <w:rPr>
                <w:rFonts w:ascii="Times New Roman" w:hAnsi="Times New Roman" w:cs="Times New Roman"/>
                <w:sz w:val="26"/>
                <w:szCs w:val="26"/>
              </w:rPr>
              <w:t xml:space="preserve"> </w:t>
            </w:r>
          </w:p>
        </w:tc>
      </w:tr>
      <w:tr w:rsidR="00603C10" w:rsidRPr="007A49C1" w:rsidTr="00AD1A81">
        <w:trPr>
          <w:tblCellSpacing w:w="15" w:type="dxa"/>
        </w:trPr>
        <w:tc>
          <w:tcPr>
            <w:tcW w:w="1711"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Анна У.</w:t>
            </w:r>
          </w:p>
        </w:tc>
        <w:tc>
          <w:tcPr>
            <w:tcW w:w="2263"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7 баллов</w:t>
            </w:r>
          </w:p>
        </w:tc>
        <w:tc>
          <w:tcPr>
            <w:tcW w:w="1812"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7</w:t>
            </w:r>
            <w:r w:rsidRPr="007A49C1">
              <w:rPr>
                <w:rFonts w:ascii="Times New Roman" w:hAnsi="Times New Roman" w:cs="Times New Roman"/>
                <w:sz w:val="26"/>
                <w:szCs w:val="26"/>
              </w:rPr>
              <w:t xml:space="preserve"> баллов</w:t>
            </w:r>
          </w:p>
        </w:tc>
        <w:tc>
          <w:tcPr>
            <w:tcW w:w="1671" w:type="dxa"/>
            <w:tcBorders>
              <w:left w:val="single" w:sz="4" w:space="0" w:color="auto"/>
              <w:righ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Pr>
                <w:rFonts w:ascii="Times New Roman" w:hAnsi="Times New Roman" w:cs="Times New Roman"/>
                <w:sz w:val="26"/>
                <w:szCs w:val="26"/>
              </w:rPr>
              <w:t>14</w:t>
            </w:r>
            <w:r w:rsidRPr="007A49C1">
              <w:rPr>
                <w:rFonts w:ascii="Times New Roman" w:hAnsi="Times New Roman" w:cs="Times New Roman"/>
                <w:sz w:val="26"/>
                <w:szCs w:val="26"/>
              </w:rPr>
              <w:t xml:space="preserve"> баллов</w:t>
            </w:r>
          </w:p>
        </w:tc>
        <w:tc>
          <w:tcPr>
            <w:tcW w:w="1106" w:type="dxa"/>
            <w:tcBorders>
              <w:lef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 xml:space="preserve">Средний </w:t>
            </w:r>
          </w:p>
        </w:tc>
      </w:tr>
      <w:tr w:rsidR="00603C10" w:rsidRPr="007A49C1" w:rsidTr="00AD1A81">
        <w:trPr>
          <w:tblCellSpacing w:w="15" w:type="dxa"/>
        </w:trPr>
        <w:tc>
          <w:tcPr>
            <w:tcW w:w="1711"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Арсений И.</w:t>
            </w:r>
          </w:p>
        </w:tc>
        <w:tc>
          <w:tcPr>
            <w:tcW w:w="2263"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2</w:t>
            </w:r>
            <w:r w:rsidRPr="007A49C1">
              <w:rPr>
                <w:rFonts w:ascii="Times New Roman" w:hAnsi="Times New Roman" w:cs="Times New Roman"/>
                <w:sz w:val="26"/>
                <w:szCs w:val="26"/>
              </w:rPr>
              <w:t xml:space="preserve"> балл</w:t>
            </w:r>
          </w:p>
        </w:tc>
        <w:tc>
          <w:tcPr>
            <w:tcW w:w="1812"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3</w:t>
            </w:r>
            <w:r w:rsidRPr="007A49C1">
              <w:rPr>
                <w:rFonts w:ascii="Times New Roman" w:hAnsi="Times New Roman" w:cs="Times New Roman"/>
                <w:sz w:val="26"/>
                <w:szCs w:val="26"/>
              </w:rPr>
              <w:t xml:space="preserve"> балл</w:t>
            </w:r>
          </w:p>
        </w:tc>
        <w:tc>
          <w:tcPr>
            <w:tcW w:w="1671"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Pr>
                <w:rFonts w:ascii="Times New Roman" w:hAnsi="Times New Roman" w:cs="Times New Roman"/>
                <w:sz w:val="26"/>
                <w:szCs w:val="26"/>
              </w:rPr>
              <w:t>5</w:t>
            </w:r>
            <w:r w:rsidRPr="007A49C1">
              <w:rPr>
                <w:rFonts w:ascii="Times New Roman" w:hAnsi="Times New Roman" w:cs="Times New Roman"/>
                <w:sz w:val="26"/>
                <w:szCs w:val="26"/>
              </w:rPr>
              <w:t xml:space="preserve"> балла</w:t>
            </w:r>
          </w:p>
        </w:tc>
        <w:tc>
          <w:tcPr>
            <w:tcW w:w="1106"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Низкий</w:t>
            </w:r>
          </w:p>
        </w:tc>
      </w:tr>
      <w:tr w:rsidR="00603C10" w:rsidRPr="007A49C1" w:rsidTr="00AD1A81">
        <w:trPr>
          <w:tblCellSpacing w:w="15" w:type="dxa"/>
        </w:trPr>
        <w:tc>
          <w:tcPr>
            <w:tcW w:w="1711"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 xml:space="preserve">Вероника </w:t>
            </w:r>
          </w:p>
        </w:tc>
        <w:tc>
          <w:tcPr>
            <w:tcW w:w="2263"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7</w:t>
            </w:r>
            <w:r w:rsidRPr="007A49C1">
              <w:rPr>
                <w:rFonts w:ascii="Times New Roman" w:hAnsi="Times New Roman" w:cs="Times New Roman"/>
                <w:sz w:val="26"/>
                <w:szCs w:val="26"/>
              </w:rPr>
              <w:t xml:space="preserve"> баллов</w:t>
            </w:r>
          </w:p>
        </w:tc>
        <w:tc>
          <w:tcPr>
            <w:tcW w:w="1812"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6</w:t>
            </w:r>
            <w:r w:rsidRPr="007A49C1">
              <w:rPr>
                <w:rFonts w:ascii="Times New Roman" w:hAnsi="Times New Roman" w:cs="Times New Roman"/>
                <w:sz w:val="26"/>
                <w:szCs w:val="26"/>
              </w:rPr>
              <w:t xml:space="preserve"> баллов</w:t>
            </w:r>
          </w:p>
        </w:tc>
        <w:tc>
          <w:tcPr>
            <w:tcW w:w="1671" w:type="dxa"/>
            <w:tcBorders>
              <w:left w:val="single" w:sz="4" w:space="0" w:color="auto"/>
              <w:righ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Pr>
                <w:rFonts w:ascii="Times New Roman" w:hAnsi="Times New Roman" w:cs="Times New Roman"/>
                <w:sz w:val="26"/>
                <w:szCs w:val="26"/>
              </w:rPr>
              <w:t>13</w:t>
            </w:r>
            <w:r w:rsidRPr="007A49C1">
              <w:rPr>
                <w:rFonts w:ascii="Times New Roman" w:hAnsi="Times New Roman" w:cs="Times New Roman"/>
                <w:sz w:val="26"/>
                <w:szCs w:val="26"/>
              </w:rPr>
              <w:t xml:space="preserve"> баллов</w:t>
            </w:r>
          </w:p>
        </w:tc>
        <w:tc>
          <w:tcPr>
            <w:tcW w:w="1106" w:type="dxa"/>
            <w:tcBorders>
              <w:lef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 xml:space="preserve">Средний </w:t>
            </w:r>
          </w:p>
        </w:tc>
      </w:tr>
      <w:tr w:rsidR="00603C10" w:rsidRPr="007A49C1" w:rsidTr="00AD1A81">
        <w:trPr>
          <w:tblCellSpacing w:w="15" w:type="dxa"/>
        </w:trPr>
        <w:tc>
          <w:tcPr>
            <w:tcW w:w="1711"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Дима К.</w:t>
            </w:r>
          </w:p>
        </w:tc>
        <w:tc>
          <w:tcPr>
            <w:tcW w:w="2263"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7</w:t>
            </w:r>
            <w:r w:rsidRPr="007A49C1">
              <w:rPr>
                <w:rFonts w:ascii="Times New Roman" w:hAnsi="Times New Roman" w:cs="Times New Roman"/>
                <w:sz w:val="26"/>
                <w:szCs w:val="26"/>
              </w:rPr>
              <w:t xml:space="preserve"> баллов</w:t>
            </w:r>
          </w:p>
        </w:tc>
        <w:tc>
          <w:tcPr>
            <w:tcW w:w="1812"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7</w:t>
            </w:r>
            <w:r w:rsidRPr="007A49C1">
              <w:rPr>
                <w:rFonts w:ascii="Times New Roman" w:hAnsi="Times New Roman" w:cs="Times New Roman"/>
                <w:sz w:val="26"/>
                <w:szCs w:val="26"/>
              </w:rPr>
              <w:t xml:space="preserve"> баллов</w:t>
            </w:r>
          </w:p>
        </w:tc>
        <w:tc>
          <w:tcPr>
            <w:tcW w:w="1671"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Pr>
                <w:rFonts w:ascii="Times New Roman" w:hAnsi="Times New Roman" w:cs="Times New Roman"/>
                <w:sz w:val="26"/>
                <w:szCs w:val="26"/>
              </w:rPr>
              <w:t>14</w:t>
            </w:r>
            <w:r w:rsidRPr="007A49C1">
              <w:rPr>
                <w:rFonts w:ascii="Times New Roman" w:hAnsi="Times New Roman" w:cs="Times New Roman"/>
                <w:sz w:val="26"/>
                <w:szCs w:val="26"/>
              </w:rPr>
              <w:t xml:space="preserve"> баллов</w:t>
            </w:r>
          </w:p>
        </w:tc>
        <w:tc>
          <w:tcPr>
            <w:tcW w:w="1106"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 xml:space="preserve">Средний </w:t>
            </w:r>
          </w:p>
        </w:tc>
      </w:tr>
      <w:tr w:rsidR="00603C10" w:rsidRPr="007A49C1" w:rsidTr="00AD1A81">
        <w:trPr>
          <w:tblCellSpacing w:w="15" w:type="dxa"/>
        </w:trPr>
        <w:tc>
          <w:tcPr>
            <w:tcW w:w="1711"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Илья А.</w:t>
            </w:r>
          </w:p>
        </w:tc>
        <w:tc>
          <w:tcPr>
            <w:tcW w:w="2263"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9</w:t>
            </w:r>
            <w:r w:rsidRPr="007A49C1">
              <w:rPr>
                <w:rFonts w:ascii="Times New Roman" w:hAnsi="Times New Roman" w:cs="Times New Roman"/>
                <w:sz w:val="26"/>
                <w:szCs w:val="26"/>
              </w:rPr>
              <w:t xml:space="preserve">  баллов</w:t>
            </w:r>
          </w:p>
        </w:tc>
        <w:tc>
          <w:tcPr>
            <w:tcW w:w="1812"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9</w:t>
            </w:r>
            <w:r w:rsidRPr="007A49C1">
              <w:rPr>
                <w:rFonts w:ascii="Times New Roman" w:hAnsi="Times New Roman" w:cs="Times New Roman"/>
                <w:sz w:val="26"/>
                <w:szCs w:val="26"/>
              </w:rPr>
              <w:t xml:space="preserve"> баллов</w:t>
            </w:r>
          </w:p>
        </w:tc>
        <w:tc>
          <w:tcPr>
            <w:tcW w:w="1671" w:type="dxa"/>
            <w:tcBorders>
              <w:left w:val="single" w:sz="4" w:space="0" w:color="auto"/>
              <w:righ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Pr>
                <w:rFonts w:ascii="Times New Roman" w:hAnsi="Times New Roman" w:cs="Times New Roman"/>
                <w:sz w:val="26"/>
                <w:szCs w:val="26"/>
              </w:rPr>
              <w:t>18</w:t>
            </w:r>
            <w:r w:rsidRPr="007A49C1">
              <w:rPr>
                <w:rFonts w:ascii="Times New Roman" w:hAnsi="Times New Roman" w:cs="Times New Roman"/>
                <w:sz w:val="26"/>
                <w:szCs w:val="26"/>
              </w:rPr>
              <w:t xml:space="preserve"> баллов</w:t>
            </w:r>
          </w:p>
        </w:tc>
        <w:tc>
          <w:tcPr>
            <w:tcW w:w="1106" w:type="dxa"/>
            <w:tcBorders>
              <w:lef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 xml:space="preserve">Высокий </w:t>
            </w:r>
          </w:p>
        </w:tc>
      </w:tr>
      <w:tr w:rsidR="00603C10" w:rsidRPr="007A49C1" w:rsidTr="00AD1A81">
        <w:trPr>
          <w:tblCellSpacing w:w="15" w:type="dxa"/>
        </w:trPr>
        <w:tc>
          <w:tcPr>
            <w:tcW w:w="1711"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 xml:space="preserve">Костя </w:t>
            </w:r>
          </w:p>
        </w:tc>
        <w:tc>
          <w:tcPr>
            <w:tcW w:w="2263"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8</w:t>
            </w:r>
            <w:r w:rsidRPr="007A49C1">
              <w:rPr>
                <w:rFonts w:ascii="Times New Roman" w:hAnsi="Times New Roman" w:cs="Times New Roman"/>
                <w:sz w:val="26"/>
                <w:szCs w:val="26"/>
              </w:rPr>
              <w:t xml:space="preserve"> баллов</w:t>
            </w:r>
          </w:p>
        </w:tc>
        <w:tc>
          <w:tcPr>
            <w:tcW w:w="1812"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8</w:t>
            </w:r>
            <w:r w:rsidRPr="007A49C1">
              <w:rPr>
                <w:rFonts w:ascii="Times New Roman" w:hAnsi="Times New Roman" w:cs="Times New Roman"/>
                <w:sz w:val="26"/>
                <w:szCs w:val="26"/>
              </w:rPr>
              <w:t xml:space="preserve"> баллов</w:t>
            </w:r>
          </w:p>
        </w:tc>
        <w:tc>
          <w:tcPr>
            <w:tcW w:w="1671" w:type="dxa"/>
            <w:tcBorders>
              <w:left w:val="single" w:sz="4" w:space="0" w:color="auto"/>
              <w:righ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Pr>
                <w:rFonts w:ascii="Times New Roman" w:hAnsi="Times New Roman" w:cs="Times New Roman"/>
                <w:sz w:val="26"/>
                <w:szCs w:val="26"/>
              </w:rPr>
              <w:t>16</w:t>
            </w:r>
            <w:r w:rsidRPr="007A49C1">
              <w:rPr>
                <w:rFonts w:ascii="Times New Roman" w:hAnsi="Times New Roman" w:cs="Times New Roman"/>
                <w:sz w:val="26"/>
                <w:szCs w:val="26"/>
              </w:rPr>
              <w:t xml:space="preserve"> баллов</w:t>
            </w:r>
          </w:p>
        </w:tc>
        <w:tc>
          <w:tcPr>
            <w:tcW w:w="1106" w:type="dxa"/>
            <w:tcBorders>
              <w:lef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Pr>
                <w:rFonts w:ascii="Times New Roman" w:hAnsi="Times New Roman" w:cs="Times New Roman"/>
                <w:sz w:val="26"/>
                <w:szCs w:val="26"/>
              </w:rPr>
              <w:t>Высокий</w:t>
            </w:r>
          </w:p>
        </w:tc>
      </w:tr>
      <w:tr w:rsidR="00603C10" w:rsidRPr="007A49C1" w:rsidTr="00AD1A81">
        <w:trPr>
          <w:tblCellSpacing w:w="15" w:type="dxa"/>
        </w:trPr>
        <w:tc>
          <w:tcPr>
            <w:tcW w:w="1711"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 xml:space="preserve">Мария </w:t>
            </w:r>
          </w:p>
        </w:tc>
        <w:tc>
          <w:tcPr>
            <w:tcW w:w="2263"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2</w:t>
            </w:r>
            <w:r w:rsidRPr="007A49C1">
              <w:rPr>
                <w:rFonts w:ascii="Times New Roman" w:hAnsi="Times New Roman" w:cs="Times New Roman"/>
                <w:sz w:val="26"/>
                <w:szCs w:val="26"/>
              </w:rPr>
              <w:t xml:space="preserve"> балл</w:t>
            </w:r>
          </w:p>
        </w:tc>
        <w:tc>
          <w:tcPr>
            <w:tcW w:w="1812"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2</w:t>
            </w:r>
            <w:r w:rsidRPr="007A49C1">
              <w:rPr>
                <w:rFonts w:ascii="Times New Roman" w:hAnsi="Times New Roman" w:cs="Times New Roman"/>
                <w:sz w:val="26"/>
                <w:szCs w:val="26"/>
              </w:rPr>
              <w:t xml:space="preserve"> балл</w:t>
            </w:r>
          </w:p>
        </w:tc>
        <w:tc>
          <w:tcPr>
            <w:tcW w:w="1671" w:type="dxa"/>
            <w:tcBorders>
              <w:left w:val="single" w:sz="4" w:space="0" w:color="auto"/>
              <w:righ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Pr>
                <w:rFonts w:ascii="Times New Roman" w:hAnsi="Times New Roman" w:cs="Times New Roman"/>
                <w:sz w:val="26"/>
                <w:szCs w:val="26"/>
              </w:rPr>
              <w:t>4</w:t>
            </w:r>
            <w:r w:rsidRPr="007A49C1">
              <w:rPr>
                <w:rFonts w:ascii="Times New Roman" w:hAnsi="Times New Roman" w:cs="Times New Roman"/>
                <w:sz w:val="26"/>
                <w:szCs w:val="26"/>
              </w:rPr>
              <w:t xml:space="preserve"> балла</w:t>
            </w:r>
          </w:p>
        </w:tc>
        <w:tc>
          <w:tcPr>
            <w:tcW w:w="1106" w:type="dxa"/>
            <w:tcBorders>
              <w:lef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Низкий</w:t>
            </w:r>
          </w:p>
        </w:tc>
      </w:tr>
      <w:tr w:rsidR="00603C10" w:rsidRPr="007A49C1" w:rsidTr="00AD1A81">
        <w:trPr>
          <w:tblCellSpacing w:w="15" w:type="dxa"/>
        </w:trPr>
        <w:tc>
          <w:tcPr>
            <w:tcW w:w="1711"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Марьяна К.</w:t>
            </w:r>
          </w:p>
        </w:tc>
        <w:tc>
          <w:tcPr>
            <w:tcW w:w="2263"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6</w:t>
            </w:r>
            <w:r w:rsidRPr="007A49C1">
              <w:rPr>
                <w:rFonts w:ascii="Times New Roman" w:hAnsi="Times New Roman" w:cs="Times New Roman"/>
                <w:sz w:val="26"/>
                <w:szCs w:val="26"/>
              </w:rPr>
              <w:t xml:space="preserve"> баллов</w:t>
            </w:r>
          </w:p>
        </w:tc>
        <w:tc>
          <w:tcPr>
            <w:tcW w:w="1812"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6</w:t>
            </w:r>
            <w:r w:rsidRPr="007A49C1">
              <w:rPr>
                <w:rFonts w:ascii="Times New Roman" w:hAnsi="Times New Roman" w:cs="Times New Roman"/>
                <w:sz w:val="26"/>
                <w:szCs w:val="26"/>
              </w:rPr>
              <w:t xml:space="preserve"> баллов</w:t>
            </w:r>
          </w:p>
        </w:tc>
        <w:tc>
          <w:tcPr>
            <w:tcW w:w="1671"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Pr>
                <w:rFonts w:ascii="Times New Roman" w:hAnsi="Times New Roman" w:cs="Times New Roman"/>
                <w:sz w:val="26"/>
                <w:szCs w:val="26"/>
              </w:rPr>
              <w:t>12</w:t>
            </w:r>
            <w:r w:rsidRPr="007A49C1">
              <w:rPr>
                <w:rFonts w:ascii="Times New Roman" w:hAnsi="Times New Roman" w:cs="Times New Roman"/>
                <w:sz w:val="26"/>
                <w:szCs w:val="26"/>
              </w:rPr>
              <w:t xml:space="preserve"> баллов</w:t>
            </w:r>
          </w:p>
        </w:tc>
        <w:tc>
          <w:tcPr>
            <w:tcW w:w="1106"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 xml:space="preserve">Средний </w:t>
            </w:r>
          </w:p>
        </w:tc>
      </w:tr>
      <w:tr w:rsidR="00603C10" w:rsidRPr="007A49C1" w:rsidTr="00AD1A81">
        <w:trPr>
          <w:tblCellSpacing w:w="15" w:type="dxa"/>
        </w:trPr>
        <w:tc>
          <w:tcPr>
            <w:tcW w:w="1711"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Милана А.</w:t>
            </w:r>
          </w:p>
        </w:tc>
        <w:tc>
          <w:tcPr>
            <w:tcW w:w="2263"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4</w:t>
            </w:r>
            <w:r w:rsidRPr="007A49C1">
              <w:rPr>
                <w:rFonts w:ascii="Times New Roman" w:hAnsi="Times New Roman" w:cs="Times New Roman"/>
                <w:sz w:val="26"/>
                <w:szCs w:val="26"/>
              </w:rPr>
              <w:t xml:space="preserve"> балл</w:t>
            </w:r>
          </w:p>
        </w:tc>
        <w:tc>
          <w:tcPr>
            <w:tcW w:w="1812"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3</w:t>
            </w:r>
            <w:r w:rsidRPr="007A49C1">
              <w:rPr>
                <w:rFonts w:ascii="Times New Roman" w:hAnsi="Times New Roman" w:cs="Times New Roman"/>
                <w:sz w:val="26"/>
                <w:szCs w:val="26"/>
              </w:rPr>
              <w:t xml:space="preserve"> баллов</w:t>
            </w:r>
          </w:p>
        </w:tc>
        <w:tc>
          <w:tcPr>
            <w:tcW w:w="1671" w:type="dxa"/>
            <w:tcBorders>
              <w:left w:val="single" w:sz="4" w:space="0" w:color="auto"/>
              <w:righ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Pr>
                <w:rFonts w:ascii="Times New Roman" w:hAnsi="Times New Roman" w:cs="Times New Roman"/>
                <w:sz w:val="26"/>
                <w:szCs w:val="26"/>
              </w:rPr>
              <w:t>7</w:t>
            </w:r>
            <w:r w:rsidRPr="007A49C1">
              <w:rPr>
                <w:rFonts w:ascii="Times New Roman" w:hAnsi="Times New Roman" w:cs="Times New Roman"/>
                <w:sz w:val="26"/>
                <w:szCs w:val="26"/>
              </w:rPr>
              <w:t xml:space="preserve"> балл</w:t>
            </w:r>
          </w:p>
        </w:tc>
        <w:tc>
          <w:tcPr>
            <w:tcW w:w="1106" w:type="dxa"/>
            <w:tcBorders>
              <w:lef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Pr>
                <w:rFonts w:ascii="Times New Roman" w:hAnsi="Times New Roman" w:cs="Times New Roman"/>
                <w:sz w:val="26"/>
                <w:szCs w:val="26"/>
              </w:rPr>
              <w:t>Средний</w:t>
            </w:r>
          </w:p>
        </w:tc>
      </w:tr>
      <w:tr w:rsidR="00603C10" w:rsidRPr="007A49C1" w:rsidTr="00AD1A81">
        <w:trPr>
          <w:tblCellSpacing w:w="15" w:type="dxa"/>
        </w:trPr>
        <w:tc>
          <w:tcPr>
            <w:tcW w:w="1711"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 xml:space="preserve">Миша </w:t>
            </w:r>
          </w:p>
        </w:tc>
        <w:tc>
          <w:tcPr>
            <w:tcW w:w="2263"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8</w:t>
            </w:r>
            <w:r w:rsidRPr="007A49C1">
              <w:rPr>
                <w:rFonts w:ascii="Times New Roman" w:hAnsi="Times New Roman" w:cs="Times New Roman"/>
                <w:sz w:val="26"/>
                <w:szCs w:val="26"/>
              </w:rPr>
              <w:t xml:space="preserve">  баллов</w:t>
            </w:r>
          </w:p>
        </w:tc>
        <w:tc>
          <w:tcPr>
            <w:tcW w:w="1812"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7</w:t>
            </w:r>
            <w:r w:rsidRPr="007A49C1">
              <w:rPr>
                <w:rFonts w:ascii="Times New Roman" w:hAnsi="Times New Roman" w:cs="Times New Roman"/>
                <w:sz w:val="26"/>
                <w:szCs w:val="26"/>
              </w:rPr>
              <w:t xml:space="preserve"> баллов</w:t>
            </w:r>
          </w:p>
        </w:tc>
        <w:tc>
          <w:tcPr>
            <w:tcW w:w="1671" w:type="dxa"/>
            <w:tcBorders>
              <w:left w:val="single" w:sz="4" w:space="0" w:color="auto"/>
              <w:righ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Pr>
                <w:rFonts w:ascii="Times New Roman" w:hAnsi="Times New Roman" w:cs="Times New Roman"/>
                <w:sz w:val="26"/>
                <w:szCs w:val="26"/>
              </w:rPr>
              <w:t>15</w:t>
            </w:r>
            <w:r w:rsidRPr="007A49C1">
              <w:rPr>
                <w:rFonts w:ascii="Times New Roman" w:hAnsi="Times New Roman" w:cs="Times New Roman"/>
                <w:sz w:val="26"/>
                <w:szCs w:val="26"/>
              </w:rPr>
              <w:t xml:space="preserve"> баллов</w:t>
            </w:r>
          </w:p>
        </w:tc>
        <w:tc>
          <w:tcPr>
            <w:tcW w:w="1106" w:type="dxa"/>
            <w:tcBorders>
              <w:lef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 xml:space="preserve">Средний </w:t>
            </w:r>
          </w:p>
        </w:tc>
      </w:tr>
      <w:tr w:rsidR="00603C10" w:rsidRPr="007A49C1" w:rsidTr="00AD1A81">
        <w:trPr>
          <w:tblCellSpacing w:w="15" w:type="dxa"/>
        </w:trPr>
        <w:tc>
          <w:tcPr>
            <w:tcW w:w="1711"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Сафина Г.</w:t>
            </w:r>
          </w:p>
        </w:tc>
        <w:tc>
          <w:tcPr>
            <w:tcW w:w="2263"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4</w:t>
            </w:r>
            <w:r w:rsidRPr="007A49C1">
              <w:rPr>
                <w:rFonts w:ascii="Times New Roman" w:hAnsi="Times New Roman" w:cs="Times New Roman"/>
                <w:sz w:val="26"/>
                <w:szCs w:val="26"/>
              </w:rPr>
              <w:t xml:space="preserve"> балла</w:t>
            </w:r>
          </w:p>
        </w:tc>
        <w:tc>
          <w:tcPr>
            <w:tcW w:w="1812"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4</w:t>
            </w:r>
            <w:r w:rsidRPr="007A49C1">
              <w:rPr>
                <w:rFonts w:ascii="Times New Roman" w:hAnsi="Times New Roman" w:cs="Times New Roman"/>
                <w:sz w:val="26"/>
                <w:szCs w:val="26"/>
              </w:rPr>
              <w:t xml:space="preserve"> балла</w:t>
            </w:r>
          </w:p>
        </w:tc>
        <w:tc>
          <w:tcPr>
            <w:tcW w:w="1671" w:type="dxa"/>
            <w:tcBorders>
              <w:left w:val="single" w:sz="4" w:space="0" w:color="auto"/>
              <w:righ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Pr>
                <w:rFonts w:ascii="Times New Roman" w:hAnsi="Times New Roman" w:cs="Times New Roman"/>
                <w:sz w:val="26"/>
                <w:szCs w:val="26"/>
              </w:rPr>
              <w:t>8</w:t>
            </w:r>
            <w:r w:rsidRPr="007A49C1">
              <w:rPr>
                <w:rFonts w:ascii="Times New Roman" w:hAnsi="Times New Roman" w:cs="Times New Roman"/>
                <w:sz w:val="26"/>
                <w:szCs w:val="26"/>
              </w:rPr>
              <w:t xml:space="preserve"> балла</w:t>
            </w:r>
          </w:p>
        </w:tc>
        <w:tc>
          <w:tcPr>
            <w:tcW w:w="1106" w:type="dxa"/>
            <w:tcBorders>
              <w:lef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Pr>
                <w:rFonts w:ascii="Times New Roman" w:hAnsi="Times New Roman" w:cs="Times New Roman"/>
                <w:sz w:val="26"/>
                <w:szCs w:val="26"/>
              </w:rPr>
              <w:t>Средний</w:t>
            </w:r>
          </w:p>
        </w:tc>
      </w:tr>
      <w:tr w:rsidR="00603C10" w:rsidRPr="007A49C1" w:rsidTr="00AD1A81">
        <w:trPr>
          <w:tblCellSpacing w:w="15" w:type="dxa"/>
        </w:trPr>
        <w:tc>
          <w:tcPr>
            <w:tcW w:w="1711"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 xml:space="preserve">Семён </w:t>
            </w:r>
          </w:p>
        </w:tc>
        <w:tc>
          <w:tcPr>
            <w:tcW w:w="2263"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7</w:t>
            </w:r>
            <w:r w:rsidRPr="007A49C1">
              <w:rPr>
                <w:rFonts w:ascii="Times New Roman" w:hAnsi="Times New Roman" w:cs="Times New Roman"/>
                <w:sz w:val="26"/>
                <w:szCs w:val="26"/>
              </w:rPr>
              <w:t xml:space="preserve"> баллов</w:t>
            </w:r>
          </w:p>
        </w:tc>
        <w:tc>
          <w:tcPr>
            <w:tcW w:w="1812"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4</w:t>
            </w:r>
            <w:r w:rsidRPr="007A49C1">
              <w:rPr>
                <w:rFonts w:ascii="Times New Roman" w:hAnsi="Times New Roman" w:cs="Times New Roman"/>
                <w:sz w:val="26"/>
                <w:szCs w:val="26"/>
              </w:rPr>
              <w:t xml:space="preserve"> балла</w:t>
            </w:r>
          </w:p>
        </w:tc>
        <w:tc>
          <w:tcPr>
            <w:tcW w:w="1671" w:type="dxa"/>
            <w:tcBorders>
              <w:left w:val="single" w:sz="4" w:space="0" w:color="auto"/>
              <w:righ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Pr>
                <w:rFonts w:ascii="Times New Roman" w:hAnsi="Times New Roman" w:cs="Times New Roman"/>
                <w:sz w:val="26"/>
                <w:szCs w:val="26"/>
              </w:rPr>
              <w:t>11</w:t>
            </w:r>
            <w:r w:rsidRPr="007A49C1">
              <w:rPr>
                <w:rFonts w:ascii="Times New Roman" w:hAnsi="Times New Roman" w:cs="Times New Roman"/>
                <w:sz w:val="26"/>
                <w:szCs w:val="26"/>
              </w:rPr>
              <w:t xml:space="preserve"> баллов</w:t>
            </w:r>
          </w:p>
        </w:tc>
        <w:tc>
          <w:tcPr>
            <w:tcW w:w="1106" w:type="dxa"/>
            <w:tcBorders>
              <w:lef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 xml:space="preserve">Средний </w:t>
            </w:r>
          </w:p>
        </w:tc>
      </w:tr>
      <w:tr w:rsidR="00603C10" w:rsidRPr="007A49C1" w:rsidTr="00AD1A81">
        <w:trPr>
          <w:tblCellSpacing w:w="15" w:type="dxa"/>
        </w:trPr>
        <w:tc>
          <w:tcPr>
            <w:tcW w:w="1711"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Софья Б.</w:t>
            </w:r>
          </w:p>
        </w:tc>
        <w:tc>
          <w:tcPr>
            <w:tcW w:w="2263"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4</w:t>
            </w:r>
            <w:r w:rsidRPr="007A49C1">
              <w:rPr>
                <w:rFonts w:ascii="Times New Roman" w:hAnsi="Times New Roman" w:cs="Times New Roman"/>
                <w:sz w:val="26"/>
                <w:szCs w:val="26"/>
              </w:rPr>
              <w:t xml:space="preserve"> балла</w:t>
            </w:r>
          </w:p>
        </w:tc>
        <w:tc>
          <w:tcPr>
            <w:tcW w:w="1812"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4</w:t>
            </w:r>
            <w:r w:rsidRPr="007A49C1">
              <w:rPr>
                <w:rFonts w:ascii="Times New Roman" w:hAnsi="Times New Roman" w:cs="Times New Roman"/>
                <w:sz w:val="26"/>
                <w:szCs w:val="26"/>
              </w:rPr>
              <w:t xml:space="preserve"> балла</w:t>
            </w:r>
          </w:p>
        </w:tc>
        <w:tc>
          <w:tcPr>
            <w:tcW w:w="1671" w:type="dxa"/>
            <w:tcBorders>
              <w:left w:val="single" w:sz="4" w:space="0" w:color="auto"/>
              <w:righ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Pr>
                <w:rFonts w:ascii="Times New Roman" w:hAnsi="Times New Roman" w:cs="Times New Roman"/>
                <w:sz w:val="26"/>
                <w:szCs w:val="26"/>
              </w:rPr>
              <w:t>8</w:t>
            </w:r>
            <w:r w:rsidRPr="007A49C1">
              <w:rPr>
                <w:rFonts w:ascii="Times New Roman" w:hAnsi="Times New Roman" w:cs="Times New Roman"/>
                <w:sz w:val="26"/>
                <w:szCs w:val="26"/>
              </w:rPr>
              <w:t xml:space="preserve"> балла</w:t>
            </w:r>
          </w:p>
        </w:tc>
        <w:tc>
          <w:tcPr>
            <w:tcW w:w="1106" w:type="dxa"/>
            <w:tcBorders>
              <w:lef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Pr>
                <w:rFonts w:ascii="Times New Roman" w:hAnsi="Times New Roman" w:cs="Times New Roman"/>
                <w:sz w:val="26"/>
                <w:szCs w:val="26"/>
              </w:rPr>
              <w:t>Средний</w:t>
            </w:r>
          </w:p>
        </w:tc>
      </w:tr>
      <w:tr w:rsidR="00603C10" w:rsidRPr="007A49C1" w:rsidTr="00AD1A81">
        <w:trPr>
          <w:tblCellSpacing w:w="15" w:type="dxa"/>
        </w:trPr>
        <w:tc>
          <w:tcPr>
            <w:tcW w:w="1711"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Софья П.</w:t>
            </w:r>
          </w:p>
        </w:tc>
        <w:tc>
          <w:tcPr>
            <w:tcW w:w="2263"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sidRPr="007A49C1">
              <w:rPr>
                <w:rFonts w:ascii="Times New Roman" w:hAnsi="Times New Roman" w:cs="Times New Roman"/>
                <w:sz w:val="26"/>
                <w:szCs w:val="26"/>
              </w:rPr>
              <w:t>4 балла</w:t>
            </w:r>
          </w:p>
        </w:tc>
        <w:tc>
          <w:tcPr>
            <w:tcW w:w="1812"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5</w:t>
            </w:r>
            <w:r w:rsidRPr="007A49C1">
              <w:rPr>
                <w:rFonts w:ascii="Times New Roman" w:hAnsi="Times New Roman" w:cs="Times New Roman"/>
                <w:sz w:val="26"/>
                <w:szCs w:val="26"/>
              </w:rPr>
              <w:t xml:space="preserve"> балла</w:t>
            </w:r>
          </w:p>
        </w:tc>
        <w:tc>
          <w:tcPr>
            <w:tcW w:w="1671" w:type="dxa"/>
            <w:tcBorders>
              <w:left w:val="single" w:sz="4" w:space="0" w:color="auto"/>
              <w:righ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Pr>
                <w:rFonts w:ascii="Times New Roman" w:hAnsi="Times New Roman" w:cs="Times New Roman"/>
                <w:sz w:val="26"/>
                <w:szCs w:val="26"/>
              </w:rPr>
              <w:t>9</w:t>
            </w:r>
            <w:r w:rsidRPr="007A49C1">
              <w:rPr>
                <w:rFonts w:ascii="Times New Roman" w:hAnsi="Times New Roman" w:cs="Times New Roman"/>
                <w:sz w:val="26"/>
                <w:szCs w:val="26"/>
              </w:rPr>
              <w:t xml:space="preserve"> баллов</w:t>
            </w:r>
          </w:p>
        </w:tc>
        <w:tc>
          <w:tcPr>
            <w:tcW w:w="1106" w:type="dxa"/>
            <w:tcBorders>
              <w:lef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 xml:space="preserve">Средний </w:t>
            </w:r>
          </w:p>
        </w:tc>
      </w:tr>
      <w:tr w:rsidR="00603C10" w:rsidRPr="007A49C1" w:rsidTr="00AD1A81">
        <w:trPr>
          <w:tblCellSpacing w:w="15" w:type="dxa"/>
        </w:trPr>
        <w:tc>
          <w:tcPr>
            <w:tcW w:w="1711" w:type="dxa"/>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 xml:space="preserve">Тимофей </w:t>
            </w:r>
          </w:p>
        </w:tc>
        <w:tc>
          <w:tcPr>
            <w:tcW w:w="2263"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10</w:t>
            </w:r>
            <w:r w:rsidRPr="007A49C1">
              <w:rPr>
                <w:rFonts w:ascii="Times New Roman" w:hAnsi="Times New Roman" w:cs="Times New Roman"/>
                <w:sz w:val="26"/>
                <w:szCs w:val="26"/>
              </w:rPr>
              <w:t xml:space="preserve"> баллов</w:t>
            </w:r>
          </w:p>
        </w:tc>
        <w:tc>
          <w:tcPr>
            <w:tcW w:w="1812" w:type="dxa"/>
            <w:tcBorders>
              <w:left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8</w:t>
            </w:r>
            <w:r w:rsidRPr="007A49C1">
              <w:rPr>
                <w:rFonts w:ascii="Times New Roman" w:hAnsi="Times New Roman" w:cs="Times New Roman"/>
                <w:sz w:val="26"/>
                <w:szCs w:val="26"/>
              </w:rPr>
              <w:t xml:space="preserve"> баллов</w:t>
            </w:r>
          </w:p>
        </w:tc>
        <w:tc>
          <w:tcPr>
            <w:tcW w:w="1671" w:type="dxa"/>
            <w:tcBorders>
              <w:left w:val="single" w:sz="4" w:space="0" w:color="auto"/>
              <w:righ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Pr>
                <w:rFonts w:ascii="Times New Roman" w:hAnsi="Times New Roman" w:cs="Times New Roman"/>
                <w:sz w:val="26"/>
                <w:szCs w:val="26"/>
              </w:rPr>
              <w:t>19</w:t>
            </w:r>
            <w:r w:rsidRPr="007A49C1">
              <w:rPr>
                <w:rFonts w:ascii="Times New Roman" w:hAnsi="Times New Roman" w:cs="Times New Roman"/>
                <w:sz w:val="26"/>
                <w:szCs w:val="26"/>
              </w:rPr>
              <w:t xml:space="preserve"> баллов</w:t>
            </w:r>
          </w:p>
        </w:tc>
        <w:tc>
          <w:tcPr>
            <w:tcW w:w="1106" w:type="dxa"/>
            <w:tcBorders>
              <w:lef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sidRPr="007A49C1">
              <w:rPr>
                <w:rFonts w:ascii="Times New Roman" w:hAnsi="Times New Roman" w:cs="Times New Roman"/>
                <w:sz w:val="26"/>
                <w:szCs w:val="26"/>
              </w:rPr>
              <w:t xml:space="preserve">Высокий </w:t>
            </w:r>
          </w:p>
        </w:tc>
      </w:tr>
      <w:tr w:rsidR="00603C10" w:rsidRPr="007A49C1" w:rsidTr="00AD1A81">
        <w:trPr>
          <w:tblCellSpacing w:w="15" w:type="dxa"/>
        </w:trPr>
        <w:tc>
          <w:tcPr>
            <w:tcW w:w="1711"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8"/>
                <w:szCs w:val="24"/>
              </w:rPr>
            </w:pPr>
            <w:r w:rsidRPr="007A49C1">
              <w:rPr>
                <w:rFonts w:ascii="Times New Roman" w:hAnsi="Times New Roman" w:cs="Times New Roman"/>
                <w:sz w:val="28"/>
                <w:szCs w:val="24"/>
              </w:rPr>
              <w:t xml:space="preserve">Ульяна </w:t>
            </w:r>
          </w:p>
        </w:tc>
        <w:tc>
          <w:tcPr>
            <w:tcW w:w="2263"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8</w:t>
            </w:r>
            <w:r w:rsidRPr="007A49C1">
              <w:rPr>
                <w:rFonts w:ascii="Times New Roman" w:hAnsi="Times New Roman" w:cs="Times New Roman"/>
                <w:sz w:val="26"/>
                <w:szCs w:val="26"/>
              </w:rPr>
              <w:t xml:space="preserve"> балла</w:t>
            </w:r>
          </w:p>
        </w:tc>
        <w:tc>
          <w:tcPr>
            <w:tcW w:w="1812"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8</w:t>
            </w:r>
            <w:r w:rsidRPr="007A49C1">
              <w:rPr>
                <w:rFonts w:ascii="Times New Roman" w:hAnsi="Times New Roman" w:cs="Times New Roman"/>
                <w:sz w:val="26"/>
                <w:szCs w:val="26"/>
              </w:rPr>
              <w:t xml:space="preserve"> балла</w:t>
            </w:r>
          </w:p>
        </w:tc>
        <w:tc>
          <w:tcPr>
            <w:tcW w:w="1671"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Pr>
                <w:rFonts w:ascii="Times New Roman" w:hAnsi="Times New Roman" w:cs="Times New Roman"/>
                <w:sz w:val="26"/>
                <w:szCs w:val="26"/>
              </w:rPr>
              <w:t>16</w:t>
            </w:r>
            <w:r w:rsidRPr="007A49C1">
              <w:rPr>
                <w:rFonts w:ascii="Times New Roman" w:hAnsi="Times New Roman" w:cs="Times New Roman"/>
                <w:sz w:val="26"/>
                <w:szCs w:val="26"/>
              </w:rPr>
              <w:t xml:space="preserve">  баллов</w:t>
            </w:r>
          </w:p>
        </w:tc>
        <w:tc>
          <w:tcPr>
            <w:tcW w:w="1106" w:type="dxa"/>
            <w:tcBorders>
              <w:top w:val="single" w:sz="4" w:space="0" w:color="auto"/>
              <w:left w:val="single" w:sz="4" w:space="0" w:color="auto"/>
              <w:bottom w:val="single" w:sz="4" w:space="0" w:color="auto"/>
              <w:right w:val="single" w:sz="4" w:space="0" w:color="auto"/>
            </w:tcBorders>
            <w:vAlign w:val="center"/>
          </w:tcPr>
          <w:p w:rsidR="00603C10" w:rsidRPr="007A49C1" w:rsidRDefault="00603C10" w:rsidP="00AD1A81">
            <w:pPr>
              <w:spacing w:after="0" w:line="240" w:lineRule="auto"/>
              <w:ind w:right="57"/>
              <w:jc w:val="both"/>
              <w:rPr>
                <w:rFonts w:ascii="Times New Roman" w:hAnsi="Times New Roman" w:cs="Times New Roman"/>
                <w:sz w:val="26"/>
                <w:szCs w:val="26"/>
              </w:rPr>
            </w:pPr>
            <w:r>
              <w:rPr>
                <w:rFonts w:ascii="Times New Roman" w:hAnsi="Times New Roman" w:cs="Times New Roman"/>
                <w:sz w:val="26"/>
                <w:szCs w:val="26"/>
              </w:rPr>
              <w:t>Высокий</w:t>
            </w:r>
          </w:p>
        </w:tc>
      </w:tr>
    </w:tbl>
    <w:p w:rsidR="00603C10" w:rsidRPr="007A49C1" w:rsidRDefault="009D4DB7" w:rsidP="009E1DD8">
      <w:pPr>
        <w:spacing w:after="0" w:line="360" w:lineRule="auto"/>
        <w:ind w:right="57"/>
        <w:jc w:val="right"/>
        <w:rPr>
          <w:rFonts w:ascii="Times New Roman" w:hAnsi="Times New Roman" w:cs="Times New Roman"/>
          <w:sz w:val="28"/>
          <w:szCs w:val="28"/>
        </w:rPr>
      </w:pPr>
      <w:r>
        <w:rPr>
          <w:rFonts w:ascii="Times New Roman" w:hAnsi="Times New Roman" w:cs="Times New Roman"/>
          <w:sz w:val="28"/>
          <w:szCs w:val="28"/>
        </w:rPr>
        <w:t>Диаграмма №6</w:t>
      </w:r>
    </w:p>
    <w:p w:rsidR="00603C10" w:rsidRPr="009D4DB7" w:rsidRDefault="00603C10" w:rsidP="009D4DB7">
      <w:pPr>
        <w:spacing w:after="0" w:line="360" w:lineRule="auto"/>
        <w:ind w:left="57" w:right="57" w:firstLine="709"/>
        <w:jc w:val="center"/>
        <w:rPr>
          <w:rFonts w:ascii="Times New Roman" w:hAnsi="Times New Roman" w:cs="Times New Roman"/>
          <w:sz w:val="28"/>
          <w:szCs w:val="28"/>
        </w:rPr>
      </w:pPr>
      <w:r w:rsidRPr="007A49C1">
        <w:rPr>
          <w:rFonts w:ascii="Times New Roman" w:hAnsi="Times New Roman" w:cs="Times New Roman"/>
          <w:sz w:val="28"/>
          <w:szCs w:val="28"/>
        </w:rPr>
        <w:t>Результаты исследования уровня развития творческого воображения старшего дош</w:t>
      </w:r>
      <w:r w:rsidR="009D4DB7">
        <w:rPr>
          <w:rFonts w:ascii="Times New Roman" w:hAnsi="Times New Roman" w:cs="Times New Roman"/>
          <w:sz w:val="28"/>
          <w:szCs w:val="28"/>
        </w:rPr>
        <w:t>кольника (констатирующий этап).</w:t>
      </w:r>
    </w:p>
    <w:p w:rsidR="00603C10" w:rsidRPr="007A49C1" w:rsidRDefault="00603C10" w:rsidP="009D4DB7">
      <w:pPr>
        <w:pStyle w:val="af1"/>
        <w:jc w:val="center"/>
      </w:pPr>
      <w:r>
        <w:rPr>
          <w:noProof/>
          <w:lang w:eastAsia="ru-RU"/>
        </w:rPr>
        <w:lastRenderedPageBreak/>
        <mc:AlternateContent>
          <mc:Choice Requires="wps">
            <w:drawing>
              <wp:anchor distT="0" distB="0" distL="114300" distR="114300" simplePos="0" relativeHeight="251660288" behindDoc="0" locked="0" layoutInCell="1" allowOverlap="1" wp14:anchorId="0590B9DA" wp14:editId="1C369459">
                <wp:simplePos x="0" y="0"/>
                <wp:positionH relativeFrom="column">
                  <wp:posOffset>2096770</wp:posOffset>
                </wp:positionH>
                <wp:positionV relativeFrom="paragraph">
                  <wp:posOffset>796925</wp:posOffset>
                </wp:positionV>
                <wp:extent cx="533400" cy="333375"/>
                <wp:effectExtent l="0" t="0"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333375"/>
                        </a:xfrm>
                        <a:prstGeom prst="rect">
                          <a:avLst/>
                        </a:prstGeom>
                      </wps:spPr>
                      <wps:txbx>
                        <w:txbxContent>
                          <w:p w:rsidR="00852830" w:rsidRDefault="00852830" w:rsidP="00603C10">
                            <w:pPr>
                              <w:pStyle w:val="a3"/>
                              <w:spacing w:after="0"/>
                            </w:pPr>
                            <w:r>
                              <w:rPr>
                                <w:rFonts w:asciiTheme="minorHAnsi" w:hAnsi="Calibri" w:cstheme="minorBidi"/>
                                <w:sz w:val="22"/>
                                <w:szCs w:val="22"/>
                              </w:rPr>
                              <w:t>65%</w:t>
                            </w:r>
                          </w:p>
                        </w:txbxContent>
                      </wps:txbx>
                      <wps:bodyPr vertOverflow="clip" wrap="square" rtlCol="0"/>
                    </wps:wsp>
                  </a:graphicData>
                </a:graphic>
                <wp14:sizeRelH relativeFrom="page">
                  <wp14:pctWidth>0</wp14:pctWidth>
                </wp14:sizeRelH>
                <wp14:sizeRelV relativeFrom="page">
                  <wp14:pctHeight>0</wp14:pctHeight>
                </wp14:sizeRelV>
              </wp:anchor>
            </w:drawing>
          </mc:Choice>
          <mc:Fallback>
            <w:pict>
              <v:shape w14:anchorId="0590B9DA" id="Надпись 9" o:spid="_x0000_s1029" type="#_x0000_t202" style="position:absolute;left:0;text-align:left;margin-left:165.1pt;margin-top:62.75pt;width:42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" filled="f" stroked="f">
                <v:path arrowok="t"/>
                <v:textbox>
                  <w:txbxContent>
                    <w:p w:rsidR="00852830" w:rsidRDefault="00852830" w:rsidP="00603C10">
                      <w:pPr>
                        <w:pStyle w:val="a3"/>
                        <w:spacing w:after="0"/>
                      </w:pPr>
                      <w:r>
                        <w:rPr>
                          <w:rFonts w:asciiTheme="minorHAnsi" w:hAnsi="Calibri" w:cstheme="minorBidi"/>
                          <w:sz w:val="22"/>
                          <w:szCs w:val="22"/>
                        </w:rPr>
                        <w:t>65%</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74E5DDFD" wp14:editId="318233F0">
                <wp:simplePos x="0" y="0"/>
                <wp:positionH relativeFrom="column">
                  <wp:posOffset>3101975</wp:posOffset>
                </wp:positionH>
                <wp:positionV relativeFrom="paragraph">
                  <wp:posOffset>131445</wp:posOffset>
                </wp:positionV>
                <wp:extent cx="533400" cy="333375"/>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333375"/>
                        </a:xfrm>
                        <a:prstGeom prst="rect">
                          <a:avLst/>
                        </a:prstGeom>
                      </wps:spPr>
                      <wps:txbx>
                        <w:txbxContent>
                          <w:p w:rsidR="00852830" w:rsidRDefault="00852830" w:rsidP="00603C10">
                            <w:pPr>
                              <w:pStyle w:val="a3"/>
                              <w:spacing w:after="0"/>
                            </w:pPr>
                            <w:r>
                              <w:rPr>
                                <w:rFonts w:asciiTheme="minorHAnsi" w:hAnsi="Calibri" w:cstheme="minorBidi"/>
                                <w:sz w:val="22"/>
                                <w:szCs w:val="22"/>
                              </w:rPr>
                              <w:t>10%</w:t>
                            </w:r>
                          </w:p>
                        </w:txbxContent>
                      </wps:txbx>
                      <wps:bodyPr vertOverflow="clip" wrap="square" rtlCol="0"/>
                    </wps:wsp>
                  </a:graphicData>
                </a:graphic>
                <wp14:sizeRelH relativeFrom="page">
                  <wp14:pctWidth>0</wp14:pctWidth>
                </wp14:sizeRelH>
                <wp14:sizeRelV relativeFrom="page">
                  <wp14:pctHeight>0</wp14:pctHeight>
                </wp14:sizeRelV>
              </wp:anchor>
            </w:drawing>
          </mc:Choice>
          <mc:Fallback>
            <w:pict>
              <v:shape w14:anchorId="74E5DDFD" id="Надпись 7" o:spid="_x0000_s1030" type="#_x0000_t202" style="position:absolute;left:0;text-align:left;margin-left:244.25pt;margin-top:10.35pt;width:42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" filled="f" stroked="f">
                <v:path arrowok="t"/>
                <v:textbox>
                  <w:txbxContent>
                    <w:p w:rsidR="00852830" w:rsidRDefault="00852830" w:rsidP="00603C10">
                      <w:pPr>
                        <w:pStyle w:val="a3"/>
                        <w:spacing w:after="0"/>
                      </w:pPr>
                      <w:r>
                        <w:rPr>
                          <w:rFonts w:asciiTheme="minorHAnsi" w:hAnsi="Calibri" w:cstheme="minorBidi"/>
                          <w:sz w:val="22"/>
                          <w:szCs w:val="22"/>
                        </w:rPr>
                        <w:t>10%</w:t>
                      </w:r>
                    </w:p>
                  </w:txbxContent>
                </v:textbox>
              </v:shape>
            </w:pict>
          </mc:Fallback>
        </mc:AlternateContent>
      </w:r>
      <w:r>
        <w:rPr>
          <w:noProof/>
          <w:lang w:eastAsia="ru-RU"/>
        </w:rPr>
        <w:drawing>
          <wp:inline distT="0" distB="0" distL="0" distR="0" wp14:anchorId="6B0F4FEF" wp14:editId="457A642F">
            <wp:extent cx="4119824" cy="2039816"/>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03C10" w:rsidRPr="007A49C1" w:rsidRDefault="00603C10" w:rsidP="00603C10">
      <w:pPr>
        <w:pStyle w:val="ae"/>
        <w:spacing w:line="360" w:lineRule="auto"/>
        <w:ind w:left="0" w:firstLine="709"/>
        <w:jc w:val="both"/>
        <w:rPr>
          <w:rFonts w:ascii="Times New Roman" w:hAnsi="Times New Roman"/>
          <w:color w:val="000000"/>
          <w:sz w:val="28"/>
          <w:szCs w:val="28"/>
        </w:rPr>
      </w:pPr>
      <w:r w:rsidRPr="007A49C1">
        <w:rPr>
          <w:rFonts w:ascii="Times New Roman" w:hAnsi="Times New Roman"/>
          <w:color w:val="000000"/>
          <w:sz w:val="28"/>
          <w:szCs w:val="28"/>
        </w:rPr>
        <w:t>П</w:t>
      </w:r>
      <w:r>
        <w:rPr>
          <w:rFonts w:ascii="Times New Roman" w:hAnsi="Times New Roman"/>
          <w:color w:val="000000"/>
          <w:sz w:val="28"/>
          <w:szCs w:val="28"/>
        </w:rPr>
        <w:t>о данным диаграммы видно, что 25% (5</w:t>
      </w:r>
      <w:r w:rsidRPr="007A49C1">
        <w:rPr>
          <w:rFonts w:ascii="Times New Roman" w:hAnsi="Times New Roman"/>
          <w:color w:val="000000"/>
          <w:sz w:val="28"/>
          <w:szCs w:val="28"/>
        </w:rPr>
        <w:t>)</w:t>
      </w:r>
      <w:r>
        <w:rPr>
          <w:rFonts w:ascii="Times New Roman" w:hAnsi="Times New Roman"/>
          <w:color w:val="000000"/>
          <w:sz w:val="28"/>
          <w:szCs w:val="28"/>
        </w:rPr>
        <w:t xml:space="preserve"> детей имеют высокий уровень, 65% (18</w:t>
      </w:r>
      <w:r w:rsidRPr="007A49C1">
        <w:rPr>
          <w:rFonts w:ascii="Times New Roman" w:hAnsi="Times New Roman"/>
          <w:color w:val="000000"/>
          <w:sz w:val="28"/>
          <w:szCs w:val="28"/>
        </w:rPr>
        <w:t>) –</w:t>
      </w:r>
      <w:r>
        <w:rPr>
          <w:rFonts w:ascii="Times New Roman" w:hAnsi="Times New Roman"/>
          <w:color w:val="000000"/>
          <w:sz w:val="28"/>
          <w:szCs w:val="28"/>
        </w:rPr>
        <w:t xml:space="preserve"> средний и 10% (2</w:t>
      </w:r>
      <w:r w:rsidRPr="007A49C1">
        <w:rPr>
          <w:rFonts w:ascii="Times New Roman" w:hAnsi="Times New Roman"/>
          <w:color w:val="000000"/>
          <w:sz w:val="28"/>
          <w:szCs w:val="28"/>
        </w:rPr>
        <w:t>) – низкий.</w:t>
      </w:r>
    </w:p>
    <w:p w:rsidR="00603C10" w:rsidRPr="00614DA4" w:rsidRDefault="00603C10" w:rsidP="00603C10">
      <w:pPr>
        <w:spacing w:after="0" w:line="360" w:lineRule="auto"/>
        <w:ind w:firstLine="567"/>
        <w:jc w:val="both"/>
        <w:rPr>
          <w:rFonts w:ascii="Times New Roman" w:hAnsi="Times New Roman"/>
          <w:sz w:val="28"/>
          <w:szCs w:val="28"/>
        </w:rPr>
      </w:pPr>
      <w:r w:rsidRPr="00C259DB">
        <w:rPr>
          <w:rFonts w:ascii="Times New Roman" w:hAnsi="Times New Roman"/>
          <w:sz w:val="28"/>
          <w:szCs w:val="28"/>
        </w:rPr>
        <w:t xml:space="preserve">После поведения формирующего эксперимента мы увидели, что </w:t>
      </w:r>
      <w:r w:rsidRPr="00C259DB">
        <w:rPr>
          <w:rFonts w:ascii="Times New Roman" w:hAnsi="Times New Roman"/>
          <w:spacing w:val="-6"/>
          <w:sz w:val="28"/>
          <w:szCs w:val="28"/>
        </w:rPr>
        <w:t>дети стали рисовать нечто оригинальное, необычное, явно свиде</w:t>
      </w:r>
      <w:r w:rsidRPr="00C259DB">
        <w:rPr>
          <w:rFonts w:ascii="Times New Roman" w:hAnsi="Times New Roman"/>
          <w:spacing w:val="-6"/>
          <w:sz w:val="28"/>
          <w:szCs w:val="28"/>
        </w:rPr>
        <w:softHyphen/>
      </w:r>
      <w:r w:rsidRPr="00C259DB">
        <w:rPr>
          <w:rFonts w:ascii="Times New Roman" w:hAnsi="Times New Roman"/>
          <w:spacing w:val="-7"/>
          <w:sz w:val="28"/>
          <w:szCs w:val="28"/>
        </w:rPr>
        <w:t xml:space="preserve">тельствующее о незаурядной фантазии, о богатом </w:t>
      </w:r>
      <w:r>
        <w:rPr>
          <w:rFonts w:ascii="Times New Roman" w:hAnsi="Times New Roman"/>
          <w:spacing w:val="-9"/>
          <w:sz w:val="28"/>
          <w:szCs w:val="28"/>
        </w:rPr>
        <w:t>воображении. Рисунки</w:t>
      </w:r>
      <w:r w:rsidRPr="00C259DB">
        <w:rPr>
          <w:rFonts w:ascii="Times New Roman" w:hAnsi="Times New Roman"/>
          <w:spacing w:val="-6"/>
          <w:sz w:val="28"/>
          <w:szCs w:val="28"/>
        </w:rPr>
        <w:t xml:space="preserve"> стали более красочными, эмоциональными, образы и детали тщательно </w:t>
      </w:r>
      <w:r w:rsidRPr="00C259DB">
        <w:rPr>
          <w:rFonts w:ascii="Times New Roman" w:hAnsi="Times New Roman"/>
          <w:sz w:val="28"/>
          <w:szCs w:val="28"/>
        </w:rPr>
        <w:t>проработаны</w:t>
      </w:r>
      <w:r>
        <w:rPr>
          <w:rFonts w:ascii="Times New Roman" w:hAnsi="Times New Roman"/>
          <w:sz w:val="28"/>
          <w:szCs w:val="28"/>
        </w:rPr>
        <w:t xml:space="preserve">, </w:t>
      </w:r>
      <w:r w:rsidRPr="001B2D97">
        <w:rPr>
          <w:rFonts w:ascii="Times New Roman" w:hAnsi="Times New Roman"/>
          <w:sz w:val="28"/>
          <w:szCs w:val="28"/>
        </w:rPr>
        <w:t xml:space="preserve">у </w:t>
      </w:r>
      <w:r>
        <w:rPr>
          <w:rFonts w:ascii="Times New Roman" w:hAnsi="Times New Roman"/>
          <w:sz w:val="28"/>
          <w:szCs w:val="28"/>
        </w:rPr>
        <w:t xml:space="preserve">многих </w:t>
      </w:r>
      <w:r w:rsidRPr="001B2D97">
        <w:rPr>
          <w:rFonts w:ascii="Times New Roman" w:hAnsi="Times New Roman"/>
          <w:sz w:val="28"/>
          <w:szCs w:val="28"/>
        </w:rPr>
        <w:t xml:space="preserve">детей безболезненно прошёл изобразительный кризис, повысился интерес к рисованию, улучшились технические навыки, исчез страх перед пространством листа, появились идеи, дети теперь не просто </w:t>
      </w:r>
      <w:r>
        <w:rPr>
          <w:rFonts w:ascii="Times New Roman" w:hAnsi="Times New Roman"/>
          <w:sz w:val="28"/>
          <w:szCs w:val="28"/>
        </w:rPr>
        <w:t>приступают к рисованию,</w:t>
      </w:r>
      <w:r w:rsidRPr="001B2D97">
        <w:rPr>
          <w:rFonts w:ascii="Times New Roman" w:hAnsi="Times New Roman"/>
          <w:sz w:val="28"/>
          <w:szCs w:val="28"/>
        </w:rPr>
        <w:t xml:space="preserve"> чтобы</w:t>
      </w:r>
      <w:r>
        <w:rPr>
          <w:rFonts w:ascii="Times New Roman" w:hAnsi="Times New Roman"/>
          <w:sz w:val="28"/>
          <w:szCs w:val="28"/>
        </w:rPr>
        <w:t xml:space="preserve"> побыстрее</w:t>
      </w:r>
      <w:r w:rsidRPr="001B2D97">
        <w:rPr>
          <w:rFonts w:ascii="Times New Roman" w:hAnsi="Times New Roman"/>
          <w:sz w:val="28"/>
          <w:szCs w:val="28"/>
        </w:rPr>
        <w:t xml:space="preserve"> чем-то заполнить</w:t>
      </w:r>
      <w:r>
        <w:rPr>
          <w:rFonts w:ascii="Times New Roman" w:hAnsi="Times New Roman"/>
          <w:sz w:val="28"/>
          <w:szCs w:val="28"/>
        </w:rPr>
        <w:t xml:space="preserve"> лист</w:t>
      </w:r>
      <w:r w:rsidRPr="001B2D97">
        <w:rPr>
          <w:rFonts w:ascii="Times New Roman" w:hAnsi="Times New Roman"/>
          <w:sz w:val="28"/>
          <w:szCs w:val="28"/>
        </w:rPr>
        <w:t>, но визуально можно проследить как они продумыв</w:t>
      </w:r>
      <w:r>
        <w:rPr>
          <w:rFonts w:ascii="Times New Roman" w:hAnsi="Times New Roman"/>
          <w:sz w:val="28"/>
          <w:szCs w:val="28"/>
        </w:rPr>
        <w:t xml:space="preserve">ают изображение, рассматривая пустое </w:t>
      </w:r>
      <w:r w:rsidRPr="00614DA4">
        <w:rPr>
          <w:rFonts w:ascii="Times New Roman" w:hAnsi="Times New Roman"/>
          <w:sz w:val="28"/>
          <w:szCs w:val="28"/>
        </w:rPr>
        <w:t>пространство</w:t>
      </w:r>
      <w:r>
        <w:rPr>
          <w:rFonts w:ascii="Times New Roman" w:hAnsi="Times New Roman"/>
          <w:sz w:val="28"/>
          <w:szCs w:val="28"/>
        </w:rPr>
        <w:t xml:space="preserve"> (переход во внутреннее планирование)</w:t>
      </w:r>
      <w:r w:rsidRPr="00614DA4">
        <w:rPr>
          <w:rFonts w:ascii="Times New Roman" w:hAnsi="Times New Roman"/>
          <w:sz w:val="28"/>
          <w:szCs w:val="28"/>
        </w:rPr>
        <w:t>.</w:t>
      </w:r>
    </w:p>
    <w:p w:rsidR="00603C10" w:rsidRDefault="00603C10" w:rsidP="00603C10">
      <w:pPr>
        <w:spacing w:line="360" w:lineRule="auto"/>
        <w:ind w:firstLine="426"/>
        <w:jc w:val="both"/>
        <w:rPr>
          <w:rFonts w:ascii="Times New Roman" w:hAnsi="Times New Roman"/>
          <w:sz w:val="28"/>
          <w:szCs w:val="28"/>
        </w:rPr>
      </w:pPr>
      <w:r w:rsidRPr="00614DA4">
        <w:rPr>
          <w:rFonts w:ascii="Times New Roman" w:hAnsi="Times New Roman"/>
          <w:sz w:val="28"/>
          <w:szCs w:val="28"/>
        </w:rPr>
        <w:t>В связи с полученными результатами можно констатировать факт, что при планомерной, последовательной работе, при специально созданных условиях, при включении игровых проблемных ситуаций</w:t>
      </w:r>
      <w:r>
        <w:rPr>
          <w:rFonts w:ascii="Times New Roman" w:hAnsi="Times New Roman"/>
          <w:sz w:val="28"/>
          <w:szCs w:val="28"/>
        </w:rPr>
        <w:t xml:space="preserve">, </w:t>
      </w:r>
      <w:r w:rsidRPr="00B84692">
        <w:rPr>
          <w:rFonts w:ascii="Times New Roman" w:hAnsi="Times New Roman"/>
          <w:sz w:val="28"/>
          <w:szCs w:val="28"/>
        </w:rPr>
        <w:t xml:space="preserve">при специально организованном восприятии предметов и явлений действительности, при использовании разнообразных </w:t>
      </w:r>
      <w:r>
        <w:rPr>
          <w:rFonts w:ascii="Times New Roman" w:hAnsi="Times New Roman"/>
          <w:sz w:val="28"/>
          <w:szCs w:val="28"/>
        </w:rPr>
        <w:t>проблемных изобразительных игровых</w:t>
      </w:r>
      <w:r w:rsidRPr="00B84692">
        <w:rPr>
          <w:rFonts w:ascii="Times New Roman" w:hAnsi="Times New Roman"/>
          <w:sz w:val="28"/>
          <w:szCs w:val="28"/>
        </w:rPr>
        <w:t xml:space="preserve"> </w:t>
      </w:r>
      <w:r>
        <w:rPr>
          <w:rFonts w:ascii="Times New Roman" w:hAnsi="Times New Roman"/>
          <w:sz w:val="28"/>
          <w:szCs w:val="28"/>
        </w:rPr>
        <w:t>ситуаций</w:t>
      </w:r>
      <w:r w:rsidRPr="00B84692">
        <w:rPr>
          <w:rFonts w:ascii="Times New Roman" w:hAnsi="Times New Roman"/>
          <w:sz w:val="28"/>
          <w:szCs w:val="28"/>
        </w:rPr>
        <w:t>, можно добиться</w:t>
      </w:r>
      <w:r>
        <w:rPr>
          <w:rFonts w:ascii="Times New Roman" w:hAnsi="Times New Roman"/>
          <w:sz w:val="28"/>
          <w:szCs w:val="28"/>
        </w:rPr>
        <w:t xml:space="preserve"> высоких результатов в развитии</w:t>
      </w:r>
      <w:r w:rsidRPr="00B84692">
        <w:rPr>
          <w:rFonts w:ascii="Times New Roman" w:hAnsi="Times New Roman"/>
          <w:sz w:val="28"/>
          <w:szCs w:val="28"/>
        </w:rPr>
        <w:t xml:space="preserve"> творческого воображения дошкольников старшего возраста на занятиях по сюжетному рисованию.</w:t>
      </w:r>
    </w:p>
    <w:p w:rsidR="00603C10" w:rsidRPr="007A49C1" w:rsidRDefault="00603C10" w:rsidP="00603C10">
      <w:pPr>
        <w:pStyle w:val="af1"/>
      </w:pPr>
    </w:p>
    <w:p w:rsidR="009D4DB7" w:rsidRDefault="009D4DB7" w:rsidP="009E1DD8">
      <w:pPr>
        <w:pStyle w:val="af1"/>
        <w:ind w:firstLine="0"/>
      </w:pPr>
    </w:p>
    <w:p w:rsidR="009E1DD8" w:rsidRPr="007A49C1" w:rsidRDefault="009E1DD8" w:rsidP="009E1DD8">
      <w:pPr>
        <w:pStyle w:val="af1"/>
        <w:ind w:firstLine="0"/>
      </w:pPr>
    </w:p>
    <w:p w:rsidR="00603C10" w:rsidRPr="00516FF0" w:rsidRDefault="00516FF0" w:rsidP="00516FF0">
      <w:pPr>
        <w:spacing w:line="360" w:lineRule="auto"/>
        <w:ind w:firstLine="851"/>
        <w:jc w:val="center"/>
        <w:rPr>
          <w:rFonts w:ascii="Times New Roman" w:hAnsi="Times New Roman" w:cs="Times New Roman"/>
          <w:b/>
          <w:color w:val="000000"/>
          <w:sz w:val="32"/>
          <w:szCs w:val="16"/>
          <w:shd w:val="clear" w:color="auto" w:fill="FFFFFF"/>
        </w:rPr>
      </w:pPr>
      <w:r>
        <w:rPr>
          <w:rFonts w:ascii="Times New Roman" w:hAnsi="Times New Roman" w:cs="Times New Roman"/>
          <w:b/>
          <w:color w:val="000000"/>
          <w:sz w:val="32"/>
          <w:szCs w:val="16"/>
          <w:shd w:val="clear" w:color="auto" w:fill="FFFFFF"/>
        </w:rPr>
        <w:lastRenderedPageBreak/>
        <w:t>Заключение</w:t>
      </w:r>
    </w:p>
    <w:p w:rsidR="00603C10" w:rsidRPr="007A49C1" w:rsidRDefault="00516FF0" w:rsidP="00603C10">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w:t>
      </w:r>
      <w:r w:rsidR="00603C10" w:rsidRPr="007A49C1">
        <w:rPr>
          <w:rFonts w:ascii="Times New Roman" w:hAnsi="Times New Roman" w:cs="Times New Roman"/>
          <w:color w:val="000000" w:themeColor="text1"/>
          <w:sz w:val="28"/>
          <w:szCs w:val="28"/>
        </w:rPr>
        <w:t>ворческое воображение, в силу своей создающей направленности, преобразует с помощью интеллектуальных операций, накопленные ранее образы памяти, производя качественно новый продукт без опоры на готовое описание или образец. Также существуют такие свойства (показатели) творческого воображения дошкольника, как: необычайность, оригинальность образов, их разнообразие и проработанность (детализированность), эмоциональность, выражающаяся путём целесообразного использования механизмов творческого воображения, таких как типизация, акцентирование, преувеличение, агглютинация и аналогия. Развитие данного процесса наиболее благоприятно в период старшего дошкольного детства и имеет ряд особенностей, таких как: оригинальность, произвольность, неустойчивость замысла, совмещение двух родов реальности (настоящего и фантазийного), прямая связь с кругозором ребёнка и его деятельностью, высокая активность, а также то, что ребёнок не создаёт ничего принципиально нового для общества, а только для себя.</w:t>
      </w:r>
    </w:p>
    <w:p w:rsidR="00BB0EC1"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Pr="007A49C1">
        <w:rPr>
          <w:rFonts w:ascii="Times New Roman" w:hAnsi="Times New Roman" w:cs="Times New Roman"/>
          <w:color w:val="000000" w:themeColor="text1"/>
          <w:sz w:val="28"/>
          <w:szCs w:val="28"/>
        </w:rPr>
        <w:t xml:space="preserve">южетное рисование является творческой деятельностью, направленной на обучение ребёнка передаче своих эмпирических впечатлений от действительности, за счёт понимания связей окружающих явлений, развитие которой наиболее благоприятно в период старшего дошкольного возраста. Задачи сюжетного рисования выстраиваются исходя из особенностей изобразительной деятельности детей, таких как то, что </w:t>
      </w:r>
      <w:r w:rsidR="005A62AC">
        <w:rPr>
          <w:rFonts w:ascii="Times New Roman" w:hAnsi="Times New Roman" w:cs="Times New Roman"/>
          <w:color w:val="000000" w:themeColor="text1"/>
          <w:sz w:val="28"/>
          <w:szCs w:val="28"/>
        </w:rPr>
        <w:t>пяти</w:t>
      </w:r>
      <w:r w:rsidRPr="007A49C1">
        <w:rPr>
          <w:rFonts w:ascii="Times New Roman" w:hAnsi="Times New Roman" w:cs="Times New Roman"/>
          <w:color w:val="000000" w:themeColor="text1"/>
          <w:sz w:val="28"/>
          <w:szCs w:val="28"/>
        </w:rPr>
        <w:t xml:space="preserve"> семилетние дети запоминают информацию «глазами», в их рисунках имеют место визуал</w:t>
      </w:r>
      <w:r w:rsidR="009D7E38">
        <w:rPr>
          <w:rFonts w:ascii="Times New Roman" w:hAnsi="Times New Roman" w:cs="Times New Roman"/>
          <w:color w:val="000000" w:themeColor="text1"/>
          <w:sz w:val="28"/>
          <w:szCs w:val="28"/>
        </w:rPr>
        <w:t xml:space="preserve">ьные изобразительные искажения, </w:t>
      </w:r>
      <w:r w:rsidRPr="007A49C1">
        <w:rPr>
          <w:rFonts w:ascii="Times New Roman" w:hAnsi="Times New Roman" w:cs="Times New Roman"/>
          <w:color w:val="000000" w:themeColor="text1"/>
          <w:sz w:val="28"/>
          <w:szCs w:val="28"/>
        </w:rPr>
        <w:t xml:space="preserve">страдает механизм планирования художественной деятельности по реализации замысла. </w:t>
      </w:r>
    </w:p>
    <w:p w:rsidR="00603C10" w:rsidRDefault="00603C10" w:rsidP="00603C10">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Pr="007A49C1">
        <w:rPr>
          <w:rFonts w:ascii="Times New Roman" w:hAnsi="Times New Roman" w:cs="Times New Roman"/>
          <w:color w:val="000000" w:themeColor="text1"/>
          <w:sz w:val="28"/>
          <w:szCs w:val="28"/>
        </w:rPr>
        <w:t>южетное</w:t>
      </w:r>
      <w:r>
        <w:rPr>
          <w:rFonts w:ascii="Times New Roman" w:hAnsi="Times New Roman" w:cs="Times New Roman"/>
          <w:color w:val="000000" w:themeColor="text1"/>
          <w:sz w:val="28"/>
          <w:szCs w:val="28"/>
        </w:rPr>
        <w:t xml:space="preserve"> рисование</w:t>
      </w:r>
      <w:r w:rsidRPr="007A49C1">
        <w:rPr>
          <w:rFonts w:ascii="Times New Roman" w:hAnsi="Times New Roman" w:cs="Times New Roman"/>
          <w:color w:val="000000" w:themeColor="text1"/>
          <w:sz w:val="28"/>
          <w:szCs w:val="28"/>
        </w:rPr>
        <w:t xml:space="preserve"> является эффективным средством развития творческого воображения старшего дошкольника, посредством использования специальных методов и приёмов (музыкальное сопровождение, демонстрац</w:t>
      </w:r>
      <w:r w:rsidR="009D7E38">
        <w:rPr>
          <w:rFonts w:ascii="Times New Roman" w:hAnsi="Times New Roman" w:cs="Times New Roman"/>
          <w:color w:val="000000" w:themeColor="text1"/>
          <w:sz w:val="28"/>
          <w:szCs w:val="28"/>
        </w:rPr>
        <w:t xml:space="preserve">ия видеозаписей, игровые приёмы </w:t>
      </w:r>
      <w:r w:rsidRPr="007A49C1">
        <w:rPr>
          <w:rFonts w:ascii="Times New Roman" w:hAnsi="Times New Roman" w:cs="Times New Roman"/>
          <w:color w:val="000000" w:themeColor="text1"/>
          <w:sz w:val="28"/>
          <w:szCs w:val="28"/>
        </w:rPr>
        <w:t xml:space="preserve"> предварительного планирования на этапе </w:t>
      </w:r>
      <w:r w:rsidRPr="007A49C1">
        <w:rPr>
          <w:rFonts w:ascii="Times New Roman" w:hAnsi="Times New Roman" w:cs="Times New Roman"/>
          <w:color w:val="000000" w:themeColor="text1"/>
          <w:sz w:val="28"/>
          <w:szCs w:val="28"/>
        </w:rPr>
        <w:lastRenderedPageBreak/>
        <w:t>замысла, поиск аналогий из окружающей реальности, рассматривание сюжетных картин) в определённых условиях (синтез искусств, использование творческих</w:t>
      </w:r>
      <w:r w:rsidR="00BB0EC1">
        <w:rPr>
          <w:rFonts w:ascii="Times New Roman" w:hAnsi="Times New Roman" w:cs="Times New Roman"/>
          <w:color w:val="000000" w:themeColor="text1"/>
          <w:sz w:val="28"/>
          <w:szCs w:val="28"/>
        </w:rPr>
        <w:t> </w:t>
      </w:r>
      <w:r w:rsidRPr="007A49C1">
        <w:rPr>
          <w:rFonts w:ascii="Times New Roman" w:hAnsi="Times New Roman" w:cs="Times New Roman"/>
          <w:color w:val="000000" w:themeColor="text1"/>
          <w:sz w:val="28"/>
          <w:szCs w:val="28"/>
        </w:rPr>
        <w:t>заданий,</w:t>
      </w:r>
      <w:r w:rsidR="00BB0EC1">
        <w:rPr>
          <w:rFonts w:ascii="Times New Roman" w:hAnsi="Times New Roman" w:cs="Times New Roman"/>
          <w:color w:val="000000" w:themeColor="text1"/>
          <w:sz w:val="28"/>
          <w:szCs w:val="28"/>
        </w:rPr>
        <w:t> которые не имеют </w:t>
      </w:r>
      <w:r w:rsidRPr="007A49C1">
        <w:rPr>
          <w:rFonts w:ascii="Times New Roman" w:hAnsi="Times New Roman" w:cs="Times New Roman"/>
          <w:color w:val="000000" w:themeColor="text1"/>
          <w:sz w:val="28"/>
          <w:szCs w:val="28"/>
        </w:rPr>
        <w:t>однозначного решения, богатое разн</w:t>
      </w:r>
      <w:r w:rsidR="009D7E38">
        <w:rPr>
          <w:rFonts w:ascii="Times New Roman" w:hAnsi="Times New Roman" w:cs="Times New Roman"/>
          <w:color w:val="000000" w:themeColor="text1"/>
          <w:sz w:val="28"/>
          <w:szCs w:val="28"/>
        </w:rPr>
        <w:t>ообразие образовательного пространства сочетание разных форм работы с детьми</w:t>
      </w:r>
      <w:r w:rsidRPr="007A49C1">
        <w:rPr>
          <w:rFonts w:ascii="Times New Roman" w:hAnsi="Times New Roman" w:cs="Times New Roman"/>
          <w:color w:val="000000" w:themeColor="text1"/>
          <w:sz w:val="28"/>
          <w:szCs w:val="28"/>
        </w:rPr>
        <w:t>).</w:t>
      </w:r>
    </w:p>
    <w:p w:rsidR="00BB0EC1" w:rsidRDefault="00BB0EC1" w:rsidP="00BB0EC1">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7A49C1">
        <w:rPr>
          <w:rFonts w:ascii="Times New Roman" w:hAnsi="Times New Roman" w:cs="Times New Roman"/>
          <w:color w:val="000000" w:themeColor="text1"/>
          <w:sz w:val="28"/>
          <w:szCs w:val="28"/>
        </w:rPr>
        <w:t xml:space="preserve">абота по сюжетному рисованию выстраивается в три блока, каждый из которых имеет свои педагогические методы и приёмы. Так, первый блок имеет такие методы и приёмы, как: беседа, ознакомление с картинами художников, проведение виртуальных экскурсий, рассматривание тематических иллюстраций и использование проблемно-поисковых приёмов. Второй блок включает методы и приёмы показа, повторения, объяснения, визуального планирования или упражнения. Третий блок имеет такие методы и приёмы, как: предварительное проговаривание цели деятельности, её возможных вариантов и техник выполнения, обеспечение самостоятельности в выборе темы, композиционного и цветового решения или игровые приёмы. </w:t>
      </w:r>
    </w:p>
    <w:p w:rsidR="00603C10" w:rsidRPr="00BB0EC1" w:rsidRDefault="005A62AC" w:rsidP="00BB0EC1">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sz w:val="28"/>
          <w:szCs w:val="28"/>
        </w:rPr>
        <w:t>Планомерная, последовательная работа</w:t>
      </w:r>
      <w:r w:rsidR="00603C10" w:rsidRPr="00614DA4">
        <w:rPr>
          <w:rFonts w:ascii="Times New Roman" w:hAnsi="Times New Roman"/>
          <w:sz w:val="28"/>
          <w:szCs w:val="28"/>
        </w:rPr>
        <w:t>, при специально созданных условиях, при включении игровых проблемных ситуаций</w:t>
      </w:r>
      <w:r w:rsidR="00603C10">
        <w:rPr>
          <w:rFonts w:ascii="Times New Roman" w:hAnsi="Times New Roman"/>
          <w:sz w:val="28"/>
          <w:szCs w:val="28"/>
        </w:rPr>
        <w:t xml:space="preserve">, </w:t>
      </w:r>
      <w:r w:rsidR="00603C10" w:rsidRPr="00B84692">
        <w:rPr>
          <w:rFonts w:ascii="Times New Roman" w:hAnsi="Times New Roman"/>
          <w:sz w:val="28"/>
          <w:szCs w:val="28"/>
        </w:rPr>
        <w:t xml:space="preserve">при </w:t>
      </w:r>
      <w:r w:rsidR="00BB0EC1">
        <w:rPr>
          <w:rFonts w:ascii="Times New Roman" w:hAnsi="Times New Roman"/>
          <w:sz w:val="28"/>
          <w:szCs w:val="28"/>
        </w:rPr>
        <w:t>намеренно</w:t>
      </w:r>
      <w:r w:rsidR="00603C10" w:rsidRPr="00B84692">
        <w:rPr>
          <w:rFonts w:ascii="Times New Roman" w:hAnsi="Times New Roman"/>
          <w:sz w:val="28"/>
          <w:szCs w:val="28"/>
        </w:rPr>
        <w:t xml:space="preserve"> организованном восприятии предметов и явлений действительности</w:t>
      </w:r>
      <w:r>
        <w:rPr>
          <w:rFonts w:ascii="Times New Roman" w:hAnsi="Times New Roman"/>
          <w:sz w:val="28"/>
          <w:szCs w:val="28"/>
        </w:rPr>
        <w:t xml:space="preserve"> детьми</w:t>
      </w:r>
      <w:r w:rsidR="00603C10" w:rsidRPr="00B84692">
        <w:rPr>
          <w:rFonts w:ascii="Times New Roman" w:hAnsi="Times New Roman"/>
          <w:sz w:val="28"/>
          <w:szCs w:val="28"/>
        </w:rPr>
        <w:t xml:space="preserve">, при использовании разнообразных </w:t>
      </w:r>
      <w:r w:rsidR="00603C10">
        <w:rPr>
          <w:rFonts w:ascii="Times New Roman" w:hAnsi="Times New Roman"/>
          <w:sz w:val="28"/>
          <w:szCs w:val="28"/>
        </w:rPr>
        <w:t>проблемных изобразительных игровых</w:t>
      </w:r>
      <w:r w:rsidR="00603C10" w:rsidRPr="00B84692">
        <w:rPr>
          <w:rFonts w:ascii="Times New Roman" w:hAnsi="Times New Roman"/>
          <w:sz w:val="28"/>
          <w:szCs w:val="28"/>
        </w:rPr>
        <w:t xml:space="preserve"> </w:t>
      </w:r>
      <w:r w:rsidR="00603C10">
        <w:rPr>
          <w:rFonts w:ascii="Times New Roman" w:hAnsi="Times New Roman"/>
          <w:sz w:val="28"/>
          <w:szCs w:val="28"/>
        </w:rPr>
        <w:t>ситуаций</w:t>
      </w:r>
      <w:r w:rsidR="00603C10" w:rsidRPr="00B84692">
        <w:rPr>
          <w:rFonts w:ascii="Times New Roman" w:hAnsi="Times New Roman"/>
          <w:sz w:val="28"/>
          <w:szCs w:val="28"/>
        </w:rPr>
        <w:t xml:space="preserve">, </w:t>
      </w:r>
      <w:r>
        <w:rPr>
          <w:rFonts w:ascii="Times New Roman" w:hAnsi="Times New Roman"/>
          <w:sz w:val="28"/>
          <w:szCs w:val="28"/>
        </w:rPr>
        <w:t>мы смогли добиться</w:t>
      </w:r>
      <w:r w:rsidR="00603C10">
        <w:rPr>
          <w:rFonts w:ascii="Times New Roman" w:hAnsi="Times New Roman"/>
          <w:sz w:val="28"/>
          <w:szCs w:val="28"/>
        </w:rPr>
        <w:t xml:space="preserve"> высоких результатов в</w:t>
      </w:r>
      <w:r>
        <w:rPr>
          <w:rFonts w:ascii="Times New Roman" w:hAnsi="Times New Roman"/>
          <w:sz w:val="28"/>
          <w:szCs w:val="28"/>
        </w:rPr>
        <w:t xml:space="preserve"> повышении уровня развития</w:t>
      </w:r>
      <w:r w:rsidR="00603C10" w:rsidRPr="00B84692">
        <w:rPr>
          <w:rFonts w:ascii="Times New Roman" w:hAnsi="Times New Roman"/>
          <w:sz w:val="28"/>
          <w:szCs w:val="28"/>
        </w:rPr>
        <w:t xml:space="preserve"> творческого воображения дошкольников старшего возраста на </w:t>
      </w:r>
      <w:r>
        <w:rPr>
          <w:rFonts w:ascii="Times New Roman" w:hAnsi="Times New Roman"/>
          <w:sz w:val="28"/>
          <w:szCs w:val="28"/>
        </w:rPr>
        <w:t>занятиях по сюжетному рисованию.</w:t>
      </w:r>
    </w:p>
    <w:p w:rsidR="00603C10" w:rsidRPr="009D7E38" w:rsidRDefault="00603C10" w:rsidP="009D7E38">
      <w:pPr>
        <w:spacing w:line="360" w:lineRule="auto"/>
        <w:ind w:firstLine="709"/>
        <w:contextualSpacing/>
        <w:jc w:val="both"/>
        <w:rPr>
          <w:rFonts w:ascii="Times New Roman" w:eastAsia="Times New Roman" w:hAnsi="Times New Roman" w:cs="Times New Roman"/>
          <w:sz w:val="28"/>
          <w:szCs w:val="28"/>
          <w:lang w:eastAsia="en-US"/>
        </w:rPr>
      </w:pPr>
      <w:r w:rsidRPr="001B2D97">
        <w:rPr>
          <w:rFonts w:ascii="Times New Roman" w:eastAsia="Times New Roman" w:hAnsi="Times New Roman" w:cs="Times New Roman"/>
          <w:sz w:val="28"/>
          <w:szCs w:val="28"/>
          <w:lang w:eastAsia="en-US"/>
        </w:rPr>
        <w:t>Цель достигнута, задачи реализованы, гипотеза подтверждена.</w:t>
      </w:r>
    </w:p>
    <w:p w:rsidR="00BB0EC1" w:rsidRDefault="00BB0EC1" w:rsidP="00603C10">
      <w:pPr>
        <w:spacing w:after="0" w:line="360" w:lineRule="auto"/>
        <w:jc w:val="center"/>
        <w:rPr>
          <w:rFonts w:ascii="Times New Roman" w:hAnsi="Times New Roman" w:cs="Times New Roman"/>
          <w:b/>
          <w:color w:val="000000" w:themeColor="text1"/>
          <w:sz w:val="28"/>
          <w:szCs w:val="28"/>
        </w:rPr>
      </w:pPr>
    </w:p>
    <w:p w:rsidR="00BB0EC1" w:rsidRDefault="00BB0EC1" w:rsidP="00603C10">
      <w:pPr>
        <w:spacing w:after="0" w:line="360" w:lineRule="auto"/>
        <w:jc w:val="center"/>
        <w:rPr>
          <w:rFonts w:ascii="Times New Roman" w:hAnsi="Times New Roman" w:cs="Times New Roman"/>
          <w:b/>
          <w:color w:val="000000" w:themeColor="text1"/>
          <w:sz w:val="28"/>
          <w:szCs w:val="28"/>
        </w:rPr>
      </w:pPr>
    </w:p>
    <w:p w:rsidR="00BB0EC1" w:rsidRDefault="00BB0EC1" w:rsidP="00603C10">
      <w:pPr>
        <w:spacing w:after="0" w:line="360" w:lineRule="auto"/>
        <w:jc w:val="center"/>
        <w:rPr>
          <w:rFonts w:ascii="Times New Roman" w:hAnsi="Times New Roman" w:cs="Times New Roman"/>
          <w:b/>
          <w:color w:val="000000" w:themeColor="text1"/>
          <w:sz w:val="28"/>
          <w:szCs w:val="28"/>
        </w:rPr>
      </w:pPr>
    </w:p>
    <w:p w:rsidR="00BB0EC1" w:rsidRDefault="00BB0EC1" w:rsidP="00603C10">
      <w:pPr>
        <w:spacing w:after="0" w:line="360" w:lineRule="auto"/>
        <w:jc w:val="center"/>
        <w:rPr>
          <w:rFonts w:ascii="Times New Roman" w:hAnsi="Times New Roman" w:cs="Times New Roman"/>
          <w:b/>
          <w:color w:val="000000" w:themeColor="text1"/>
          <w:sz w:val="28"/>
          <w:szCs w:val="28"/>
        </w:rPr>
      </w:pPr>
    </w:p>
    <w:p w:rsidR="00BB0EC1" w:rsidRDefault="00BB0EC1" w:rsidP="00603C10">
      <w:pPr>
        <w:spacing w:after="0" w:line="360" w:lineRule="auto"/>
        <w:jc w:val="center"/>
        <w:rPr>
          <w:rFonts w:ascii="Times New Roman" w:hAnsi="Times New Roman" w:cs="Times New Roman"/>
          <w:b/>
          <w:color w:val="000000" w:themeColor="text1"/>
          <w:sz w:val="28"/>
          <w:szCs w:val="28"/>
        </w:rPr>
      </w:pPr>
    </w:p>
    <w:p w:rsidR="00BB0EC1" w:rsidRDefault="00BB0EC1" w:rsidP="00603C10">
      <w:pPr>
        <w:spacing w:after="0" w:line="360" w:lineRule="auto"/>
        <w:jc w:val="center"/>
        <w:rPr>
          <w:rFonts w:ascii="Times New Roman" w:hAnsi="Times New Roman" w:cs="Times New Roman"/>
          <w:b/>
          <w:color w:val="000000" w:themeColor="text1"/>
          <w:sz w:val="28"/>
          <w:szCs w:val="28"/>
        </w:rPr>
      </w:pPr>
    </w:p>
    <w:p w:rsidR="00BB0EC1" w:rsidRDefault="00BB0EC1" w:rsidP="00603C10">
      <w:pPr>
        <w:spacing w:after="0" w:line="360" w:lineRule="auto"/>
        <w:jc w:val="center"/>
        <w:rPr>
          <w:rFonts w:ascii="Times New Roman" w:hAnsi="Times New Roman" w:cs="Times New Roman"/>
          <w:b/>
          <w:color w:val="000000" w:themeColor="text1"/>
          <w:sz w:val="28"/>
          <w:szCs w:val="28"/>
        </w:rPr>
      </w:pPr>
    </w:p>
    <w:p w:rsidR="00603C10" w:rsidRPr="007A49C1" w:rsidRDefault="00603C10" w:rsidP="00603C10">
      <w:pPr>
        <w:spacing w:after="0" w:line="360" w:lineRule="auto"/>
        <w:jc w:val="center"/>
        <w:rPr>
          <w:rFonts w:ascii="Times New Roman" w:hAnsi="Times New Roman" w:cs="Times New Roman"/>
          <w:b/>
          <w:color w:val="000000" w:themeColor="text1"/>
          <w:sz w:val="28"/>
          <w:szCs w:val="28"/>
        </w:rPr>
      </w:pPr>
      <w:r w:rsidRPr="007A49C1">
        <w:rPr>
          <w:rFonts w:ascii="Times New Roman" w:hAnsi="Times New Roman" w:cs="Times New Roman"/>
          <w:b/>
          <w:color w:val="000000" w:themeColor="text1"/>
          <w:sz w:val="28"/>
          <w:szCs w:val="28"/>
        </w:rPr>
        <w:lastRenderedPageBreak/>
        <w:t>Литература</w:t>
      </w:r>
    </w:p>
    <w:p w:rsidR="00603C10" w:rsidRPr="007A49C1" w:rsidRDefault="00BB0B9F"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Pr>
          <w:rFonts w:ascii="Times New Roman" w:hAnsi="Times New Roman"/>
          <w:color w:val="000000" w:themeColor="text1"/>
          <w:sz w:val="28"/>
          <w:szCs w:val="28"/>
        </w:rPr>
        <w:t>Аджимуратова,</w:t>
      </w:r>
      <w:r w:rsidR="006F105A">
        <w:rPr>
          <w:rFonts w:ascii="Times New Roman" w:hAnsi="Times New Roman"/>
          <w:color w:val="000000" w:themeColor="text1"/>
          <w:sz w:val="28"/>
          <w:szCs w:val="28"/>
        </w:rPr>
        <w:t xml:space="preserve"> А. Р.</w:t>
      </w:r>
      <w:r w:rsidR="00603C10" w:rsidRPr="007A49C1">
        <w:rPr>
          <w:rFonts w:ascii="Times New Roman" w:hAnsi="Times New Roman"/>
          <w:color w:val="000000" w:themeColor="text1"/>
          <w:sz w:val="28"/>
          <w:szCs w:val="28"/>
        </w:rPr>
        <w:t xml:space="preserve"> Организационно-педагогические условия творческой работы детей старшего дошкольного возраста/А.Р. Аджимуратова // Молодой ученый. — 2016. — №10. — С. 1155-1158. </w:t>
      </w:r>
    </w:p>
    <w:p w:rsidR="00603C10" w:rsidRPr="007A49C1" w:rsidRDefault="006F105A"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Pr>
          <w:rFonts w:ascii="Times New Roman" w:hAnsi="Times New Roman"/>
          <w:color w:val="000000" w:themeColor="text1"/>
          <w:sz w:val="28"/>
          <w:szCs w:val="28"/>
        </w:rPr>
        <w:t>Аджимуратова,</w:t>
      </w:r>
      <w:r w:rsidR="00603C10" w:rsidRPr="007A49C1">
        <w:rPr>
          <w:rFonts w:ascii="Times New Roman" w:hAnsi="Times New Roman"/>
          <w:color w:val="000000" w:themeColor="text1"/>
          <w:sz w:val="28"/>
          <w:szCs w:val="28"/>
        </w:rPr>
        <w:t xml:space="preserve"> А. Р.  Особенности творческой работы детей старшего дошкольного возраста/ А.Р. Аджимуратова // Молодой ученый. — 2016 . — № 9. — С. 1158-1163.</w:t>
      </w:r>
    </w:p>
    <w:p w:rsidR="00603C10" w:rsidRPr="007A49C1" w:rsidRDefault="00603C10"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sidRPr="007A49C1">
        <w:rPr>
          <w:rFonts w:ascii="Times New Roman" w:hAnsi="Times New Roman"/>
          <w:color w:val="000000" w:themeColor="text1"/>
          <w:sz w:val="28"/>
          <w:szCs w:val="28"/>
        </w:rPr>
        <w:t>Активность и направленность дошкольника: хрестоматия по возрастной психологии / ред-состав. А.А.  Люблинская, М.: Воронеж,-1998 - С.268-280.</w:t>
      </w:r>
    </w:p>
    <w:p w:rsidR="00603C10" w:rsidRPr="007A49C1" w:rsidRDefault="00603C10"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sidRPr="007A49C1">
        <w:rPr>
          <w:rFonts w:ascii="Times New Roman" w:hAnsi="Times New Roman"/>
          <w:color w:val="000000" w:themeColor="text1"/>
          <w:sz w:val="28"/>
          <w:szCs w:val="28"/>
        </w:rPr>
        <w:t>Величко, Ю.В. Основные направления развития творческих способностей детей дошкольного возраста в условиях современной системы образования/ Ю.В. Величко // Вектор науки ТГУ.-2012.- №2.- С. 65-67.</w:t>
      </w:r>
    </w:p>
    <w:p w:rsidR="00603C10" w:rsidRPr="007A49C1" w:rsidRDefault="00603C10"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sidRPr="007A49C1">
        <w:rPr>
          <w:rFonts w:ascii="Times New Roman" w:hAnsi="Times New Roman"/>
          <w:color w:val="000000" w:themeColor="text1"/>
          <w:sz w:val="28"/>
          <w:szCs w:val="28"/>
        </w:rPr>
        <w:t>Веракса,  А.Н.  Воображение дошкольника / А.Н.  Веракса // Психолог в детском саду.- 2009 .- №9.- С. 58-63.</w:t>
      </w:r>
    </w:p>
    <w:p w:rsidR="00603C10" w:rsidRPr="007A49C1" w:rsidRDefault="00603C10"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sidRPr="007A49C1">
        <w:rPr>
          <w:rFonts w:ascii="Times New Roman" w:hAnsi="Times New Roman"/>
          <w:color w:val="000000" w:themeColor="text1"/>
          <w:sz w:val="28"/>
          <w:szCs w:val="28"/>
        </w:rPr>
        <w:t>Выготский, Л.С.  Воображение и творчество в детском возрасте. / Л.С.  Выготский.–– СПб.: СОЮЗ, 1997. – 96 С.</w:t>
      </w:r>
    </w:p>
    <w:p w:rsidR="00603C10" w:rsidRPr="007A49C1" w:rsidRDefault="00603C10"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sidRPr="007A49C1">
        <w:rPr>
          <w:rFonts w:ascii="Times New Roman" w:hAnsi="Times New Roman"/>
          <w:color w:val="000000" w:themeColor="text1"/>
          <w:sz w:val="28"/>
          <w:szCs w:val="28"/>
        </w:rPr>
        <w:t>Гигирева,  Е.В.  Развитие воображения с помощью развития моторных навыков/ Е.В.  Гигирева // Вопросы дошкольной педагогики.- 2016.- №3 (06). - С. 12-13.</w:t>
      </w:r>
    </w:p>
    <w:p w:rsidR="00603C10" w:rsidRPr="007A49C1" w:rsidRDefault="00603C10"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sidRPr="007A49C1">
        <w:rPr>
          <w:rFonts w:ascii="Times New Roman" w:hAnsi="Times New Roman"/>
          <w:color w:val="000000" w:themeColor="text1"/>
          <w:sz w:val="28"/>
          <w:szCs w:val="28"/>
        </w:rPr>
        <w:t>Григорьева</w:t>
      </w:r>
      <w:r w:rsidR="006F105A">
        <w:rPr>
          <w:rFonts w:ascii="Times New Roman" w:hAnsi="Times New Roman"/>
          <w:color w:val="000000" w:themeColor="text1"/>
          <w:sz w:val="28"/>
          <w:szCs w:val="28"/>
        </w:rPr>
        <w:t>,</w:t>
      </w:r>
      <w:r w:rsidRPr="007A49C1">
        <w:rPr>
          <w:rFonts w:ascii="Times New Roman" w:hAnsi="Times New Roman"/>
          <w:color w:val="000000" w:themeColor="text1"/>
          <w:sz w:val="28"/>
          <w:szCs w:val="28"/>
        </w:rPr>
        <w:t xml:space="preserve"> Г.Г. Развитие дошкольника в изобразительной деятельности/ Г.Г. Григорьева.- М.: Академия, 2000. -344 с</w:t>
      </w:r>
    </w:p>
    <w:p w:rsidR="00603C10" w:rsidRPr="007A49C1" w:rsidRDefault="006F105A"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Pr>
          <w:rFonts w:ascii="Times New Roman" w:hAnsi="Times New Roman"/>
          <w:color w:val="000000" w:themeColor="text1"/>
          <w:sz w:val="28"/>
          <w:szCs w:val="28"/>
        </w:rPr>
        <w:t>Григорьева,</w:t>
      </w:r>
      <w:r w:rsidR="00603C10" w:rsidRPr="007A49C1">
        <w:rPr>
          <w:rFonts w:ascii="Times New Roman" w:hAnsi="Times New Roman"/>
          <w:color w:val="000000" w:themeColor="text1"/>
          <w:sz w:val="28"/>
          <w:szCs w:val="28"/>
        </w:rPr>
        <w:t xml:space="preserve"> О. А.  Особенности развития творческого воображения мальчиков и девочек 6-го года жизни/ О. А.   Григорьева // Молодой ученый. — 2015. — №20. — С. 439-440.</w:t>
      </w:r>
    </w:p>
    <w:p w:rsidR="00603C10" w:rsidRPr="007A49C1" w:rsidRDefault="00603C10"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sidRPr="007A49C1">
        <w:rPr>
          <w:rFonts w:ascii="Times New Roman" w:hAnsi="Times New Roman"/>
          <w:color w:val="000000" w:themeColor="text1"/>
          <w:sz w:val="28"/>
          <w:szCs w:val="28"/>
        </w:rPr>
        <w:t>Григорьева, О. А.  Особенности развития творческого воображения старших дошкольников/ О. А.   Григорьева // Молодой ученый. — 2014. — №20. — С. 568-569.</w:t>
      </w:r>
    </w:p>
    <w:p w:rsidR="00603C10" w:rsidRPr="007A49C1" w:rsidRDefault="00603C10"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sidRPr="007A49C1">
        <w:rPr>
          <w:rFonts w:ascii="Times New Roman" w:hAnsi="Times New Roman"/>
          <w:color w:val="000000" w:themeColor="text1"/>
          <w:sz w:val="28"/>
          <w:szCs w:val="28"/>
        </w:rPr>
        <w:t xml:space="preserve">Долгова, В.И., Крыжановская, Н.В. Развитие воображения у дошкольников/ В.И.Долгова, </w:t>
      </w:r>
      <w:r w:rsidR="006F105A">
        <w:rPr>
          <w:rFonts w:ascii="Times New Roman" w:hAnsi="Times New Roman"/>
          <w:color w:val="000000" w:themeColor="text1"/>
          <w:sz w:val="28"/>
          <w:szCs w:val="28"/>
        </w:rPr>
        <w:t>Н.В.</w:t>
      </w:r>
      <w:r w:rsidRPr="007A49C1">
        <w:rPr>
          <w:rFonts w:ascii="Times New Roman" w:hAnsi="Times New Roman"/>
          <w:color w:val="000000" w:themeColor="text1"/>
          <w:sz w:val="28"/>
          <w:szCs w:val="28"/>
        </w:rPr>
        <w:t xml:space="preserve"> Крыжановская.— Челябинск.: Атоксо, 2010. – 124 С.</w:t>
      </w:r>
    </w:p>
    <w:p w:rsidR="00603C10" w:rsidRPr="007A49C1" w:rsidRDefault="00603C10"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sidRPr="007A49C1">
        <w:rPr>
          <w:rFonts w:ascii="Times New Roman" w:hAnsi="Times New Roman"/>
          <w:color w:val="000000" w:themeColor="text1"/>
          <w:sz w:val="28"/>
          <w:szCs w:val="28"/>
        </w:rPr>
        <w:lastRenderedPageBreak/>
        <w:t xml:space="preserve">Долгун,  Н. В. Изобразительная деятельность как один из способов подготовки к обучению в школе/ Н. В.  Долгун  // Молодой ученый. — 2017. — №5. — С. 485-487. </w:t>
      </w:r>
    </w:p>
    <w:p w:rsidR="00603C10" w:rsidRPr="007A49C1" w:rsidRDefault="00603C10"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sidRPr="007A49C1">
        <w:rPr>
          <w:rFonts w:ascii="Times New Roman" w:hAnsi="Times New Roman"/>
          <w:color w:val="000000" w:themeColor="text1"/>
          <w:sz w:val="28"/>
          <w:szCs w:val="28"/>
        </w:rPr>
        <w:t>Дружинин, В.Н. Хазратова,  Н.В. Экспериментальное исследование формирующего влияния микросреды на креативность/ В.Н. Дружинин Н.В Хазратова  //Психологический журнал.-1994.-№</w:t>
      </w:r>
      <w:r w:rsidRPr="007A49C1">
        <w:rPr>
          <w:rFonts w:ascii="Times New Roman" w:hAnsi="Times New Roman"/>
          <w:color w:val="000000" w:themeColor="text1"/>
          <w:sz w:val="28"/>
          <w:szCs w:val="28"/>
          <w:shd w:val="clear" w:color="auto" w:fill="FFFFFF"/>
        </w:rPr>
        <w:t xml:space="preserve"> 4. -С. 83-93.</w:t>
      </w:r>
    </w:p>
    <w:p w:rsidR="00603C10" w:rsidRPr="007A49C1" w:rsidRDefault="00603C10"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sidRPr="007A49C1">
        <w:rPr>
          <w:rFonts w:ascii="Times New Roman" w:hAnsi="Times New Roman"/>
          <w:color w:val="000000" w:themeColor="text1"/>
          <w:sz w:val="28"/>
          <w:szCs w:val="28"/>
        </w:rPr>
        <w:t>Дьяченко, О.М. Развитие воображения дошкольника / О.М.  Дьяченко.- М.: Международный Образовательный и Психо</w:t>
      </w:r>
      <w:r w:rsidR="006F105A">
        <w:rPr>
          <w:rFonts w:ascii="Times New Roman" w:hAnsi="Times New Roman"/>
          <w:color w:val="000000" w:themeColor="text1"/>
          <w:sz w:val="28"/>
          <w:szCs w:val="28"/>
        </w:rPr>
        <w:t>логический Колледж, 2013</w:t>
      </w:r>
      <w:r w:rsidRPr="007A49C1">
        <w:rPr>
          <w:rFonts w:ascii="Times New Roman" w:hAnsi="Times New Roman"/>
          <w:color w:val="000000" w:themeColor="text1"/>
          <w:sz w:val="28"/>
          <w:szCs w:val="28"/>
        </w:rPr>
        <w:t>. -197 С.</w:t>
      </w:r>
    </w:p>
    <w:p w:rsidR="00603C10" w:rsidRPr="007A49C1" w:rsidRDefault="00603C10"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sidRPr="007A49C1">
        <w:rPr>
          <w:rFonts w:ascii="Times New Roman" w:hAnsi="Times New Roman"/>
          <w:color w:val="000000" w:themeColor="text1"/>
          <w:sz w:val="28"/>
          <w:szCs w:val="28"/>
        </w:rPr>
        <w:t xml:space="preserve">Ермолаева-Томина, Л. Б. Психология художественного творчества: Учебное пособие для вузов. / Л. Б. Ермолаева-Томина. — М.: Академический Проект, 2003.—304С. </w:t>
      </w:r>
    </w:p>
    <w:p w:rsidR="00603C10" w:rsidRPr="007A49C1" w:rsidRDefault="00603C10"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sidRPr="007A49C1">
        <w:rPr>
          <w:rFonts w:ascii="Times New Roman" w:hAnsi="Times New Roman"/>
          <w:color w:val="000000" w:themeColor="text1"/>
          <w:sz w:val="28"/>
          <w:szCs w:val="28"/>
        </w:rPr>
        <w:t>Запуниди, А. А. Особенности изобразительной деятельности у детей с разным уровнем замысла в рисунке / А. А. Запуниди // Национальный психологический журнал. – 2013. - №1(9). - C.121–126.</w:t>
      </w:r>
    </w:p>
    <w:p w:rsidR="00603C10" w:rsidRPr="007A49C1" w:rsidRDefault="00603C10"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sidRPr="007A49C1">
        <w:rPr>
          <w:rFonts w:ascii="Times New Roman" w:hAnsi="Times New Roman"/>
          <w:color w:val="000000" w:themeColor="text1"/>
          <w:sz w:val="28"/>
          <w:szCs w:val="28"/>
        </w:rPr>
        <w:t>Зырянова, А. С. Воображение и творческие способности детей в младшем школьном возрасте / А. С. Зырянова // Молодой ученый. — 2015. — №8. — С. 850-852.</w:t>
      </w:r>
    </w:p>
    <w:p w:rsidR="00603C10" w:rsidRPr="007A49C1" w:rsidRDefault="00603C10"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sidRPr="007A49C1">
        <w:rPr>
          <w:rFonts w:ascii="Times New Roman" w:hAnsi="Times New Roman"/>
          <w:color w:val="000000" w:themeColor="text1"/>
          <w:sz w:val="28"/>
          <w:szCs w:val="28"/>
        </w:rPr>
        <w:t xml:space="preserve">Ильина, М.В. Развитие воображения дошкольников./ М.В.  Ильина. — М.: Национальный книжный центр, 2017 — 176 С. </w:t>
      </w:r>
    </w:p>
    <w:p w:rsidR="00603C10" w:rsidRPr="007A49C1" w:rsidRDefault="00603C10"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sidRPr="007A49C1">
        <w:rPr>
          <w:rFonts w:ascii="Times New Roman" w:hAnsi="Times New Roman"/>
          <w:color w:val="000000" w:themeColor="text1"/>
          <w:sz w:val="28"/>
          <w:szCs w:val="28"/>
        </w:rPr>
        <w:t>Коджаспирова Г. М., Коджаспиров А. Ю./ Г. М. Коджаспирова// Педагогичес</w:t>
      </w:r>
      <w:r w:rsidR="00ED17E6">
        <w:rPr>
          <w:rFonts w:ascii="Times New Roman" w:hAnsi="Times New Roman"/>
          <w:color w:val="000000" w:themeColor="text1"/>
          <w:sz w:val="28"/>
          <w:szCs w:val="28"/>
        </w:rPr>
        <w:t>кий словарь.— М.: Академия., 201</w:t>
      </w:r>
      <w:r w:rsidRPr="007A49C1">
        <w:rPr>
          <w:rFonts w:ascii="Times New Roman" w:hAnsi="Times New Roman"/>
          <w:color w:val="000000" w:themeColor="text1"/>
          <w:sz w:val="28"/>
          <w:szCs w:val="28"/>
        </w:rPr>
        <w:t>5, С. - 38</w:t>
      </w:r>
    </w:p>
    <w:p w:rsidR="00603C10" w:rsidRPr="007A49C1" w:rsidRDefault="00603C10"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sidRPr="007A49C1">
        <w:rPr>
          <w:rFonts w:ascii="Times New Roman" w:hAnsi="Times New Roman"/>
          <w:color w:val="000000" w:themeColor="text1"/>
          <w:sz w:val="28"/>
          <w:szCs w:val="28"/>
        </w:rPr>
        <w:t>Комарова, Т.С. Детское изобразительное творчество: что под этим следует понимать?/ Т. С. Комарова // Дошкольное воспитание. - 2005. - № 2. - С.80-86.</w:t>
      </w:r>
    </w:p>
    <w:p w:rsidR="00603C10" w:rsidRPr="007A49C1" w:rsidRDefault="00603C10"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sidRPr="007A49C1">
        <w:rPr>
          <w:rFonts w:ascii="Times New Roman" w:hAnsi="Times New Roman"/>
          <w:color w:val="000000" w:themeColor="text1"/>
          <w:sz w:val="28"/>
          <w:szCs w:val="28"/>
        </w:rPr>
        <w:t>Косминская, В.Б. Теория и методика изобразительной деятельности детском саду/ В.Б. Косминская. - М.: Просвещение, 1977.- 253С.</w:t>
      </w:r>
    </w:p>
    <w:p w:rsidR="00603C10" w:rsidRPr="007A49C1" w:rsidRDefault="00603C10"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sidRPr="007A49C1">
        <w:rPr>
          <w:rFonts w:ascii="Times New Roman" w:hAnsi="Times New Roman"/>
          <w:color w:val="000000" w:themeColor="text1"/>
          <w:sz w:val="28"/>
          <w:szCs w:val="28"/>
        </w:rPr>
        <w:t>Кочнева, Е. В. К вопросу о развитии творческого воображения детей среднего дошкольного возраста в процессе аппликации/ Е. В.  Кочнева //  Евразийский Научный Журнал.- 2016.-№ 6. – С. 1 – 4</w:t>
      </w:r>
    </w:p>
    <w:p w:rsidR="00603C10" w:rsidRPr="007A49C1" w:rsidRDefault="00603C10"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sidRPr="007A49C1">
        <w:rPr>
          <w:rFonts w:ascii="Times New Roman" w:hAnsi="Times New Roman"/>
          <w:color w:val="000000" w:themeColor="text1"/>
          <w:sz w:val="28"/>
          <w:szCs w:val="28"/>
        </w:rPr>
        <w:lastRenderedPageBreak/>
        <w:t>Кравцова, Е.Е. Разбуди в ребенке волшебника/ Е. Е. Кравцова. – М.:</w:t>
      </w:r>
      <w:r w:rsidRPr="007A49C1">
        <w:rPr>
          <w:rFonts w:ascii="Times New Roman" w:hAnsi="Times New Roman"/>
          <w:color w:val="000000" w:themeColor="text1"/>
          <w:sz w:val="28"/>
          <w:szCs w:val="28"/>
          <w:shd w:val="clear" w:color="auto" w:fill="FFFFFF"/>
        </w:rPr>
        <w:t xml:space="preserve"> Просвещение</w:t>
      </w:r>
      <w:r w:rsidRPr="007A49C1">
        <w:rPr>
          <w:rFonts w:ascii="Times New Roman" w:hAnsi="Times New Roman"/>
          <w:color w:val="000000" w:themeColor="text1"/>
          <w:sz w:val="28"/>
          <w:szCs w:val="28"/>
        </w:rPr>
        <w:t>, 1996. -  160 С.</w:t>
      </w:r>
    </w:p>
    <w:p w:rsidR="00603C10" w:rsidRPr="007A49C1" w:rsidRDefault="00603C10"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sidRPr="007A49C1">
        <w:rPr>
          <w:rFonts w:ascii="Times New Roman" w:hAnsi="Times New Roman"/>
          <w:color w:val="000000" w:themeColor="text1"/>
          <w:sz w:val="28"/>
          <w:szCs w:val="28"/>
        </w:rPr>
        <w:t>Крылов, А.П. Особенности применения методики развития / А.П. Крылов. - Москва : Лаборатория книги, 2012. - 101 С.</w:t>
      </w:r>
    </w:p>
    <w:p w:rsidR="00603C10" w:rsidRPr="007A49C1" w:rsidRDefault="00603C10"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sidRPr="007A49C1">
        <w:rPr>
          <w:rFonts w:ascii="Times New Roman" w:hAnsi="Times New Roman"/>
          <w:color w:val="000000" w:themeColor="text1"/>
          <w:sz w:val="28"/>
          <w:szCs w:val="28"/>
        </w:rPr>
        <w:t>Куликанова, Е. В. Развитие воображения в изобразительной деятельности детей дошкольного возраста / Е. В. Куликанова // Молодой ученый. — 2017. — №34. — С. 106-108.</w:t>
      </w:r>
    </w:p>
    <w:p w:rsidR="00603C10" w:rsidRPr="007A49C1" w:rsidRDefault="00603C10"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sidRPr="007A49C1">
        <w:rPr>
          <w:rFonts w:ascii="Times New Roman" w:hAnsi="Times New Roman"/>
          <w:color w:val="000000" w:themeColor="text1"/>
          <w:sz w:val="28"/>
          <w:szCs w:val="28"/>
        </w:rPr>
        <w:t>Маклаков, А.Г. Общая психология/ А.Г. Маклаков.– М.: АСТ, 2013. –  С. 283 - 296</w:t>
      </w:r>
    </w:p>
    <w:p w:rsidR="00603C10" w:rsidRPr="007A49C1" w:rsidRDefault="00603C10"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sidRPr="007A49C1">
        <w:rPr>
          <w:rFonts w:ascii="Times New Roman" w:hAnsi="Times New Roman"/>
          <w:color w:val="000000" w:themeColor="text1"/>
          <w:sz w:val="28"/>
          <w:szCs w:val="28"/>
        </w:rPr>
        <w:t xml:space="preserve">Мухортова, Д. Д., Мурадова, В. И. Развитие воображения/ Д. Д.Мухортова, В. И. Мурадова // Вопросы дошкольной педагогики. — 2016. — №3. — С. 52-54. </w:t>
      </w:r>
    </w:p>
    <w:p w:rsidR="00603C10" w:rsidRPr="007A49C1" w:rsidRDefault="00603C10"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sidRPr="007A49C1">
        <w:rPr>
          <w:rFonts w:ascii="Times New Roman" w:hAnsi="Times New Roman"/>
          <w:color w:val="000000" w:themeColor="text1"/>
          <w:sz w:val="28"/>
          <w:szCs w:val="28"/>
        </w:rPr>
        <w:t>Немов, Р. С. Психология.– 4-е изд. / Р. С.  Немов. – М.: ВЛАДОС, 2003. – 260-268 С.</w:t>
      </w:r>
    </w:p>
    <w:p w:rsidR="00603C10" w:rsidRPr="007A49C1" w:rsidRDefault="00BB7F23"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hyperlink r:id="rId13" w:history="1">
        <w:r w:rsidR="00603C10" w:rsidRPr="007A49C1">
          <w:rPr>
            <w:rFonts w:ascii="Times New Roman" w:hAnsi="Times New Roman"/>
            <w:color w:val="000000" w:themeColor="text1"/>
            <w:sz w:val="28"/>
            <w:szCs w:val="28"/>
          </w:rPr>
          <w:t>Немов, Р.С.</w:t>
        </w:r>
      </w:hyperlink>
      <w:r w:rsidR="00603C10" w:rsidRPr="007A49C1">
        <w:rPr>
          <w:rFonts w:ascii="Times New Roman" w:hAnsi="Times New Roman"/>
          <w:color w:val="000000" w:themeColor="text1"/>
          <w:sz w:val="28"/>
          <w:szCs w:val="28"/>
        </w:rPr>
        <w:t xml:space="preserve"> Книга 3: Психодиагностика : Психология : учебник для студентов высших педагогических учебных заведений : в 3 книгах / </w:t>
      </w:r>
      <w:hyperlink r:id="rId14" w:history="1">
        <w:r w:rsidR="00603C10" w:rsidRPr="007A49C1">
          <w:rPr>
            <w:rFonts w:ascii="Times New Roman" w:hAnsi="Times New Roman"/>
            <w:color w:val="000000" w:themeColor="text1"/>
            <w:sz w:val="28"/>
            <w:szCs w:val="28"/>
          </w:rPr>
          <w:t>Р.С. Немов</w:t>
        </w:r>
      </w:hyperlink>
      <w:r w:rsidR="00603C10" w:rsidRPr="007A49C1">
        <w:rPr>
          <w:rFonts w:ascii="Times New Roman" w:hAnsi="Times New Roman"/>
          <w:color w:val="000000" w:themeColor="text1"/>
          <w:sz w:val="28"/>
          <w:szCs w:val="28"/>
        </w:rPr>
        <w:t xml:space="preserve">. – 4-е издание. – Москва :Владос, 2007. - С. 83-88 </w:t>
      </w:r>
    </w:p>
    <w:p w:rsidR="00603C10" w:rsidRPr="007A49C1" w:rsidRDefault="00603C10"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sidRPr="007A49C1">
        <w:rPr>
          <w:rFonts w:ascii="Times New Roman" w:hAnsi="Times New Roman"/>
          <w:color w:val="000000" w:themeColor="text1"/>
          <w:sz w:val="28"/>
          <w:szCs w:val="28"/>
        </w:rPr>
        <w:t xml:space="preserve">От рождения до школы: примерная общеобразовательная программа дошкольного образования / Вераксы Н.Е, Комаровой Т.С., Васильевой М.А.. -3-е изд., исп. и доп. - М.: Мозаика- Синтез, -2014. - 368 С. </w:t>
      </w:r>
    </w:p>
    <w:p w:rsidR="00603C10" w:rsidRPr="007A49C1" w:rsidRDefault="00603C10"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sidRPr="007A49C1">
        <w:rPr>
          <w:rFonts w:ascii="Times New Roman" w:hAnsi="Times New Roman"/>
          <w:color w:val="000000" w:themeColor="text1"/>
          <w:sz w:val="28"/>
          <w:szCs w:val="28"/>
        </w:rPr>
        <w:t>Павлов, И. П.  Двадцатилетний опыт объективного изучения высшей нервной деятельности поведения животных/ И. П. Павлов.-  М.: Наука, 1973. – 217-218 С.</w:t>
      </w:r>
    </w:p>
    <w:p w:rsidR="00603C10" w:rsidRPr="007A49C1" w:rsidRDefault="00603C10"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sidRPr="007A49C1">
        <w:rPr>
          <w:rFonts w:ascii="Times New Roman" w:hAnsi="Times New Roman"/>
          <w:color w:val="000000" w:themeColor="text1"/>
          <w:sz w:val="28"/>
          <w:szCs w:val="28"/>
        </w:rPr>
        <w:t>Погодина,  С.В. Теория и методика развития детского изобразительного творчества/ С.В.  Погодина. — М. : Издательский центр «Академия», 2011. — 352 С.</w:t>
      </w:r>
    </w:p>
    <w:p w:rsidR="00603C10" w:rsidRPr="007A49C1" w:rsidRDefault="00603C10"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sidRPr="007A49C1">
        <w:rPr>
          <w:rFonts w:ascii="Times New Roman" w:hAnsi="Times New Roman"/>
          <w:color w:val="000000" w:themeColor="text1"/>
          <w:sz w:val="28"/>
          <w:szCs w:val="28"/>
        </w:rPr>
        <w:t xml:space="preserve">Погодина, С.В. Влияние изобразительного искусства «предтворческое» и творческое развитие дошкольников / С.В. Погодина // Детский сад от А до Я. – 2011 − № 5 – С. 129-137 </w:t>
      </w:r>
    </w:p>
    <w:p w:rsidR="00603C10" w:rsidRPr="007A49C1" w:rsidRDefault="00603C10"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sidRPr="007A49C1">
        <w:rPr>
          <w:rFonts w:ascii="Times New Roman" w:hAnsi="Times New Roman"/>
          <w:color w:val="000000" w:themeColor="text1"/>
          <w:sz w:val="28"/>
          <w:szCs w:val="28"/>
        </w:rPr>
        <w:lastRenderedPageBreak/>
        <w:t>Погодина, С.В. Генеалогия детского изобразительного творчества/ С.В. Погодина // Вестник университета.- 2012.- №10, -С. 294- 299.</w:t>
      </w:r>
    </w:p>
    <w:p w:rsidR="00603C10" w:rsidRPr="007A49C1" w:rsidRDefault="00603C10"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sidRPr="007A49C1">
        <w:rPr>
          <w:rFonts w:ascii="Times New Roman" w:hAnsi="Times New Roman"/>
          <w:color w:val="000000" w:themeColor="text1"/>
          <w:sz w:val="28"/>
          <w:szCs w:val="28"/>
        </w:rPr>
        <w:t xml:space="preserve">Погодина, С.В. Детское художественное творчество: стратегия развития дошкольника / С.В. Погодина // Дошкольник. Методика и практика воспитания и обучения. – 2012 − № 2 – С. 10-15 </w:t>
      </w:r>
    </w:p>
    <w:p w:rsidR="00603C10" w:rsidRPr="007A49C1" w:rsidRDefault="00603C10"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sidRPr="007A49C1">
        <w:rPr>
          <w:rFonts w:ascii="Times New Roman" w:hAnsi="Times New Roman"/>
          <w:color w:val="000000" w:themeColor="text1"/>
          <w:sz w:val="28"/>
          <w:szCs w:val="28"/>
        </w:rPr>
        <w:t>Погодина, С.В./ Развитие детского изобразительного творчества под влиянием художественных эталонов/ С.В. Погодина // Дошкольное воспитание.- 2011.-№ 9.- c. 52-63.</w:t>
      </w:r>
    </w:p>
    <w:p w:rsidR="00603C10" w:rsidRPr="007A49C1" w:rsidRDefault="00603C10"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sidRPr="007A49C1">
        <w:rPr>
          <w:rFonts w:ascii="Times New Roman" w:hAnsi="Times New Roman"/>
          <w:color w:val="000000" w:themeColor="text1"/>
          <w:sz w:val="28"/>
          <w:szCs w:val="28"/>
        </w:rPr>
        <w:t>Речицкая, Е.Г., Сошина,  Е.А. Развитие творческого воображения школьников в условиях нормального и нарушенного слуха/ Е.Г. Речицкая, Е.А. Сошина. - М.: Гуманит. ВЛАДОС, 2002. – 128 С.</w:t>
      </w:r>
    </w:p>
    <w:p w:rsidR="00603C10" w:rsidRPr="007A49C1" w:rsidRDefault="00603C10"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sidRPr="007A49C1">
        <w:rPr>
          <w:rFonts w:ascii="Times New Roman" w:hAnsi="Times New Roman"/>
          <w:color w:val="000000" w:themeColor="text1"/>
          <w:sz w:val="28"/>
          <w:szCs w:val="28"/>
        </w:rPr>
        <w:t>Савенков А. И. Детская одаренность: развитие средствами искусства/ А. И.  Савенков. – М.: Педагогическое общество России, 2009. – 89-104 С.</w:t>
      </w:r>
    </w:p>
    <w:p w:rsidR="00603C10" w:rsidRPr="007A49C1" w:rsidRDefault="00603C10"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sidRPr="007A49C1">
        <w:rPr>
          <w:rFonts w:ascii="Times New Roman" w:hAnsi="Times New Roman"/>
          <w:color w:val="000000" w:themeColor="text1"/>
          <w:sz w:val="28"/>
          <w:szCs w:val="28"/>
        </w:rPr>
        <w:t>Симановский А.Э., Ершова Н.Г. Развитие творческого воображения у дошкольников с общим недоразвитием речи/А. Э. Симановский, Н.Г.    Ершова // Ярославский педагогический вестник. – 2015. - №4. – с. 135-141.</w:t>
      </w:r>
    </w:p>
    <w:p w:rsidR="00603C10" w:rsidRPr="007A49C1" w:rsidRDefault="00603C10"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sidRPr="007A49C1">
        <w:rPr>
          <w:rFonts w:ascii="Times New Roman" w:hAnsi="Times New Roman"/>
          <w:color w:val="000000" w:themeColor="text1"/>
          <w:sz w:val="28"/>
          <w:szCs w:val="28"/>
        </w:rPr>
        <w:t>Столяренко Л.Д., Самыгин С.И./ Л.Д. Столяренко// 100 экзаменационных билетов по психологии экзаменационный экспресс-справочник.-Рост</w:t>
      </w:r>
      <w:r w:rsidR="00ED17E6">
        <w:rPr>
          <w:rFonts w:ascii="Times New Roman" w:hAnsi="Times New Roman"/>
          <w:color w:val="000000" w:themeColor="text1"/>
          <w:sz w:val="28"/>
          <w:szCs w:val="28"/>
        </w:rPr>
        <w:t>ов н/Д., "МарТ", 2014</w:t>
      </w:r>
      <w:r w:rsidRPr="007A49C1">
        <w:rPr>
          <w:rFonts w:ascii="Times New Roman" w:hAnsi="Times New Roman"/>
          <w:color w:val="000000" w:themeColor="text1"/>
          <w:sz w:val="28"/>
          <w:szCs w:val="28"/>
        </w:rPr>
        <w:t>. –  256 с</w:t>
      </w:r>
    </w:p>
    <w:p w:rsidR="00603C10" w:rsidRPr="007A49C1" w:rsidRDefault="00603C10"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sidRPr="007A49C1">
        <w:rPr>
          <w:rFonts w:ascii="Times New Roman" w:hAnsi="Times New Roman"/>
          <w:color w:val="000000" w:themeColor="text1"/>
          <w:sz w:val="28"/>
          <w:szCs w:val="28"/>
        </w:rPr>
        <w:t>Столяренко,  Л.Д., Столяренко, В.Е. Психология/ Л.Д. Столяренко, В.Е. Столяренко. - Ростов н/Дону: Феникс, 2013. - 541 С.</w:t>
      </w:r>
    </w:p>
    <w:p w:rsidR="00603C10" w:rsidRPr="007A49C1" w:rsidRDefault="00603C10"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sidRPr="007A49C1">
        <w:rPr>
          <w:rFonts w:ascii="Times New Roman" w:hAnsi="Times New Roman"/>
          <w:color w:val="000000" w:themeColor="text1"/>
          <w:sz w:val="28"/>
          <w:szCs w:val="28"/>
        </w:rPr>
        <w:t>Тихомирова, Л.Ф. Познавательные способности дети 5-7 лет/Л.Ф. Тихомирова. – Ярославль: Академия развития, 2006. – с. 63-64</w:t>
      </w:r>
    </w:p>
    <w:p w:rsidR="00603C10" w:rsidRPr="007A49C1" w:rsidRDefault="00603C10"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sidRPr="007A49C1">
        <w:rPr>
          <w:rFonts w:ascii="Times New Roman" w:hAnsi="Times New Roman"/>
          <w:color w:val="000000" w:themeColor="text1"/>
          <w:sz w:val="28"/>
          <w:szCs w:val="28"/>
        </w:rPr>
        <w:t>Урунтаева, Г. А. Диагностика психологических особенностей дошкольника: практикум/ Г. А. Урунтаева. – М.:Академия, 2012.</w:t>
      </w:r>
    </w:p>
    <w:p w:rsidR="00603C10" w:rsidRPr="007A49C1" w:rsidRDefault="00603C10"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sidRPr="007A49C1">
        <w:rPr>
          <w:rFonts w:ascii="Times New Roman" w:hAnsi="Times New Roman"/>
          <w:color w:val="000000" w:themeColor="text1"/>
          <w:sz w:val="28"/>
          <w:szCs w:val="28"/>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2013г., №1155 / Министерство образования и науки Российской Федерации. – М.: Омега, 2013г. - 91С.</w:t>
      </w:r>
    </w:p>
    <w:p w:rsidR="00603C10" w:rsidRPr="007A49C1" w:rsidRDefault="00603C10"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sidRPr="007A49C1">
        <w:rPr>
          <w:rFonts w:ascii="Times New Roman" w:hAnsi="Times New Roman"/>
          <w:color w:val="000000" w:themeColor="text1"/>
          <w:sz w:val="28"/>
          <w:szCs w:val="28"/>
        </w:rPr>
        <w:lastRenderedPageBreak/>
        <w:t>Федеральный закон «Об образовании в Российской Федерации». Статья 34, 83. — М.: Омега — Л., 2014. — 134 С.</w:t>
      </w:r>
    </w:p>
    <w:p w:rsidR="00603C10" w:rsidRPr="007A49C1" w:rsidRDefault="00603C10"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sidRPr="007A49C1">
        <w:rPr>
          <w:rFonts w:ascii="Times New Roman" w:hAnsi="Times New Roman"/>
          <w:color w:val="000000" w:themeColor="text1"/>
          <w:sz w:val="28"/>
          <w:szCs w:val="28"/>
        </w:rPr>
        <w:t>Флёрина, Е. А. Изобразительное творчество детей дошкольного возраста/ Е. А. Флёрина.- М.: Учпедгиз, 1956 . – 91 С.</w:t>
      </w:r>
    </w:p>
    <w:p w:rsidR="00603C10" w:rsidRPr="007A49C1" w:rsidRDefault="00603C10"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sidRPr="007A49C1">
        <w:rPr>
          <w:rFonts w:ascii="Times New Roman" w:hAnsi="Times New Roman"/>
          <w:color w:val="000000" w:themeColor="text1"/>
          <w:sz w:val="28"/>
          <w:szCs w:val="28"/>
        </w:rPr>
        <w:t>Шинкарёва, Н. А., Карманова, А. В. Педагогические условия развития творческого воображения детей старшего дошкольного возраста/ Н. А.Шинкарёва, А. В.  Карманова // Молодой ученый. — 2016. — №9. — С. 1210-1213.</w:t>
      </w:r>
    </w:p>
    <w:p w:rsidR="00603C10" w:rsidRPr="007A49C1" w:rsidRDefault="00603C10"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sidRPr="007A49C1">
        <w:rPr>
          <w:rFonts w:ascii="Times New Roman" w:hAnsi="Times New Roman"/>
          <w:color w:val="000000" w:themeColor="text1"/>
          <w:sz w:val="28"/>
          <w:szCs w:val="28"/>
        </w:rPr>
        <w:t>Шинкарёва, Н.А., Карманова А. В. Сущность понятий «воображение», «творческое воображение» в психолого-педагогической литературе / Шинкарёва Н. А., Карманова, А. В. // Молодой ученый.- 2015. -№24. - С. 1053-1055.</w:t>
      </w:r>
    </w:p>
    <w:p w:rsidR="00603C10" w:rsidRPr="007A49C1" w:rsidRDefault="00603C10"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sidRPr="007A49C1">
        <w:rPr>
          <w:rFonts w:ascii="Times New Roman" w:hAnsi="Times New Roman"/>
          <w:color w:val="000000" w:themeColor="text1"/>
          <w:sz w:val="28"/>
          <w:szCs w:val="28"/>
        </w:rPr>
        <w:t>Шишкоедов,  П.Н. Общая психология/ П.Н. Шишкоедов.  – М.: Эксмо, 2009. – 114-121 С.</w:t>
      </w:r>
    </w:p>
    <w:p w:rsidR="00603C10" w:rsidRPr="007A49C1" w:rsidRDefault="00603C10" w:rsidP="00603C10">
      <w:pPr>
        <w:pStyle w:val="ae"/>
        <w:shd w:val="clear" w:color="auto" w:fill="FFFFFF"/>
        <w:spacing w:line="360" w:lineRule="auto"/>
        <w:ind w:left="0"/>
        <w:jc w:val="both"/>
        <w:rPr>
          <w:rFonts w:ascii="Times New Roman" w:hAnsi="Times New Roman"/>
          <w:color w:val="000000" w:themeColor="text1"/>
          <w:sz w:val="28"/>
          <w:szCs w:val="28"/>
        </w:rPr>
      </w:pPr>
      <w:r w:rsidRPr="007A49C1">
        <w:rPr>
          <w:rFonts w:ascii="Times New Roman" w:hAnsi="Times New Roman"/>
          <w:color w:val="000000" w:themeColor="text1"/>
          <w:sz w:val="28"/>
          <w:szCs w:val="28"/>
        </w:rPr>
        <w:t>Интернет-ресурсы:</w:t>
      </w:r>
    </w:p>
    <w:p w:rsidR="00603C10" w:rsidRPr="007A49C1" w:rsidRDefault="00603C10"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sidRPr="007A49C1">
        <w:rPr>
          <w:rFonts w:ascii="Times New Roman" w:hAnsi="Times New Roman"/>
          <w:color w:val="000000" w:themeColor="text1"/>
          <w:sz w:val="28"/>
          <w:szCs w:val="28"/>
        </w:rPr>
        <w:t xml:space="preserve">Электронный журнал «РОНО» Головина, Е. В. Развитие творческого воображения детей дошкольного возраста / Е. В. Головина // РОНО.- 2012.- №17. [Электронный ресурс] – Режим доступа: </w:t>
      </w:r>
      <w:r w:rsidRPr="007A49C1">
        <w:rPr>
          <w:rFonts w:ascii="Times New Roman" w:hAnsi="Times New Roman"/>
          <w:color w:val="000000" w:themeColor="text1"/>
          <w:sz w:val="28"/>
          <w:szCs w:val="28"/>
          <w:lang w:val="en-US"/>
        </w:rPr>
        <w:t>WordWideWeb</w:t>
      </w:r>
      <w:r w:rsidRPr="007A49C1">
        <w:rPr>
          <w:rFonts w:ascii="Times New Roman" w:hAnsi="Times New Roman"/>
          <w:color w:val="000000" w:themeColor="text1"/>
          <w:sz w:val="28"/>
          <w:szCs w:val="28"/>
        </w:rPr>
        <w:t>.</w:t>
      </w:r>
      <w:r w:rsidRPr="007A49C1">
        <w:rPr>
          <w:rFonts w:ascii="Times New Roman" w:hAnsi="Times New Roman"/>
          <w:color w:val="000000" w:themeColor="text1"/>
          <w:sz w:val="28"/>
          <w:szCs w:val="28"/>
          <w:lang w:val="en-US"/>
        </w:rPr>
        <w:t>URL</w:t>
      </w:r>
      <w:r w:rsidRPr="007A49C1">
        <w:rPr>
          <w:rFonts w:ascii="Times New Roman" w:hAnsi="Times New Roman"/>
          <w:color w:val="000000" w:themeColor="text1"/>
          <w:sz w:val="28"/>
          <w:szCs w:val="28"/>
        </w:rPr>
        <w:t>:</w:t>
      </w:r>
      <w:r w:rsidRPr="007A49C1">
        <w:rPr>
          <w:rFonts w:ascii="Times New Roman" w:hAnsi="Times New Roman"/>
          <w:color w:val="000000" w:themeColor="text1"/>
          <w:sz w:val="28"/>
          <w:szCs w:val="28"/>
          <w:u w:val="single"/>
        </w:rPr>
        <w:t>https://sites.google.com/a/shko.la/ejrono_1/vypuski-zurnala/vypusk-17/podrazdel-2/ivanova</w:t>
      </w:r>
    </w:p>
    <w:p w:rsidR="00603C10" w:rsidRPr="007A49C1" w:rsidRDefault="00603C10"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sidRPr="007A49C1">
        <w:rPr>
          <w:rFonts w:ascii="Times New Roman" w:hAnsi="Times New Roman"/>
          <w:color w:val="000000" w:themeColor="text1"/>
          <w:sz w:val="28"/>
          <w:szCs w:val="28"/>
        </w:rPr>
        <w:t>Методическая разработка (старшая группа) Носова Е. И. по теме: Цикл занятий по развитию творческого воображения детей старшего дошкольного возраста режим доступа: https://nsportal.ru/detskiy-sad/raznoe/2011/04/09/tsikl-zanyatiy-po-razvitiyu-tvorcheskogo-voobrazheniya-detey-starshego</w:t>
      </w:r>
    </w:p>
    <w:p w:rsidR="00603C10" w:rsidRPr="007A49C1" w:rsidRDefault="00603C10"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sidRPr="007A49C1">
        <w:rPr>
          <w:rFonts w:ascii="Times New Roman" w:hAnsi="Times New Roman"/>
          <w:color w:val="000000" w:themeColor="text1"/>
          <w:sz w:val="28"/>
          <w:szCs w:val="28"/>
        </w:rPr>
        <w:t xml:space="preserve">Научная электронная библиотека КиберЛенинка Телегина, И. С. Формирование композиционных умений в сюжетном рисовании старших дошкольников/ И. С. Телегина // Вестник НВГУ. -2010.- №1.  [Электронный ресурс] – Режим доступа: </w:t>
      </w:r>
      <w:r w:rsidRPr="007A49C1">
        <w:rPr>
          <w:rFonts w:ascii="Times New Roman" w:hAnsi="Times New Roman"/>
          <w:color w:val="000000" w:themeColor="text1"/>
          <w:sz w:val="28"/>
          <w:szCs w:val="28"/>
          <w:lang w:val="en-US"/>
        </w:rPr>
        <w:t>WordWideWeb</w:t>
      </w:r>
      <w:r w:rsidRPr="007A49C1">
        <w:rPr>
          <w:rFonts w:ascii="Times New Roman" w:hAnsi="Times New Roman"/>
          <w:color w:val="000000" w:themeColor="text1"/>
          <w:sz w:val="28"/>
          <w:szCs w:val="28"/>
        </w:rPr>
        <w:t>.</w:t>
      </w:r>
      <w:r w:rsidRPr="007A49C1">
        <w:rPr>
          <w:rFonts w:ascii="Times New Roman" w:hAnsi="Times New Roman"/>
          <w:color w:val="000000" w:themeColor="text1"/>
          <w:sz w:val="28"/>
          <w:szCs w:val="28"/>
          <w:lang w:val="en-US"/>
        </w:rPr>
        <w:t>URL</w:t>
      </w:r>
      <w:r w:rsidRPr="007A49C1">
        <w:rPr>
          <w:rFonts w:ascii="Times New Roman" w:hAnsi="Times New Roman"/>
          <w:color w:val="000000" w:themeColor="text1"/>
          <w:sz w:val="28"/>
          <w:szCs w:val="28"/>
        </w:rPr>
        <w:t>:</w:t>
      </w:r>
      <w:r w:rsidRPr="007A49C1">
        <w:rPr>
          <w:rFonts w:ascii="Times New Roman" w:hAnsi="Times New Roman"/>
          <w:color w:val="000000" w:themeColor="text1"/>
          <w:sz w:val="28"/>
          <w:szCs w:val="28"/>
          <w:u w:val="single"/>
        </w:rPr>
        <w:t>http://cyberleninka.ru/article/n/formirovanie-kompozitsionnyh-umeniy-v-syuzhetnom-risovanii-starshih-doshkolnikov 20.09.18</w:t>
      </w:r>
    </w:p>
    <w:p w:rsidR="00603C10" w:rsidRPr="007A49C1" w:rsidRDefault="00603C10" w:rsidP="00603C10">
      <w:pPr>
        <w:pStyle w:val="ae"/>
        <w:numPr>
          <w:ilvl w:val="0"/>
          <w:numId w:val="28"/>
        </w:numPr>
        <w:shd w:val="clear" w:color="auto" w:fill="FFFFFF"/>
        <w:spacing w:line="360" w:lineRule="auto"/>
        <w:ind w:left="0" w:firstLine="0"/>
        <w:jc w:val="both"/>
        <w:rPr>
          <w:rFonts w:ascii="Times New Roman" w:hAnsi="Times New Roman"/>
          <w:color w:val="000000" w:themeColor="text1"/>
          <w:sz w:val="28"/>
          <w:szCs w:val="28"/>
        </w:rPr>
      </w:pPr>
      <w:r w:rsidRPr="007A49C1">
        <w:rPr>
          <w:rFonts w:ascii="Times New Roman" w:hAnsi="Times New Roman"/>
          <w:color w:val="000000" w:themeColor="text1"/>
          <w:sz w:val="28"/>
          <w:szCs w:val="28"/>
        </w:rPr>
        <w:lastRenderedPageBreak/>
        <w:t xml:space="preserve">Электронный журнал «Дошкольник.РФ» Протасова, А. Педагогические условия развития творческого воображения у детей старшего дошкольного возраста 2014 г. [Электронный ресурс] – Режим доступа: </w:t>
      </w:r>
      <w:r w:rsidRPr="007A49C1">
        <w:rPr>
          <w:rFonts w:ascii="Times New Roman" w:hAnsi="Times New Roman"/>
          <w:color w:val="000000" w:themeColor="text1"/>
          <w:sz w:val="28"/>
          <w:szCs w:val="28"/>
          <w:lang w:val="en-US"/>
        </w:rPr>
        <w:t>WordWideWeb</w:t>
      </w:r>
      <w:r w:rsidRPr="007A49C1">
        <w:rPr>
          <w:rFonts w:ascii="Times New Roman" w:hAnsi="Times New Roman"/>
          <w:color w:val="000000" w:themeColor="text1"/>
          <w:sz w:val="28"/>
          <w:szCs w:val="28"/>
        </w:rPr>
        <w:t>.</w:t>
      </w:r>
      <w:r w:rsidRPr="007A49C1">
        <w:rPr>
          <w:rFonts w:ascii="Times New Roman" w:hAnsi="Times New Roman"/>
          <w:color w:val="000000" w:themeColor="text1"/>
          <w:sz w:val="28"/>
          <w:szCs w:val="28"/>
          <w:lang w:val="en-US"/>
        </w:rPr>
        <w:t>URL</w:t>
      </w:r>
      <w:r w:rsidRPr="007A49C1">
        <w:rPr>
          <w:rFonts w:ascii="Times New Roman" w:hAnsi="Times New Roman"/>
          <w:color w:val="000000" w:themeColor="text1"/>
          <w:sz w:val="28"/>
          <w:szCs w:val="28"/>
        </w:rPr>
        <w:t>: </w:t>
      </w:r>
      <w:hyperlink r:id="rId15" w:history="1">
        <w:r w:rsidRPr="007A49C1">
          <w:rPr>
            <w:rStyle w:val="a4"/>
            <w:rFonts w:ascii="Times New Roman" w:eastAsia="Calibri" w:hAnsi="Times New Roman"/>
            <w:color w:val="000000" w:themeColor="text1"/>
            <w:sz w:val="28"/>
            <w:szCs w:val="28"/>
          </w:rPr>
          <w:t>http://doshkolnik.ru/pedagogika/3577-voobrazhenie.html</w:t>
        </w:r>
      </w:hyperlink>
    </w:p>
    <w:p w:rsidR="004D7BA4" w:rsidRDefault="004D7BA4"/>
    <w:p w:rsidR="00BB0EC1" w:rsidRDefault="00BB0EC1"/>
    <w:p w:rsidR="00BB0EC1" w:rsidRDefault="00BB0EC1"/>
    <w:p w:rsidR="00BB0EC1" w:rsidRDefault="00BB0EC1"/>
    <w:p w:rsidR="00BB0EC1" w:rsidRDefault="00BB0EC1"/>
    <w:p w:rsidR="00BB0EC1" w:rsidRDefault="00BB0EC1"/>
    <w:p w:rsidR="00BB0EC1" w:rsidRDefault="00BB0EC1"/>
    <w:p w:rsidR="00BB0EC1" w:rsidRDefault="00BB0EC1"/>
    <w:p w:rsidR="005A62AC" w:rsidRPr="005A62AC" w:rsidRDefault="005A62AC" w:rsidP="00370854">
      <w:pPr>
        <w:rPr>
          <w:rFonts w:ascii="Times New Roman" w:hAnsi="Times New Roman" w:cs="Times New Roman"/>
          <w:b/>
          <w:sz w:val="20"/>
          <w:szCs w:val="120"/>
        </w:rPr>
      </w:pPr>
    </w:p>
    <w:sectPr w:rsidR="005A62AC" w:rsidRPr="005A62AC" w:rsidSect="00AD1A81">
      <w:headerReference w:type="default" r:id="rId16"/>
      <w:footerReference w:type="even" r:id="rId17"/>
      <w:footerReference w:type="default" r:id="rId18"/>
      <w:headerReference w:type="first" r:id="rId19"/>
      <w:pgSz w:w="11906" w:h="16838"/>
      <w:pgMar w:top="1134" w:right="849"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F23" w:rsidRDefault="00BB7F23">
      <w:pPr>
        <w:spacing w:after="0" w:line="240" w:lineRule="auto"/>
      </w:pPr>
      <w:r>
        <w:separator/>
      </w:r>
    </w:p>
  </w:endnote>
  <w:endnote w:type="continuationSeparator" w:id="0">
    <w:p w:rsidR="00BB7F23" w:rsidRDefault="00BB7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830" w:rsidRDefault="00852830" w:rsidP="00AD1A81">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852830" w:rsidRDefault="00852830" w:rsidP="00AD1A81">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830" w:rsidRDefault="00852830" w:rsidP="00AD1A81">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F23" w:rsidRDefault="00BB7F23">
      <w:pPr>
        <w:spacing w:after="0" w:line="240" w:lineRule="auto"/>
      </w:pPr>
      <w:r>
        <w:separator/>
      </w:r>
    </w:p>
  </w:footnote>
  <w:footnote w:type="continuationSeparator" w:id="0">
    <w:p w:rsidR="00BB7F23" w:rsidRDefault="00BB7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830" w:rsidRDefault="00852830">
    <w:pPr>
      <w:pStyle w:val="a7"/>
      <w:jc w:val="center"/>
    </w:pPr>
    <w:r>
      <w:fldChar w:fldCharType="begin"/>
    </w:r>
    <w:r>
      <w:instrText>PAGE   \* MERGEFORMAT</w:instrText>
    </w:r>
    <w:r>
      <w:fldChar w:fldCharType="separate"/>
    </w:r>
    <w:r w:rsidR="002A5957">
      <w:rPr>
        <w:noProof/>
      </w:rPr>
      <w:t>31</w:t>
    </w:r>
    <w:r>
      <w:fldChar w:fldCharType="end"/>
    </w:r>
  </w:p>
  <w:p w:rsidR="00852830" w:rsidRPr="00E32B95" w:rsidRDefault="00852830">
    <w:pPr>
      <w:pStyle w:val="a7"/>
      <w:jc w:val="cente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377383"/>
      <w:docPartObj>
        <w:docPartGallery w:val="Page Numbers (Top of Page)"/>
        <w:docPartUnique/>
      </w:docPartObj>
    </w:sdtPr>
    <w:sdtEndPr/>
    <w:sdtContent>
      <w:p w:rsidR="00852830" w:rsidRDefault="00852830">
        <w:pPr>
          <w:pStyle w:val="a7"/>
          <w:jc w:val="center"/>
        </w:pPr>
        <w:r>
          <w:fldChar w:fldCharType="begin"/>
        </w:r>
        <w:r>
          <w:instrText>PAGE   \* MERGEFORMAT</w:instrText>
        </w:r>
        <w:r>
          <w:fldChar w:fldCharType="separate"/>
        </w:r>
        <w:r w:rsidR="002A5957">
          <w:rPr>
            <w:noProof/>
          </w:rPr>
          <w:t>2</w:t>
        </w:r>
        <w:r>
          <w:fldChar w:fldCharType="end"/>
        </w:r>
      </w:p>
    </w:sdtContent>
  </w:sdt>
  <w:p w:rsidR="00852830" w:rsidRDefault="0085283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4133"/>
    <w:multiLevelType w:val="hybridMultilevel"/>
    <w:tmpl w:val="F1BA0C80"/>
    <w:lvl w:ilvl="0" w:tplc="D7522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991CC5"/>
    <w:multiLevelType w:val="hybridMultilevel"/>
    <w:tmpl w:val="C786E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60F15"/>
    <w:multiLevelType w:val="multilevel"/>
    <w:tmpl w:val="9FE005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253A79"/>
    <w:multiLevelType w:val="hybridMultilevel"/>
    <w:tmpl w:val="2EB8D842"/>
    <w:lvl w:ilvl="0" w:tplc="14102B80">
      <w:start w:val="1"/>
      <w:numFmt w:val="decimal"/>
      <w:lvlText w:val="%1."/>
      <w:lvlJc w:val="left"/>
      <w:pPr>
        <w:ind w:left="360" w:hanging="360"/>
      </w:pPr>
      <w:rPr>
        <w:rFonts w:asciiTheme="minorHAnsi" w:eastAsiaTheme="minorEastAsia" w:hAnsiTheme="minorHAnsi" w:cstheme="minorBid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31C3D3B"/>
    <w:multiLevelType w:val="multilevel"/>
    <w:tmpl w:val="8A32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54642"/>
    <w:multiLevelType w:val="hybridMultilevel"/>
    <w:tmpl w:val="4864B838"/>
    <w:lvl w:ilvl="0" w:tplc="44BC37BE">
      <w:start w:val="1"/>
      <w:numFmt w:val="decimal"/>
      <w:lvlText w:val="%1."/>
      <w:lvlJc w:val="left"/>
      <w:pPr>
        <w:ind w:left="644"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15:restartNumberingAfterBreak="0">
    <w:nsid w:val="168B0909"/>
    <w:multiLevelType w:val="multilevel"/>
    <w:tmpl w:val="9316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F16AB5"/>
    <w:multiLevelType w:val="hybridMultilevel"/>
    <w:tmpl w:val="D7FA3E04"/>
    <w:lvl w:ilvl="0" w:tplc="2F262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0C1325B"/>
    <w:multiLevelType w:val="multilevel"/>
    <w:tmpl w:val="0B84263E"/>
    <w:lvl w:ilvl="0">
      <w:start w:val="1"/>
      <w:numFmt w:val="decimal"/>
      <w:lvlText w:val="%1."/>
      <w:lvlJc w:val="left"/>
      <w:pPr>
        <w:tabs>
          <w:tab w:val="num" w:pos="502"/>
        </w:tabs>
        <w:ind w:left="502" w:hanging="360"/>
      </w:pPr>
      <w:rPr>
        <w:rFonts w:ascii="Times New Roman" w:eastAsia="Calibri" w:hAnsi="Times New Roman" w:cs="Times New Roman"/>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9" w15:restartNumberingAfterBreak="0">
    <w:nsid w:val="210153B5"/>
    <w:multiLevelType w:val="multilevel"/>
    <w:tmpl w:val="FEE4F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A02BDE"/>
    <w:multiLevelType w:val="hybridMultilevel"/>
    <w:tmpl w:val="618EF3D8"/>
    <w:lvl w:ilvl="0" w:tplc="0419000B">
      <w:start w:val="1"/>
      <w:numFmt w:val="bullet"/>
      <w:lvlText w:val=""/>
      <w:lvlJc w:val="left"/>
      <w:pPr>
        <w:ind w:left="7165" w:hanging="360"/>
      </w:pPr>
      <w:rPr>
        <w:rFonts w:ascii="Wingdings" w:hAnsi="Wingdings" w:hint="default"/>
      </w:rPr>
    </w:lvl>
    <w:lvl w:ilvl="1" w:tplc="04190003">
      <w:start w:val="1"/>
      <w:numFmt w:val="bullet"/>
      <w:lvlText w:val="o"/>
      <w:lvlJc w:val="left"/>
      <w:pPr>
        <w:ind w:left="5617" w:hanging="360"/>
      </w:pPr>
      <w:rPr>
        <w:rFonts w:ascii="Courier New" w:hAnsi="Courier New" w:cs="Courier New" w:hint="default"/>
      </w:rPr>
    </w:lvl>
    <w:lvl w:ilvl="2" w:tplc="04190005">
      <w:start w:val="1"/>
      <w:numFmt w:val="bullet"/>
      <w:lvlText w:val=""/>
      <w:lvlJc w:val="left"/>
      <w:pPr>
        <w:ind w:left="6337" w:hanging="360"/>
      </w:pPr>
      <w:rPr>
        <w:rFonts w:ascii="Wingdings" w:hAnsi="Wingdings" w:hint="default"/>
      </w:rPr>
    </w:lvl>
    <w:lvl w:ilvl="3" w:tplc="04190001">
      <w:start w:val="1"/>
      <w:numFmt w:val="bullet"/>
      <w:lvlText w:val=""/>
      <w:lvlJc w:val="left"/>
      <w:pPr>
        <w:ind w:left="7057" w:hanging="360"/>
      </w:pPr>
      <w:rPr>
        <w:rFonts w:ascii="Symbol" w:hAnsi="Symbol" w:hint="default"/>
      </w:rPr>
    </w:lvl>
    <w:lvl w:ilvl="4" w:tplc="04190003">
      <w:start w:val="1"/>
      <w:numFmt w:val="bullet"/>
      <w:lvlText w:val="o"/>
      <w:lvlJc w:val="left"/>
      <w:pPr>
        <w:ind w:left="7777" w:hanging="360"/>
      </w:pPr>
      <w:rPr>
        <w:rFonts w:ascii="Courier New" w:hAnsi="Courier New" w:cs="Courier New" w:hint="default"/>
      </w:rPr>
    </w:lvl>
    <w:lvl w:ilvl="5" w:tplc="04190005">
      <w:start w:val="1"/>
      <w:numFmt w:val="bullet"/>
      <w:lvlText w:val=""/>
      <w:lvlJc w:val="left"/>
      <w:pPr>
        <w:ind w:left="8497" w:hanging="360"/>
      </w:pPr>
      <w:rPr>
        <w:rFonts w:ascii="Wingdings" w:hAnsi="Wingdings" w:hint="default"/>
      </w:rPr>
    </w:lvl>
    <w:lvl w:ilvl="6" w:tplc="04190001">
      <w:start w:val="1"/>
      <w:numFmt w:val="bullet"/>
      <w:lvlText w:val=""/>
      <w:lvlJc w:val="left"/>
      <w:pPr>
        <w:ind w:left="9217" w:hanging="360"/>
      </w:pPr>
      <w:rPr>
        <w:rFonts w:ascii="Symbol" w:hAnsi="Symbol" w:hint="default"/>
      </w:rPr>
    </w:lvl>
    <w:lvl w:ilvl="7" w:tplc="04190003">
      <w:start w:val="1"/>
      <w:numFmt w:val="bullet"/>
      <w:lvlText w:val="o"/>
      <w:lvlJc w:val="left"/>
      <w:pPr>
        <w:ind w:left="9937" w:hanging="360"/>
      </w:pPr>
      <w:rPr>
        <w:rFonts w:ascii="Courier New" w:hAnsi="Courier New" w:cs="Courier New" w:hint="default"/>
      </w:rPr>
    </w:lvl>
    <w:lvl w:ilvl="8" w:tplc="04190005">
      <w:start w:val="1"/>
      <w:numFmt w:val="bullet"/>
      <w:lvlText w:val=""/>
      <w:lvlJc w:val="left"/>
      <w:pPr>
        <w:ind w:left="10657" w:hanging="360"/>
      </w:pPr>
      <w:rPr>
        <w:rFonts w:ascii="Wingdings" w:hAnsi="Wingdings" w:hint="default"/>
      </w:rPr>
    </w:lvl>
  </w:abstractNum>
  <w:abstractNum w:abstractNumId="11" w15:restartNumberingAfterBreak="0">
    <w:nsid w:val="2C0319FD"/>
    <w:multiLevelType w:val="multilevel"/>
    <w:tmpl w:val="08340BF8"/>
    <w:lvl w:ilvl="0">
      <w:start w:val="1"/>
      <w:numFmt w:val="decimal"/>
      <w:lvlText w:val="%1."/>
      <w:lvlJc w:val="left"/>
      <w:pPr>
        <w:ind w:left="720" w:hanging="360"/>
      </w:pPr>
      <w:rPr>
        <w:rFonts w:hint="default"/>
      </w:rPr>
    </w:lvl>
    <w:lvl w:ilvl="1">
      <w:start w:val="1"/>
      <w:numFmt w:val="decimal"/>
      <w:isLgl/>
      <w:lvlText w:val="%1.%2"/>
      <w:lvlJc w:val="left"/>
      <w:pPr>
        <w:ind w:left="517"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3350332E"/>
    <w:multiLevelType w:val="hybridMultilevel"/>
    <w:tmpl w:val="7576B95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4277572"/>
    <w:multiLevelType w:val="hybridMultilevel"/>
    <w:tmpl w:val="C2C69B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4427600"/>
    <w:multiLevelType w:val="multilevel"/>
    <w:tmpl w:val="7B807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204AEC"/>
    <w:multiLevelType w:val="hybridMultilevel"/>
    <w:tmpl w:val="EE109938"/>
    <w:lvl w:ilvl="0" w:tplc="73948258">
      <w:start w:val="1"/>
      <w:numFmt w:val="decimal"/>
      <w:lvlText w:val="%1."/>
      <w:lvlJc w:val="left"/>
      <w:pPr>
        <w:ind w:left="1126" w:hanging="360"/>
      </w:pPr>
      <w:rPr>
        <w:rFonts w:eastAsia="Times New Roman"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16" w15:restartNumberingAfterBreak="0">
    <w:nsid w:val="51C36F9F"/>
    <w:multiLevelType w:val="hybridMultilevel"/>
    <w:tmpl w:val="FA6ED91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7" w15:restartNumberingAfterBreak="0">
    <w:nsid w:val="56123852"/>
    <w:multiLevelType w:val="hybridMultilevel"/>
    <w:tmpl w:val="BD169C2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56FD7E59"/>
    <w:multiLevelType w:val="multilevel"/>
    <w:tmpl w:val="0224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771D49"/>
    <w:multiLevelType w:val="hybridMultilevel"/>
    <w:tmpl w:val="2D30E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606603"/>
    <w:multiLevelType w:val="hybridMultilevel"/>
    <w:tmpl w:val="A53453F8"/>
    <w:lvl w:ilvl="0" w:tplc="CF826A4E">
      <w:start w:val="1"/>
      <w:numFmt w:val="decimal"/>
      <w:lvlText w:val="%1."/>
      <w:lvlJc w:val="left"/>
      <w:pPr>
        <w:ind w:left="-3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6157BC1"/>
    <w:multiLevelType w:val="multilevel"/>
    <w:tmpl w:val="EC82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E2726B"/>
    <w:multiLevelType w:val="hybridMultilevel"/>
    <w:tmpl w:val="AA2602E4"/>
    <w:lvl w:ilvl="0" w:tplc="45401FB4">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6F072FF6"/>
    <w:multiLevelType w:val="hybridMultilevel"/>
    <w:tmpl w:val="4FFABA74"/>
    <w:lvl w:ilvl="0" w:tplc="54304F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FC10687"/>
    <w:multiLevelType w:val="hybridMultilevel"/>
    <w:tmpl w:val="4FCE27AC"/>
    <w:lvl w:ilvl="0" w:tplc="4F5CCE02">
      <w:start w:val="3"/>
      <w:numFmt w:val="decimal"/>
      <w:lvlText w:val="%1."/>
      <w:lvlJc w:val="left"/>
      <w:pPr>
        <w:ind w:left="-3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CD5072"/>
    <w:multiLevelType w:val="multilevel"/>
    <w:tmpl w:val="CC34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9C7246"/>
    <w:multiLevelType w:val="hybridMultilevel"/>
    <w:tmpl w:val="A30C944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F471C56"/>
    <w:multiLevelType w:val="hybridMultilevel"/>
    <w:tmpl w:val="A53453F8"/>
    <w:lvl w:ilvl="0" w:tplc="CF826A4E">
      <w:start w:val="1"/>
      <w:numFmt w:val="decimal"/>
      <w:lvlText w:val="%1."/>
      <w:lvlJc w:val="left"/>
      <w:pPr>
        <w:ind w:left="-3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21"/>
  </w:num>
  <w:num w:numId="3">
    <w:abstractNumId w:val="6"/>
  </w:num>
  <w:num w:numId="4">
    <w:abstractNumId w:val="18"/>
  </w:num>
  <w:num w:numId="5">
    <w:abstractNumId w:val="8"/>
  </w:num>
  <w:num w:numId="6">
    <w:abstractNumId w:val="2"/>
  </w:num>
  <w:num w:numId="7">
    <w:abstractNumId w:val="9"/>
  </w:num>
  <w:num w:numId="8">
    <w:abstractNumId w:val="14"/>
  </w:num>
  <w:num w:numId="9">
    <w:abstractNumId w:val="15"/>
  </w:num>
  <w:num w:numId="10">
    <w:abstractNumId w:val="1"/>
  </w:num>
  <w:num w:numId="11">
    <w:abstractNumId w:val="19"/>
  </w:num>
  <w:num w:numId="12">
    <w:abstractNumId w:val="4"/>
  </w:num>
  <w:num w:numId="13">
    <w:abstractNumId w:val="11"/>
  </w:num>
  <w:num w:numId="14">
    <w:abstractNumId w:val="10"/>
  </w:num>
  <w:num w:numId="15">
    <w:abstractNumId w:val="13"/>
  </w:num>
  <w:num w:numId="16">
    <w:abstractNumId w:val="0"/>
  </w:num>
  <w:num w:numId="17">
    <w:abstractNumId w:val="22"/>
  </w:num>
  <w:num w:numId="18">
    <w:abstractNumId w:val="26"/>
  </w:num>
  <w:num w:numId="19">
    <w:abstractNumId w:val="25"/>
  </w:num>
  <w:num w:numId="20">
    <w:abstractNumId w:val="16"/>
  </w:num>
  <w:num w:numId="21">
    <w:abstractNumId w:val="7"/>
  </w:num>
  <w:num w:numId="22">
    <w:abstractNumId w:val="3"/>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0"/>
  </w:num>
  <w:num w:numId="27">
    <w:abstractNumId w:val="24"/>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78"/>
    <w:rsid w:val="00005170"/>
    <w:rsid w:val="001053F5"/>
    <w:rsid w:val="00112983"/>
    <w:rsid w:val="00146330"/>
    <w:rsid w:val="00222F78"/>
    <w:rsid w:val="002A5957"/>
    <w:rsid w:val="002F4B99"/>
    <w:rsid w:val="00365E09"/>
    <w:rsid w:val="00370854"/>
    <w:rsid w:val="004456C6"/>
    <w:rsid w:val="004D7BA4"/>
    <w:rsid w:val="00516FF0"/>
    <w:rsid w:val="005A62AC"/>
    <w:rsid w:val="005C2D68"/>
    <w:rsid w:val="00603C10"/>
    <w:rsid w:val="006C4D82"/>
    <w:rsid w:val="006F105A"/>
    <w:rsid w:val="007D777C"/>
    <w:rsid w:val="007F1405"/>
    <w:rsid w:val="00852830"/>
    <w:rsid w:val="008810D1"/>
    <w:rsid w:val="009D4DB7"/>
    <w:rsid w:val="009D7E38"/>
    <w:rsid w:val="009E1DD8"/>
    <w:rsid w:val="00A35C4D"/>
    <w:rsid w:val="00AD1A81"/>
    <w:rsid w:val="00AE62EC"/>
    <w:rsid w:val="00B23128"/>
    <w:rsid w:val="00BA77C4"/>
    <w:rsid w:val="00BB0B9F"/>
    <w:rsid w:val="00BB0EC1"/>
    <w:rsid w:val="00BB7F23"/>
    <w:rsid w:val="00BF1AD9"/>
    <w:rsid w:val="00D67135"/>
    <w:rsid w:val="00DC278D"/>
    <w:rsid w:val="00DF274D"/>
    <w:rsid w:val="00DF3084"/>
    <w:rsid w:val="00EB6DE2"/>
    <w:rsid w:val="00ED1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4492B"/>
  <w15:chartTrackingRefBased/>
  <w15:docId w15:val="{D5F6DE54-B9DF-413D-82A4-AC9EF95E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C10"/>
    <w:pPr>
      <w:spacing w:after="200" w:line="276" w:lineRule="auto"/>
    </w:pPr>
    <w:rPr>
      <w:rFonts w:eastAsiaTheme="minorEastAsia"/>
      <w:lang w:eastAsia="ru-RU"/>
    </w:rPr>
  </w:style>
  <w:style w:type="paragraph" w:styleId="1">
    <w:name w:val="heading 1"/>
    <w:basedOn w:val="a"/>
    <w:next w:val="a"/>
    <w:link w:val="10"/>
    <w:uiPriority w:val="9"/>
    <w:qFormat/>
    <w:rsid w:val="00603C10"/>
    <w:pPr>
      <w:keepNext/>
      <w:keepLines/>
      <w:spacing w:before="480" w:after="0"/>
      <w:outlineLvl w:val="0"/>
    </w:pPr>
    <w:rPr>
      <w:rFonts w:ascii="Cambria" w:eastAsia="Calibri" w:hAnsi="Cambria" w:cs="Times New Roman"/>
      <w:b/>
      <w:color w:val="365F91"/>
      <w:sz w:val="28"/>
      <w:szCs w:val="20"/>
    </w:rPr>
  </w:style>
  <w:style w:type="paragraph" w:styleId="2">
    <w:name w:val="heading 2"/>
    <w:basedOn w:val="a"/>
    <w:next w:val="a"/>
    <w:link w:val="20"/>
    <w:uiPriority w:val="9"/>
    <w:qFormat/>
    <w:rsid w:val="00603C10"/>
    <w:pPr>
      <w:keepNext/>
      <w:keepLines/>
      <w:spacing w:before="200" w:after="0"/>
      <w:outlineLvl w:val="1"/>
    </w:pPr>
    <w:rPr>
      <w:rFonts w:ascii="Cambria" w:eastAsia="Calibri" w:hAnsi="Cambria" w:cs="Times New Roman"/>
      <w:b/>
      <w:color w:val="4F81BD"/>
      <w:sz w:val="26"/>
      <w:szCs w:val="20"/>
    </w:rPr>
  </w:style>
  <w:style w:type="paragraph" w:styleId="3">
    <w:name w:val="heading 3"/>
    <w:basedOn w:val="a"/>
    <w:next w:val="a"/>
    <w:link w:val="30"/>
    <w:uiPriority w:val="9"/>
    <w:unhideWhenUsed/>
    <w:qFormat/>
    <w:rsid w:val="00603C10"/>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qFormat/>
    <w:rsid w:val="00603C10"/>
    <w:pPr>
      <w:keepNext/>
      <w:keepLines/>
      <w:spacing w:before="200" w:after="0"/>
      <w:outlineLvl w:val="3"/>
    </w:pPr>
    <w:rPr>
      <w:rFonts w:ascii="Cambria" w:eastAsia="Calibri" w:hAnsi="Cambria" w:cs="Times New Roman"/>
      <w:b/>
      <w:i/>
      <w:color w:val="4F81BD"/>
      <w:sz w:val="20"/>
      <w:szCs w:val="20"/>
    </w:rPr>
  </w:style>
  <w:style w:type="paragraph" w:styleId="5">
    <w:name w:val="heading 5"/>
    <w:basedOn w:val="a"/>
    <w:next w:val="a"/>
    <w:link w:val="50"/>
    <w:qFormat/>
    <w:rsid w:val="00603C10"/>
    <w:pPr>
      <w:keepNext/>
      <w:keepLines/>
      <w:spacing w:before="200" w:after="0"/>
      <w:outlineLvl w:val="4"/>
    </w:pPr>
    <w:rPr>
      <w:rFonts w:ascii="Cambria" w:eastAsia="Calibri"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3C10"/>
    <w:rPr>
      <w:rFonts w:ascii="Cambria" w:eastAsia="Calibri" w:hAnsi="Cambria" w:cs="Times New Roman"/>
      <w:b/>
      <w:color w:val="365F91"/>
      <w:sz w:val="28"/>
      <w:szCs w:val="20"/>
      <w:lang w:eastAsia="ru-RU"/>
    </w:rPr>
  </w:style>
  <w:style w:type="character" w:customStyle="1" w:styleId="20">
    <w:name w:val="Заголовок 2 Знак"/>
    <w:basedOn w:val="a0"/>
    <w:link w:val="2"/>
    <w:uiPriority w:val="9"/>
    <w:rsid w:val="00603C10"/>
    <w:rPr>
      <w:rFonts w:ascii="Cambria" w:eastAsia="Calibri" w:hAnsi="Cambria" w:cs="Times New Roman"/>
      <w:b/>
      <w:color w:val="4F81BD"/>
      <w:sz w:val="26"/>
      <w:szCs w:val="20"/>
      <w:lang w:eastAsia="ru-RU"/>
    </w:rPr>
  </w:style>
  <w:style w:type="character" w:customStyle="1" w:styleId="30">
    <w:name w:val="Заголовок 3 Знак"/>
    <w:basedOn w:val="a0"/>
    <w:link w:val="3"/>
    <w:uiPriority w:val="9"/>
    <w:rsid w:val="00603C10"/>
    <w:rPr>
      <w:rFonts w:ascii="Cambria" w:eastAsia="Times New Roman" w:hAnsi="Cambria" w:cs="Times New Roman"/>
      <w:b/>
      <w:bCs/>
      <w:color w:val="4F81BD"/>
      <w:lang w:eastAsia="ru-RU"/>
    </w:rPr>
  </w:style>
  <w:style w:type="character" w:customStyle="1" w:styleId="40">
    <w:name w:val="Заголовок 4 Знак"/>
    <w:basedOn w:val="a0"/>
    <w:link w:val="4"/>
    <w:uiPriority w:val="9"/>
    <w:rsid w:val="00603C10"/>
    <w:rPr>
      <w:rFonts w:ascii="Cambria" w:eastAsia="Calibri" w:hAnsi="Cambria" w:cs="Times New Roman"/>
      <w:b/>
      <w:i/>
      <w:color w:val="4F81BD"/>
      <w:sz w:val="20"/>
      <w:szCs w:val="20"/>
      <w:lang w:eastAsia="ru-RU"/>
    </w:rPr>
  </w:style>
  <w:style w:type="character" w:customStyle="1" w:styleId="50">
    <w:name w:val="Заголовок 5 Знак"/>
    <w:basedOn w:val="a0"/>
    <w:link w:val="5"/>
    <w:rsid w:val="00603C10"/>
    <w:rPr>
      <w:rFonts w:ascii="Cambria" w:eastAsia="Calibri" w:hAnsi="Cambria" w:cs="Times New Roman"/>
      <w:color w:val="243F60"/>
      <w:sz w:val="20"/>
      <w:szCs w:val="20"/>
      <w:lang w:eastAsia="ru-RU"/>
    </w:rPr>
  </w:style>
  <w:style w:type="paragraph" w:customStyle="1" w:styleId="11">
    <w:name w:val="Абзац списка1"/>
    <w:basedOn w:val="a"/>
    <w:rsid w:val="00603C10"/>
    <w:pPr>
      <w:ind w:left="720"/>
    </w:pPr>
    <w:rPr>
      <w:rFonts w:ascii="Calibri" w:eastAsia="Times New Roman" w:hAnsi="Calibri" w:cs="Times New Roman"/>
      <w:lang w:eastAsia="en-US"/>
    </w:rPr>
  </w:style>
  <w:style w:type="paragraph" w:styleId="a3">
    <w:name w:val="Normal (Web)"/>
    <w:basedOn w:val="a"/>
    <w:uiPriority w:val="99"/>
    <w:rsid w:val="00603C10"/>
    <w:rPr>
      <w:rFonts w:ascii="Times New Roman" w:eastAsia="Times New Roman" w:hAnsi="Times New Roman" w:cs="Times New Roman"/>
      <w:sz w:val="24"/>
      <w:szCs w:val="24"/>
      <w:lang w:eastAsia="en-US"/>
    </w:rPr>
  </w:style>
  <w:style w:type="character" w:styleId="a4">
    <w:name w:val="Hyperlink"/>
    <w:uiPriority w:val="99"/>
    <w:rsid w:val="00603C10"/>
    <w:rPr>
      <w:rFonts w:cs="Times New Roman"/>
      <w:color w:val="0000FF"/>
      <w:u w:val="single"/>
    </w:rPr>
  </w:style>
  <w:style w:type="paragraph" w:styleId="a5">
    <w:name w:val="Balloon Text"/>
    <w:basedOn w:val="a"/>
    <w:link w:val="a6"/>
    <w:uiPriority w:val="99"/>
    <w:semiHidden/>
    <w:rsid w:val="00603C10"/>
    <w:pPr>
      <w:spacing w:after="0" w:line="240" w:lineRule="auto"/>
    </w:pPr>
    <w:rPr>
      <w:rFonts w:ascii="Tahoma" w:eastAsia="Calibri" w:hAnsi="Tahoma" w:cs="Times New Roman"/>
      <w:sz w:val="16"/>
      <w:szCs w:val="20"/>
    </w:rPr>
  </w:style>
  <w:style w:type="character" w:customStyle="1" w:styleId="a6">
    <w:name w:val="Текст выноски Знак"/>
    <w:basedOn w:val="a0"/>
    <w:link w:val="a5"/>
    <w:uiPriority w:val="99"/>
    <w:semiHidden/>
    <w:rsid w:val="00603C10"/>
    <w:rPr>
      <w:rFonts w:ascii="Tahoma" w:eastAsia="Calibri" w:hAnsi="Tahoma" w:cs="Times New Roman"/>
      <w:sz w:val="16"/>
      <w:szCs w:val="20"/>
      <w:lang w:eastAsia="ru-RU"/>
    </w:rPr>
  </w:style>
  <w:style w:type="paragraph" w:styleId="a7">
    <w:name w:val="header"/>
    <w:basedOn w:val="a"/>
    <w:link w:val="a8"/>
    <w:uiPriority w:val="99"/>
    <w:rsid w:val="00603C10"/>
    <w:pPr>
      <w:tabs>
        <w:tab w:val="center" w:pos="4677"/>
        <w:tab w:val="right" w:pos="9355"/>
      </w:tabs>
      <w:spacing w:after="0" w:line="240" w:lineRule="auto"/>
    </w:pPr>
    <w:rPr>
      <w:rFonts w:ascii="Calibri" w:eastAsia="Calibri" w:hAnsi="Calibri" w:cs="Times New Roman"/>
      <w:sz w:val="20"/>
      <w:szCs w:val="20"/>
    </w:rPr>
  </w:style>
  <w:style w:type="character" w:customStyle="1" w:styleId="a8">
    <w:name w:val="Верхний колонтитул Знак"/>
    <w:basedOn w:val="a0"/>
    <w:link w:val="a7"/>
    <w:uiPriority w:val="99"/>
    <w:rsid w:val="00603C10"/>
    <w:rPr>
      <w:rFonts w:ascii="Calibri" w:eastAsia="Calibri" w:hAnsi="Calibri" w:cs="Times New Roman"/>
      <w:sz w:val="20"/>
      <w:szCs w:val="20"/>
      <w:lang w:eastAsia="ru-RU"/>
    </w:rPr>
  </w:style>
  <w:style w:type="paragraph" w:styleId="a9">
    <w:name w:val="footer"/>
    <w:basedOn w:val="a"/>
    <w:link w:val="aa"/>
    <w:uiPriority w:val="99"/>
    <w:rsid w:val="00603C10"/>
    <w:pPr>
      <w:tabs>
        <w:tab w:val="center" w:pos="4677"/>
        <w:tab w:val="right" w:pos="9355"/>
      </w:tabs>
      <w:spacing w:after="0" w:line="240" w:lineRule="auto"/>
    </w:pPr>
    <w:rPr>
      <w:rFonts w:ascii="Calibri" w:eastAsia="Calibri" w:hAnsi="Calibri" w:cs="Times New Roman"/>
      <w:sz w:val="20"/>
      <w:szCs w:val="20"/>
    </w:rPr>
  </w:style>
  <w:style w:type="character" w:customStyle="1" w:styleId="aa">
    <w:name w:val="Нижний колонтитул Знак"/>
    <w:basedOn w:val="a0"/>
    <w:link w:val="a9"/>
    <w:uiPriority w:val="99"/>
    <w:rsid w:val="00603C10"/>
    <w:rPr>
      <w:rFonts w:ascii="Calibri" w:eastAsia="Calibri" w:hAnsi="Calibri" w:cs="Times New Roman"/>
      <w:sz w:val="20"/>
      <w:szCs w:val="20"/>
      <w:lang w:eastAsia="ru-RU"/>
    </w:rPr>
  </w:style>
  <w:style w:type="paragraph" w:styleId="21">
    <w:name w:val="Body Text Indent 2"/>
    <w:basedOn w:val="a"/>
    <w:link w:val="22"/>
    <w:rsid w:val="00603C10"/>
    <w:pPr>
      <w:spacing w:after="0" w:line="240" w:lineRule="auto"/>
      <w:ind w:firstLine="720"/>
      <w:jc w:val="both"/>
    </w:pPr>
    <w:rPr>
      <w:rFonts w:ascii="Calibri" w:eastAsia="Calibri" w:hAnsi="Calibri" w:cs="Times New Roman"/>
      <w:sz w:val="20"/>
      <w:szCs w:val="20"/>
      <w:lang w:eastAsia="en-US"/>
    </w:rPr>
  </w:style>
  <w:style w:type="character" w:customStyle="1" w:styleId="22">
    <w:name w:val="Основной текст с отступом 2 Знак"/>
    <w:basedOn w:val="a0"/>
    <w:link w:val="21"/>
    <w:rsid w:val="00603C10"/>
    <w:rPr>
      <w:rFonts w:ascii="Calibri" w:eastAsia="Calibri" w:hAnsi="Calibri" w:cs="Times New Roman"/>
      <w:sz w:val="20"/>
      <w:szCs w:val="20"/>
    </w:rPr>
  </w:style>
  <w:style w:type="character" w:customStyle="1" w:styleId="textcopy1">
    <w:name w:val="textcopy1"/>
    <w:rsid w:val="00603C10"/>
    <w:rPr>
      <w:rFonts w:ascii="Verdana" w:hAnsi="Verdana"/>
      <w:color w:val="000000"/>
      <w:sz w:val="17"/>
    </w:rPr>
  </w:style>
  <w:style w:type="character" w:styleId="ab">
    <w:name w:val="Emphasis"/>
    <w:qFormat/>
    <w:rsid w:val="00603C10"/>
    <w:rPr>
      <w:rFonts w:cs="Times New Roman"/>
      <w:i/>
    </w:rPr>
  </w:style>
  <w:style w:type="character" w:customStyle="1" w:styleId="apple-converted-space">
    <w:name w:val="apple-converted-space"/>
    <w:rsid w:val="00603C10"/>
    <w:rPr>
      <w:rFonts w:cs="Times New Roman"/>
    </w:rPr>
  </w:style>
  <w:style w:type="character" w:styleId="ac">
    <w:name w:val="Strong"/>
    <w:uiPriority w:val="22"/>
    <w:qFormat/>
    <w:rsid w:val="00603C10"/>
    <w:rPr>
      <w:rFonts w:cs="Times New Roman"/>
      <w:b/>
      <w:bCs/>
    </w:rPr>
  </w:style>
  <w:style w:type="character" w:styleId="ad">
    <w:name w:val="page number"/>
    <w:basedOn w:val="a0"/>
    <w:rsid w:val="00603C10"/>
  </w:style>
  <w:style w:type="character" w:customStyle="1" w:styleId="c0">
    <w:name w:val="c0"/>
    <w:rsid w:val="00603C10"/>
  </w:style>
  <w:style w:type="character" w:customStyle="1" w:styleId="c5">
    <w:name w:val="c5"/>
    <w:basedOn w:val="a0"/>
    <w:rsid w:val="00603C10"/>
  </w:style>
  <w:style w:type="character" w:customStyle="1" w:styleId="c2">
    <w:name w:val="c2"/>
    <w:basedOn w:val="a0"/>
    <w:rsid w:val="00603C10"/>
  </w:style>
  <w:style w:type="paragraph" w:styleId="ae">
    <w:name w:val="List Paragraph"/>
    <w:basedOn w:val="a"/>
    <w:uiPriority w:val="34"/>
    <w:qFormat/>
    <w:rsid w:val="00603C10"/>
    <w:pPr>
      <w:spacing w:after="0" w:line="240" w:lineRule="auto"/>
      <w:ind w:left="720"/>
      <w:contextualSpacing/>
    </w:pPr>
    <w:rPr>
      <w:rFonts w:ascii="Calibri" w:eastAsia="Times New Roman" w:hAnsi="Calibri" w:cs="Times New Roman"/>
      <w:sz w:val="24"/>
      <w:szCs w:val="24"/>
      <w:lang w:eastAsia="en-US"/>
    </w:rPr>
  </w:style>
  <w:style w:type="table" w:styleId="af">
    <w:name w:val="Table Grid"/>
    <w:basedOn w:val="a1"/>
    <w:uiPriority w:val="59"/>
    <w:rsid w:val="00603C1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3">
    <w:name w:val="c3"/>
    <w:basedOn w:val="a"/>
    <w:rsid w:val="00603C10"/>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FollowedHyperlink"/>
    <w:basedOn w:val="a0"/>
    <w:uiPriority w:val="99"/>
    <w:unhideWhenUsed/>
    <w:rsid w:val="00603C10"/>
    <w:rPr>
      <w:color w:val="800080"/>
      <w:u w:val="single"/>
    </w:rPr>
  </w:style>
  <w:style w:type="character" w:customStyle="1" w:styleId="green">
    <w:name w:val="green"/>
    <w:basedOn w:val="a0"/>
    <w:rsid w:val="00603C10"/>
  </w:style>
  <w:style w:type="character" w:customStyle="1" w:styleId="red">
    <w:name w:val="red"/>
    <w:basedOn w:val="a0"/>
    <w:rsid w:val="00603C10"/>
  </w:style>
  <w:style w:type="character" w:customStyle="1" w:styleId="tailg">
    <w:name w:val="tailg"/>
    <w:basedOn w:val="a0"/>
    <w:rsid w:val="00603C10"/>
  </w:style>
  <w:style w:type="character" w:customStyle="1" w:styleId="edition">
    <w:name w:val="edition"/>
    <w:basedOn w:val="a0"/>
    <w:rsid w:val="00603C10"/>
  </w:style>
  <w:style w:type="character" w:customStyle="1" w:styleId="num">
    <w:name w:val="num"/>
    <w:basedOn w:val="a0"/>
    <w:rsid w:val="00603C10"/>
  </w:style>
  <w:style w:type="paragraph" w:customStyle="1" w:styleId="af1">
    <w:name w:val="без интервала"/>
    <w:basedOn w:val="a"/>
    <w:autoRedefine/>
    <w:qFormat/>
    <w:rsid w:val="00603C10"/>
    <w:pPr>
      <w:tabs>
        <w:tab w:val="left" w:pos="142"/>
      </w:tabs>
      <w:spacing w:after="0" w:line="360" w:lineRule="auto"/>
      <w:ind w:firstLine="426"/>
      <w:jc w:val="both"/>
    </w:pPr>
    <w:rPr>
      <w:rFonts w:ascii="Times New Roman" w:eastAsia="Calibri" w:hAnsi="Times New Roman" w:cs="Times New Roman"/>
      <w:sz w:val="28"/>
      <w:szCs w:val="28"/>
      <w:lang w:eastAsia="en-US"/>
    </w:rPr>
  </w:style>
  <w:style w:type="character" w:customStyle="1" w:styleId="c1">
    <w:name w:val="c1"/>
    <w:basedOn w:val="a0"/>
    <w:rsid w:val="00603C10"/>
  </w:style>
  <w:style w:type="character" w:customStyle="1" w:styleId="caps-nobold">
    <w:name w:val="caps-nobold"/>
    <w:basedOn w:val="a0"/>
    <w:rsid w:val="00603C10"/>
  </w:style>
  <w:style w:type="character" w:customStyle="1" w:styleId="small-nobold">
    <w:name w:val="small-nobold"/>
    <w:basedOn w:val="a0"/>
    <w:rsid w:val="00603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lib.mgppu.ru/OpacUnicode/index.php?url=/auteurs/view/3443/source:defaul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yperlink" Target="http://doshkolnik.ru/pedagogika/3577-voobrazhenie.html" TargetMode="External"/><Relationship Id="rId10" Type="http://schemas.openxmlformats.org/officeDocument/2006/relationships/chart" Target="charts/chart4.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lib.mgppu.ru/OpacUnicode/index.php?url=/auteurs/view/3443/source:defaul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6.3881953780167726E-3"/>
          <c:w val="0.94266369765004165"/>
          <c:h val="0.93670142583528415"/>
        </c:manualLayout>
      </c:layout>
      <c:pie3DChart>
        <c:varyColors val="1"/>
        <c:ser>
          <c:idx val="0"/>
          <c:order val="0"/>
          <c:tx>
            <c:strRef>
              <c:f>Лист1!$B$1</c:f>
              <c:strCache>
                <c:ptCount val="1"/>
                <c:pt idx="0">
                  <c:v>Продажи</c:v>
                </c:pt>
              </c:strCache>
            </c:strRef>
          </c:tx>
          <c:dPt>
            <c:idx val="0"/>
            <c:bubble3D val="0"/>
            <c:spPr>
              <a:solidFill>
                <a:schemeClr val="accent6"/>
              </a:solidFill>
              <a:ln>
                <a:noFill/>
              </a:ln>
              <a:effectLst/>
              <a:sp3d/>
            </c:spPr>
            <c:extLst>
              <c:ext xmlns:c16="http://schemas.microsoft.com/office/drawing/2014/chart" uri="{C3380CC4-5D6E-409C-BE32-E72D297353CC}">
                <c16:uniqueId val="{00000001-B2F9-4994-8A81-8DC7B5773186}"/>
              </c:ext>
            </c:extLst>
          </c:dPt>
          <c:dPt>
            <c:idx val="1"/>
            <c:bubble3D val="0"/>
            <c:spPr>
              <a:solidFill>
                <a:schemeClr val="accent5"/>
              </a:solidFill>
              <a:ln>
                <a:noFill/>
              </a:ln>
              <a:effectLst/>
              <a:sp3d/>
            </c:spPr>
            <c:extLst>
              <c:ext xmlns:c16="http://schemas.microsoft.com/office/drawing/2014/chart" uri="{C3380CC4-5D6E-409C-BE32-E72D297353CC}">
                <c16:uniqueId val="{00000003-B2F9-4994-8A81-8DC7B5773186}"/>
              </c:ext>
            </c:extLst>
          </c:dPt>
          <c:dPt>
            <c:idx val="2"/>
            <c:bubble3D val="0"/>
            <c:spPr>
              <a:solidFill>
                <a:schemeClr val="accent4"/>
              </a:solidFill>
              <a:ln>
                <a:noFill/>
              </a:ln>
              <a:effectLst/>
              <a:sp3d/>
            </c:spPr>
            <c:extLst>
              <c:ext xmlns:c16="http://schemas.microsoft.com/office/drawing/2014/chart" uri="{C3380CC4-5D6E-409C-BE32-E72D297353CC}">
                <c16:uniqueId val="{00000005-B2F9-4994-8A81-8DC7B5773186}"/>
              </c:ext>
            </c:extLst>
          </c:dPt>
          <c:dLbls>
            <c:dLbl>
              <c:idx val="0"/>
              <c:tx>
                <c:rich>
                  <a:bodyPr/>
                  <a:lstStyle/>
                  <a:p>
                    <a:r>
                      <a:rPr lang="en-US"/>
                      <a:t>30%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2F9-4994-8A81-8DC7B5773186}"/>
                </c:ext>
              </c:extLst>
            </c:dLbl>
            <c:dLbl>
              <c:idx val="1"/>
              <c:tx>
                <c:rich>
                  <a:bodyPr/>
                  <a:lstStyle/>
                  <a:p>
                    <a:fld id="{DC73993F-F60D-4FAA-8EA9-55DD4469D166}" type="VALUE">
                      <a:rPr lang="en-US"/>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2F9-4994-8A81-8DC7B5773186}"/>
                </c:ext>
              </c:extLst>
            </c:dLbl>
            <c:dLbl>
              <c:idx val="2"/>
              <c:tx>
                <c:rich>
                  <a:bodyPr/>
                  <a:lstStyle/>
                  <a:p>
                    <a:r>
                      <a:rPr lang="en-US"/>
                      <a:t>60%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2F9-4994-8A81-8DC7B577318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Лист1!$A$2:$A$4</c:f>
              <c:strCache>
                <c:ptCount val="3"/>
                <c:pt idx="0">
                  <c:v>низкий</c:v>
                </c:pt>
                <c:pt idx="1">
                  <c:v>высокий</c:v>
                </c:pt>
                <c:pt idx="2">
                  <c:v>средний</c:v>
                </c:pt>
              </c:strCache>
            </c:strRef>
          </c:cat>
          <c:val>
            <c:numRef>
              <c:f>Лист1!$B$2:$B$4</c:f>
              <c:numCache>
                <c:formatCode>0%</c:formatCode>
                <c:ptCount val="3"/>
                <c:pt idx="0">
                  <c:v>0.30000000000000004</c:v>
                </c:pt>
                <c:pt idx="1">
                  <c:v>0.1</c:v>
                </c:pt>
                <c:pt idx="2" formatCode="0.00%">
                  <c:v>0.60000000000000009</c:v>
                </c:pt>
              </c:numCache>
            </c:numRef>
          </c:val>
          <c:extLst>
            <c:ext xmlns:c16="http://schemas.microsoft.com/office/drawing/2014/chart" uri="{C3380CC4-5D6E-409C-BE32-E72D297353CC}">
              <c16:uniqueId val="{00000006-B2F9-4994-8A81-8DC7B5773186}"/>
            </c:ext>
          </c:extLst>
        </c:ser>
        <c:dLbls>
          <c:showLegendKey val="0"/>
          <c:showVal val="0"/>
          <c:showCatName val="0"/>
          <c:showSerName val="0"/>
          <c:showPercent val="0"/>
          <c:showBubbleSize val="0"/>
          <c:showLeaderLines val="1"/>
        </c:dLbls>
      </c:pie3DChart>
      <c:spPr>
        <a:noFill/>
        <a:ln w="25390">
          <a:noFill/>
        </a:ln>
        <a:effectLst/>
      </c:spPr>
    </c:plotArea>
    <c:legend>
      <c:legendPos val="r"/>
      <c:layout>
        <c:manualLayout>
          <c:xMode val="edge"/>
          <c:yMode val="edge"/>
          <c:x val="0.76169158630452116"/>
          <c:y val="4.0064660791573246E-2"/>
          <c:w val="0.23551576277684394"/>
          <c:h val="0.95817559228937466"/>
        </c:manualLayout>
      </c:layout>
      <c:overlay val="0"/>
      <c:spPr>
        <a:noFill/>
        <a:ln>
          <a:noFill/>
        </a:ln>
        <a:effectLst/>
      </c:spPr>
      <c:txPr>
        <a:bodyPr rot="0" spcFirstLastPara="1" vertOverflow="ellipsis" vert="horz" wrap="square" anchor="ctr" anchorCtr="1"/>
        <a:lstStyle/>
        <a:p>
          <a:pPr>
            <a:defRPr sz="1199" b="0" i="0" u="none" strike="noStrike" kern="1200" baseline="0">
              <a:solidFill>
                <a:schemeClr val="tx1"/>
              </a:solidFill>
              <a:latin typeface="Times New Roman" pitchFamily="18" charset="0"/>
              <a:ea typeface="+mn-ea"/>
              <a:cs typeface="+mn-cs"/>
            </a:defRPr>
          </a:pPr>
          <a:endParaRPr lang="ru-RU"/>
        </a:p>
      </c:txPr>
    </c:legend>
    <c:plotVisOnly val="1"/>
    <c:dispBlanksAs val="zero"/>
    <c:showDLblsOverMax val="0"/>
  </c:chart>
  <c:spPr>
    <a:solidFill>
      <a:schemeClr val="bg1"/>
    </a:solidFill>
    <a:ln w="6350" cap="flat" cmpd="sng" algn="ctr">
      <a:noFill/>
      <a:prstDash val="solid"/>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6.3881953780167726E-3"/>
          <c:w val="0.94266369765004165"/>
          <c:h val="0.93670142583528415"/>
        </c:manualLayout>
      </c:layout>
      <c:pie3DChart>
        <c:varyColors val="1"/>
        <c:ser>
          <c:idx val="0"/>
          <c:order val="0"/>
          <c:tx>
            <c:strRef>
              <c:f>Лист1!$B$1</c:f>
              <c:strCache>
                <c:ptCount val="1"/>
                <c:pt idx="0">
                  <c:v>Продажи</c:v>
                </c:pt>
              </c:strCache>
            </c:strRef>
          </c:tx>
          <c:dPt>
            <c:idx val="0"/>
            <c:bubble3D val="0"/>
            <c:spPr>
              <a:solidFill>
                <a:schemeClr val="accent6"/>
              </a:solidFill>
              <a:ln>
                <a:noFill/>
              </a:ln>
              <a:effectLst/>
              <a:sp3d/>
            </c:spPr>
            <c:extLst>
              <c:ext xmlns:c16="http://schemas.microsoft.com/office/drawing/2014/chart" uri="{C3380CC4-5D6E-409C-BE32-E72D297353CC}">
                <c16:uniqueId val="{00000001-8120-4725-8D0D-A0F28B432722}"/>
              </c:ext>
            </c:extLst>
          </c:dPt>
          <c:dPt>
            <c:idx val="1"/>
            <c:bubble3D val="0"/>
            <c:spPr>
              <a:solidFill>
                <a:schemeClr val="accent5"/>
              </a:solidFill>
              <a:ln>
                <a:noFill/>
              </a:ln>
              <a:effectLst/>
              <a:sp3d/>
            </c:spPr>
            <c:extLst>
              <c:ext xmlns:c16="http://schemas.microsoft.com/office/drawing/2014/chart" uri="{C3380CC4-5D6E-409C-BE32-E72D297353CC}">
                <c16:uniqueId val="{00000003-8120-4725-8D0D-A0F28B432722}"/>
              </c:ext>
            </c:extLst>
          </c:dPt>
          <c:dPt>
            <c:idx val="2"/>
            <c:bubble3D val="0"/>
            <c:spPr>
              <a:solidFill>
                <a:schemeClr val="accent4"/>
              </a:solidFill>
              <a:ln>
                <a:noFill/>
              </a:ln>
              <a:effectLst/>
              <a:sp3d/>
            </c:spPr>
            <c:extLst>
              <c:ext xmlns:c16="http://schemas.microsoft.com/office/drawing/2014/chart" uri="{C3380CC4-5D6E-409C-BE32-E72D297353CC}">
                <c16:uniqueId val="{00000005-8120-4725-8D0D-A0F28B432722}"/>
              </c:ext>
            </c:extLst>
          </c:dPt>
          <c:dLbls>
            <c:dLbl>
              <c:idx val="0"/>
              <c:tx>
                <c:rich>
                  <a:bodyPr/>
                  <a:lstStyle/>
                  <a:p>
                    <a:r>
                      <a:rPr lang="en-US"/>
                      <a:t>35%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120-4725-8D0D-A0F28B432722}"/>
                </c:ext>
              </c:extLst>
            </c:dLbl>
            <c:dLbl>
              <c:idx val="1"/>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120-4725-8D0D-A0F28B432722}"/>
                </c:ext>
              </c:extLst>
            </c:dLbl>
            <c:dLbl>
              <c:idx val="2"/>
              <c:tx>
                <c:rich>
                  <a:bodyPr/>
                  <a:lstStyle/>
                  <a:p>
                    <a:r>
                      <a:rPr lang="en-US"/>
                      <a:t>55%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120-4725-8D0D-A0F28B432722}"/>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Лист1!$A$2:$A$4</c:f>
              <c:strCache>
                <c:ptCount val="3"/>
                <c:pt idx="0">
                  <c:v>низкий</c:v>
                </c:pt>
                <c:pt idx="1">
                  <c:v>высокий</c:v>
                </c:pt>
                <c:pt idx="2">
                  <c:v>средний</c:v>
                </c:pt>
              </c:strCache>
            </c:strRef>
          </c:cat>
          <c:val>
            <c:numRef>
              <c:f>Лист1!$B$2:$B$4</c:f>
              <c:numCache>
                <c:formatCode>0%</c:formatCode>
                <c:ptCount val="3"/>
                <c:pt idx="0">
                  <c:v>0.35</c:v>
                </c:pt>
                <c:pt idx="1">
                  <c:v>0.1</c:v>
                </c:pt>
                <c:pt idx="2" formatCode="0.00%">
                  <c:v>0.55000000000000004</c:v>
                </c:pt>
              </c:numCache>
            </c:numRef>
          </c:val>
          <c:extLst>
            <c:ext xmlns:c16="http://schemas.microsoft.com/office/drawing/2014/chart" uri="{C3380CC4-5D6E-409C-BE32-E72D297353CC}">
              <c16:uniqueId val="{00000006-8120-4725-8D0D-A0F28B432722}"/>
            </c:ext>
          </c:extLst>
        </c:ser>
        <c:dLbls>
          <c:showLegendKey val="0"/>
          <c:showVal val="0"/>
          <c:showCatName val="0"/>
          <c:showSerName val="0"/>
          <c:showPercent val="0"/>
          <c:showBubbleSize val="0"/>
          <c:showLeaderLines val="1"/>
        </c:dLbls>
      </c:pie3DChart>
      <c:spPr>
        <a:noFill/>
        <a:ln w="25402">
          <a:noFill/>
        </a:ln>
        <a:effectLst/>
      </c:spPr>
    </c:plotArea>
    <c:legend>
      <c:legendPos val="r"/>
      <c:layout>
        <c:manualLayout>
          <c:xMode val="edge"/>
          <c:yMode val="edge"/>
          <c:x val="0.76169153197955508"/>
          <c:y val="4.0064557147747835E-2"/>
          <c:w val="0.23551576277684355"/>
          <c:h val="0.95817559228937488"/>
        </c:manualLayout>
      </c:layout>
      <c:overlay val="0"/>
      <c:spPr>
        <a:noFill/>
        <a:ln>
          <a:noFill/>
        </a:ln>
        <a:effectLst/>
      </c:spPr>
      <c:txPr>
        <a:bodyPr rot="0" spcFirstLastPara="1" vertOverflow="ellipsis" vert="horz" wrap="square" anchor="ctr" anchorCtr="1"/>
        <a:lstStyle/>
        <a:p>
          <a:pPr>
            <a:defRPr sz="1199" b="0" i="0" u="none" strike="noStrike" kern="1200" baseline="0">
              <a:solidFill>
                <a:schemeClr val="tx1"/>
              </a:solidFill>
              <a:latin typeface="Times New Roman" pitchFamily="18" charset="0"/>
              <a:ea typeface="+mn-ea"/>
              <a:cs typeface="+mn-cs"/>
            </a:defRPr>
          </a:pPr>
          <a:endParaRPr lang="ru-RU"/>
        </a:p>
      </c:txPr>
    </c:legend>
    <c:plotVisOnly val="1"/>
    <c:dispBlanksAs val="zero"/>
    <c:showDLblsOverMax val="0"/>
  </c:chart>
  <c:spPr>
    <a:solidFill>
      <a:schemeClr val="bg1"/>
    </a:solidFill>
    <a:ln w="6350" cap="flat" cmpd="sng" algn="ctr">
      <a:noFill/>
      <a:prstDash val="solid"/>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6.3881953780167726E-3"/>
          <c:w val="0.94266369765004165"/>
          <c:h val="0.93670142583528415"/>
        </c:manualLayout>
      </c:layout>
      <c:pie3DChart>
        <c:varyColors val="1"/>
        <c:ser>
          <c:idx val="0"/>
          <c:order val="0"/>
          <c:tx>
            <c:strRef>
              <c:f>Лист1!$B$1</c:f>
              <c:strCache>
                <c:ptCount val="1"/>
                <c:pt idx="0">
                  <c:v>Продажи</c:v>
                </c:pt>
              </c:strCache>
            </c:strRef>
          </c:tx>
          <c:dPt>
            <c:idx val="0"/>
            <c:bubble3D val="0"/>
            <c:spPr>
              <a:solidFill>
                <a:schemeClr val="accent6"/>
              </a:solidFill>
              <a:ln>
                <a:noFill/>
              </a:ln>
              <a:effectLst/>
              <a:sp3d/>
            </c:spPr>
            <c:extLst>
              <c:ext xmlns:c16="http://schemas.microsoft.com/office/drawing/2014/chart" uri="{C3380CC4-5D6E-409C-BE32-E72D297353CC}">
                <c16:uniqueId val="{00000001-002D-4987-B8F9-F04AB72E6D6B}"/>
              </c:ext>
            </c:extLst>
          </c:dPt>
          <c:dPt>
            <c:idx val="1"/>
            <c:bubble3D val="0"/>
            <c:spPr>
              <a:solidFill>
                <a:schemeClr val="accent5"/>
              </a:solidFill>
              <a:ln>
                <a:noFill/>
              </a:ln>
              <a:effectLst/>
              <a:sp3d/>
            </c:spPr>
            <c:extLst>
              <c:ext xmlns:c16="http://schemas.microsoft.com/office/drawing/2014/chart" uri="{C3380CC4-5D6E-409C-BE32-E72D297353CC}">
                <c16:uniqueId val="{00000003-002D-4987-B8F9-F04AB72E6D6B}"/>
              </c:ext>
            </c:extLst>
          </c:dPt>
          <c:dPt>
            <c:idx val="2"/>
            <c:bubble3D val="0"/>
            <c:spPr>
              <a:solidFill>
                <a:schemeClr val="accent4"/>
              </a:solidFill>
              <a:ln>
                <a:noFill/>
              </a:ln>
              <a:effectLst/>
              <a:sp3d/>
            </c:spPr>
            <c:extLst>
              <c:ext xmlns:c16="http://schemas.microsoft.com/office/drawing/2014/chart" uri="{C3380CC4-5D6E-409C-BE32-E72D297353CC}">
                <c16:uniqueId val="{00000005-002D-4987-B8F9-F04AB72E6D6B}"/>
              </c:ext>
            </c:extLst>
          </c:dPt>
          <c:dLbls>
            <c:dLbl>
              <c:idx val="2"/>
              <c:layout>
                <c:manualLayout>
                  <c:x val="0.11605286181332597"/>
                  <c:y val="-0.19093917608125072"/>
                </c:manualLayout>
              </c:layout>
              <c:tx>
                <c:rich>
                  <a:bodyPr/>
                  <a:lstStyle/>
                  <a:p>
                    <a:r>
                      <a:rPr lang="en-US"/>
                      <a:t>60%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02D-4987-B8F9-F04AB72E6D6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Лист1!$A$2:$A$4</c:f>
              <c:strCache>
                <c:ptCount val="3"/>
                <c:pt idx="0">
                  <c:v>низкий</c:v>
                </c:pt>
                <c:pt idx="1">
                  <c:v>высокий</c:v>
                </c:pt>
                <c:pt idx="2">
                  <c:v>средний</c:v>
                </c:pt>
              </c:strCache>
            </c:strRef>
          </c:cat>
          <c:val>
            <c:numRef>
              <c:f>Лист1!$B$2:$B$4</c:f>
              <c:numCache>
                <c:formatCode>0%</c:formatCode>
                <c:ptCount val="3"/>
                <c:pt idx="0">
                  <c:v>0.30000000000000004</c:v>
                </c:pt>
                <c:pt idx="1">
                  <c:v>0.1</c:v>
                </c:pt>
                <c:pt idx="2" formatCode="0.00%">
                  <c:v>0.60000000000000009</c:v>
                </c:pt>
              </c:numCache>
            </c:numRef>
          </c:val>
          <c:extLst>
            <c:ext xmlns:c16="http://schemas.microsoft.com/office/drawing/2014/chart" uri="{C3380CC4-5D6E-409C-BE32-E72D297353CC}">
              <c16:uniqueId val="{00000006-002D-4987-B8F9-F04AB72E6D6B}"/>
            </c:ext>
          </c:extLst>
        </c:ser>
        <c:dLbls>
          <c:showLegendKey val="0"/>
          <c:showVal val="0"/>
          <c:showCatName val="0"/>
          <c:showSerName val="0"/>
          <c:showPercent val="0"/>
          <c:showBubbleSize val="0"/>
          <c:showLeaderLines val="1"/>
        </c:dLbls>
      </c:pie3DChart>
      <c:spPr>
        <a:noFill/>
        <a:ln w="25402">
          <a:noFill/>
        </a:ln>
        <a:effectLst/>
      </c:spPr>
    </c:plotArea>
    <c:legend>
      <c:legendPos val="r"/>
      <c:layout>
        <c:manualLayout>
          <c:xMode val="edge"/>
          <c:yMode val="edge"/>
          <c:x val="0.76169158630452183"/>
          <c:y val="4.0064660791573267E-2"/>
          <c:w val="0.23551576277684355"/>
          <c:h val="0.95817559228937488"/>
        </c:manualLayout>
      </c:layout>
      <c:overlay val="0"/>
      <c:spPr>
        <a:noFill/>
        <a:ln>
          <a:noFill/>
        </a:ln>
        <a:effectLst/>
      </c:spPr>
      <c:txPr>
        <a:bodyPr rot="0" spcFirstLastPara="1" vertOverflow="ellipsis" vert="horz" wrap="square" anchor="ctr" anchorCtr="1"/>
        <a:lstStyle/>
        <a:p>
          <a:pPr>
            <a:defRPr sz="1199" b="0" i="0" u="none" strike="noStrike" kern="1200" baseline="0">
              <a:solidFill>
                <a:schemeClr val="tx1"/>
              </a:solidFill>
              <a:latin typeface="Times New Roman" pitchFamily="18" charset="0"/>
              <a:ea typeface="+mn-ea"/>
              <a:cs typeface="+mn-cs"/>
            </a:defRPr>
          </a:pPr>
          <a:endParaRPr lang="ru-RU"/>
        </a:p>
      </c:txPr>
    </c:legend>
    <c:plotVisOnly val="1"/>
    <c:dispBlanksAs val="zero"/>
    <c:showDLblsOverMax val="0"/>
  </c:chart>
  <c:spPr>
    <a:solidFill>
      <a:schemeClr val="bg1"/>
    </a:solidFill>
    <a:ln w="6350" cap="flat" cmpd="sng" algn="ctr">
      <a:noFill/>
      <a:prstDash val="solid"/>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1-1CA3-48E0-BDC8-E90EB18A6DC4}"/>
              </c:ext>
            </c:extLst>
          </c:dPt>
          <c:dPt>
            <c:idx val="1"/>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1CA3-48E0-BDC8-E90EB18A6DC4}"/>
              </c:ext>
            </c:extLst>
          </c:dPt>
          <c:dPt>
            <c:idx val="2"/>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5-1CA3-48E0-BDC8-E90EB18A6DC4}"/>
              </c:ext>
            </c:extLst>
          </c:dPt>
          <c:cat>
            <c:strRef>
              <c:f>Лист1!$A$2:$A$4</c:f>
              <c:strCache>
                <c:ptCount val="3"/>
                <c:pt idx="0">
                  <c:v>Низкий</c:v>
                </c:pt>
                <c:pt idx="1">
                  <c:v>Высокий </c:v>
                </c:pt>
                <c:pt idx="2">
                  <c:v>Средний</c:v>
                </c:pt>
              </c:strCache>
            </c:strRef>
          </c:cat>
          <c:val>
            <c:numRef>
              <c:f>Лист1!$B$2:$B$4</c:f>
              <c:numCache>
                <c:formatCode>General</c:formatCode>
                <c:ptCount val="3"/>
                <c:pt idx="0">
                  <c:v>10</c:v>
                </c:pt>
                <c:pt idx="1">
                  <c:v>30</c:v>
                </c:pt>
                <c:pt idx="2">
                  <c:v>60</c:v>
                </c:pt>
              </c:numCache>
            </c:numRef>
          </c:val>
          <c:extLst>
            <c:ext xmlns:c16="http://schemas.microsoft.com/office/drawing/2014/chart" uri="{C3380CC4-5D6E-409C-BE32-E72D297353CC}">
              <c16:uniqueId val="{00000006-1CA3-48E0-BDC8-E90EB18A6DC4}"/>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6.3881953780167726E-3"/>
          <c:w val="0.94266369765004165"/>
          <c:h val="0.93670142583528415"/>
        </c:manualLayout>
      </c:layout>
      <c:pie3DChart>
        <c:varyColors val="1"/>
        <c:ser>
          <c:idx val="0"/>
          <c:order val="0"/>
          <c:tx>
            <c:strRef>
              <c:f>Лист1!$B$1</c:f>
              <c:strCache>
                <c:ptCount val="1"/>
                <c:pt idx="0">
                  <c:v>Продажи</c:v>
                </c:pt>
              </c:strCache>
            </c:strRef>
          </c:tx>
          <c:dPt>
            <c:idx val="0"/>
            <c:bubble3D val="0"/>
            <c:spPr>
              <a:solidFill>
                <a:schemeClr val="accent6"/>
              </a:solidFill>
              <a:ln>
                <a:noFill/>
              </a:ln>
              <a:effectLst/>
              <a:sp3d/>
            </c:spPr>
            <c:extLst>
              <c:ext xmlns:c16="http://schemas.microsoft.com/office/drawing/2014/chart" uri="{C3380CC4-5D6E-409C-BE32-E72D297353CC}">
                <c16:uniqueId val="{00000001-5ACA-4319-9392-05A3FA0C981A}"/>
              </c:ext>
            </c:extLst>
          </c:dPt>
          <c:dPt>
            <c:idx val="1"/>
            <c:bubble3D val="0"/>
            <c:spPr>
              <a:solidFill>
                <a:schemeClr val="accent5"/>
              </a:solidFill>
              <a:ln>
                <a:noFill/>
              </a:ln>
              <a:effectLst/>
              <a:sp3d/>
            </c:spPr>
            <c:extLst>
              <c:ext xmlns:c16="http://schemas.microsoft.com/office/drawing/2014/chart" uri="{C3380CC4-5D6E-409C-BE32-E72D297353CC}">
                <c16:uniqueId val="{00000003-5ACA-4319-9392-05A3FA0C981A}"/>
              </c:ext>
            </c:extLst>
          </c:dPt>
          <c:dPt>
            <c:idx val="2"/>
            <c:bubble3D val="0"/>
            <c:spPr>
              <a:solidFill>
                <a:schemeClr val="accent4"/>
              </a:solidFill>
              <a:ln>
                <a:noFill/>
              </a:ln>
              <a:effectLst/>
              <a:sp3d/>
            </c:spPr>
            <c:extLst>
              <c:ext xmlns:c16="http://schemas.microsoft.com/office/drawing/2014/chart" uri="{C3380CC4-5D6E-409C-BE32-E72D297353CC}">
                <c16:uniqueId val="{00000005-5ACA-4319-9392-05A3FA0C981A}"/>
              </c:ext>
            </c:extLst>
          </c:dPt>
          <c:dLbls>
            <c:dLbl>
              <c:idx val="0"/>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ACA-4319-9392-05A3FA0C981A}"/>
                </c:ext>
              </c:extLst>
            </c:dLbl>
            <c:dLbl>
              <c:idx val="1"/>
              <c:tx>
                <c:rich>
                  <a:bodyPr/>
                  <a:lstStyle/>
                  <a:p>
                    <a:r>
                      <a:rPr lang="en-US"/>
                      <a:t>25%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ACA-4319-9392-05A3FA0C981A}"/>
                </c:ext>
              </c:extLst>
            </c:dLbl>
            <c:dLbl>
              <c:idx val="2"/>
              <c:layout>
                <c:manualLayout>
                  <c:x val="0.10480107749689184"/>
                  <c:y val="-0.12730995582073981"/>
                </c:manualLayout>
              </c:layout>
              <c:tx>
                <c:rich>
                  <a:bodyPr/>
                  <a:lstStyle/>
                  <a:p>
                    <a:r>
                      <a:rPr lang="en-US"/>
                      <a:t>55%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ACA-4319-9392-05A3FA0C981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Лист1!$A$2:$A$4</c:f>
              <c:strCache>
                <c:ptCount val="3"/>
                <c:pt idx="0">
                  <c:v>низкий</c:v>
                </c:pt>
                <c:pt idx="1">
                  <c:v>высокий</c:v>
                </c:pt>
                <c:pt idx="2">
                  <c:v>средний</c:v>
                </c:pt>
              </c:strCache>
            </c:strRef>
          </c:cat>
          <c:val>
            <c:numRef>
              <c:f>Лист1!$B$2:$B$4</c:f>
              <c:numCache>
                <c:formatCode>0%</c:formatCode>
                <c:ptCount val="3"/>
                <c:pt idx="0">
                  <c:v>0.2</c:v>
                </c:pt>
                <c:pt idx="1">
                  <c:v>0.25</c:v>
                </c:pt>
                <c:pt idx="2" formatCode="0.00%">
                  <c:v>0.55000000000000004</c:v>
                </c:pt>
              </c:numCache>
            </c:numRef>
          </c:val>
          <c:extLst>
            <c:ext xmlns:c16="http://schemas.microsoft.com/office/drawing/2014/chart" uri="{C3380CC4-5D6E-409C-BE32-E72D297353CC}">
              <c16:uniqueId val="{00000006-5ACA-4319-9392-05A3FA0C981A}"/>
            </c:ext>
          </c:extLst>
        </c:ser>
        <c:dLbls>
          <c:showLegendKey val="0"/>
          <c:showVal val="0"/>
          <c:showCatName val="0"/>
          <c:showSerName val="0"/>
          <c:showPercent val="0"/>
          <c:showBubbleSize val="0"/>
          <c:showLeaderLines val="1"/>
        </c:dLbls>
      </c:pie3DChart>
      <c:spPr>
        <a:noFill/>
        <a:ln w="25402">
          <a:noFill/>
        </a:ln>
        <a:effectLst/>
      </c:spPr>
    </c:plotArea>
    <c:legend>
      <c:legendPos val="r"/>
      <c:layout>
        <c:manualLayout>
          <c:xMode val="edge"/>
          <c:yMode val="edge"/>
          <c:x val="0.76169158630452183"/>
          <c:y val="4.0064660791573267E-2"/>
          <c:w val="0.23551576277684355"/>
          <c:h val="0.95817559228937488"/>
        </c:manualLayout>
      </c:layout>
      <c:overlay val="0"/>
      <c:spPr>
        <a:noFill/>
        <a:ln>
          <a:noFill/>
        </a:ln>
        <a:effectLst/>
      </c:spPr>
      <c:txPr>
        <a:bodyPr rot="0" spcFirstLastPara="1" vertOverflow="ellipsis" vert="horz" wrap="square" anchor="ctr" anchorCtr="1"/>
        <a:lstStyle/>
        <a:p>
          <a:pPr>
            <a:defRPr sz="1199" b="0" i="0" u="none" strike="noStrike" kern="1200" baseline="0">
              <a:solidFill>
                <a:schemeClr val="tx1"/>
              </a:solidFill>
              <a:latin typeface="Times New Roman" pitchFamily="18" charset="0"/>
              <a:ea typeface="+mn-ea"/>
              <a:cs typeface="+mn-cs"/>
            </a:defRPr>
          </a:pPr>
          <a:endParaRPr lang="ru-RU"/>
        </a:p>
      </c:txPr>
    </c:legend>
    <c:plotVisOnly val="1"/>
    <c:dispBlanksAs val="zero"/>
    <c:showDLblsOverMax val="0"/>
  </c:chart>
  <c:spPr>
    <a:solidFill>
      <a:schemeClr val="bg1"/>
    </a:solidFill>
    <a:ln w="6350" cap="flat" cmpd="sng" algn="ctr">
      <a:noFill/>
      <a:prstDash val="solid"/>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1-0449-4D16-9CB7-E99E78CEDADF}"/>
              </c:ext>
            </c:extLst>
          </c:dPt>
          <c:dPt>
            <c:idx val="1"/>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0449-4D16-9CB7-E99E78CEDADF}"/>
              </c:ext>
            </c:extLst>
          </c:dPt>
          <c:dPt>
            <c:idx val="2"/>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5-0449-4D16-9CB7-E99E78CEDADF}"/>
              </c:ext>
            </c:extLst>
          </c:dPt>
          <c:cat>
            <c:strRef>
              <c:f>Лист1!$A$2:$A$4</c:f>
              <c:strCache>
                <c:ptCount val="3"/>
                <c:pt idx="0">
                  <c:v>Низкий</c:v>
                </c:pt>
                <c:pt idx="1">
                  <c:v>Высокий</c:v>
                </c:pt>
                <c:pt idx="2">
                  <c:v>Средний</c:v>
                </c:pt>
              </c:strCache>
            </c:strRef>
          </c:cat>
          <c:val>
            <c:numRef>
              <c:f>Лист1!$B$2:$B$4</c:f>
              <c:numCache>
                <c:formatCode>0%</c:formatCode>
                <c:ptCount val="3"/>
                <c:pt idx="0">
                  <c:v>0.1</c:v>
                </c:pt>
                <c:pt idx="1">
                  <c:v>0.25</c:v>
                </c:pt>
                <c:pt idx="2">
                  <c:v>0.65</c:v>
                </c:pt>
              </c:numCache>
            </c:numRef>
          </c:val>
          <c:extLst>
            <c:ext xmlns:c16="http://schemas.microsoft.com/office/drawing/2014/chart" uri="{C3380CC4-5D6E-409C-BE32-E72D297353CC}">
              <c16:uniqueId val="{00000006-0449-4D16-9CB7-E99E78CEDADF}"/>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0.63267</cdr:x>
      <cdr:y>0.19359</cdr:y>
    </cdr:from>
    <cdr:to>
      <cdr:x>0.73954</cdr:x>
      <cdr:y>0.31345</cdr:y>
    </cdr:to>
    <cdr:sp macro="" textlink="">
      <cdr:nvSpPr>
        <cdr:cNvPr id="2" name="Надпись 1"/>
        <cdr:cNvSpPr txBox="1"/>
      </cdr:nvSpPr>
      <cdr:spPr>
        <a:xfrm xmlns:a="http://schemas.openxmlformats.org/drawingml/2006/main">
          <a:off x="2606118" y="394860"/>
          <a:ext cx="440224" cy="2444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25%</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56</Pages>
  <Words>13785</Words>
  <Characters>78577</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22</cp:revision>
  <cp:lastPrinted>2019-05-27T10:26:00Z</cp:lastPrinted>
  <dcterms:created xsi:type="dcterms:W3CDTF">2019-05-15T12:52:00Z</dcterms:created>
  <dcterms:modified xsi:type="dcterms:W3CDTF">2019-06-15T16:09:00Z</dcterms:modified>
</cp:coreProperties>
</file>