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F8" w:rsidRPr="00F533F8" w:rsidRDefault="00F533F8" w:rsidP="00F533F8">
      <w:pPr>
        <w:pStyle w:val="c8"/>
        <w:shd w:val="clear" w:color="auto" w:fill="FFFFFF"/>
        <w:spacing w:after="0"/>
        <w:ind w:firstLine="710"/>
        <w:jc w:val="center"/>
        <w:rPr>
          <w:rStyle w:val="c5"/>
          <w:bCs/>
          <w:color w:val="000000"/>
          <w:sz w:val="28"/>
          <w:szCs w:val="28"/>
        </w:rPr>
      </w:pPr>
      <w:r w:rsidRPr="00F533F8">
        <w:rPr>
          <w:rStyle w:val="c5"/>
          <w:bCs/>
          <w:color w:val="000000"/>
          <w:sz w:val="28"/>
          <w:szCs w:val="28"/>
        </w:rPr>
        <w:t xml:space="preserve">Муниципальное бюджетное образовательное учреждение </w:t>
      </w:r>
    </w:p>
    <w:p w:rsidR="00F533F8" w:rsidRPr="00F533F8" w:rsidRDefault="00F533F8" w:rsidP="00F533F8">
      <w:pPr>
        <w:pStyle w:val="c8"/>
        <w:shd w:val="clear" w:color="auto" w:fill="FFFFFF"/>
        <w:spacing w:after="0"/>
        <w:ind w:firstLine="710"/>
        <w:jc w:val="center"/>
        <w:rPr>
          <w:rStyle w:val="c5"/>
          <w:bCs/>
          <w:color w:val="000000"/>
          <w:sz w:val="28"/>
          <w:szCs w:val="28"/>
        </w:rPr>
      </w:pPr>
      <w:proofErr w:type="spellStart"/>
      <w:r w:rsidRPr="00F533F8">
        <w:rPr>
          <w:rStyle w:val="c5"/>
          <w:bCs/>
          <w:color w:val="000000"/>
          <w:sz w:val="28"/>
          <w:szCs w:val="28"/>
        </w:rPr>
        <w:t>Дивинская</w:t>
      </w:r>
      <w:proofErr w:type="spellEnd"/>
      <w:r w:rsidRPr="00F533F8">
        <w:rPr>
          <w:rStyle w:val="c5"/>
          <w:bCs/>
          <w:color w:val="000000"/>
          <w:sz w:val="28"/>
          <w:szCs w:val="28"/>
        </w:rPr>
        <w:t xml:space="preserve"> СШ (дошкольное отделение) </w:t>
      </w:r>
    </w:p>
    <w:p w:rsidR="00F533F8" w:rsidRPr="00F533F8" w:rsidRDefault="00F533F8" w:rsidP="00F533F8">
      <w:pPr>
        <w:pStyle w:val="c8"/>
        <w:shd w:val="clear" w:color="auto" w:fill="FFFFFF"/>
        <w:spacing w:after="0"/>
        <w:ind w:firstLine="710"/>
        <w:jc w:val="center"/>
        <w:rPr>
          <w:rStyle w:val="c5"/>
          <w:bCs/>
          <w:color w:val="000000"/>
          <w:sz w:val="28"/>
          <w:szCs w:val="28"/>
        </w:rPr>
      </w:pPr>
    </w:p>
    <w:p w:rsidR="00F533F8" w:rsidRPr="00F533F8" w:rsidRDefault="00F533F8" w:rsidP="00F533F8">
      <w:pPr>
        <w:pStyle w:val="c8"/>
        <w:shd w:val="clear" w:color="auto" w:fill="FFFFFF"/>
        <w:spacing w:after="0"/>
        <w:ind w:firstLine="710"/>
        <w:jc w:val="center"/>
        <w:rPr>
          <w:rStyle w:val="c5"/>
          <w:bCs/>
          <w:color w:val="000000"/>
          <w:sz w:val="28"/>
          <w:szCs w:val="28"/>
        </w:rPr>
      </w:pPr>
    </w:p>
    <w:p w:rsidR="00F533F8" w:rsidRPr="00F533F8" w:rsidRDefault="00F533F8" w:rsidP="00F533F8">
      <w:pPr>
        <w:pStyle w:val="c8"/>
        <w:shd w:val="clear" w:color="auto" w:fill="FFFFFF"/>
        <w:spacing w:after="0"/>
        <w:ind w:firstLine="710"/>
        <w:jc w:val="center"/>
        <w:rPr>
          <w:rStyle w:val="c5"/>
          <w:bCs/>
          <w:color w:val="000000"/>
          <w:sz w:val="28"/>
          <w:szCs w:val="28"/>
        </w:rPr>
      </w:pPr>
    </w:p>
    <w:p w:rsidR="00F533F8" w:rsidRPr="00F533F8" w:rsidRDefault="00F533F8" w:rsidP="00F533F8">
      <w:pPr>
        <w:pStyle w:val="c8"/>
        <w:shd w:val="clear" w:color="auto" w:fill="FFFFFF"/>
        <w:spacing w:after="0"/>
        <w:ind w:firstLine="710"/>
        <w:jc w:val="center"/>
        <w:rPr>
          <w:rStyle w:val="c5"/>
          <w:bCs/>
          <w:color w:val="000000"/>
          <w:sz w:val="28"/>
          <w:szCs w:val="28"/>
        </w:rPr>
      </w:pPr>
    </w:p>
    <w:p w:rsidR="00F533F8" w:rsidRDefault="00F533F8" w:rsidP="00F533F8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28"/>
          <w:szCs w:val="28"/>
        </w:rPr>
      </w:pPr>
      <w:r w:rsidRPr="00F533F8">
        <w:rPr>
          <w:rStyle w:val="c5"/>
          <w:b/>
          <w:bCs/>
          <w:color w:val="000000"/>
          <w:sz w:val="28"/>
          <w:szCs w:val="28"/>
        </w:rPr>
        <w:t>Мастер-класс</w:t>
      </w:r>
    </w:p>
    <w:p w:rsidR="00F533F8" w:rsidRPr="00F533F8" w:rsidRDefault="00F533F8" w:rsidP="00F533F8">
      <w:pPr>
        <w:pStyle w:val="c8"/>
        <w:shd w:val="clear" w:color="auto" w:fill="FFFFFF"/>
        <w:spacing w:after="0"/>
        <w:ind w:firstLine="710"/>
        <w:jc w:val="center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«ПОДВИЖНЫЕ ИГРЫ РАЗНЫХ НАРОДОВ МИРА В ДОУ</w:t>
      </w:r>
      <w:r w:rsidRPr="00F533F8">
        <w:rPr>
          <w:rStyle w:val="c5"/>
          <w:bCs/>
          <w:color w:val="000000"/>
          <w:sz w:val="28"/>
          <w:szCs w:val="28"/>
        </w:rPr>
        <w:t>»</w:t>
      </w:r>
    </w:p>
    <w:p w:rsidR="00F533F8" w:rsidRPr="00F533F8" w:rsidRDefault="00F533F8" w:rsidP="00F533F8">
      <w:pPr>
        <w:pStyle w:val="c8"/>
        <w:shd w:val="clear" w:color="auto" w:fill="FFFFFF"/>
        <w:spacing w:after="0"/>
        <w:ind w:firstLine="710"/>
        <w:jc w:val="center"/>
        <w:rPr>
          <w:rStyle w:val="c5"/>
          <w:bCs/>
          <w:color w:val="000000"/>
          <w:sz w:val="28"/>
          <w:szCs w:val="28"/>
        </w:rPr>
      </w:pPr>
    </w:p>
    <w:p w:rsidR="00F533F8" w:rsidRPr="00F533F8" w:rsidRDefault="00F533F8" w:rsidP="00F533F8">
      <w:pPr>
        <w:pStyle w:val="c8"/>
        <w:shd w:val="clear" w:color="auto" w:fill="FFFFFF"/>
        <w:spacing w:after="0"/>
        <w:ind w:firstLine="710"/>
        <w:jc w:val="center"/>
        <w:rPr>
          <w:rStyle w:val="c5"/>
          <w:bCs/>
          <w:color w:val="000000"/>
          <w:sz w:val="28"/>
          <w:szCs w:val="28"/>
        </w:rPr>
      </w:pPr>
    </w:p>
    <w:p w:rsidR="00F533F8" w:rsidRPr="00F533F8" w:rsidRDefault="00F533F8" w:rsidP="00F533F8">
      <w:pPr>
        <w:pStyle w:val="c8"/>
        <w:shd w:val="clear" w:color="auto" w:fill="FFFFFF"/>
        <w:spacing w:after="0"/>
        <w:ind w:firstLine="710"/>
        <w:jc w:val="center"/>
        <w:rPr>
          <w:rStyle w:val="c5"/>
          <w:b/>
          <w:bCs/>
          <w:color w:val="000000"/>
          <w:sz w:val="28"/>
          <w:szCs w:val="28"/>
        </w:rPr>
      </w:pPr>
      <w:r w:rsidRPr="00F533F8">
        <w:rPr>
          <w:rStyle w:val="c5"/>
          <w:b/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F533F8" w:rsidRPr="00F533F8" w:rsidRDefault="00F533F8" w:rsidP="00F533F8">
      <w:pPr>
        <w:pStyle w:val="c8"/>
        <w:shd w:val="clear" w:color="auto" w:fill="FFFFFF"/>
        <w:spacing w:after="0"/>
        <w:ind w:firstLine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F533F8" w:rsidRPr="00F533F8" w:rsidRDefault="00F533F8" w:rsidP="00F533F8">
      <w:pPr>
        <w:pStyle w:val="c8"/>
        <w:shd w:val="clear" w:color="auto" w:fill="FFFFFF"/>
        <w:spacing w:after="0"/>
        <w:ind w:firstLine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F533F8" w:rsidRPr="00F533F8" w:rsidRDefault="00F533F8" w:rsidP="00F533F8">
      <w:pPr>
        <w:pStyle w:val="c8"/>
        <w:shd w:val="clear" w:color="auto" w:fill="FFFFFF"/>
        <w:spacing w:after="0"/>
        <w:ind w:firstLine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F533F8" w:rsidRPr="00F533F8" w:rsidRDefault="00F533F8" w:rsidP="00F533F8">
      <w:pPr>
        <w:pStyle w:val="c8"/>
        <w:shd w:val="clear" w:color="auto" w:fill="FFFFFF"/>
        <w:spacing w:after="0"/>
        <w:ind w:firstLine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F533F8" w:rsidRPr="00F533F8" w:rsidRDefault="00F533F8" w:rsidP="00F533F8">
      <w:pPr>
        <w:pStyle w:val="c8"/>
        <w:shd w:val="clear" w:color="auto" w:fill="FFFFFF"/>
        <w:spacing w:after="0"/>
        <w:ind w:firstLine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F533F8" w:rsidRPr="00F533F8" w:rsidRDefault="00F533F8" w:rsidP="00F533F8">
      <w:pPr>
        <w:pStyle w:val="c8"/>
        <w:shd w:val="clear" w:color="auto" w:fill="FFFFFF"/>
        <w:spacing w:after="0"/>
        <w:ind w:firstLine="710"/>
        <w:jc w:val="right"/>
        <w:rPr>
          <w:rStyle w:val="c5"/>
          <w:bCs/>
          <w:color w:val="000000"/>
          <w:sz w:val="28"/>
          <w:szCs w:val="28"/>
        </w:rPr>
      </w:pPr>
      <w:r w:rsidRPr="00F533F8">
        <w:rPr>
          <w:rStyle w:val="c5"/>
          <w:bCs/>
          <w:color w:val="000000"/>
          <w:sz w:val="28"/>
          <w:szCs w:val="28"/>
        </w:rPr>
        <w:t>Воспитатель</w:t>
      </w:r>
      <w:r>
        <w:rPr>
          <w:rStyle w:val="c5"/>
          <w:bCs/>
          <w:color w:val="000000"/>
          <w:sz w:val="28"/>
          <w:szCs w:val="28"/>
        </w:rPr>
        <w:t>:</w:t>
      </w:r>
      <w:r w:rsidRPr="00F533F8">
        <w:rPr>
          <w:rStyle w:val="c5"/>
          <w:bCs/>
          <w:color w:val="000000"/>
          <w:sz w:val="28"/>
          <w:szCs w:val="28"/>
        </w:rPr>
        <w:t xml:space="preserve">  Павловская Елена Эдуардовна</w:t>
      </w:r>
    </w:p>
    <w:p w:rsidR="00F533F8" w:rsidRPr="00F533F8" w:rsidRDefault="00F533F8" w:rsidP="00F533F8">
      <w:pPr>
        <w:pStyle w:val="c8"/>
        <w:shd w:val="clear" w:color="auto" w:fill="FFFFFF"/>
        <w:spacing w:after="0"/>
        <w:ind w:firstLine="710"/>
        <w:jc w:val="right"/>
        <w:rPr>
          <w:rStyle w:val="c5"/>
          <w:bCs/>
          <w:color w:val="000000"/>
          <w:sz w:val="28"/>
          <w:szCs w:val="28"/>
        </w:rPr>
      </w:pPr>
    </w:p>
    <w:p w:rsidR="00F533F8" w:rsidRPr="00F533F8" w:rsidRDefault="00F533F8" w:rsidP="00F533F8">
      <w:pPr>
        <w:pStyle w:val="c8"/>
        <w:shd w:val="clear" w:color="auto" w:fill="FFFFFF"/>
        <w:spacing w:after="0"/>
        <w:ind w:firstLine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F533F8" w:rsidRPr="00F533F8" w:rsidRDefault="00F533F8" w:rsidP="00F533F8">
      <w:pPr>
        <w:pStyle w:val="c8"/>
        <w:shd w:val="clear" w:color="auto" w:fill="FFFFFF"/>
        <w:spacing w:after="0"/>
        <w:ind w:firstLine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F533F8" w:rsidRPr="00F533F8" w:rsidRDefault="00F533F8" w:rsidP="00F533F8">
      <w:pPr>
        <w:pStyle w:val="c8"/>
        <w:shd w:val="clear" w:color="auto" w:fill="FFFFFF"/>
        <w:spacing w:after="0"/>
        <w:ind w:firstLine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F533F8" w:rsidRPr="00F533F8" w:rsidRDefault="00F533F8" w:rsidP="00F533F8">
      <w:pPr>
        <w:pStyle w:val="c8"/>
        <w:shd w:val="clear" w:color="auto" w:fill="FFFFFF"/>
        <w:spacing w:after="0"/>
        <w:ind w:firstLine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F533F8" w:rsidRPr="00F533F8" w:rsidRDefault="00F533F8" w:rsidP="00F533F8">
      <w:pPr>
        <w:pStyle w:val="c8"/>
        <w:shd w:val="clear" w:color="auto" w:fill="FFFFFF"/>
        <w:spacing w:after="0"/>
        <w:ind w:firstLine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F533F8" w:rsidRDefault="00F533F8" w:rsidP="00F533F8">
      <w:pPr>
        <w:pStyle w:val="c8"/>
        <w:shd w:val="clear" w:color="auto" w:fill="FFFFFF"/>
        <w:spacing w:after="0"/>
        <w:ind w:firstLine="710"/>
        <w:jc w:val="center"/>
        <w:rPr>
          <w:rStyle w:val="c5"/>
          <w:bCs/>
          <w:color w:val="000000"/>
          <w:sz w:val="28"/>
          <w:szCs w:val="28"/>
        </w:rPr>
      </w:pPr>
      <w:r w:rsidRPr="00F533F8">
        <w:rPr>
          <w:rStyle w:val="c5"/>
          <w:bCs/>
          <w:color w:val="000000"/>
          <w:sz w:val="28"/>
          <w:szCs w:val="28"/>
        </w:rPr>
        <w:t>2023г</w:t>
      </w:r>
    </w:p>
    <w:p w:rsidR="00F533F8" w:rsidRPr="00F533F8" w:rsidRDefault="00F533F8" w:rsidP="00F533F8">
      <w:pPr>
        <w:pStyle w:val="c8"/>
        <w:shd w:val="clear" w:color="auto" w:fill="FFFFFF"/>
        <w:spacing w:after="0"/>
        <w:ind w:firstLine="710"/>
        <w:jc w:val="center"/>
        <w:rPr>
          <w:rStyle w:val="c5"/>
          <w:bCs/>
          <w:color w:val="000000"/>
          <w:sz w:val="28"/>
          <w:szCs w:val="28"/>
        </w:rPr>
      </w:pPr>
    </w:p>
    <w:p w:rsidR="00EB2E54" w:rsidRPr="00EB2E54" w:rsidRDefault="00F533F8" w:rsidP="00EB2E54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МАСТЕР-КЛАСС</w:t>
      </w:r>
      <w:bookmarkStart w:id="0" w:name="_GoBack"/>
      <w:bookmarkEnd w:id="0"/>
    </w:p>
    <w:p w:rsidR="00F533F8" w:rsidRDefault="00F533F8" w:rsidP="00F533F8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ПО ПОДВИЖНЫМ ИГРАМ РАЗНЫХ НАРОДОВ МИРА</w:t>
      </w:r>
    </w:p>
    <w:p w:rsidR="00EB2E54" w:rsidRPr="00EB2E54" w:rsidRDefault="00EB2E54" w:rsidP="00F533F8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5"/>
          <w:b/>
          <w:bCs/>
          <w:color w:val="000000"/>
          <w:sz w:val="28"/>
          <w:szCs w:val="28"/>
        </w:rPr>
        <w:t xml:space="preserve"> (для воспитателей)</w:t>
      </w:r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5"/>
          <w:b/>
          <w:bCs/>
          <w:color w:val="000000"/>
          <w:sz w:val="28"/>
          <w:szCs w:val="28"/>
        </w:rPr>
        <w:t>Оборудование (самодельное):</w:t>
      </w:r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2"/>
          <w:color w:val="000000"/>
          <w:sz w:val="28"/>
          <w:szCs w:val="28"/>
        </w:rPr>
        <w:t>- валяный овечий мяч</w:t>
      </w:r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2"/>
          <w:color w:val="000000"/>
          <w:sz w:val="28"/>
          <w:szCs w:val="28"/>
        </w:rPr>
        <w:t xml:space="preserve">- 2 </w:t>
      </w:r>
      <w:proofErr w:type="spellStart"/>
      <w:r w:rsidRPr="00EB2E54">
        <w:rPr>
          <w:rStyle w:val="c2"/>
          <w:color w:val="000000"/>
          <w:sz w:val="28"/>
          <w:szCs w:val="28"/>
        </w:rPr>
        <w:t>темари</w:t>
      </w:r>
      <w:proofErr w:type="spellEnd"/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2"/>
          <w:color w:val="000000"/>
          <w:sz w:val="28"/>
          <w:szCs w:val="28"/>
        </w:rPr>
        <w:t xml:space="preserve">- </w:t>
      </w:r>
      <w:proofErr w:type="spellStart"/>
      <w:r w:rsidRPr="00EB2E54">
        <w:rPr>
          <w:rStyle w:val="c2"/>
          <w:color w:val="000000"/>
          <w:sz w:val="28"/>
          <w:szCs w:val="28"/>
        </w:rPr>
        <w:t>отедама</w:t>
      </w:r>
      <w:proofErr w:type="spellEnd"/>
      <w:r w:rsidRPr="00EB2E54">
        <w:rPr>
          <w:rStyle w:val="c2"/>
          <w:color w:val="000000"/>
          <w:sz w:val="28"/>
          <w:szCs w:val="28"/>
        </w:rPr>
        <w:t xml:space="preserve"> мячи</w:t>
      </w:r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5"/>
          <w:b/>
          <w:bCs/>
          <w:color w:val="000000"/>
          <w:sz w:val="28"/>
          <w:szCs w:val="28"/>
        </w:rPr>
        <w:t>Физкультурное оборудование:</w:t>
      </w:r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2"/>
          <w:color w:val="000000"/>
          <w:sz w:val="28"/>
          <w:szCs w:val="28"/>
        </w:rPr>
        <w:t>- кегля</w:t>
      </w:r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2"/>
          <w:color w:val="000000"/>
          <w:sz w:val="28"/>
          <w:szCs w:val="28"/>
        </w:rPr>
        <w:t>- подбор музыки по содержанию игр</w:t>
      </w:r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5"/>
          <w:b/>
          <w:bCs/>
          <w:color w:val="000000"/>
          <w:sz w:val="28"/>
          <w:szCs w:val="28"/>
        </w:rPr>
        <w:t>ХОД:</w:t>
      </w:r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2"/>
          <w:color w:val="000000"/>
          <w:sz w:val="28"/>
          <w:szCs w:val="28"/>
        </w:rPr>
        <w:t>- Мир культуры каждого народа – это мир игр и музыки. Сегодня для вас я хочу показать подвижные игры тех стран народов мира, которые мы используем в детском саду, в своей работе.</w:t>
      </w:r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2"/>
          <w:color w:val="000000"/>
          <w:sz w:val="28"/>
          <w:szCs w:val="28"/>
        </w:rPr>
        <w:t>- Итак, самый любимый игровой предмет детей всех стран и народов – это… (</w:t>
      </w:r>
      <w:r w:rsidRPr="00EB2E54">
        <w:rPr>
          <w:rStyle w:val="c5"/>
          <w:b/>
          <w:bCs/>
          <w:color w:val="000000"/>
          <w:sz w:val="28"/>
          <w:szCs w:val="28"/>
        </w:rPr>
        <w:t>МЯЧ)</w:t>
      </w:r>
      <w:r w:rsidRPr="00EB2E54">
        <w:rPr>
          <w:rStyle w:val="c2"/>
          <w:color w:val="000000"/>
          <w:sz w:val="28"/>
          <w:szCs w:val="28"/>
        </w:rPr>
        <w:t xml:space="preserve">. Выяснилось, что у многих стран используется свой самобытный мяч. Так, в старину на Руси это был   (овечий мяч, </w:t>
      </w:r>
      <w:proofErr w:type="gramStart"/>
      <w:r w:rsidRPr="00EB2E54">
        <w:rPr>
          <w:rStyle w:val="c2"/>
          <w:color w:val="000000"/>
          <w:sz w:val="28"/>
          <w:szCs w:val="28"/>
        </w:rPr>
        <w:t>валяный</w:t>
      </w:r>
      <w:proofErr w:type="gramEnd"/>
      <w:r w:rsidRPr="00EB2E54">
        <w:rPr>
          <w:rStyle w:val="c2"/>
          <w:color w:val="000000"/>
          <w:sz w:val="28"/>
          <w:szCs w:val="28"/>
        </w:rPr>
        <w:t xml:space="preserve"> из шерсти).</w:t>
      </w:r>
    </w:p>
    <w:p w:rsidR="00EB2E54" w:rsidRDefault="00EB2E54" w:rsidP="00F533F8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 wp14:anchorId="3EBD612C" wp14:editId="0245B353">
            <wp:extent cx="2381250" cy="2381250"/>
            <wp:effectExtent l="0" t="0" r="0" b="0"/>
            <wp:docPr id="1" name="Рисунок 1" descr="https://nsportal.ru/sites/default/files/docpreview_image/2020/12/01/master_klass_po_podvizhnym_igram_stran_narodov_mira.doc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sportal.ru/sites/default/files/docpreview_image/2020/12/01/master_klass_po_podvizhnym_igram_stran_narodov_mira.doc_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2"/>
          <w:color w:val="000000"/>
          <w:sz w:val="28"/>
          <w:szCs w:val="28"/>
        </w:rPr>
        <w:t>А в </w:t>
      </w:r>
      <w:r w:rsidRPr="00EB2E54">
        <w:rPr>
          <w:rStyle w:val="c5"/>
          <w:b/>
          <w:bCs/>
          <w:color w:val="000000"/>
          <w:sz w:val="28"/>
          <w:szCs w:val="28"/>
        </w:rPr>
        <w:t>Япони</w:t>
      </w:r>
      <w:r w:rsidRPr="00EB2E54">
        <w:rPr>
          <w:rStyle w:val="c2"/>
          <w:color w:val="000000"/>
          <w:sz w:val="28"/>
          <w:szCs w:val="28"/>
        </w:rPr>
        <w:t>и до сих пор </w:t>
      </w:r>
      <w:r w:rsidRPr="00EB2E54">
        <w:rPr>
          <w:rStyle w:val="c5"/>
          <w:b/>
          <w:bCs/>
          <w:color w:val="000000"/>
          <w:sz w:val="28"/>
          <w:szCs w:val="28"/>
        </w:rPr>
        <w:t>играют с мячом ТЕМАРИ</w:t>
      </w:r>
      <w:r w:rsidRPr="00EB2E54">
        <w:rPr>
          <w:rStyle w:val="c2"/>
          <w:color w:val="000000"/>
          <w:sz w:val="28"/>
          <w:szCs w:val="28"/>
        </w:rPr>
        <w:t> (</w:t>
      </w:r>
      <w:r w:rsidRPr="00EB2E54">
        <w:rPr>
          <w:rStyle w:val="c3"/>
          <w:i/>
          <w:iCs/>
          <w:color w:val="000000"/>
          <w:sz w:val="28"/>
          <w:szCs w:val="28"/>
        </w:rPr>
        <w:t>показ</w:t>
      </w:r>
      <w:r w:rsidRPr="00EB2E54">
        <w:rPr>
          <w:rStyle w:val="c2"/>
          <w:color w:val="000000"/>
          <w:sz w:val="28"/>
          <w:szCs w:val="28"/>
        </w:rPr>
        <w:t>), это вышитый японский мяч.</w:t>
      </w:r>
    </w:p>
    <w:p w:rsidR="00EB2E54" w:rsidRDefault="00EB2E54" w:rsidP="00F533F8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noProof/>
          <w:color w:val="000000"/>
          <w:sz w:val="20"/>
          <w:szCs w:val="20"/>
          <w:bdr w:val="single" w:sz="2" w:space="0" w:color="000000" w:frame="1"/>
        </w:rPr>
        <w:lastRenderedPageBreak/>
        <w:drawing>
          <wp:inline distT="0" distB="0" distL="0" distR="0" wp14:anchorId="46FD1E91" wp14:editId="778A68FB">
            <wp:extent cx="2540000" cy="1905000"/>
            <wp:effectExtent l="0" t="0" r="0" b="0"/>
            <wp:docPr id="2" name="Рисунок 2" descr="Темари: бесплатные мастер-классы | Журнал Ярмарки Маст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емари: бесплатные мастер-классы | Журнал Ярмарки Маст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2"/>
          <w:color w:val="000000"/>
          <w:sz w:val="28"/>
          <w:szCs w:val="28"/>
        </w:rPr>
        <w:t xml:space="preserve">Играть с ним можно </w:t>
      </w:r>
      <w:proofErr w:type="gramStart"/>
      <w:r w:rsidRPr="00EB2E54">
        <w:rPr>
          <w:rStyle w:val="c2"/>
          <w:color w:val="000000"/>
          <w:sz w:val="28"/>
          <w:szCs w:val="28"/>
        </w:rPr>
        <w:t>также, как</w:t>
      </w:r>
      <w:proofErr w:type="gramEnd"/>
      <w:r w:rsidRPr="00EB2E54">
        <w:rPr>
          <w:rStyle w:val="c2"/>
          <w:color w:val="000000"/>
          <w:sz w:val="28"/>
          <w:szCs w:val="28"/>
        </w:rPr>
        <w:t xml:space="preserve"> и с обычным мячом. Давайте сделаем 2 круга – 2 команды (</w:t>
      </w:r>
      <w:r w:rsidRPr="00EB2E54">
        <w:rPr>
          <w:rStyle w:val="c3"/>
          <w:i/>
          <w:iCs/>
          <w:color w:val="000000"/>
          <w:sz w:val="28"/>
          <w:szCs w:val="28"/>
        </w:rPr>
        <w:t>предложить взрослым</w:t>
      </w:r>
      <w:r w:rsidRPr="00EB2E54">
        <w:rPr>
          <w:rStyle w:val="c2"/>
          <w:color w:val="000000"/>
          <w:sz w:val="28"/>
          <w:szCs w:val="28"/>
        </w:rPr>
        <w:t>).  Выберем ловкого водящего кеглей (</w:t>
      </w:r>
      <w:r w:rsidRPr="00EB2E54">
        <w:rPr>
          <w:rStyle w:val="c3"/>
          <w:i/>
          <w:iCs/>
          <w:color w:val="000000"/>
          <w:sz w:val="28"/>
          <w:szCs w:val="28"/>
        </w:rPr>
        <w:t>прокрутить кеглю</w:t>
      </w:r>
      <w:r w:rsidRPr="00EB2E54">
        <w:rPr>
          <w:rStyle w:val="c2"/>
          <w:color w:val="000000"/>
          <w:sz w:val="28"/>
          <w:szCs w:val="28"/>
        </w:rPr>
        <w:t>), а в этой команде выберем водящего считалкой, не простой, а японской.</w:t>
      </w:r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2"/>
          <w:color w:val="000000"/>
          <w:sz w:val="28"/>
          <w:szCs w:val="28"/>
        </w:rPr>
        <w:t>Облака плывут над лугом,</w:t>
      </w:r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2"/>
          <w:color w:val="000000"/>
          <w:sz w:val="28"/>
          <w:szCs w:val="28"/>
        </w:rPr>
        <w:t>Сакура цветет.</w:t>
      </w:r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2"/>
          <w:color w:val="000000"/>
          <w:sz w:val="28"/>
          <w:szCs w:val="28"/>
        </w:rPr>
        <w:t>Кто товарищ сильный духом,</w:t>
      </w:r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2"/>
          <w:color w:val="000000"/>
          <w:sz w:val="28"/>
          <w:szCs w:val="28"/>
        </w:rPr>
        <w:t>Тот водить пойдет!</w:t>
      </w:r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2"/>
          <w:color w:val="000000"/>
          <w:sz w:val="28"/>
          <w:szCs w:val="28"/>
        </w:rPr>
        <w:t xml:space="preserve">- Водящие с </w:t>
      </w:r>
      <w:proofErr w:type="spellStart"/>
      <w:r w:rsidRPr="00EB2E54">
        <w:rPr>
          <w:rStyle w:val="c2"/>
          <w:color w:val="000000"/>
          <w:sz w:val="28"/>
          <w:szCs w:val="28"/>
        </w:rPr>
        <w:t>темари</w:t>
      </w:r>
      <w:proofErr w:type="spellEnd"/>
      <w:r w:rsidRPr="00EB2E54">
        <w:rPr>
          <w:rStyle w:val="c2"/>
          <w:color w:val="000000"/>
          <w:sz w:val="28"/>
          <w:szCs w:val="28"/>
        </w:rPr>
        <w:t xml:space="preserve"> встают в центр и по команде надо перебрасывать мяч участнику команды, а он обратно водящему. Кто первый закончит – поднять мяч вверх!</w:t>
      </w:r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13"/>
          <w:b/>
          <w:bCs/>
          <w:color w:val="000000"/>
          <w:sz w:val="28"/>
          <w:szCs w:val="28"/>
          <w:u w:val="single"/>
        </w:rPr>
        <w:t xml:space="preserve">ИГРА с </w:t>
      </w:r>
      <w:proofErr w:type="spellStart"/>
      <w:r w:rsidRPr="00EB2E54">
        <w:rPr>
          <w:rStyle w:val="c13"/>
          <w:b/>
          <w:bCs/>
          <w:color w:val="000000"/>
          <w:sz w:val="28"/>
          <w:szCs w:val="28"/>
          <w:u w:val="single"/>
        </w:rPr>
        <w:t>темари</w:t>
      </w:r>
      <w:proofErr w:type="spellEnd"/>
      <w:r w:rsidRPr="00EB2E54">
        <w:rPr>
          <w:rStyle w:val="c13"/>
          <w:b/>
          <w:bCs/>
          <w:color w:val="000000"/>
          <w:sz w:val="28"/>
          <w:szCs w:val="28"/>
          <w:u w:val="single"/>
        </w:rPr>
        <w:t>, японская музыка</w:t>
      </w:r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2"/>
          <w:color w:val="000000"/>
          <w:sz w:val="28"/>
          <w:szCs w:val="28"/>
        </w:rPr>
        <w:t>- Еще одни японские мячи – это </w:t>
      </w:r>
      <w:proofErr w:type="spellStart"/>
      <w:r w:rsidRPr="00EB2E54">
        <w:rPr>
          <w:rStyle w:val="c5"/>
          <w:b/>
          <w:bCs/>
          <w:color w:val="000000"/>
          <w:sz w:val="28"/>
          <w:szCs w:val="28"/>
        </w:rPr>
        <w:t>отедама</w:t>
      </w:r>
      <w:proofErr w:type="spellEnd"/>
      <w:r w:rsidRPr="00EB2E54">
        <w:rPr>
          <w:rStyle w:val="c2"/>
          <w:color w:val="000000"/>
          <w:sz w:val="28"/>
          <w:szCs w:val="28"/>
        </w:rPr>
        <w:t>. Посмотрите, какие они.</w:t>
      </w:r>
    </w:p>
    <w:p w:rsidR="00EB2E54" w:rsidRDefault="00EB2E54" w:rsidP="00F533F8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 wp14:anchorId="13EA60E5" wp14:editId="2193E079">
            <wp:extent cx="1905000" cy="1428750"/>
            <wp:effectExtent l="0" t="0" r="0" b="0"/>
            <wp:docPr id="3" name="Рисунок 3" descr="Otedama: A Japanese Beanbag Game | Japanese kids, Japan crafts, Japan for 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tedama: A Japanese Beanbag Game | Japanese kids, Japan crafts, Japan for 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2"/>
          <w:color w:val="000000"/>
          <w:sz w:val="28"/>
          <w:szCs w:val="28"/>
        </w:rPr>
        <w:t>Как вы думаете, чем наполнены? (</w:t>
      </w:r>
      <w:r w:rsidRPr="00EB2E54">
        <w:rPr>
          <w:rStyle w:val="c3"/>
          <w:i/>
          <w:iCs/>
          <w:color w:val="000000"/>
          <w:sz w:val="28"/>
          <w:szCs w:val="28"/>
        </w:rPr>
        <w:t>семена, крупа, семечки…)</w:t>
      </w:r>
      <w:r w:rsidRPr="00EB2E54">
        <w:rPr>
          <w:rStyle w:val="c2"/>
          <w:color w:val="000000"/>
          <w:sz w:val="28"/>
          <w:szCs w:val="28"/>
        </w:rPr>
        <w:t xml:space="preserve"> Возьмите по мячику попробуйте подбросить и поймать его 2я руками. А теперь передадим тем, кто еще не играл. Вам задание </w:t>
      </w:r>
      <w:proofErr w:type="gramStart"/>
      <w:r w:rsidRPr="00EB2E54">
        <w:rPr>
          <w:rStyle w:val="c2"/>
          <w:color w:val="000000"/>
          <w:sz w:val="28"/>
          <w:szCs w:val="28"/>
        </w:rPr>
        <w:t>посложнее</w:t>
      </w:r>
      <w:proofErr w:type="gramEnd"/>
      <w:r w:rsidRPr="00EB2E54">
        <w:rPr>
          <w:rStyle w:val="c2"/>
          <w:color w:val="000000"/>
          <w:sz w:val="28"/>
          <w:szCs w:val="28"/>
        </w:rPr>
        <w:t xml:space="preserve"> – с хлопком. Спасибо! (</w:t>
      </w:r>
      <w:r w:rsidRPr="00EB2E54">
        <w:rPr>
          <w:rStyle w:val="c3"/>
          <w:i/>
          <w:iCs/>
          <w:color w:val="000000"/>
          <w:sz w:val="28"/>
          <w:szCs w:val="28"/>
        </w:rPr>
        <w:t>собрать мячики</w:t>
      </w:r>
      <w:r w:rsidRPr="00EB2E54">
        <w:rPr>
          <w:rStyle w:val="c2"/>
          <w:color w:val="000000"/>
          <w:sz w:val="28"/>
          <w:szCs w:val="28"/>
        </w:rPr>
        <w:t>). И такие игры могут быть самые разнообразные.</w:t>
      </w:r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2"/>
          <w:color w:val="000000"/>
          <w:sz w:val="28"/>
          <w:szCs w:val="28"/>
        </w:rPr>
        <w:lastRenderedPageBreak/>
        <w:t>- Таким образом, мы видим, что даже такой простой игровой атрибут как мяч может познакомить детей с традициями страны, заинтересовать, стать проводником в мир другого народа.</w:t>
      </w:r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2"/>
          <w:color w:val="000000"/>
          <w:sz w:val="28"/>
          <w:szCs w:val="28"/>
        </w:rPr>
        <w:t xml:space="preserve">- Пожалуй, в каждой стране существуют догонялки, салки, </w:t>
      </w:r>
      <w:proofErr w:type="spellStart"/>
      <w:r w:rsidRPr="00EB2E54">
        <w:rPr>
          <w:rStyle w:val="c2"/>
          <w:color w:val="000000"/>
          <w:sz w:val="28"/>
          <w:szCs w:val="28"/>
        </w:rPr>
        <w:t>ловишки</w:t>
      </w:r>
      <w:proofErr w:type="spellEnd"/>
      <w:r w:rsidRPr="00EB2E54">
        <w:rPr>
          <w:rStyle w:val="c2"/>
          <w:color w:val="000000"/>
          <w:sz w:val="28"/>
          <w:szCs w:val="28"/>
        </w:rPr>
        <w:t>. В </w:t>
      </w:r>
      <w:r w:rsidRPr="00EB2E54">
        <w:rPr>
          <w:rStyle w:val="c5"/>
          <w:b/>
          <w:bCs/>
          <w:color w:val="000000"/>
          <w:sz w:val="28"/>
          <w:szCs w:val="28"/>
        </w:rPr>
        <w:t>Великобритании</w:t>
      </w:r>
      <w:r w:rsidRPr="00EB2E54">
        <w:rPr>
          <w:rStyle w:val="c2"/>
          <w:color w:val="000000"/>
          <w:sz w:val="28"/>
          <w:szCs w:val="28"/>
        </w:rPr>
        <w:t> тоже есть свои салки </w:t>
      </w:r>
      <w:r w:rsidRPr="00EB2E54">
        <w:rPr>
          <w:rStyle w:val="c5"/>
          <w:b/>
          <w:bCs/>
          <w:color w:val="000000"/>
          <w:sz w:val="28"/>
          <w:szCs w:val="28"/>
        </w:rPr>
        <w:t>«Цепные салки».</w:t>
      </w:r>
      <w:r w:rsidRPr="00EB2E54">
        <w:rPr>
          <w:rStyle w:val="c2"/>
          <w:color w:val="000000"/>
          <w:sz w:val="28"/>
          <w:szCs w:val="28"/>
        </w:rPr>
        <w:t> - Выбрать водящего можно с помощью английской считалки:</w:t>
      </w:r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2"/>
          <w:color w:val="000000"/>
          <w:sz w:val="28"/>
          <w:szCs w:val="28"/>
        </w:rPr>
        <w:t xml:space="preserve">Доктор </w:t>
      </w:r>
      <w:proofErr w:type="spellStart"/>
      <w:r w:rsidRPr="00EB2E54">
        <w:rPr>
          <w:rStyle w:val="c2"/>
          <w:color w:val="000000"/>
          <w:sz w:val="28"/>
          <w:szCs w:val="28"/>
        </w:rPr>
        <w:t>Фостер</w:t>
      </w:r>
      <w:proofErr w:type="spellEnd"/>
      <w:r w:rsidRPr="00EB2E54">
        <w:rPr>
          <w:rStyle w:val="c2"/>
          <w:color w:val="000000"/>
          <w:sz w:val="28"/>
          <w:szCs w:val="28"/>
        </w:rPr>
        <w:t xml:space="preserve"> отправился </w:t>
      </w:r>
      <w:proofErr w:type="gramStart"/>
      <w:r w:rsidRPr="00EB2E54">
        <w:rPr>
          <w:rStyle w:val="c2"/>
          <w:color w:val="000000"/>
          <w:sz w:val="28"/>
          <w:szCs w:val="28"/>
        </w:rPr>
        <w:t>в</w:t>
      </w:r>
      <w:proofErr w:type="gramEnd"/>
      <w:r w:rsidRPr="00EB2E54">
        <w:rPr>
          <w:rStyle w:val="c2"/>
          <w:color w:val="000000"/>
          <w:sz w:val="28"/>
          <w:szCs w:val="28"/>
        </w:rPr>
        <w:t xml:space="preserve"> Глостер,</w:t>
      </w:r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2"/>
          <w:color w:val="000000"/>
          <w:sz w:val="28"/>
          <w:szCs w:val="28"/>
        </w:rPr>
        <w:t>Весь день его дождь поливал.</w:t>
      </w:r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2"/>
          <w:color w:val="000000"/>
          <w:sz w:val="28"/>
          <w:szCs w:val="28"/>
        </w:rPr>
        <w:t>Свалился он в лужу, промок еще хуже,</w:t>
      </w:r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2"/>
          <w:color w:val="000000"/>
          <w:sz w:val="28"/>
          <w:szCs w:val="28"/>
        </w:rPr>
        <w:t>И больше он там не бывал.</w:t>
      </w:r>
    </w:p>
    <w:p w:rsidR="00EB2E54" w:rsidRPr="00EB2E54" w:rsidRDefault="00EB2E54" w:rsidP="00F533F8">
      <w:pPr>
        <w:pStyle w:val="c9"/>
        <w:shd w:val="clear" w:color="auto" w:fill="FFFFFF"/>
        <w:spacing w:before="0" w:beforeAutospacing="0" w:after="0" w:afterAutospacing="0" w:line="360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5"/>
          <w:b/>
          <w:bCs/>
          <w:color w:val="000000"/>
          <w:sz w:val="28"/>
          <w:szCs w:val="28"/>
        </w:rPr>
        <w:t> </w:t>
      </w:r>
      <w:proofErr w:type="gramStart"/>
      <w:r w:rsidRPr="00EB2E54">
        <w:rPr>
          <w:rStyle w:val="c2"/>
          <w:color w:val="000000"/>
          <w:sz w:val="28"/>
          <w:szCs w:val="28"/>
        </w:rPr>
        <w:t>Может</w:t>
      </w:r>
      <w:proofErr w:type="gramEnd"/>
      <w:r w:rsidRPr="00EB2E54">
        <w:rPr>
          <w:rStyle w:val="c2"/>
          <w:color w:val="000000"/>
          <w:sz w:val="28"/>
          <w:szCs w:val="28"/>
        </w:rPr>
        <w:t xml:space="preserve"> кто догадается, как играть?</w:t>
      </w:r>
      <w:r w:rsidRPr="00EB2E54">
        <w:rPr>
          <w:color w:val="000000"/>
          <w:sz w:val="28"/>
          <w:szCs w:val="28"/>
        </w:rPr>
        <w:br/>
      </w:r>
      <w:r w:rsidRPr="00EB2E54">
        <w:rPr>
          <w:rStyle w:val="c7"/>
          <w:b/>
          <w:bCs/>
          <w:i/>
          <w:iCs/>
          <w:color w:val="000000"/>
          <w:sz w:val="28"/>
          <w:szCs w:val="28"/>
        </w:rPr>
        <w:t>Ход игры:</w:t>
      </w:r>
      <w:r w:rsidRPr="00EB2E54">
        <w:rPr>
          <w:rStyle w:val="c2"/>
          <w:color w:val="000000"/>
          <w:sz w:val="28"/>
          <w:szCs w:val="28"/>
        </w:rPr>
        <w:t xml:space="preserve"> Игрок, которого настигли, берет преследователя за руку и бежит вместе с ним дальше. </w:t>
      </w:r>
      <w:proofErr w:type="gramStart"/>
      <w:r w:rsidRPr="00EB2E54">
        <w:rPr>
          <w:rStyle w:val="c2"/>
          <w:color w:val="000000"/>
          <w:sz w:val="28"/>
          <w:szCs w:val="28"/>
        </w:rPr>
        <w:t>Осаленный</w:t>
      </w:r>
      <w:proofErr w:type="gramEnd"/>
      <w:r w:rsidRPr="00EB2E54">
        <w:rPr>
          <w:rStyle w:val="c2"/>
          <w:color w:val="000000"/>
          <w:sz w:val="28"/>
          <w:szCs w:val="28"/>
        </w:rPr>
        <w:t xml:space="preserve"> также присоединяется к цепи и т. д. К концу игры бежит целая цепь, стараясь захватить оставшихся игроков</w:t>
      </w:r>
      <w:r w:rsidRPr="00EB2E54">
        <w:rPr>
          <w:rStyle w:val="c5"/>
          <w:b/>
          <w:bCs/>
          <w:color w:val="000000"/>
          <w:sz w:val="28"/>
          <w:szCs w:val="28"/>
        </w:rPr>
        <w:t>. Затрудняет игру то, что нового игрока может поймать лишь последнее звено цепи.</w:t>
      </w:r>
      <w:r w:rsidRPr="00EB2E54">
        <w:rPr>
          <w:rStyle w:val="c2"/>
          <w:color w:val="000000"/>
          <w:sz w:val="28"/>
          <w:szCs w:val="28"/>
        </w:rPr>
        <w:t> </w:t>
      </w:r>
      <w:r w:rsidRPr="00EB2E54">
        <w:rPr>
          <w:rStyle w:val="c13"/>
          <w:b/>
          <w:bCs/>
          <w:color w:val="000000"/>
          <w:sz w:val="28"/>
          <w:szCs w:val="28"/>
          <w:u w:val="single"/>
        </w:rPr>
        <w:t>ИГРА «Цепные салки»</w:t>
      </w:r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2"/>
          <w:color w:val="000000"/>
          <w:sz w:val="28"/>
          <w:szCs w:val="28"/>
        </w:rPr>
        <w:t>- Колоритны и познавательны игры </w:t>
      </w:r>
      <w:r w:rsidRPr="00EB2E54">
        <w:rPr>
          <w:rStyle w:val="c5"/>
          <w:b/>
          <w:bCs/>
          <w:color w:val="000000"/>
          <w:sz w:val="28"/>
          <w:szCs w:val="28"/>
        </w:rPr>
        <w:t>Африки</w:t>
      </w:r>
      <w:r w:rsidRPr="00EB2E54">
        <w:rPr>
          <w:rStyle w:val="c2"/>
          <w:color w:val="000000"/>
          <w:sz w:val="28"/>
          <w:szCs w:val="28"/>
        </w:rPr>
        <w:t>. Например, игра «</w:t>
      </w:r>
      <w:r w:rsidRPr="00EB2E54">
        <w:rPr>
          <w:rStyle w:val="c5"/>
          <w:b/>
          <w:bCs/>
          <w:color w:val="000000"/>
          <w:sz w:val="28"/>
          <w:szCs w:val="28"/>
          <w:shd w:val="clear" w:color="auto" w:fill="FFFFF0"/>
        </w:rPr>
        <w:t>Удав»</w:t>
      </w:r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5"/>
          <w:b/>
          <w:bCs/>
          <w:color w:val="000000"/>
          <w:sz w:val="28"/>
          <w:szCs w:val="28"/>
        </w:rPr>
        <w:t>Ход игры</w:t>
      </w:r>
      <w:r w:rsidRPr="00EB2E54">
        <w:rPr>
          <w:rStyle w:val="c2"/>
          <w:color w:val="000000"/>
          <w:sz w:val="28"/>
          <w:szCs w:val="28"/>
        </w:rPr>
        <w:t>: Определяем место для площадки – «Дом Змеи». Выбирается один игрок, который встает в «Дом Змеи», остальные встают по кругу на расстоянии более вытянутой руки. «Змея» пытается дотянуться и коснуться рукой до любого игрока. Если дотронется, то игрок встает внутрь. «Змеи» берутся за руки, свободными руками стараются дотянуться до других игроков и коснуться их. Оставшиеся игроки не должны далеко отходить от «Дома Змеи», они поют, танцуют и стараются, чтобы их не поймали.</w:t>
      </w:r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2"/>
          <w:color w:val="000000"/>
          <w:sz w:val="28"/>
          <w:szCs w:val="28"/>
        </w:rPr>
        <w:t>Оставшийся игрок становится новой «Змеей».</w:t>
      </w:r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2"/>
          <w:color w:val="000000"/>
          <w:sz w:val="28"/>
          <w:szCs w:val="28"/>
        </w:rPr>
        <w:t>ИГРА «Удав»</w:t>
      </w:r>
    </w:p>
    <w:p w:rsid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 w:rsidRPr="00EB2E54">
        <w:rPr>
          <w:rStyle w:val="c2"/>
          <w:color w:val="000000"/>
          <w:sz w:val="28"/>
          <w:szCs w:val="28"/>
        </w:rPr>
        <w:t>- Как известно, коренной народ Северной Америки, а соответственно стран США и Канады - …(индейцы). Главного в племени зовут… (вождь). Есть простая американская </w:t>
      </w:r>
      <w:r w:rsidRPr="00EB2E54">
        <w:rPr>
          <w:rStyle w:val="c13"/>
          <w:b/>
          <w:bCs/>
          <w:color w:val="000000"/>
          <w:sz w:val="28"/>
          <w:szCs w:val="28"/>
          <w:u w:val="single"/>
        </w:rPr>
        <w:t>игра «Следуй за вождем</w:t>
      </w:r>
      <w:r w:rsidRPr="00EB2E54">
        <w:rPr>
          <w:rStyle w:val="c2"/>
          <w:color w:val="000000"/>
          <w:sz w:val="28"/>
          <w:szCs w:val="28"/>
        </w:rPr>
        <w:t>». Давайте построимся в одну колонну. Повторяем разнообразные движения (подскоки, боковой галоп, импровизация) под музыку за</w:t>
      </w:r>
      <w:r>
        <w:rPr>
          <w:rStyle w:val="c2"/>
          <w:color w:val="000000"/>
        </w:rPr>
        <w:t xml:space="preserve"> вождем, вождь может меняться</w:t>
      </w:r>
      <w:proofErr w:type="gramStart"/>
      <w:r>
        <w:rPr>
          <w:rStyle w:val="c2"/>
          <w:color w:val="000000"/>
        </w:rPr>
        <w:t>.</w:t>
      </w:r>
      <w:proofErr w:type="gramEnd"/>
      <w:r>
        <w:rPr>
          <w:rStyle w:val="c2"/>
          <w:color w:val="000000"/>
        </w:rPr>
        <w:t xml:space="preserve"> (</w:t>
      </w:r>
      <w:proofErr w:type="gramStart"/>
      <w:r>
        <w:rPr>
          <w:rStyle w:val="c3"/>
          <w:i/>
          <w:iCs/>
          <w:color w:val="000000"/>
        </w:rPr>
        <w:t>п</w:t>
      </w:r>
      <w:proofErr w:type="gramEnd"/>
      <w:r>
        <w:rPr>
          <w:rStyle w:val="c3"/>
          <w:i/>
          <w:iCs/>
          <w:color w:val="000000"/>
        </w:rPr>
        <w:t>роиграть)</w:t>
      </w:r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2"/>
          <w:color w:val="000000"/>
          <w:sz w:val="28"/>
          <w:szCs w:val="28"/>
        </w:rPr>
        <w:lastRenderedPageBreak/>
        <w:t>- Как вы думаете, где можно использовать игру?</w:t>
      </w:r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2"/>
          <w:color w:val="000000"/>
          <w:sz w:val="28"/>
          <w:szCs w:val="28"/>
        </w:rPr>
        <w:t>- Таким образом, подвижные игры народов мира являются одним из основных средств интеграционного подхода при ознакомлении детей с культурой другого народа</w:t>
      </w:r>
    </w:p>
    <w:p w:rsidR="00EB2E54" w:rsidRPr="00EB2E54" w:rsidRDefault="00EB2E54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EB2E54">
        <w:rPr>
          <w:rStyle w:val="c14"/>
          <w:color w:val="231F20"/>
          <w:sz w:val="28"/>
          <w:szCs w:val="28"/>
          <w:shd w:val="clear" w:color="auto" w:fill="FFFFFF"/>
        </w:rPr>
        <w:t>- Федеральным государственным  стандартом определены единые воспитательные процессы дошкольного образования, ориентированные на становление гражданина, любящего свой народ, свой край, свою родину, толерантно относящегося к культуре, традициям и обычаям других народов. Толерантность, дружелюбие, уважение к людям разных национальностей не передаются по наследству, в каждом поколении их надо воспитывать вновь, и чем раньше начинается формирование этих качеств, тем большую устойчивость они приобретают.</w:t>
      </w:r>
    </w:p>
    <w:p w:rsidR="00F533F8" w:rsidRPr="00F533F8" w:rsidRDefault="00F533F8" w:rsidP="00F533F8">
      <w:pPr>
        <w:pStyle w:val="c0"/>
        <w:shd w:val="clear" w:color="auto" w:fill="FFFFFF"/>
        <w:spacing w:after="0" w:line="360" w:lineRule="auto"/>
        <w:ind w:firstLine="710"/>
        <w:jc w:val="both"/>
        <w:rPr>
          <w:rStyle w:val="c12"/>
          <w:color w:val="231F20"/>
          <w:sz w:val="28"/>
          <w:szCs w:val="28"/>
          <w:shd w:val="clear" w:color="auto" w:fill="FFFFFF"/>
        </w:rPr>
      </w:pPr>
      <w:r w:rsidRPr="00F533F8">
        <w:rPr>
          <w:rStyle w:val="c12"/>
          <w:color w:val="231F20"/>
          <w:sz w:val="28"/>
          <w:szCs w:val="28"/>
          <w:shd w:val="clear" w:color="auto" w:fill="FFFFFF"/>
        </w:rPr>
        <w:t xml:space="preserve">Я хочу на память подарить Вам картинку с изображением японской куклы </w:t>
      </w:r>
      <w:proofErr w:type="spellStart"/>
      <w:r w:rsidRPr="00F533F8">
        <w:rPr>
          <w:rStyle w:val="c12"/>
          <w:color w:val="231F20"/>
          <w:sz w:val="28"/>
          <w:szCs w:val="28"/>
          <w:shd w:val="clear" w:color="auto" w:fill="FFFFFF"/>
        </w:rPr>
        <w:t>Дарум</w:t>
      </w:r>
      <w:proofErr w:type="gramStart"/>
      <w:r w:rsidRPr="00F533F8">
        <w:rPr>
          <w:rStyle w:val="c12"/>
          <w:color w:val="231F20"/>
          <w:sz w:val="28"/>
          <w:szCs w:val="28"/>
          <w:shd w:val="clear" w:color="auto" w:fill="FFFFFF"/>
        </w:rPr>
        <w:t>а</w:t>
      </w:r>
      <w:proofErr w:type="spellEnd"/>
      <w:r w:rsidRPr="00F533F8">
        <w:rPr>
          <w:rStyle w:val="c12"/>
          <w:color w:val="231F20"/>
          <w:sz w:val="28"/>
          <w:szCs w:val="28"/>
          <w:shd w:val="clear" w:color="auto" w:fill="FFFFFF"/>
        </w:rPr>
        <w:t>-</w:t>
      </w:r>
      <w:proofErr w:type="gramEnd"/>
      <w:r w:rsidRPr="00F533F8">
        <w:rPr>
          <w:rStyle w:val="c12"/>
          <w:color w:val="231F20"/>
          <w:sz w:val="28"/>
          <w:szCs w:val="28"/>
          <w:shd w:val="clear" w:color="auto" w:fill="FFFFFF"/>
        </w:rPr>
        <w:t xml:space="preserve"> это кукла-неваляшка, которая олицетворяет   в японской  божество, приносящее счастье и удачу, загадайте желание на Новый Год и оно обязательно исполнится!</w:t>
      </w:r>
    </w:p>
    <w:p w:rsidR="00EB2E54" w:rsidRPr="00EB2E54" w:rsidRDefault="00F533F8" w:rsidP="00F533F8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F533F8">
        <w:rPr>
          <w:rStyle w:val="c12"/>
          <w:color w:val="231F20"/>
          <w:sz w:val="28"/>
          <w:szCs w:val="28"/>
          <w:shd w:val="clear" w:color="auto" w:fill="FFFFFF"/>
        </w:rPr>
        <w:t>Спасибо за внимание</w:t>
      </w:r>
      <w:r>
        <w:rPr>
          <w:rStyle w:val="c12"/>
          <w:color w:val="231F20"/>
          <w:sz w:val="28"/>
          <w:szCs w:val="28"/>
          <w:shd w:val="clear" w:color="auto" w:fill="FFFFFF"/>
        </w:rPr>
        <w:t>!</w:t>
      </w:r>
    </w:p>
    <w:p w:rsidR="00A47F79" w:rsidRPr="00EB2E54" w:rsidRDefault="00A47F79" w:rsidP="00F533F8">
      <w:pPr>
        <w:spacing w:line="360" w:lineRule="auto"/>
        <w:rPr>
          <w:sz w:val="28"/>
          <w:szCs w:val="28"/>
        </w:rPr>
      </w:pPr>
    </w:p>
    <w:sectPr w:rsidR="00A47F79" w:rsidRPr="00EB2E54" w:rsidSect="00F533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56"/>
    <w:rsid w:val="00235077"/>
    <w:rsid w:val="00A47F79"/>
    <w:rsid w:val="00A64056"/>
    <w:rsid w:val="00EB2E54"/>
    <w:rsid w:val="00F5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B2E54"/>
  </w:style>
  <w:style w:type="character" w:customStyle="1" w:styleId="c2">
    <w:name w:val="c2"/>
    <w:basedOn w:val="a0"/>
    <w:rsid w:val="00EB2E54"/>
  </w:style>
  <w:style w:type="paragraph" w:customStyle="1" w:styleId="c0">
    <w:name w:val="c0"/>
    <w:basedOn w:val="a"/>
    <w:rsid w:val="00E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2E54"/>
  </w:style>
  <w:style w:type="character" w:customStyle="1" w:styleId="c13">
    <w:name w:val="c13"/>
    <w:basedOn w:val="a0"/>
    <w:rsid w:val="00EB2E54"/>
  </w:style>
  <w:style w:type="paragraph" w:customStyle="1" w:styleId="c9">
    <w:name w:val="c9"/>
    <w:basedOn w:val="a"/>
    <w:rsid w:val="00E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B2E54"/>
  </w:style>
  <w:style w:type="character" w:customStyle="1" w:styleId="c14">
    <w:name w:val="c14"/>
    <w:basedOn w:val="a0"/>
    <w:rsid w:val="00EB2E54"/>
  </w:style>
  <w:style w:type="character" w:customStyle="1" w:styleId="c12">
    <w:name w:val="c12"/>
    <w:basedOn w:val="a0"/>
    <w:rsid w:val="00EB2E54"/>
  </w:style>
  <w:style w:type="paragraph" w:styleId="a3">
    <w:name w:val="Balloon Text"/>
    <w:basedOn w:val="a"/>
    <w:link w:val="a4"/>
    <w:uiPriority w:val="99"/>
    <w:semiHidden/>
    <w:unhideWhenUsed/>
    <w:rsid w:val="00EB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B2E54"/>
  </w:style>
  <w:style w:type="character" w:customStyle="1" w:styleId="c2">
    <w:name w:val="c2"/>
    <w:basedOn w:val="a0"/>
    <w:rsid w:val="00EB2E54"/>
  </w:style>
  <w:style w:type="paragraph" w:customStyle="1" w:styleId="c0">
    <w:name w:val="c0"/>
    <w:basedOn w:val="a"/>
    <w:rsid w:val="00E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2E54"/>
  </w:style>
  <w:style w:type="character" w:customStyle="1" w:styleId="c13">
    <w:name w:val="c13"/>
    <w:basedOn w:val="a0"/>
    <w:rsid w:val="00EB2E54"/>
  </w:style>
  <w:style w:type="paragraph" w:customStyle="1" w:styleId="c9">
    <w:name w:val="c9"/>
    <w:basedOn w:val="a"/>
    <w:rsid w:val="00E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B2E54"/>
  </w:style>
  <w:style w:type="character" w:customStyle="1" w:styleId="c14">
    <w:name w:val="c14"/>
    <w:basedOn w:val="a0"/>
    <w:rsid w:val="00EB2E54"/>
  </w:style>
  <w:style w:type="character" w:customStyle="1" w:styleId="c12">
    <w:name w:val="c12"/>
    <w:basedOn w:val="a0"/>
    <w:rsid w:val="00EB2E54"/>
  </w:style>
  <w:style w:type="paragraph" w:styleId="a3">
    <w:name w:val="Balloon Text"/>
    <w:basedOn w:val="a"/>
    <w:link w:val="a4"/>
    <w:uiPriority w:val="99"/>
    <w:semiHidden/>
    <w:unhideWhenUsed/>
    <w:rsid w:val="00EB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Барингтон</dc:creator>
  <cp:keywords/>
  <dc:description/>
  <cp:lastModifiedBy>Барингтон</cp:lastModifiedBy>
  <cp:revision>6</cp:revision>
  <dcterms:created xsi:type="dcterms:W3CDTF">2022-10-04T14:17:00Z</dcterms:created>
  <dcterms:modified xsi:type="dcterms:W3CDTF">2023-10-24T17:40:00Z</dcterms:modified>
</cp:coreProperties>
</file>