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1A" w:rsidRDefault="0071761A" w:rsidP="008B1A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     детский сад №2 г. Нижний Ломов.</w:t>
      </w:r>
    </w:p>
    <w:p w:rsidR="0071761A" w:rsidRDefault="0071761A" w:rsidP="008B1AAB">
      <w:pPr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8B1AA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0228B">
        <w:rPr>
          <w:rFonts w:ascii="Times New Roman" w:hAnsi="Times New Roman"/>
          <w:b/>
          <w:sz w:val="44"/>
          <w:szCs w:val="44"/>
        </w:rPr>
        <w:t>Конспект</w:t>
      </w:r>
      <w:r w:rsidR="0081599A">
        <w:rPr>
          <w:rFonts w:ascii="Times New Roman" w:hAnsi="Times New Roman"/>
          <w:b/>
          <w:sz w:val="44"/>
          <w:szCs w:val="44"/>
        </w:rPr>
        <w:t xml:space="preserve"> занятия                                                    по познавательному развитию</w:t>
      </w:r>
    </w:p>
    <w:p w:rsidR="0081599A" w:rsidRDefault="0081599A" w:rsidP="008B1AA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старшей группе</w:t>
      </w:r>
    </w:p>
    <w:p w:rsidR="0071761A" w:rsidRDefault="0071761A" w:rsidP="008B1AA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тему</w:t>
      </w:r>
      <w:r w:rsidR="0081599A">
        <w:rPr>
          <w:rFonts w:ascii="Times New Roman" w:hAnsi="Times New Roman"/>
          <w:b/>
          <w:sz w:val="44"/>
          <w:szCs w:val="44"/>
        </w:rPr>
        <w:t>:</w:t>
      </w:r>
      <w:r>
        <w:rPr>
          <w:rFonts w:ascii="Times New Roman" w:hAnsi="Times New Roman"/>
          <w:b/>
          <w:sz w:val="44"/>
          <w:szCs w:val="44"/>
        </w:rPr>
        <w:t xml:space="preserve"> «О профессиях»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  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</w:t>
      </w:r>
    </w:p>
    <w:p w:rsidR="0081599A" w:rsidRDefault="0081599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81599A" w:rsidRDefault="0081599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                                                              Подготовила и провела: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                                                              О.Е. Китаева, воспитатель                                                             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                                                              первой квалификационной 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                                                               категории</w:t>
      </w: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81599A" w:rsidRDefault="0081599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71761A" w:rsidRPr="00581407" w:rsidRDefault="0071761A" w:rsidP="006F3720">
      <w:p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lastRenderedPageBreak/>
        <w:t>Тема: «О профессиях»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Цели: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расширять и уточнять представления детей о труде людей разных профессий;</w:t>
      </w:r>
    </w:p>
    <w:p w:rsidR="0071761A" w:rsidRPr="00581407" w:rsidRDefault="0071761A" w:rsidP="006F3720">
      <w:pPr>
        <w:pStyle w:val="c1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581407">
        <w:rPr>
          <w:rStyle w:val="c4"/>
          <w:color w:val="000000"/>
          <w:sz w:val="28"/>
          <w:szCs w:val="28"/>
        </w:rPr>
        <w:t>показать значение трудовой деятельности в жизни человека.</w:t>
      </w:r>
    </w:p>
    <w:p w:rsidR="0071761A" w:rsidRDefault="0071761A" w:rsidP="007F177A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581407">
        <w:rPr>
          <w:rStyle w:val="c4"/>
          <w:b/>
          <w:color w:val="000000"/>
          <w:sz w:val="28"/>
          <w:szCs w:val="28"/>
        </w:rPr>
        <w:t xml:space="preserve">Задачи:                                                                                                                                       </w:t>
      </w:r>
      <w:proofErr w:type="gramStart"/>
      <w:r w:rsidRPr="00581407">
        <w:rPr>
          <w:b/>
          <w:sz w:val="28"/>
          <w:szCs w:val="28"/>
        </w:rPr>
        <w:t>Образовательные:</w:t>
      </w:r>
      <w:r w:rsidRPr="00581407">
        <w:rPr>
          <w:sz w:val="28"/>
          <w:szCs w:val="28"/>
        </w:rPr>
        <w:t xml:space="preserve">                                                                                                                                                   расширять знания детей о профессиях людей;                                                                                                      упражнять в сравнении предметов по высоте;</w:t>
      </w:r>
      <w:r w:rsidRPr="00581407">
        <w:rPr>
          <w:sz w:val="28"/>
          <w:szCs w:val="28"/>
        </w:rPr>
        <w:br/>
        <w:t>закрепить знания о геометрических фигурах, овощах и фруктах;</w:t>
      </w:r>
      <w:r w:rsidRPr="00581407">
        <w:rPr>
          <w:sz w:val="28"/>
          <w:szCs w:val="28"/>
        </w:rPr>
        <w:br/>
        <w:t>упражнять детей в умении заканчивать предложения, используя слова и словосочетания, соотносимые с определенной профессией человека;                                                                                                                           формировать умение отсчитывать заданное количество предметов и сравнивать совокупности этих предметов;                                                                                                                                                  закрепить умение рисовать и закрашивать цветными карандашами.</w:t>
      </w:r>
      <w:proofErr w:type="gramEnd"/>
      <w:r w:rsidRPr="00581407">
        <w:rPr>
          <w:sz w:val="28"/>
          <w:szCs w:val="28"/>
        </w:rPr>
        <w:t xml:space="preserve">                                              </w:t>
      </w:r>
      <w:r w:rsidRPr="00581407">
        <w:rPr>
          <w:rStyle w:val="c7"/>
          <w:b/>
          <w:bCs/>
          <w:color w:val="000000"/>
          <w:sz w:val="28"/>
          <w:szCs w:val="28"/>
        </w:rPr>
        <w:t>Развивающие:                                                                                                                            </w:t>
      </w:r>
      <w:r w:rsidRPr="00581407">
        <w:rPr>
          <w:rStyle w:val="c4"/>
          <w:color w:val="000000"/>
          <w:sz w:val="28"/>
          <w:szCs w:val="28"/>
        </w:rPr>
        <w:t xml:space="preserve">расширить кругозор и познавательный интерес детей к профессиям;                                                учить  детей ценить труд и заботу взрослых, применять полученные знания в продуктивной и других видах деятельности;                                                                                                   </w:t>
      </w:r>
      <w:r w:rsidRPr="00581407">
        <w:rPr>
          <w:sz w:val="28"/>
          <w:szCs w:val="28"/>
        </w:rPr>
        <w:t xml:space="preserve">Развивать у детей пространственные представления: влево, вправо, вверх, вниз, </w:t>
      </w:r>
      <w:proofErr w:type="gramStart"/>
      <w:r w:rsidRPr="00581407">
        <w:rPr>
          <w:sz w:val="28"/>
          <w:szCs w:val="28"/>
        </w:rPr>
        <w:t>за</w:t>
      </w:r>
      <w:proofErr w:type="gramEnd"/>
      <w:r w:rsidRPr="00581407">
        <w:rPr>
          <w:sz w:val="28"/>
          <w:szCs w:val="28"/>
        </w:rPr>
        <w:t xml:space="preserve">, перед;                                                 </w:t>
      </w:r>
    </w:p>
    <w:p w:rsidR="0071761A" w:rsidRPr="00581407" w:rsidRDefault="0071761A" w:rsidP="007F177A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581407">
        <w:rPr>
          <w:sz w:val="28"/>
          <w:szCs w:val="28"/>
        </w:rPr>
        <w:t>Развивать любознательность, общую и мелкую моторику.</w:t>
      </w:r>
      <w:r w:rsidRPr="00581407">
        <w:rPr>
          <w:sz w:val="28"/>
          <w:szCs w:val="28"/>
        </w:rPr>
        <w:br/>
      </w:r>
      <w:r w:rsidRPr="00581407">
        <w:rPr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       </w:t>
      </w:r>
      <w:r w:rsidRPr="00581407">
        <w:rPr>
          <w:sz w:val="28"/>
          <w:szCs w:val="28"/>
        </w:rPr>
        <w:t>воспитывать уважение к людям труда, их деятельности и её результатам.</w:t>
      </w:r>
    </w:p>
    <w:p w:rsidR="0071761A" w:rsidRPr="00581407" w:rsidRDefault="0071761A" w:rsidP="006F372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407">
        <w:rPr>
          <w:b/>
          <w:color w:val="000000"/>
          <w:sz w:val="28"/>
          <w:szCs w:val="28"/>
        </w:rPr>
        <w:t>Словарь:</w:t>
      </w:r>
    </w:p>
    <w:p w:rsidR="0071761A" w:rsidRPr="00581407" w:rsidRDefault="0071761A" w:rsidP="006F372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407">
        <w:rPr>
          <w:color w:val="000000"/>
          <w:sz w:val="28"/>
          <w:szCs w:val="28"/>
        </w:rPr>
        <w:t xml:space="preserve"> Парикмахер, строитель, шофер, продавец, маляр, повар, врач.</w:t>
      </w:r>
    </w:p>
    <w:p w:rsidR="0071761A" w:rsidRPr="00581407" w:rsidRDefault="0071761A" w:rsidP="00AB436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>Методическое обеспечение</w:t>
      </w: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: 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Листы бумаги с нарисованными: расческой без зубчиков, домиком, двумя полками разной длины, прямоугольник, разделенный на квадраты. Цветные карандаши, муляжи фруктов и овощей.</w:t>
      </w:r>
    </w:p>
    <w:p w:rsidR="0071761A" w:rsidRPr="00581407" w:rsidRDefault="0071761A" w:rsidP="007F177A">
      <w:pPr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Организационный момент</w:t>
      </w:r>
    </w:p>
    <w:p w:rsidR="0071761A" w:rsidRPr="00581407" w:rsidRDefault="0071761A" w:rsidP="00AB436A">
      <w:pPr>
        <w:spacing w:after="0" w:line="360" w:lineRule="auto"/>
        <w:ind w:left="360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Цель:</w:t>
      </w:r>
      <w:r w:rsidRPr="00581407">
        <w:rPr>
          <w:rFonts w:ascii="Times New Roman" w:hAnsi="Times New Roman"/>
          <w:spacing w:val="15"/>
          <w:sz w:val="28"/>
          <w:szCs w:val="28"/>
          <w:lang w:eastAsia="ru-RU"/>
        </w:rPr>
        <w:t xml:space="preserve"> активизировать внимание детей</w:t>
      </w:r>
      <w:r>
        <w:rPr>
          <w:rFonts w:ascii="Times New Roman" w:hAnsi="Times New Roman"/>
          <w:spacing w:val="15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Ребята,  родители привели вас в детский сад, а сами отправились куда? На работу. А вы знаете, где работают ваши родители? Как называются их профессии? Я работаю в детском саду, а профессия моя — воспитатель. 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Расскажите, где работают ваши папы и мамы, какие у них профессии? (Ответы детей).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Когда вы подрастете, вам нужно будет выбрать профессию для себя. Сегодня мы поговорим о некоторых профессиях.</w:t>
      </w:r>
    </w:p>
    <w:p w:rsidR="0071761A" w:rsidRPr="00581407" w:rsidRDefault="0071761A" w:rsidP="00AB436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Основная часть:</w:t>
      </w:r>
    </w:p>
    <w:p w:rsidR="0071761A" w:rsidRPr="00581407" w:rsidRDefault="0071761A" w:rsidP="00AB436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Цель: расширять и уточнять представления детей о труде людей разных профессий;</w:t>
      </w:r>
    </w:p>
    <w:p w:rsidR="0071761A" w:rsidRPr="00581407" w:rsidRDefault="0071761A" w:rsidP="00AB436A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581407">
        <w:rPr>
          <w:rStyle w:val="c4"/>
          <w:color w:val="000000"/>
          <w:sz w:val="28"/>
          <w:szCs w:val="28"/>
        </w:rPr>
        <w:t>показать значение трудовой деятельности в жизни человека.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Входит парикмахер с расчёской и фено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м, в фартуке (ребенок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Парикмахер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Дайте ножницы, расчёску,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Я вам сделает причёску.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Парикмахер непременно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одстрижёт вас современно.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Что делает парикмахер? Какими инструментами пользуется для работы?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Рисование «Дорисуй расческе зубчики»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(Дети рисуют «зубчики расчески» - вертикальные линии одной длины на нарисованной заготовке).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(Входит строитель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инструментами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Строитель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Льет осенний дождик,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Впереди зима.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Слава тем, кто строит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Теплые дома!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свой труд тяжелый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тдает стране,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Кто построил детский сад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И тебе, и мне!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Что делают строители? Что нужно строителям для работы? Какие машины им помогают?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Конструирование «Кот и домик»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по образцу воспитателя выложить кот и домик  из геометрических фигур, вырезанных из картона. Дети должны назвать знакомые геометрические фигуры.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дит шофёр с рулём (ребенок)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Шофер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Умело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кто ведет машину –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Ведь за рулем не первый год?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Слегка шуршат тугие шины,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нас по городу везет?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(Шофер).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Что делает шофер? Что нужно ему для работы? Что должен знать шофер?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Динамическая пауза «Учимся водить машину»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Прежде чем шоферу доверят возить людей или грузы, он должен много учиться. Выучить правила дорожного движения, научиться водить машину. Сейчас мы поиграем в школу для шоферов. Представьте, что вы за рулем автомобиля, внимательно слушайте задания и выполняйте их: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Едем вперед. Поворачиваем налево. Останавливаемся возле кукольного уголка. Едем назад. Поворачиваем направо. Останавливаемся за уголком книги. Возвращаемся в гаражи — на свои места.</w:t>
      </w:r>
    </w:p>
    <w:p w:rsidR="0071761A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Входит маляр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 кистью (ребенок)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Маляр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Я маляр, шагаю к вам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кистью и ведром.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Свежей краской буду сам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расить новый дом.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Крашу стены, крашу дверь,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Пляшет кисть моя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меня и нос теперь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Белым стал, друзья.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Что делает маляр? Что нужно маляру для работы?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Рисование «Красим крышу и дверь дома»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Дети красками закрашивают крышу и дверь нарисованного на листе дома.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Входят  два продавца один с бутылкой молока,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 другой с туфельками (дети)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Я товары продаю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Молоко, сметану,  хлеб.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Вот морковь, томаты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Выбор здесь богатый.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Продаю я вам сапожки,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Туфельки и босоножки.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Обувь вся рядком стоит,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Покупатель к нам спешит.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Мы свои товары знаем,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Время даром не теряем.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Всё, что нужно продадим,</w:t>
      </w:r>
    </w:p>
    <w:p w:rsidR="0071761A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И конечно угодим.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8B019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Что делает продавец? Чем пользуется продавец во время работы?</w:t>
      </w:r>
    </w:p>
    <w:p w:rsidR="0071761A" w:rsidRPr="00581407" w:rsidRDefault="0071761A" w:rsidP="008B019B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Дидактическое упражнение «Разложи мячи на полки»</w:t>
      </w:r>
    </w:p>
    <w:p w:rsidR="0071761A" w:rsidRPr="00581407" w:rsidRDefault="0071761A" w:rsidP="008B019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Привезли в магазин спортивных товаров новые мячи, нужно разложить их по полкам. Сколько полок на витрине? Две. Можно ли сказать, что полки одинаковые? Нет. Почему? Верхняя полка короткая, а нижняя длинная.</w:t>
      </w:r>
    </w:p>
    <w:p w:rsidR="0071761A" w:rsidRPr="00581407" w:rsidRDefault="0071761A" w:rsidP="008B019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Выложите мячи на верхнюю полку. Сосчитайте, сколько мячей поместилось </w:t>
      </w:r>
      <w:proofErr w:type="spell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наверхней</w:t>
      </w:r>
      <w:proofErr w:type="spell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полке? Четыре мяча.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Выложите мячи на нижнюю полку. Сосчитайте, сколько мячей поместилось на нижней полке? Пять мячей.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На какой полке больше мячей, на верхней, или на нижней?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нижней полке больше мячей.</w:t>
      </w:r>
    </w:p>
    <w:p w:rsidR="0071761A" w:rsidRPr="00581407" w:rsidRDefault="0071761A" w:rsidP="008B019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А как сделать, чтобы на верхней и на нижней полке стало мячей поровну?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Доложить еще один мяч на верхнюю полку мы не сможем — там нет места.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А вот убрать один мяч с нижней полки можно. Вот теперь на нижней и на верхней полке одинаковое количество мячей.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Входит повар с поварёшкой в колп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аке и в фартуке (ребенок)</w:t>
      </w: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Повар: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Скажите, кто так вкусно,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Готовит щи капустные.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Пахучие котлеты,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Салаты, винегреты.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 завтраки, обеды.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: (повар).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spacing w:val="15"/>
          <w:sz w:val="28"/>
          <w:szCs w:val="28"/>
          <w:lang w:eastAsia="ru-RU"/>
        </w:rPr>
        <w:t>Дидактическая игра «Суп или компот?»</w:t>
      </w:r>
    </w:p>
    <w:p w:rsidR="0071761A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встать и взять себе один из муляжей овощей и фруктов. А затем положить его в кастрюлю (суп) или 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Входит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врач с аптечкой (ребенок)</w:t>
      </w: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Врач: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уколы, на уколы!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Собирайся, ребятня!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Вы не бойтесь! Я не больно!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Ведь хороший доктор я!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Поднимите-ка рубашки.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Я послушаю живот.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Ой-ой-ой! Урчит там что-то,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Срочно выпейте компот.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Вот вам градусник подмышку,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Посидите пять минут.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Я натру вас лучшей мазью,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Наложу на руку жгут.</w:t>
      </w:r>
    </w:p>
    <w:p w:rsidR="0071761A" w:rsidRPr="00581407" w:rsidRDefault="0071761A" w:rsidP="00AB436A">
      <w:pPr>
        <w:spacing w:after="0" w:line="36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  <w:t>Рисование «Таблетки»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нарисовать и закрасить круги - «таблетки» в квадратных отделениях.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  <w:t>Дидактическая игра «Подскажи словечко»</w:t>
      </w:r>
    </w:p>
    <w:p w:rsidR="0071761A" w:rsidRPr="00581407" w:rsidRDefault="0071761A" w:rsidP="006F3720">
      <w:pPr>
        <w:spacing w:after="0" w:line="360" w:lineRule="auto"/>
        <w:outlineLvl w:val="2"/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  <w:t>Воспитатель: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Профессий всех не сосчитать!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какие можете назвать?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Самолётом правит (лётчик)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 школе учит нас (учитель)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Строит здания (строитель)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Стены выкрасил (маляр)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Песни нам поёт (певец)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Торговлей занят (продавец)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От болезней лечит (врач)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Потушит в миг пожар (пожарный)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Рыбу ловит нам (рыбак)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Служит на море (моряк)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 машине груз везёт (шофёр)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 жаркой кузнице (кузнец)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Все, кто знает - молодец!</w:t>
      </w:r>
      <w:proofErr w:type="gramEnd"/>
    </w:p>
    <w:p w:rsidR="0071761A" w:rsidRPr="00581407" w:rsidRDefault="0071761A" w:rsidP="00AB436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71761A" w:rsidRPr="00581407" w:rsidRDefault="0071761A" w:rsidP="00AB436A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подведение итогов работы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1761A" w:rsidRPr="00581407" w:rsidRDefault="0071761A" w:rsidP="00F74762">
      <w:pPr>
        <w:spacing w:after="0" w:line="360" w:lineRule="auto"/>
        <w:outlineLvl w:val="2"/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pacing w:val="15"/>
          <w:sz w:val="28"/>
          <w:szCs w:val="28"/>
          <w:lang w:eastAsia="ru-RU"/>
        </w:rPr>
        <w:t>Чтение стихотворения «Трудится Земля»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Сколько нужного на свете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Люди делают вокруг: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Те плетут морские сети,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Те с рассветом косят луг,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Варят сталь, штурмуют космос,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За станком в цеху стоят,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Миллионы умных взрослых</w:t>
      </w:r>
      <w:proofErr w:type="gramStart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чат грамоте ребят,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Ежедневно дел в достатке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Для тебя и для меня.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Будет все всегда в порядке,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трудится Земля.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4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581407">
        <w:rPr>
          <w:rFonts w:ascii="Times New Roman" w:hAnsi="Times New Roman"/>
          <w:color w:val="000000"/>
          <w:sz w:val="28"/>
          <w:szCs w:val="28"/>
          <w:lang w:eastAsia="ru-RU"/>
        </w:rPr>
        <w:t>Все профессии важны, все профессии нужны. Вы согласны со мной ребята.</w:t>
      </w:r>
    </w:p>
    <w:p w:rsidR="0071761A" w:rsidRPr="00581407" w:rsidRDefault="0071761A" w:rsidP="006F372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1761A" w:rsidRPr="00581407" w:rsidRDefault="0071761A" w:rsidP="006F3720">
      <w:pPr>
        <w:tabs>
          <w:tab w:val="left" w:pos="142"/>
        </w:tabs>
        <w:spacing w:line="36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71761A" w:rsidRPr="00581407" w:rsidRDefault="0071761A">
      <w:pPr>
        <w:tabs>
          <w:tab w:val="left" w:pos="142"/>
        </w:tabs>
        <w:spacing w:line="360" w:lineRule="auto"/>
        <w:ind w:left="-142" w:firstLine="142"/>
        <w:rPr>
          <w:rFonts w:ascii="Times New Roman" w:hAnsi="Times New Roman"/>
          <w:sz w:val="28"/>
          <w:szCs w:val="28"/>
        </w:rPr>
      </w:pPr>
    </w:p>
    <w:sectPr w:rsidR="0071761A" w:rsidRPr="00581407" w:rsidSect="00725271">
      <w:pgSz w:w="11906" w:h="16838"/>
      <w:pgMar w:top="719" w:right="1133" w:bottom="993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611"/>
    <w:multiLevelType w:val="hybridMultilevel"/>
    <w:tmpl w:val="2C004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834"/>
    <w:rsid w:val="00001761"/>
    <w:rsid w:val="000467AE"/>
    <w:rsid w:val="001D17A4"/>
    <w:rsid w:val="00254FA4"/>
    <w:rsid w:val="00362ADB"/>
    <w:rsid w:val="004C45F3"/>
    <w:rsid w:val="004F6A6A"/>
    <w:rsid w:val="00581407"/>
    <w:rsid w:val="006941C2"/>
    <w:rsid w:val="006A17D6"/>
    <w:rsid w:val="006F3720"/>
    <w:rsid w:val="0070228B"/>
    <w:rsid w:val="0071761A"/>
    <w:rsid w:val="00725271"/>
    <w:rsid w:val="0074105D"/>
    <w:rsid w:val="007F177A"/>
    <w:rsid w:val="0081599A"/>
    <w:rsid w:val="008B019B"/>
    <w:rsid w:val="008B1AAB"/>
    <w:rsid w:val="009C016F"/>
    <w:rsid w:val="00A22A04"/>
    <w:rsid w:val="00AB436A"/>
    <w:rsid w:val="00AC06F9"/>
    <w:rsid w:val="00C47981"/>
    <w:rsid w:val="00C56BDD"/>
    <w:rsid w:val="00CA0318"/>
    <w:rsid w:val="00CC5094"/>
    <w:rsid w:val="00CC5834"/>
    <w:rsid w:val="00D73EF6"/>
    <w:rsid w:val="00D94EB0"/>
    <w:rsid w:val="00E71D35"/>
    <w:rsid w:val="00F74762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C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C5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C583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583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uiPriority w:val="99"/>
    <w:rsid w:val="00CC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CC5834"/>
    <w:rPr>
      <w:rFonts w:cs="Times New Roman"/>
    </w:rPr>
  </w:style>
  <w:style w:type="character" w:customStyle="1" w:styleId="c4">
    <w:name w:val="c4"/>
    <w:basedOn w:val="a0"/>
    <w:uiPriority w:val="99"/>
    <w:rsid w:val="00CC5834"/>
    <w:rPr>
      <w:rFonts w:cs="Times New Roman"/>
    </w:rPr>
  </w:style>
  <w:style w:type="character" w:customStyle="1" w:styleId="c7">
    <w:name w:val="c7"/>
    <w:basedOn w:val="a0"/>
    <w:uiPriority w:val="99"/>
    <w:rsid w:val="00CC5834"/>
    <w:rPr>
      <w:rFonts w:cs="Times New Roman"/>
    </w:rPr>
  </w:style>
  <w:style w:type="character" w:customStyle="1" w:styleId="c2">
    <w:name w:val="c2"/>
    <w:basedOn w:val="a0"/>
    <w:uiPriority w:val="99"/>
    <w:rsid w:val="00CC5834"/>
    <w:rPr>
      <w:rFonts w:cs="Times New Roman"/>
    </w:rPr>
  </w:style>
  <w:style w:type="character" w:customStyle="1" w:styleId="c3">
    <w:name w:val="c3"/>
    <w:basedOn w:val="a0"/>
    <w:uiPriority w:val="99"/>
    <w:rsid w:val="00CC5834"/>
    <w:rPr>
      <w:rFonts w:cs="Times New Roman"/>
    </w:rPr>
  </w:style>
  <w:style w:type="paragraph" w:styleId="a3">
    <w:name w:val="Normal (Web)"/>
    <w:basedOn w:val="a"/>
    <w:uiPriority w:val="99"/>
    <w:rsid w:val="00CC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C583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C583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C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1314</Words>
  <Characters>7494</Characters>
  <Application>Microsoft Office Word</Application>
  <DocSecurity>0</DocSecurity>
  <Lines>62</Lines>
  <Paragraphs>17</Paragraphs>
  <ScaleCrop>false</ScaleCrop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orkelec</dc:creator>
  <cp:keywords/>
  <dc:description/>
  <cp:lastModifiedBy>Пользователь</cp:lastModifiedBy>
  <cp:revision>7</cp:revision>
  <dcterms:created xsi:type="dcterms:W3CDTF">2015-11-08T15:23:00Z</dcterms:created>
  <dcterms:modified xsi:type="dcterms:W3CDTF">2022-11-29T10:00:00Z</dcterms:modified>
</cp:coreProperties>
</file>