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4E" w:rsidRPr="003C7CEC" w:rsidRDefault="001C764E" w:rsidP="004D0583">
      <w:pPr>
        <w:jc w:val="center"/>
        <w:rPr>
          <w:rFonts w:ascii="Times New Roman" w:hAnsi="Times New Roman"/>
          <w:b/>
          <w:sz w:val="24"/>
          <w:szCs w:val="24"/>
        </w:rPr>
      </w:pPr>
      <w:r w:rsidRPr="003C7CEC">
        <w:rPr>
          <w:rFonts w:ascii="Times New Roman" w:hAnsi="Times New Roman"/>
          <w:b/>
          <w:sz w:val="24"/>
          <w:szCs w:val="24"/>
        </w:rPr>
        <w:t>Родительское собрание с использованием интерактивной</w:t>
      </w:r>
    </w:p>
    <w:p w:rsidR="001C764E" w:rsidRPr="003C7CEC" w:rsidRDefault="001C764E" w:rsidP="004D058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C7CEC">
        <w:rPr>
          <w:rFonts w:ascii="Times New Roman" w:hAnsi="Times New Roman"/>
          <w:b/>
          <w:sz w:val="24"/>
          <w:szCs w:val="24"/>
        </w:rPr>
        <w:t xml:space="preserve">технологии </w:t>
      </w:r>
      <w:proofErr w:type="spellStart"/>
      <w:r w:rsidRPr="003C7CEC">
        <w:rPr>
          <w:rFonts w:ascii="Times New Roman" w:hAnsi="Times New Roman"/>
          <w:b/>
          <w:sz w:val="24"/>
          <w:szCs w:val="24"/>
        </w:rPr>
        <w:t>фасилитации</w:t>
      </w:r>
      <w:proofErr w:type="spellEnd"/>
      <w:r w:rsidRPr="003C7CEC">
        <w:rPr>
          <w:rFonts w:ascii="Times New Roman" w:hAnsi="Times New Roman"/>
          <w:b/>
          <w:sz w:val="24"/>
          <w:szCs w:val="24"/>
        </w:rPr>
        <w:t xml:space="preserve"> «Мировое кафе»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b/>
          <w:sz w:val="24"/>
          <w:szCs w:val="24"/>
        </w:rPr>
        <w:t>Тема:</w:t>
      </w:r>
      <w:r w:rsidRPr="00E8049D">
        <w:rPr>
          <w:rFonts w:ascii="Times New Roman" w:hAnsi="Times New Roman" w:cs="Times New Roman"/>
          <w:sz w:val="24"/>
          <w:szCs w:val="24"/>
        </w:rPr>
        <w:t xml:space="preserve"> «Телевидение и компьютер в жизни семьи и ребенка».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b/>
          <w:sz w:val="24"/>
          <w:szCs w:val="24"/>
        </w:rPr>
        <w:t>Цель:</w:t>
      </w:r>
      <w:r w:rsidRPr="00E8049D">
        <w:rPr>
          <w:rFonts w:ascii="Times New Roman" w:hAnsi="Times New Roman" w:cs="Times New Roman"/>
          <w:sz w:val="24"/>
          <w:szCs w:val="24"/>
        </w:rPr>
        <w:t xml:space="preserve"> Формирование у родителей потребности в анализе воздействия телевидения и компьютера на развитие личности ребенка.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8049D">
        <w:rPr>
          <w:rFonts w:ascii="Times New Roman" w:hAnsi="Times New Roman" w:cs="Times New Roman"/>
          <w:sz w:val="24"/>
          <w:szCs w:val="24"/>
        </w:rPr>
        <w:t xml:space="preserve"> Обратить внимание родителей на достоинства и недостатки общения ребенка с телевизором.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Показать влияние телевизионных просмотров на физическое и психическое состояние детей.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Формировать у родителей представления о роли, возможностях и способах использования ИКТ в обучении детей дошкольного возраста.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 xml:space="preserve">Донести до сознания родителей необходимость соблюдать требования и правила </w:t>
      </w:r>
      <w:proofErr w:type="spellStart"/>
      <w:r w:rsidRPr="00E8049D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E8049D">
        <w:rPr>
          <w:rFonts w:ascii="Times New Roman" w:hAnsi="Times New Roman" w:cs="Times New Roman"/>
          <w:sz w:val="24"/>
          <w:szCs w:val="24"/>
        </w:rPr>
        <w:t xml:space="preserve"> при организации взаимодействия ребенка с ИКТ в домашних условиях.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49D">
        <w:rPr>
          <w:rFonts w:ascii="Times New Roman" w:hAnsi="Times New Roman" w:cs="Times New Roman"/>
          <w:b/>
          <w:sz w:val="24"/>
          <w:szCs w:val="24"/>
        </w:rPr>
        <w:t>Актуальность темы: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«Телевизор и компьютер» - обязательный домашний питомец в каждом доме. Они заняли прочное первое место во времяпровождении наших детей. Место, которое раньше по праву принадлежало подвижным играм дома и на улице. Дети стали домоседами со многими физическими и психологическими проблемами. Телевидение и компьютер фактически отгораживают детей от внешнего мира. Надеюсь, совместное мероприятие поможет родителям более внимательно и серьезно относиться к воспитанию детей.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E8049D">
        <w:rPr>
          <w:rFonts w:ascii="Times New Roman" w:hAnsi="Times New Roman" w:cs="Times New Roman"/>
          <w:sz w:val="24"/>
          <w:szCs w:val="24"/>
        </w:rPr>
        <w:t xml:space="preserve"> заседание родительского клуба - «Мировое кафе»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 xml:space="preserve"> </w:t>
      </w:r>
      <w:r w:rsidRPr="00E8049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1. Подготовка теоретического обоснования темы.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2. Предварительное анкетирование родителей.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3. Разработка памятки для родителей «Правила при организации игровой деятельности детей с компьютером».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4.  Карточки трех цветов для родителей, карандаши.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49D">
        <w:rPr>
          <w:rFonts w:ascii="Times New Roman" w:hAnsi="Times New Roman" w:cs="Times New Roman"/>
          <w:b/>
          <w:sz w:val="24"/>
          <w:szCs w:val="24"/>
        </w:rPr>
        <w:t>Повестка тематического родительского собрания:</w:t>
      </w:r>
    </w:p>
    <w:p w:rsidR="001C764E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 xml:space="preserve">1. Эмоциональный настрой: игра «Да-нет-ка» 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2. Итоги анкетирования    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3. Деловая игра («+» и «-» влияния компьютера на развитие ребенка дошкольного возраста)</w:t>
      </w:r>
    </w:p>
    <w:p w:rsidR="001C764E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Выступление учителя –дефектолога 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 xml:space="preserve"> 5.Подведение итогов, рефлексия.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49D">
        <w:rPr>
          <w:rFonts w:ascii="Times New Roman" w:hAnsi="Times New Roman" w:cs="Times New Roman"/>
          <w:b/>
          <w:sz w:val="24"/>
          <w:szCs w:val="24"/>
        </w:rPr>
        <w:t xml:space="preserve">Ход мероприятия: </w:t>
      </w:r>
    </w:p>
    <w:p w:rsidR="001C764E" w:rsidRPr="00E8049D" w:rsidRDefault="001C764E" w:rsidP="001C764E">
      <w:pPr>
        <w:pStyle w:val="c6"/>
        <w:shd w:val="clear" w:color="auto" w:fill="FFFFFF"/>
        <w:spacing w:before="0" w:beforeAutospacing="0" w:after="0" w:afterAutospacing="0"/>
        <w:ind w:right="-1"/>
        <w:jc w:val="both"/>
        <w:rPr>
          <w:i/>
          <w:color w:val="000000"/>
        </w:rPr>
      </w:pPr>
      <w:r w:rsidRPr="00E8049D">
        <w:rPr>
          <w:color w:val="000000"/>
        </w:rPr>
        <w:t xml:space="preserve">Воспитатель: Уважаемые родители, рада приветствовать Вас в нашем уютном маленьком кафе. В нашем кафе три столика, где вы можете занять свои места. </w:t>
      </w:r>
      <w:r w:rsidRPr="00E8049D">
        <w:rPr>
          <w:i/>
          <w:color w:val="000000"/>
        </w:rPr>
        <w:t>(На каждом столе лежат карточки разного цвета, а также листы бумаги, фломастеры и ручки.)</w:t>
      </w:r>
      <w:r w:rsidRPr="00E8049D">
        <w:rPr>
          <w:color w:val="000000"/>
        </w:rPr>
        <w:t xml:space="preserve"> Предлагаю Вам разделиться на группы по количеству столиков и занять свои места. (</w:t>
      </w:r>
      <w:r w:rsidRPr="00E8049D">
        <w:rPr>
          <w:i/>
          <w:color w:val="000000"/>
        </w:rPr>
        <w:t>Родители при входе в группу берут карточку понравившегося цвета и садятся за стол с такой же карточкой).</w:t>
      </w:r>
    </w:p>
    <w:p w:rsidR="001C764E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Сегодня мы приглашаем вас к разговору о согласованных действиях детского сада и семьи в правильной организации и использ</w:t>
      </w:r>
      <w:r>
        <w:rPr>
          <w:rFonts w:ascii="Times New Roman" w:hAnsi="Times New Roman" w:cs="Times New Roman"/>
          <w:sz w:val="24"/>
          <w:szCs w:val="24"/>
        </w:rPr>
        <w:t xml:space="preserve">ования компьютерных технологий </w:t>
      </w:r>
      <w:r w:rsidRPr="00E8049D">
        <w:rPr>
          <w:rFonts w:ascii="Times New Roman" w:hAnsi="Times New Roman" w:cs="Times New Roman"/>
          <w:sz w:val="24"/>
          <w:szCs w:val="24"/>
        </w:rPr>
        <w:t>для развития детей.</w:t>
      </w:r>
    </w:p>
    <w:p w:rsidR="001C764E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64E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49D">
        <w:rPr>
          <w:rFonts w:ascii="Times New Roman" w:hAnsi="Times New Roman" w:cs="Times New Roman"/>
          <w:b/>
          <w:sz w:val="24"/>
          <w:szCs w:val="24"/>
        </w:rPr>
        <w:lastRenderedPageBreak/>
        <w:t>Эмоциональный настрой: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Крикните громко и хором друзья,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Деток своих все вы любите? (Да)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С работы пришли, сил совсем нет? (Да)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Вам хочется лекции слушать здесь? (Нет)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Мы вас понимаем, как быть, господа?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Проблемы детей решать нужно нам? (Да)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Дайте нам тогда ответ, помочь откажитесь нам? (нет)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Активными все будем мы? (Да)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Современные Информационно- коммуникативные технологии (ИКТ) уже давно и прочно проникли во все сферы деятельности человека. Они используются и на работе, и дома, и в школе, и в детском саду. Во многих семьях, как только ребенок научиться сидеть, его устраивают перед экраном телевизора, который все больше заменяет бабушкины сказки, мамины колыбельные, разговоры с отцом. Экран становится главным воспитателем ребенка. С одной стороны, это очень облегчает нашу жизнь. В самом деле, ребенок не пристает, ничего не просит, не подвергается риску и в то</w:t>
      </w:r>
      <w:r>
        <w:rPr>
          <w:rFonts w:ascii="Times New Roman" w:hAnsi="Times New Roman" w:cs="Times New Roman"/>
          <w:sz w:val="24"/>
          <w:szCs w:val="24"/>
        </w:rPr>
        <w:t xml:space="preserve"> же время получает впечатления, </w:t>
      </w:r>
      <w:proofErr w:type="gramStart"/>
      <w:r w:rsidRPr="00E8049D">
        <w:rPr>
          <w:rFonts w:ascii="Times New Roman" w:hAnsi="Times New Roman" w:cs="Times New Roman"/>
          <w:sz w:val="24"/>
          <w:szCs w:val="24"/>
        </w:rPr>
        <w:t>узнает</w:t>
      </w:r>
      <w:proofErr w:type="gramEnd"/>
      <w:r w:rsidRPr="00E8049D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049D">
        <w:rPr>
          <w:rFonts w:ascii="Times New Roman" w:hAnsi="Times New Roman" w:cs="Times New Roman"/>
          <w:sz w:val="24"/>
          <w:szCs w:val="24"/>
        </w:rPr>
        <w:t>то новое, приобщается к современной цивилизации.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 xml:space="preserve">А с другой – мы вынуждены платить за это физическим и психическим здоровьем наших детей. 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Так что же приносят компьютеры нашим детям – больше пользы или вреда? И как правильно организовать общение ребенка с компьютером, чтобы он не попал в зависимость от него? В нынешнее время дети способны с завидной легкостью овладеть навыками работы с различными электронными компьютерными новинками. Но способствует ли это развитию ребенка дошкольного возраста или напротив, сдерживает его?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Психологи и логопеды бьют тревогу. В последние годы у детей часто наблюдается задержка речевого развития: поздно начинают говорить, мало и плохо разговаривают, речь бедна и примитивна. Сидя у экранов телевизора, ребенок не учится говорить, а учится лишь подражанию звуков. Овладение речью в раннем возрасте происходит только в живом общении, когда ребенок не только слушает чужие слова, но и является участником диалога: задает вопросы, отвечает.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Все чаще отмечается у детей неспособность к фантазии и творческой активности. У них нарушается внимание и способность к концентрации на каком-либо занятии, нет заинтересованности в делах. Многим трудно воспринимать информацию на слух, они не могут удержать в памяти цепочку из нескольких предложений, связать их одним смыслом. Поэтому детям не интересны и скучны книги.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Становление внутреннего мира ребенка, формирование его личности происходит именно в детском возрасте и только в совместной жизнедеятельности со взрослыми. Отсутствие внутреннего мира, душевная пустота порождают детскую агрессию и жестокость.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Все сказанное, конечно, не означает полностью исключить современные ИКТ из жизни ребенка. При рациональном использовании они могут стать средствами, которые способны развить творческие способности ребенка, его интеллектуальную сферу, моторику, зрительно-моторную координацию.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 Для нас самое главное, чтобы дети не попали в зависимость от «компьютерного друга», а ценили живое, эмоциональное человеческое общение и стремились к нему.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Так что же приносят компьютеры нашим детям – больше пользы или вреда? И как правильно организовать общение ребенка с компьютером, чтобы он не попал в зависимость от него? В нынешнее время дети способны с завидной легкостью овладеть навыками работы с различными электронными компьютерными новинками. Но способствует ли это развитию ребенка дошкольного возраста или напротив, сдерживает его?</w:t>
      </w:r>
    </w:p>
    <w:p w:rsidR="001C764E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lastRenderedPageBreak/>
        <w:t>Сегодня мы попытаемся ответить на эти проблемные вопросы и постараемся совместно выработать правила организации работы на компьютере.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Вначале давайте познакомимся с результатами анкетирования ро</w:t>
      </w:r>
      <w:r>
        <w:rPr>
          <w:rFonts w:ascii="Times New Roman" w:hAnsi="Times New Roman" w:cs="Times New Roman"/>
          <w:sz w:val="24"/>
          <w:szCs w:val="24"/>
        </w:rPr>
        <w:t xml:space="preserve">дителей по вопросу пользования ИКТ </w:t>
      </w:r>
      <w:r w:rsidRPr="00E8049D">
        <w:rPr>
          <w:rFonts w:ascii="Times New Roman" w:hAnsi="Times New Roman" w:cs="Times New Roman"/>
          <w:sz w:val="24"/>
          <w:szCs w:val="24"/>
        </w:rPr>
        <w:t>в их семье.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Для выявления актуальности проблемы, перед родительским собранием мы провели анкетирование для родителей, и вот результаты опроса.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-  Большинство семей имеют компьютер в доме.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- Родители и старшие дети являются активными пользователями разными гаджетами, так как компьютерные навыки им необходимы для работы и учебы.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49D">
        <w:rPr>
          <w:rFonts w:ascii="Times New Roman" w:hAnsi="Times New Roman" w:cs="Times New Roman"/>
          <w:sz w:val="24"/>
          <w:szCs w:val="24"/>
        </w:rPr>
        <w:t>некоторых семьях дети на данном возрастном этапе не пользуются компьютером.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-  Дети с удовольствием играют в игры со старшими детьми.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-  Ребенок легко прекращает игру по просьбе родителей.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 xml:space="preserve">-  По мнению родителей, компьютер является другом и помощником. 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На сегодняшний день мы видим, что проблема «Компьютер и ребенок» не стоит так остро, судя по ответам родителей в нашей группе.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 xml:space="preserve"> А теперь давайте попробуем выявить все «+» и «-» влияния компьютера на развитие ребенка дошкольного возраста: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Инструкция по организации работы в группах</w:t>
      </w:r>
    </w:p>
    <w:p w:rsidR="001C764E" w:rsidRPr="00E8049D" w:rsidRDefault="001C764E" w:rsidP="001C764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49D">
        <w:rPr>
          <w:rFonts w:ascii="Times New Roman" w:hAnsi="Times New Roman" w:cs="Times New Roman"/>
          <w:color w:val="000000"/>
          <w:sz w:val="24"/>
          <w:szCs w:val="24"/>
        </w:rPr>
        <w:t xml:space="preserve">В каждой группе должен быть выбран «хозяин» стола на ваше усмотрение, остальные гости. Хозяин стола знакомит гостей с содержанием заданий и вопросами, касающимися общей темы собрания, которые зафиксированы на бумажных </w:t>
      </w:r>
      <w:proofErr w:type="spellStart"/>
      <w:r w:rsidRPr="00E8049D">
        <w:rPr>
          <w:rFonts w:ascii="Times New Roman" w:hAnsi="Times New Roman" w:cs="Times New Roman"/>
          <w:color w:val="000000"/>
          <w:sz w:val="24"/>
          <w:szCs w:val="24"/>
        </w:rPr>
        <w:t>стикерах</w:t>
      </w:r>
      <w:proofErr w:type="spellEnd"/>
      <w:r w:rsidRPr="00E804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764E" w:rsidRPr="00E8049D" w:rsidRDefault="001C764E" w:rsidP="001C764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49D">
        <w:rPr>
          <w:rFonts w:ascii="Times New Roman" w:hAnsi="Times New Roman" w:cs="Times New Roman"/>
          <w:color w:val="000000"/>
          <w:sz w:val="24"/>
          <w:szCs w:val="24"/>
        </w:rPr>
        <w:t>В течение 5 – 7 минут гости под руководством хозяина стола выполняют задание и отвечают на вопросы, фиксируя свои идеи на чистых листах бумаги.</w:t>
      </w:r>
    </w:p>
    <w:p w:rsidR="001C764E" w:rsidRPr="00E8049D" w:rsidRDefault="001C764E" w:rsidP="001C764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49D">
        <w:rPr>
          <w:rFonts w:ascii="Times New Roman" w:hAnsi="Times New Roman" w:cs="Times New Roman"/>
          <w:color w:val="000000"/>
          <w:sz w:val="24"/>
          <w:szCs w:val="24"/>
        </w:rPr>
        <w:t>После того, как гости ответили на все вопросы и выполнили задания, они переходят за следующий стол, где их встречает новый хозяин, и выполняют новые задания, также фиксируя свои идеи и предложения на листах бумаги.</w:t>
      </w:r>
    </w:p>
    <w:p w:rsidR="001C764E" w:rsidRPr="00E8049D" w:rsidRDefault="001C764E" w:rsidP="001C764E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49D">
        <w:rPr>
          <w:rFonts w:ascii="Times New Roman" w:hAnsi="Times New Roman" w:cs="Times New Roman"/>
          <w:color w:val="000000"/>
          <w:sz w:val="24"/>
          <w:szCs w:val="24"/>
        </w:rPr>
        <w:t>Процедура продолжается до тех пор, пока все гости не обойдут всех хозяев.</w:t>
      </w:r>
    </w:p>
    <w:p w:rsidR="001C764E" w:rsidRPr="00E8049D" w:rsidRDefault="001C764E" w:rsidP="001C764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49D">
        <w:rPr>
          <w:rFonts w:ascii="Times New Roman" w:hAnsi="Times New Roman" w:cs="Times New Roman"/>
          <w:color w:val="000000"/>
          <w:sz w:val="24"/>
          <w:szCs w:val="24"/>
        </w:rPr>
        <w:t>По окончании всей процедуры, гости возвращаются за свои столы к своему хозяину и сообщают остальным участникам свой результат - свои выводы ОБЩЕЙ работы по теме данного стола для принятия общего решения по общей проблеме собрания.</w:t>
      </w:r>
    </w:p>
    <w:p w:rsidR="001C764E" w:rsidRPr="00E8049D" w:rsidRDefault="001C764E" w:rsidP="001C764E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49D">
        <w:rPr>
          <w:rFonts w:ascii="Times New Roman" w:hAnsi="Times New Roman" w:cs="Times New Roman"/>
          <w:color w:val="000000"/>
          <w:sz w:val="24"/>
          <w:szCs w:val="24"/>
        </w:rPr>
        <w:t xml:space="preserve">Если вам понятна поставленная перед вами задача и проблема, можно приступать к её реализации. Напоминаю, что все ответы и идеи вы фиксируете на бумажных </w:t>
      </w:r>
      <w:proofErr w:type="spellStart"/>
      <w:r w:rsidRPr="00E8049D">
        <w:rPr>
          <w:rFonts w:ascii="Times New Roman" w:hAnsi="Times New Roman" w:cs="Times New Roman"/>
          <w:color w:val="000000"/>
          <w:sz w:val="24"/>
          <w:szCs w:val="24"/>
        </w:rPr>
        <w:t>стикерах</w:t>
      </w:r>
      <w:proofErr w:type="spellEnd"/>
      <w:r w:rsidRPr="00E804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764E" w:rsidRPr="00E8049D" w:rsidRDefault="001C764E" w:rsidP="001C764E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Стол № 1 </w:t>
      </w:r>
      <w:proofErr w:type="spellStart"/>
      <w:r w:rsidRPr="00E804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Стикер</w:t>
      </w:r>
      <w:proofErr w:type="spellEnd"/>
      <w:r w:rsidRPr="00E804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для стола –синяя карточка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 Вопросы – задания: «Как компьютер положительно влияет на ребенка»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Стол № 2 </w:t>
      </w:r>
      <w:proofErr w:type="spellStart"/>
      <w:r w:rsidRPr="00E804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Стикер</w:t>
      </w:r>
      <w:proofErr w:type="spellEnd"/>
      <w:r w:rsidRPr="00E804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для стола –красная карточка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Вопросы – задания: «Отрицательные моменты влияния компьютера на ребенка».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49D">
        <w:rPr>
          <w:rFonts w:ascii="Times New Roman" w:hAnsi="Times New Roman" w:cs="Times New Roman"/>
          <w:b/>
          <w:sz w:val="24"/>
          <w:szCs w:val="24"/>
        </w:rPr>
        <w:t xml:space="preserve">Стол №3 </w:t>
      </w:r>
      <w:proofErr w:type="spellStart"/>
      <w:r w:rsidRPr="00E8049D">
        <w:rPr>
          <w:rFonts w:ascii="Times New Roman" w:hAnsi="Times New Roman" w:cs="Times New Roman"/>
          <w:b/>
          <w:sz w:val="24"/>
          <w:szCs w:val="24"/>
        </w:rPr>
        <w:t>Стикер</w:t>
      </w:r>
      <w:proofErr w:type="spellEnd"/>
      <w:r w:rsidRPr="00E8049D">
        <w:rPr>
          <w:rFonts w:ascii="Times New Roman" w:hAnsi="Times New Roman" w:cs="Times New Roman"/>
          <w:b/>
          <w:sz w:val="24"/>
          <w:szCs w:val="24"/>
        </w:rPr>
        <w:t xml:space="preserve"> для стола – зеленая карточка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Вопросы – задания: «Профилактика компьютерной зависимости у ребенка».</w:t>
      </w:r>
    </w:p>
    <w:p w:rsidR="001C764E" w:rsidRPr="00E8049D" w:rsidRDefault="001C764E" w:rsidP="001C764E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 xml:space="preserve">После выполнения заданий </w:t>
      </w:r>
      <w:r w:rsidRPr="00E8049D">
        <w:rPr>
          <w:rFonts w:ascii="Times New Roman" w:hAnsi="Times New Roman" w:cs="Times New Roman"/>
          <w:color w:val="000000"/>
          <w:sz w:val="24"/>
          <w:szCs w:val="24"/>
        </w:rPr>
        <w:t>хозяева столов выступают по заданным темам.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b/>
          <w:color w:val="000000"/>
          <w:sz w:val="24"/>
          <w:szCs w:val="24"/>
        </w:rPr>
        <w:t>Итог стола № 1:</w:t>
      </w:r>
      <w:r w:rsidRPr="00E80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49D">
        <w:rPr>
          <w:rFonts w:ascii="Times New Roman" w:hAnsi="Times New Roman" w:cs="Times New Roman"/>
          <w:sz w:val="24"/>
          <w:szCs w:val="24"/>
        </w:rPr>
        <w:t>«Как компьютер положительно влияет на ребенка»</w:t>
      </w:r>
    </w:p>
    <w:p w:rsidR="001C764E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 xml:space="preserve">Развитие мелкой моторики рук, выработка усидчивости, ориентирование в современных технологиях быстрое нахождение нужной информации, возможность общения, воспитывает сосредоточенность; 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lastRenderedPageBreak/>
        <w:t>помогает овладеть в быстром темпе чтением, письмом и т. д.; тренирует память, внимание; развивает быстроту действий и реакции; воспитывает целеустремленность.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b/>
          <w:color w:val="000000"/>
          <w:sz w:val="24"/>
          <w:szCs w:val="24"/>
        </w:rPr>
        <w:t>Итог стола № 2:</w:t>
      </w:r>
      <w:r w:rsidRPr="00E8049D">
        <w:rPr>
          <w:rFonts w:ascii="Times New Roman" w:hAnsi="Times New Roman" w:cs="Times New Roman"/>
          <w:sz w:val="24"/>
          <w:szCs w:val="24"/>
        </w:rPr>
        <w:t xml:space="preserve"> «Отрицательные моменты влияния компьютера на ребенка».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- Нервно-эмоциональное напряжение, большая нагрузка на глаза, стеснённая поза, компьютерное излучение, психическая нагрузка, компьютерная зависимость, ребёнок забывает о реальном мире, замена общения, содержание игр провоцирует проявление детской агрессии, жестокости; обязывает ребенка действовать в темпе, задаваемом программой; снижает интеллектуальную активность.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49D">
        <w:rPr>
          <w:rFonts w:ascii="Times New Roman" w:hAnsi="Times New Roman" w:cs="Times New Roman"/>
          <w:b/>
          <w:color w:val="000000"/>
          <w:sz w:val="24"/>
          <w:szCs w:val="24"/>
        </w:rPr>
        <w:t>Итог стола № 3:</w:t>
      </w:r>
      <w:r w:rsidRPr="00E8049D">
        <w:rPr>
          <w:rFonts w:ascii="Times New Roman" w:hAnsi="Times New Roman" w:cs="Times New Roman"/>
          <w:sz w:val="24"/>
          <w:szCs w:val="24"/>
        </w:rPr>
        <w:t xml:space="preserve"> «Профилактика компьютерной зависимости у ребенка».                                                                    </w:t>
      </w:r>
      <w:r w:rsidRPr="00E8049D">
        <w:rPr>
          <w:rFonts w:ascii="Times New Roman" w:hAnsi="Times New Roman" w:cs="Times New Roman"/>
          <w:color w:val="000000"/>
          <w:sz w:val="24"/>
          <w:szCs w:val="24"/>
        </w:rPr>
        <w:t>Четкий режим «Общения» с компьютером – не более 1 ч. в день и не подряд, а по 15 мин. с перерывами.</w:t>
      </w:r>
      <w:r w:rsidRPr="00E8049D">
        <w:rPr>
          <w:rFonts w:ascii="Times New Roman" w:hAnsi="Times New Roman" w:cs="Times New Roman"/>
          <w:sz w:val="24"/>
          <w:szCs w:val="24"/>
        </w:rPr>
        <w:t xml:space="preserve"> </w:t>
      </w:r>
      <w:r w:rsidRPr="00E8049D">
        <w:rPr>
          <w:rFonts w:ascii="Times New Roman" w:hAnsi="Times New Roman" w:cs="Times New Roman"/>
          <w:color w:val="000000"/>
          <w:sz w:val="24"/>
          <w:szCs w:val="24"/>
        </w:rPr>
        <w:t>Родители должны бать образцом для подражания. Необходимо контролировать занятость ребенка (кружки, широкие интересы). Приобщать к домашним обязанностям, культивировать семейное чтение. играть в настольные и другие игры. Использовать технические способы защиты компьютера: функции родительского контроля в операционной системы, антивирус и спам – фильтр.</w:t>
      </w:r>
      <w:r w:rsidRPr="00E8049D">
        <w:rPr>
          <w:rFonts w:ascii="Times New Roman" w:hAnsi="Times New Roman" w:cs="Times New Roman"/>
          <w:sz w:val="24"/>
          <w:szCs w:val="24"/>
        </w:rPr>
        <w:t xml:space="preserve"> </w:t>
      </w:r>
      <w:r w:rsidRPr="00E8049D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Категорически запрещается играть в компьютерные игры перед сном.  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49D">
        <w:rPr>
          <w:rFonts w:ascii="Times New Roman" w:hAnsi="Times New Roman" w:cs="Times New Roman"/>
          <w:b/>
          <w:sz w:val="24"/>
          <w:szCs w:val="24"/>
        </w:rPr>
        <w:t xml:space="preserve">Выступление учителя – дефектолога. </w:t>
      </w:r>
    </w:p>
    <w:p w:rsidR="001C764E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Исследования ученых показывают, что компьютер становится доступен пониманию ребенка примерно с 5 лет. Если вы решили, что ваш ребенок уже в три года может пользоваться компьютером, необходимо знать временные ограничения.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8049D">
        <w:rPr>
          <w:rFonts w:ascii="Times New Roman" w:hAnsi="Times New Roman" w:cs="Times New Roman"/>
          <w:sz w:val="24"/>
          <w:szCs w:val="24"/>
        </w:rPr>
        <w:t>Очень важно, что находится внутри вашего компьютера, в какие игры играет ваш ребенок.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8049D">
        <w:rPr>
          <w:rFonts w:ascii="Times New Roman" w:hAnsi="Times New Roman" w:cs="Times New Roman"/>
          <w:sz w:val="24"/>
          <w:szCs w:val="24"/>
        </w:rPr>
        <w:t xml:space="preserve">Условно все многообразие компьютерных игр можно классифицировать следующим </w:t>
      </w:r>
      <w:proofErr w:type="gramStart"/>
      <w:r w:rsidRPr="00E8049D">
        <w:rPr>
          <w:rFonts w:ascii="Times New Roman" w:hAnsi="Times New Roman" w:cs="Times New Roman"/>
          <w:sz w:val="24"/>
          <w:szCs w:val="24"/>
        </w:rPr>
        <w:t>образом: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8049D">
        <w:rPr>
          <w:rFonts w:ascii="Times New Roman" w:hAnsi="Times New Roman" w:cs="Times New Roman"/>
          <w:sz w:val="24"/>
          <w:szCs w:val="24"/>
        </w:rPr>
        <w:t>Адвентурные</w:t>
      </w:r>
      <w:proofErr w:type="spellEnd"/>
      <w:r w:rsidRPr="00E8049D">
        <w:rPr>
          <w:rFonts w:ascii="Times New Roman" w:hAnsi="Times New Roman" w:cs="Times New Roman"/>
          <w:sz w:val="24"/>
          <w:szCs w:val="24"/>
        </w:rPr>
        <w:t xml:space="preserve"> – иначе (приключенческие) главным подспорьем в данных играх служат находки – различные предметы, которые встречает персонаж, путешествуя в игровом пространстве внушительных размеров.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1C764E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 Ролевые – целью этих игр может быть отыскание, человека или заклинания, здесь проявляется главный принцип ролевой игры – использование нужного персонажа в нужное время и в нужном месте.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Стратегии – цель этих игр управление ресурсами, полезными ископаемыми, войсками. Эти игры развивают у ребенка усидчивость к планированию своих действий, тренируют многофакторное мышление.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 Игры типа «Убей их всех» - сугубо развлекательные. Они развивают моторные функции, но плохо познавательные, при этом сомнительные в плане развития мышления и тем более нравственного воспитания. В них особенно необходимо чувство меры.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    Развивающие игры – которые способствуют познавательному развитию дошкольников и побуждают к самостоятельным творческим играм. 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     Логические игры – развивают навыки логического мышления, это головоломки, задачи на перестановку фигур или составление рисунка.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    Игры симуляторы – т.е. имеется какая-нибудь приставка: авто- авиа – спортивная. В этих играх большое значение придается реализму ответственных реакций окружающей виртуальной среды, вплоть до мельчайшего соблюдения технических показателей.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  Графические игры – связанные с рисованием, конструированием.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    На самом деле очень трудно выбрать компьютерную игру для ребенка: их так много, и каждый производитель говорит, что его игра лучшая!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lastRenderedPageBreak/>
        <w:t> Специалистами разработаны требования, предъявляемые к компьютерной игре для детей дошкольного возраста.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49D">
        <w:rPr>
          <w:rFonts w:ascii="Times New Roman" w:hAnsi="Times New Roman" w:cs="Times New Roman"/>
          <w:sz w:val="24"/>
          <w:szCs w:val="24"/>
        </w:rPr>
        <w:t>Если соблюдать эти требования и правила, то компьютер не нанесет вреда ребенку, а польза его очевидна.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 -в игре не должно быть текстовой информации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-шрифт символов должен быть больше по размеру, чем традиционный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-изображение на экране должно быть крупным, без мелких отвлекающих деталей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-темп движений на экране не быстрый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-нежелательно применение системы оценок в баллах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-программа должна иметь логическое завершение – построен дом, нарисован рисунок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А также разработаны гигиенические требования, которые необходимо соблюдать при организации игровой деятельности.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 * ребенок может играть за компьютером не более 15 минут в день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 * лучше играть в первой половине дня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 * в течение недели ребенок может работать с компьютером не более 3 раз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 * комната, в которой он работает должна быть хорошо освещена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 * мебель соответствовать росту ребенка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 *расстояние от глаз ребенка до монитора 60 см;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 *после игры нужно обязательно сделать зарядку для глаз</w:t>
      </w:r>
    </w:p>
    <w:p w:rsidR="001C764E" w:rsidRPr="00E8049D" w:rsidRDefault="001C764E" w:rsidP="001C76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 * игровую деятельность сменить физическими упражнениями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 Хочется ещё раз отметить, что, несомненно, компьютер - эффективное средство развития ребенка.  Но во всём необходимо соблюдать чувство меры. Многие родители не видят ничего плохого в том, что дети проводят много времени у компьютера. Считая этот вид досуга интеллектуальным и полезным, они беспокоятся лишь о нарушении их осанки или зрения. Однако чрезмерное увлечение компьютерными играми сказывается не только на физическом здоровье ребенка, но и на его психике. У ребёнка появляется компьютерная зависимость.  Этого можно избежать, если соблюдать определённые правила.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 </w:t>
      </w:r>
      <w:r w:rsidRPr="00E8049D">
        <w:rPr>
          <w:rFonts w:ascii="Times New Roman" w:hAnsi="Times New Roman" w:cs="Times New Roman"/>
          <w:b/>
          <w:sz w:val="24"/>
          <w:szCs w:val="24"/>
        </w:rPr>
        <w:t>Физ</w:t>
      </w:r>
      <w:r>
        <w:rPr>
          <w:rFonts w:ascii="Times New Roman" w:hAnsi="Times New Roman" w:cs="Times New Roman"/>
          <w:b/>
          <w:sz w:val="24"/>
          <w:szCs w:val="24"/>
        </w:rPr>
        <w:t>культ</w:t>
      </w:r>
      <w:r w:rsidRPr="00E8049D">
        <w:rPr>
          <w:rFonts w:ascii="Times New Roman" w:hAnsi="Times New Roman" w:cs="Times New Roman"/>
          <w:b/>
          <w:sz w:val="24"/>
          <w:szCs w:val="24"/>
        </w:rPr>
        <w:t>минутка.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Игра в кругу с мячом «Придумай противоположное занятие»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называем действия, связанные с гаджетами.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49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8049D">
        <w:rPr>
          <w:rFonts w:ascii="Times New Roman" w:hAnsi="Times New Roman" w:cs="Times New Roman"/>
          <w:sz w:val="24"/>
          <w:szCs w:val="24"/>
        </w:rPr>
        <w:t>: «Играть в компьютере». Надо придумать занятие с таким же глаголом, но с другими предметами, объектами.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49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8049D">
        <w:rPr>
          <w:rFonts w:ascii="Times New Roman" w:hAnsi="Times New Roman" w:cs="Times New Roman"/>
          <w:sz w:val="24"/>
          <w:szCs w:val="24"/>
        </w:rPr>
        <w:t>: «Играть с машинами».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1.Смотреть телевизор – смотреть в окно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2.Разговаривать по телефону – разговаривать с мамой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3.Общаться по скайпу – общаться с друзьями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4.Смотреть ролики в интернете – смотреть книжки, картинки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lastRenderedPageBreak/>
        <w:t>5.Играть в планшете – играть с ребенком и т.д.</w:t>
      </w:r>
    </w:p>
    <w:p w:rsidR="001C764E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b/>
          <w:sz w:val="24"/>
          <w:szCs w:val="24"/>
        </w:rPr>
        <w:t>Вывод:</w:t>
      </w:r>
      <w:r w:rsidRPr="00E8049D">
        <w:rPr>
          <w:rFonts w:ascii="Times New Roman" w:hAnsi="Times New Roman" w:cs="Times New Roman"/>
          <w:sz w:val="24"/>
          <w:szCs w:val="24"/>
        </w:rPr>
        <w:t xml:space="preserve"> Телевидение и компьютер способно стать эффективным средством развития ребенка. Но при этом очень важно, какие программы смотрят наши дети и сколько. Главное, чтобы мы – родители и наши дети – не попали в зависимость от телевизора, не заболели </w:t>
      </w:r>
      <w:proofErr w:type="spellStart"/>
      <w:r w:rsidRPr="00E8049D">
        <w:rPr>
          <w:rFonts w:ascii="Times New Roman" w:hAnsi="Times New Roman" w:cs="Times New Roman"/>
          <w:sz w:val="24"/>
          <w:szCs w:val="24"/>
        </w:rPr>
        <w:t>телеманией</w:t>
      </w:r>
      <w:proofErr w:type="spellEnd"/>
      <w:r w:rsidRPr="00E8049D">
        <w:rPr>
          <w:rFonts w:ascii="Times New Roman" w:hAnsi="Times New Roman" w:cs="Times New Roman"/>
          <w:sz w:val="24"/>
          <w:szCs w:val="24"/>
        </w:rPr>
        <w:t>, а ценили, живое, эмоциональное человеческое общение и стремились к нему.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 xml:space="preserve">Родители не разрешают детям гулять одним в незнакомых местах, и точно так же они не должны позволять им работать в Интернете без присмотра.                                                                                      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Как видите, есть положительные и отрицательные стороны. 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Всегда можно ребенку предложить другие варианты вместо использования гаджетов.   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49D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1.Принять к сведению информацию родительского собрания.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sz w:val="24"/>
          <w:szCs w:val="24"/>
        </w:rPr>
        <w:t>2.Использовать технологии ИКТ дома, с учетом положительных и отрицательных сторон.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49D">
        <w:rPr>
          <w:rFonts w:ascii="Times New Roman" w:hAnsi="Times New Roman" w:cs="Times New Roman"/>
          <w:b/>
          <w:sz w:val="24"/>
          <w:szCs w:val="24"/>
        </w:rPr>
        <w:t>Раздача памяток:</w:t>
      </w:r>
      <w:r w:rsidRPr="00E8049D">
        <w:rPr>
          <w:rFonts w:ascii="Times New Roman" w:hAnsi="Times New Roman" w:cs="Times New Roman"/>
          <w:sz w:val="24"/>
          <w:szCs w:val="24"/>
        </w:rPr>
        <w:t xml:space="preserve"> «Профилактика компьютерной зависимости у ребенка».    </w:t>
      </w:r>
      <w:r w:rsidRPr="00E804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9D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E8049D">
        <w:rPr>
          <w:rFonts w:ascii="Times New Roman" w:hAnsi="Times New Roman" w:cs="Times New Roman"/>
          <w:sz w:val="24"/>
          <w:szCs w:val="24"/>
        </w:rPr>
        <w:t xml:space="preserve"> – родители на цветных карточках рисуют смайлики; если провели время с пользой – красный смайлик; если просто задумались по теме собрания – желтый смайлик; а если считают, что зря уделили внимание этой теме – зеленый смайлик.</w:t>
      </w:r>
    </w:p>
    <w:p w:rsidR="001C764E" w:rsidRPr="00E8049D" w:rsidRDefault="001C764E" w:rsidP="001C764E">
      <w:pPr>
        <w:spacing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764E" w:rsidRPr="00E8049D" w:rsidRDefault="001C764E" w:rsidP="001C764E">
      <w:pPr>
        <w:spacing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764E" w:rsidRPr="00E8049D" w:rsidRDefault="001C764E" w:rsidP="001C764E">
      <w:pPr>
        <w:spacing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764E" w:rsidRPr="00E8049D" w:rsidRDefault="001C764E" w:rsidP="001C764E">
      <w:pPr>
        <w:spacing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764E" w:rsidRPr="00E8049D" w:rsidRDefault="001C764E" w:rsidP="001C764E">
      <w:pPr>
        <w:spacing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764E" w:rsidRPr="00E8049D" w:rsidRDefault="001C764E" w:rsidP="001C764E">
      <w:pPr>
        <w:spacing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764E" w:rsidRPr="00E8049D" w:rsidRDefault="001C764E" w:rsidP="001C7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045" w:rsidRDefault="00A71045"/>
    <w:p w:rsidR="00A71045" w:rsidRDefault="00A71045"/>
    <w:sectPr w:rsidR="00A71045" w:rsidSect="000C6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0A"/>
    <w:rsid w:val="00067D17"/>
    <w:rsid w:val="000C6095"/>
    <w:rsid w:val="000F0301"/>
    <w:rsid w:val="0012452D"/>
    <w:rsid w:val="001548CE"/>
    <w:rsid w:val="001C764E"/>
    <w:rsid w:val="00213B25"/>
    <w:rsid w:val="00335CC6"/>
    <w:rsid w:val="00392944"/>
    <w:rsid w:val="003C31EC"/>
    <w:rsid w:val="003F67AF"/>
    <w:rsid w:val="00415733"/>
    <w:rsid w:val="004D0583"/>
    <w:rsid w:val="004E2D9A"/>
    <w:rsid w:val="00513221"/>
    <w:rsid w:val="005E7D73"/>
    <w:rsid w:val="00642FBB"/>
    <w:rsid w:val="006B1036"/>
    <w:rsid w:val="007351DB"/>
    <w:rsid w:val="007A3414"/>
    <w:rsid w:val="00A71045"/>
    <w:rsid w:val="00A83C64"/>
    <w:rsid w:val="00A941E3"/>
    <w:rsid w:val="00AE511A"/>
    <w:rsid w:val="00B10169"/>
    <w:rsid w:val="00C40BE4"/>
    <w:rsid w:val="00C469FA"/>
    <w:rsid w:val="00D05B0A"/>
    <w:rsid w:val="00D2251A"/>
    <w:rsid w:val="00D27CD5"/>
    <w:rsid w:val="00DE1647"/>
    <w:rsid w:val="00E1524C"/>
    <w:rsid w:val="00E3140E"/>
    <w:rsid w:val="00F170B1"/>
    <w:rsid w:val="00F613F9"/>
    <w:rsid w:val="00F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7DB91-2FD6-49E6-8788-1D573101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C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2023-01-21T08:54:00Z</dcterms:created>
  <dcterms:modified xsi:type="dcterms:W3CDTF">2023-02-24T12:46:00Z</dcterms:modified>
</cp:coreProperties>
</file>