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34" w:type="dxa"/>
        <w:tblLayout w:type="fixed"/>
        <w:tblLook w:val="04A0"/>
      </w:tblPr>
      <w:tblGrid>
        <w:gridCol w:w="817"/>
        <w:gridCol w:w="2268"/>
        <w:gridCol w:w="11449"/>
      </w:tblGrid>
      <w:tr w:rsidR="00712014" w:rsidTr="00F410CA">
        <w:trPr>
          <w:trHeight w:val="654"/>
        </w:trPr>
        <w:tc>
          <w:tcPr>
            <w:tcW w:w="817" w:type="dxa"/>
          </w:tcPr>
          <w:p w:rsidR="00712014" w:rsidRPr="00B126BF" w:rsidRDefault="0071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17" w:type="dxa"/>
            <w:gridSpan w:val="2"/>
          </w:tcPr>
          <w:p w:rsidR="00712014" w:rsidRPr="00B126BF" w:rsidRDefault="00712014" w:rsidP="00E3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область: </w:t>
            </w:r>
            <w:r w:rsidR="00E32E1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412723" w:rsidTr="00F410CA">
        <w:tc>
          <w:tcPr>
            <w:tcW w:w="817" w:type="dxa"/>
          </w:tcPr>
          <w:p w:rsidR="00412723" w:rsidRPr="002134D3" w:rsidRDefault="00412723" w:rsidP="002134D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2723" w:rsidRPr="00B126BF" w:rsidRDefault="0041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1449" w:type="dxa"/>
            <w:tcBorders>
              <w:left w:val="single" w:sz="4" w:space="0" w:color="auto"/>
            </w:tcBorders>
          </w:tcPr>
          <w:p w:rsidR="00981C2A" w:rsidRPr="00E01103" w:rsidRDefault="00961AD2" w:rsidP="00961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Авторская – парциальная программа: </w:t>
            </w:r>
            <w:r w:rsidR="00981C2A" w:rsidRPr="00E0110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E32E19" w:rsidRPr="00E01103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Презенташки</w:t>
            </w:r>
            <w:proofErr w:type="spellEnd"/>
            <w:r w:rsidR="00E32E19" w:rsidRPr="00E0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proofErr w:type="spellStart"/>
            <w:r w:rsidR="00E32E19" w:rsidRPr="00E01103">
              <w:rPr>
                <w:rFonts w:ascii="Times New Roman" w:hAnsi="Times New Roman" w:cs="Times New Roman"/>
                <w:b/>
                <w:sz w:val="28"/>
                <w:szCs w:val="28"/>
              </w:rPr>
              <w:t>КИТенка</w:t>
            </w:r>
            <w:proofErr w:type="spellEnd"/>
            <w:r w:rsidR="00981C2A" w:rsidRPr="00E011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12723" w:rsidRPr="00E01103" w:rsidRDefault="00412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014" w:rsidTr="00F410CA">
        <w:tc>
          <w:tcPr>
            <w:tcW w:w="817" w:type="dxa"/>
          </w:tcPr>
          <w:p w:rsidR="00712014" w:rsidRPr="002134D3" w:rsidRDefault="00712014" w:rsidP="002134D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2014" w:rsidRPr="00B126BF" w:rsidRDefault="0071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оставители программы</w:t>
            </w:r>
          </w:p>
        </w:tc>
        <w:tc>
          <w:tcPr>
            <w:tcW w:w="11449" w:type="dxa"/>
            <w:tcBorders>
              <w:left w:val="single" w:sz="4" w:space="0" w:color="auto"/>
            </w:tcBorders>
          </w:tcPr>
          <w:p w:rsidR="00712014" w:rsidRPr="00E01103" w:rsidRDefault="00981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– дефектолог </w:t>
            </w:r>
            <w:proofErr w:type="spellStart"/>
            <w:r w:rsidRPr="00E01103"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Золотухина</w:t>
            </w:r>
            <w:proofErr w:type="spellEnd"/>
            <w:r w:rsidRPr="00E0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Борисовна</w:t>
            </w:r>
          </w:p>
        </w:tc>
      </w:tr>
      <w:tr w:rsidR="00712014" w:rsidTr="00F410CA">
        <w:tc>
          <w:tcPr>
            <w:tcW w:w="817" w:type="dxa"/>
          </w:tcPr>
          <w:p w:rsidR="00712014" w:rsidRPr="002134D3" w:rsidRDefault="00712014" w:rsidP="002134D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2014" w:rsidRPr="00B126BF" w:rsidRDefault="00712014" w:rsidP="0017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1449" w:type="dxa"/>
            <w:tcBorders>
              <w:left w:val="single" w:sz="4" w:space="0" w:color="auto"/>
            </w:tcBorders>
          </w:tcPr>
          <w:p w:rsidR="00712014" w:rsidRPr="00B126BF" w:rsidRDefault="0092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познавательной деятельности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</w:t>
            </w:r>
            <w:r w:rsidR="00D90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F53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981C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="00D9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2014" w:rsidTr="00F410CA">
        <w:tc>
          <w:tcPr>
            <w:tcW w:w="817" w:type="dxa"/>
          </w:tcPr>
          <w:p w:rsidR="00712014" w:rsidRPr="002134D3" w:rsidRDefault="00712014" w:rsidP="002134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2014" w:rsidRPr="00B126BF" w:rsidRDefault="0071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449" w:type="dxa"/>
            <w:tcBorders>
              <w:left w:val="single" w:sz="4" w:space="0" w:color="auto"/>
            </w:tcBorders>
          </w:tcPr>
          <w:p w:rsidR="00712014" w:rsidRPr="00B126BF" w:rsidRDefault="0035210F" w:rsidP="00352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об окружающем мире</w:t>
            </w:r>
          </w:p>
        </w:tc>
      </w:tr>
      <w:tr w:rsidR="0035210F" w:rsidTr="00F410CA">
        <w:tc>
          <w:tcPr>
            <w:tcW w:w="817" w:type="dxa"/>
          </w:tcPr>
          <w:p w:rsidR="0035210F" w:rsidRPr="002134D3" w:rsidRDefault="0035210F" w:rsidP="002134D3">
            <w:pPr>
              <w:pStyle w:val="a4"/>
              <w:numPr>
                <w:ilvl w:val="0"/>
                <w:numId w:val="6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210F" w:rsidRPr="00B126BF" w:rsidRDefault="00352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449" w:type="dxa"/>
            <w:tcBorders>
              <w:left w:val="single" w:sz="4" w:space="0" w:color="auto"/>
            </w:tcBorders>
          </w:tcPr>
          <w:p w:rsidR="00F851F3" w:rsidRDefault="00AB248F" w:rsidP="00F851F3">
            <w:pPr>
              <w:pStyle w:val="a4"/>
              <w:numPr>
                <w:ilvl w:val="0"/>
                <w:numId w:val="7"/>
              </w:numPr>
              <w:suppressLineNumbers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851F3">
              <w:rPr>
                <w:rFonts w:ascii="Times New Roman" w:hAnsi="Times New Roman" w:cs="Times New Roman"/>
                <w:sz w:val="28"/>
                <w:szCs w:val="28"/>
              </w:rPr>
              <w:t>развитие интересов детей, любознательности и познавательной мотивации</w:t>
            </w:r>
          </w:p>
          <w:p w:rsidR="00F851F3" w:rsidRDefault="00F851F3" w:rsidP="00F851F3">
            <w:pPr>
              <w:pStyle w:val="a4"/>
              <w:numPr>
                <w:ilvl w:val="0"/>
                <w:numId w:val="7"/>
              </w:numPr>
              <w:suppressLineNumbers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851F3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действий, становление сознания</w:t>
            </w:r>
          </w:p>
          <w:p w:rsidR="00F851F3" w:rsidRDefault="00F851F3" w:rsidP="00F851F3">
            <w:pPr>
              <w:pStyle w:val="a4"/>
              <w:numPr>
                <w:ilvl w:val="0"/>
                <w:numId w:val="7"/>
              </w:numPr>
              <w:suppressLineNumbers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851F3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и творческой активности</w:t>
            </w:r>
          </w:p>
          <w:p w:rsidR="00F851F3" w:rsidRDefault="00F851F3" w:rsidP="00F851F3">
            <w:pPr>
              <w:pStyle w:val="a4"/>
              <w:numPr>
                <w:ilvl w:val="0"/>
                <w:numId w:val="7"/>
              </w:numPr>
              <w:suppressLineNumbers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851F3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себе, других людях, объектах</w:t>
            </w:r>
            <w:r w:rsidR="00AB248F" w:rsidRPr="00F851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F851F3">
              <w:rPr>
                <w:rFonts w:ascii="Times New Roman" w:hAnsi="Times New Roman" w:cs="Times New Roman"/>
                <w:sz w:val="28"/>
                <w:szCs w:val="28"/>
              </w:rPr>
              <w:t>окружающего мира, о свойствах и отношениях объектов окружающего мира </w:t>
            </w:r>
            <w:r w:rsidR="00AB248F" w:rsidRPr="00F8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1F3" w:rsidRPr="00F851F3" w:rsidRDefault="00F851F3" w:rsidP="00F851F3">
            <w:pPr>
              <w:pStyle w:val="a4"/>
              <w:numPr>
                <w:ilvl w:val="0"/>
                <w:numId w:val="7"/>
              </w:numPr>
              <w:suppressLineNumbers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851F3">
              <w:rPr>
                <w:rFonts w:ascii="Times New Roman" w:hAnsi="Times New Roman" w:cs="Times New Roman"/>
                <w:sz w:val="28"/>
                <w:szCs w:val="28"/>
              </w:rPr>
              <w:t>Системное и многоплановое формирование четких конкретных представлений детей с нарушениями зрения об окружающем мире;</w:t>
            </w:r>
          </w:p>
          <w:p w:rsidR="00F851F3" w:rsidRPr="00024D2E" w:rsidRDefault="00F851F3" w:rsidP="00F851F3">
            <w:pPr>
              <w:pStyle w:val="a4"/>
              <w:numPr>
                <w:ilvl w:val="0"/>
                <w:numId w:val="7"/>
              </w:numPr>
              <w:suppressLineNumbers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4D2E">
              <w:rPr>
                <w:rFonts w:ascii="Times New Roman" w:hAnsi="Times New Roman" w:cs="Times New Roman"/>
                <w:sz w:val="28"/>
                <w:szCs w:val="28"/>
              </w:rPr>
              <w:t>Формирование  у детей умения фиксировать и закреплять образы объектов в памяти, как базы для формирования понятий;</w:t>
            </w:r>
          </w:p>
          <w:p w:rsidR="00F851F3" w:rsidRDefault="00F851F3" w:rsidP="00F851F3">
            <w:pPr>
              <w:pStyle w:val="a4"/>
              <w:numPr>
                <w:ilvl w:val="0"/>
                <w:numId w:val="7"/>
              </w:numPr>
              <w:suppressLineNumbers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4D2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образности речи посредством вербализации визуально </w:t>
            </w:r>
            <w:proofErr w:type="gramStart"/>
            <w:r w:rsidRPr="00024D2E">
              <w:rPr>
                <w:rFonts w:ascii="Times New Roman" w:hAnsi="Times New Roman" w:cs="Times New Roman"/>
                <w:sz w:val="28"/>
                <w:szCs w:val="28"/>
              </w:rPr>
              <w:t>воспринимаемого</w:t>
            </w:r>
            <w:proofErr w:type="gramEnd"/>
            <w:r w:rsidRPr="00024D2E">
              <w:rPr>
                <w:rFonts w:ascii="Times New Roman" w:hAnsi="Times New Roman" w:cs="Times New Roman"/>
                <w:sz w:val="28"/>
                <w:szCs w:val="28"/>
              </w:rPr>
              <w:t xml:space="preserve"> материла.</w:t>
            </w:r>
          </w:p>
          <w:p w:rsidR="00F851F3" w:rsidRPr="00B126BF" w:rsidRDefault="002E768C" w:rsidP="002E768C">
            <w:pPr>
              <w:pStyle w:val="a4"/>
              <w:numPr>
                <w:ilvl w:val="0"/>
                <w:numId w:val="7"/>
              </w:numPr>
              <w:suppressLineNumbers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4D2E">
              <w:rPr>
                <w:rFonts w:ascii="Times New Roman" w:hAnsi="Times New Roman" w:cs="Times New Roman"/>
                <w:sz w:val="28"/>
                <w:szCs w:val="28"/>
              </w:rPr>
              <w:t>Воспитание познавательных интересов</w:t>
            </w:r>
          </w:p>
        </w:tc>
      </w:tr>
      <w:tr w:rsidR="0035210F" w:rsidTr="00F410CA">
        <w:tc>
          <w:tcPr>
            <w:tcW w:w="817" w:type="dxa"/>
          </w:tcPr>
          <w:p w:rsidR="0035210F" w:rsidRPr="002134D3" w:rsidRDefault="0035210F" w:rsidP="002134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210F" w:rsidRPr="00B126BF" w:rsidRDefault="00352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1449" w:type="dxa"/>
            <w:tcBorders>
              <w:left w:val="single" w:sz="4" w:space="0" w:color="auto"/>
            </w:tcBorders>
          </w:tcPr>
          <w:p w:rsidR="0035210F" w:rsidRPr="00B126BF" w:rsidRDefault="00E62275" w:rsidP="00E6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275">
              <w:rPr>
                <w:rFonts w:ascii="Times New Roman" w:hAnsi="Times New Roman" w:cs="Times New Roman"/>
                <w:sz w:val="28"/>
                <w:szCs w:val="28"/>
              </w:rPr>
              <w:t>от трех до семи лет</w:t>
            </w:r>
          </w:p>
        </w:tc>
      </w:tr>
      <w:tr w:rsidR="0035210F" w:rsidTr="00F410CA">
        <w:tc>
          <w:tcPr>
            <w:tcW w:w="817" w:type="dxa"/>
          </w:tcPr>
          <w:p w:rsidR="0035210F" w:rsidRPr="002134D3" w:rsidRDefault="0035210F" w:rsidP="002134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210F" w:rsidRDefault="00352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реализации программы</w:t>
            </w:r>
          </w:p>
        </w:tc>
        <w:tc>
          <w:tcPr>
            <w:tcW w:w="11449" w:type="dxa"/>
            <w:tcBorders>
              <w:left w:val="single" w:sz="4" w:space="0" w:color="auto"/>
            </w:tcBorders>
          </w:tcPr>
          <w:p w:rsidR="00E62275" w:rsidRDefault="00E62275" w:rsidP="00E6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63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4 года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275" w:rsidRDefault="00E62275" w:rsidP="00E6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 - 1 раз в неделю, 15 мин.</w:t>
            </w:r>
          </w:p>
          <w:p w:rsidR="00E62275" w:rsidRDefault="00E62275" w:rsidP="00E6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 – 1 раз в неделю, 20 мин.</w:t>
            </w:r>
          </w:p>
          <w:p w:rsidR="00E62275" w:rsidRDefault="00E62275" w:rsidP="00E6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 обучения – 1 раз в неделю, 25 мин.</w:t>
            </w:r>
          </w:p>
          <w:p w:rsidR="00E62275" w:rsidRDefault="00E62275" w:rsidP="00E6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 обучения – 1 раз в неделю, 30 мин.</w:t>
            </w:r>
          </w:p>
          <w:p w:rsidR="004134F0" w:rsidRDefault="004134F0" w:rsidP="00E6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презентации.</w:t>
            </w:r>
          </w:p>
          <w:p w:rsidR="0035210F" w:rsidRPr="00B126BF" w:rsidRDefault="0035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0F" w:rsidTr="00F410CA">
        <w:tc>
          <w:tcPr>
            <w:tcW w:w="817" w:type="dxa"/>
          </w:tcPr>
          <w:p w:rsidR="0035210F" w:rsidRPr="002134D3" w:rsidRDefault="0035210F" w:rsidP="002134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210F" w:rsidRDefault="00352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1449" w:type="dxa"/>
            <w:tcBorders>
              <w:left w:val="single" w:sz="4" w:space="0" w:color="auto"/>
            </w:tcBorders>
          </w:tcPr>
          <w:p w:rsidR="001418C5" w:rsidRPr="00833D0F" w:rsidRDefault="001418C5" w:rsidP="001418C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D0F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833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четких конкретных представлений у детей с нарушениями зрения об окружающем мире;</w:t>
            </w:r>
          </w:p>
          <w:p w:rsidR="001418C5" w:rsidRPr="00833D0F" w:rsidRDefault="001418C5" w:rsidP="001418C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D0F">
              <w:rPr>
                <w:rFonts w:ascii="Times New Roman" w:eastAsia="Calibri" w:hAnsi="Times New Roman" w:cs="Times New Roman"/>
                <w:sz w:val="28"/>
                <w:szCs w:val="28"/>
              </w:rPr>
              <w:t>Умение фиксировать и закреплять образы объектов  в памяти, как базы для формирования понятий;</w:t>
            </w:r>
          </w:p>
          <w:p w:rsidR="001418C5" w:rsidRPr="00833D0F" w:rsidRDefault="001418C5" w:rsidP="001418C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у детей навыка смысловой обработки представлений об окружающем мире путем сравнения, классификации, обобщения; </w:t>
            </w:r>
          </w:p>
          <w:p w:rsidR="001418C5" w:rsidRPr="00833D0F" w:rsidRDefault="001418C5" w:rsidP="001418C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D0F">
              <w:rPr>
                <w:rFonts w:ascii="Times New Roman" w:eastAsia="Calibri" w:hAnsi="Times New Roman" w:cs="Times New Roman"/>
                <w:sz w:val="28"/>
                <w:szCs w:val="28"/>
              </w:rPr>
              <w:t>Умение контролировать собственные эмоциональные, поведенческие проявления;</w:t>
            </w:r>
          </w:p>
          <w:p w:rsidR="001418C5" w:rsidRPr="00833D0F" w:rsidRDefault="001418C5" w:rsidP="001418C5">
            <w:pPr>
              <w:pStyle w:val="a4"/>
              <w:numPr>
                <w:ilvl w:val="0"/>
                <w:numId w:val="8"/>
              </w:numPr>
              <w:suppressLineNumbers/>
              <w:shd w:val="clear" w:color="auto" w:fill="FFFFF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0F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</w:t>
            </w:r>
            <w:proofErr w:type="spellStart"/>
            <w:r w:rsidRPr="00833D0F">
              <w:rPr>
                <w:rFonts w:ascii="Times New Roman" w:hAnsi="Times New Roman" w:cs="Times New Roman"/>
                <w:sz w:val="28"/>
                <w:szCs w:val="28"/>
              </w:rPr>
              <w:t>вербализма</w:t>
            </w:r>
            <w:proofErr w:type="spellEnd"/>
            <w:r w:rsidRPr="00833D0F">
              <w:rPr>
                <w:rFonts w:ascii="Times New Roman" w:hAnsi="Times New Roman" w:cs="Times New Roman"/>
                <w:sz w:val="28"/>
                <w:szCs w:val="28"/>
              </w:rPr>
              <w:t>, обогащение образности речи;</w:t>
            </w:r>
          </w:p>
          <w:p w:rsidR="001418C5" w:rsidRPr="00833D0F" w:rsidRDefault="001418C5" w:rsidP="001418C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833D0F">
              <w:rPr>
                <w:rFonts w:ascii="Times New Roman" w:hAnsi="Times New Roman" w:cs="Times New Roman"/>
                <w:sz w:val="28"/>
                <w:szCs w:val="30"/>
              </w:rPr>
              <w:t>Сформированность</w:t>
            </w:r>
            <w:proofErr w:type="spellEnd"/>
            <w:r w:rsidRPr="00833D0F">
              <w:rPr>
                <w:rFonts w:ascii="Times New Roman" w:hAnsi="Times New Roman" w:cs="Times New Roman"/>
                <w:sz w:val="28"/>
                <w:szCs w:val="30"/>
              </w:rPr>
              <w:t xml:space="preserve"> у детей дошкольного возраста ключевых компетентностей – коммуникативных, </w:t>
            </w:r>
            <w:proofErr w:type="spellStart"/>
            <w:r w:rsidRPr="00833D0F">
              <w:rPr>
                <w:rFonts w:ascii="Times New Roman" w:hAnsi="Times New Roman" w:cs="Times New Roman"/>
                <w:sz w:val="28"/>
                <w:szCs w:val="30"/>
              </w:rPr>
              <w:t>деятельностных</w:t>
            </w:r>
            <w:proofErr w:type="spellEnd"/>
            <w:r w:rsidRPr="00833D0F">
              <w:rPr>
                <w:rFonts w:ascii="Times New Roman" w:hAnsi="Times New Roman" w:cs="Times New Roman"/>
                <w:sz w:val="28"/>
                <w:szCs w:val="30"/>
              </w:rPr>
              <w:t>, освоение общечеловеческих ценностей;</w:t>
            </w:r>
          </w:p>
          <w:p w:rsidR="001418C5" w:rsidRPr="00833D0F" w:rsidRDefault="001418C5" w:rsidP="001418C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30"/>
              </w:rPr>
            </w:pPr>
            <w:r w:rsidRPr="00833D0F">
              <w:rPr>
                <w:rFonts w:ascii="Times New Roman" w:hAnsi="Times New Roman" w:cs="Times New Roman"/>
                <w:sz w:val="28"/>
                <w:szCs w:val="30"/>
              </w:rPr>
              <w:t>Умение использовать приобретённые знания в самостоятельной деятельности;</w:t>
            </w:r>
          </w:p>
          <w:p w:rsidR="001418C5" w:rsidRPr="00833D0F" w:rsidRDefault="001418C5" w:rsidP="001418C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30"/>
              </w:rPr>
            </w:pPr>
            <w:r w:rsidRPr="00833D0F">
              <w:rPr>
                <w:rFonts w:ascii="Times New Roman" w:hAnsi="Times New Roman" w:cs="Times New Roman"/>
                <w:sz w:val="28"/>
                <w:szCs w:val="30"/>
              </w:rPr>
              <w:t>Участие родителей в реализации проекта;</w:t>
            </w:r>
          </w:p>
          <w:p w:rsidR="0035210F" w:rsidRPr="008A3175" w:rsidRDefault="001418C5" w:rsidP="0014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0F">
              <w:rPr>
                <w:rFonts w:ascii="Times New Roman" w:hAnsi="Times New Roman" w:cs="Times New Roman"/>
                <w:sz w:val="28"/>
                <w:szCs w:val="30"/>
              </w:rPr>
              <w:t>Социализация и успешная интеграция детей с нарушениями зрения  в общество сверстников</w:t>
            </w:r>
          </w:p>
        </w:tc>
      </w:tr>
      <w:tr w:rsidR="0035210F" w:rsidTr="00F410CA">
        <w:tc>
          <w:tcPr>
            <w:tcW w:w="817" w:type="dxa"/>
          </w:tcPr>
          <w:p w:rsidR="0035210F" w:rsidRPr="002134D3" w:rsidRDefault="0035210F" w:rsidP="002134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210F" w:rsidRDefault="00352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Участники,</w:t>
            </w:r>
            <w:r w:rsidRPr="00194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3926">
              <w:rPr>
                <w:rFonts w:ascii="Times New Roman" w:hAnsi="Times New Roman" w:cs="Times New Roman"/>
                <w:sz w:val="28"/>
                <w:szCs w:val="28"/>
              </w:rPr>
              <w:t>реализующие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449" w:type="dxa"/>
            <w:tcBorders>
              <w:left w:val="single" w:sz="4" w:space="0" w:color="auto"/>
            </w:tcBorders>
          </w:tcPr>
          <w:p w:rsidR="0035210F" w:rsidRPr="0064546B" w:rsidRDefault="0035210F" w:rsidP="001E28D6">
            <w:pPr>
              <w:pStyle w:val="a4"/>
              <w:numPr>
                <w:ilvl w:val="0"/>
                <w:numId w:val="4"/>
              </w:numPr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6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дефектологи</w:t>
            </w:r>
          </w:p>
          <w:p w:rsidR="0035210F" w:rsidRPr="0064546B" w:rsidRDefault="0035210F" w:rsidP="001E28D6">
            <w:pPr>
              <w:pStyle w:val="a4"/>
              <w:numPr>
                <w:ilvl w:val="0"/>
                <w:numId w:val="4"/>
              </w:numPr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6B">
              <w:rPr>
                <w:rFonts w:ascii="Times New Roman" w:eastAsia="Times New Roman" w:hAnsi="Times New Roman" w:cs="Times New Roman"/>
                <w:sz w:val="28"/>
                <w:szCs w:val="28"/>
              </w:rPr>
              <w:t>Ло</w:t>
            </w:r>
            <w:r w:rsidRPr="0064546B">
              <w:rPr>
                <w:rFonts w:ascii="Times New Roman" w:hAnsi="Times New Roman" w:cs="Times New Roman"/>
                <w:sz w:val="28"/>
                <w:szCs w:val="28"/>
              </w:rPr>
              <w:t>гопед</w:t>
            </w:r>
          </w:p>
          <w:p w:rsidR="0035210F" w:rsidRPr="0064546B" w:rsidRDefault="0035210F" w:rsidP="001E28D6">
            <w:pPr>
              <w:pStyle w:val="a4"/>
              <w:numPr>
                <w:ilvl w:val="0"/>
                <w:numId w:val="4"/>
              </w:numPr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6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35210F" w:rsidRPr="0064546B" w:rsidRDefault="0035210F" w:rsidP="001E28D6">
            <w:pPr>
              <w:pStyle w:val="a4"/>
              <w:numPr>
                <w:ilvl w:val="0"/>
                <w:numId w:val="4"/>
              </w:numPr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6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35210F" w:rsidRPr="00B126BF" w:rsidRDefault="0035210F" w:rsidP="00B37496">
            <w:pPr>
              <w:pStyle w:val="a4"/>
              <w:numPr>
                <w:ilvl w:val="0"/>
                <w:numId w:val="4"/>
              </w:numPr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45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6454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45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</w:t>
            </w:r>
          </w:p>
        </w:tc>
      </w:tr>
      <w:tr w:rsidR="0035210F" w:rsidTr="00F410CA">
        <w:tc>
          <w:tcPr>
            <w:tcW w:w="817" w:type="dxa"/>
          </w:tcPr>
          <w:p w:rsidR="0035210F" w:rsidRPr="002134D3" w:rsidRDefault="0035210F" w:rsidP="002134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210F" w:rsidRDefault="00D90D7C" w:rsidP="00D1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технологии реализации </w:t>
            </w:r>
          </w:p>
        </w:tc>
        <w:tc>
          <w:tcPr>
            <w:tcW w:w="11449" w:type="dxa"/>
            <w:tcBorders>
              <w:left w:val="single" w:sz="4" w:space="0" w:color="auto"/>
            </w:tcBorders>
          </w:tcPr>
          <w:p w:rsidR="00D90D7C" w:rsidRDefault="00D90D7C" w:rsidP="00C342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Проектная </w:t>
            </w:r>
            <w:r w:rsidR="003C4798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использованием интерактивного оборудования</w:t>
            </w:r>
            <w:r w:rsidR="007F223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4"/>
                <w:rFonts w:ascii="Calibri" w:hAnsi="Calibri" w:cs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11A7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информационно-коммуникационные технологии</w:t>
            </w:r>
            <w:r w:rsidR="007F223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B436E" w:rsidRPr="004B4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личностно-ориентированные технологии</w:t>
            </w:r>
            <w:r w:rsidR="0068263B">
              <w:rPr>
                <w:rFonts w:ascii="Times New Roman" w:eastAsia="Calibri" w:hAnsi="Times New Roman" w:cs="Times New Roman"/>
                <w:sz w:val="28"/>
                <w:szCs w:val="28"/>
              </w:rPr>
              <w:t>, т</w:t>
            </w:r>
            <w:r w:rsidR="0068263B" w:rsidRPr="0068263B">
              <w:rPr>
                <w:rFonts w:ascii="Times New Roman" w:eastAsia="Calibri" w:hAnsi="Times New Roman" w:cs="Times New Roman"/>
                <w:sz w:val="28"/>
                <w:szCs w:val="28"/>
              </w:rPr>
              <w:t>ехнология исследовательской деятельности</w:t>
            </w:r>
            <w:r w:rsidR="009C00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5210F" w:rsidRPr="00B126BF" w:rsidRDefault="0035210F" w:rsidP="009E5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50" w:rsidTr="00F410CA">
        <w:tc>
          <w:tcPr>
            <w:tcW w:w="817" w:type="dxa"/>
          </w:tcPr>
          <w:p w:rsidR="00211550" w:rsidRPr="002134D3" w:rsidRDefault="00211550" w:rsidP="002134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11550" w:rsidRPr="00712014" w:rsidRDefault="009E5455" w:rsidP="006B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1449" w:type="dxa"/>
            <w:tcBorders>
              <w:left w:val="single" w:sz="4" w:space="0" w:color="auto"/>
            </w:tcBorders>
          </w:tcPr>
          <w:p w:rsidR="009E5455" w:rsidRDefault="006528C2" w:rsidP="009E54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F3449">
              <w:rPr>
                <w:rFonts w:ascii="Times New Roman" w:eastAsia="Calibri" w:hAnsi="Times New Roman" w:cs="Times New Roman"/>
                <w:sz w:val="28"/>
                <w:szCs w:val="28"/>
              </w:rPr>
              <w:t>«Гость программы» (</w:t>
            </w:r>
            <w:r w:rsidR="009E5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в месяц </w:t>
            </w:r>
            <w:r w:rsidR="009F34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E5455" w:rsidRDefault="006528C2" w:rsidP="009E54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E5455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</w:t>
            </w:r>
            <w:r w:rsidR="007650BC">
              <w:rPr>
                <w:rFonts w:ascii="Times New Roman" w:eastAsia="Calibri" w:hAnsi="Times New Roman" w:cs="Times New Roman"/>
                <w:sz w:val="28"/>
                <w:szCs w:val="28"/>
              </w:rPr>
              <w:t>ое собрание</w:t>
            </w:r>
            <w:r w:rsidR="009E5455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r w:rsidR="00927D8E" w:rsidRPr="00927D8E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парциальной программой «</w:t>
            </w:r>
            <w:proofErr w:type="spellStart"/>
            <w:r w:rsidR="00927D8E" w:rsidRPr="00927D8E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Презенташки</w:t>
            </w:r>
            <w:proofErr w:type="spellEnd"/>
            <w:r w:rsidR="00927D8E" w:rsidRPr="00927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="00927D8E" w:rsidRPr="00927D8E">
              <w:rPr>
                <w:rFonts w:ascii="Times New Roman" w:eastAsia="Calibri" w:hAnsi="Times New Roman" w:cs="Times New Roman"/>
                <w:sz w:val="28"/>
                <w:szCs w:val="28"/>
              </w:rPr>
              <w:t>КИТенка</w:t>
            </w:r>
            <w:proofErr w:type="spellEnd"/>
            <w:r w:rsidR="00927D8E" w:rsidRPr="00927D8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E5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  <w:p w:rsidR="006528C2" w:rsidRDefault="006528C2" w:rsidP="006222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D2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2223D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Еженедельные в</w:t>
            </w:r>
            <w:r w:rsidR="0062223D" w:rsidRPr="0062223D">
              <w:rPr>
                <w:rFonts w:ascii="Times New Roman" w:eastAsia="Calibri" w:hAnsi="Times New Roman" w:cs="Times New Roman"/>
                <w:sz w:val="28"/>
                <w:szCs w:val="28"/>
              </w:rPr>
              <w:t>ыставки работ родителей и детей, семейные вернисажи</w:t>
            </w:r>
            <w:r w:rsidR="006222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1550" w:rsidRDefault="006528C2" w:rsidP="006528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-</w:t>
            </w:r>
            <w:r w:rsidR="00CD234B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6528C2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8C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</w:t>
            </w:r>
          </w:p>
          <w:p w:rsidR="00D1750C" w:rsidRDefault="00D1750C" w:rsidP="006528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1750C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Благотворительный</w:t>
            </w:r>
            <w:proofErr w:type="gramEnd"/>
            <w:r w:rsidRPr="00D1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акции.</w:t>
            </w:r>
          </w:p>
          <w:p w:rsidR="009F3449" w:rsidRPr="00833D0F" w:rsidRDefault="009F3449" w:rsidP="009F34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Индивидуальные консультации</w:t>
            </w:r>
          </w:p>
        </w:tc>
      </w:tr>
      <w:tr w:rsidR="00454E85" w:rsidTr="00F410CA">
        <w:tc>
          <w:tcPr>
            <w:tcW w:w="817" w:type="dxa"/>
          </w:tcPr>
          <w:p w:rsidR="00454E85" w:rsidRPr="002134D3" w:rsidRDefault="00454E85" w:rsidP="002134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54E85" w:rsidRDefault="00D13E3B" w:rsidP="009E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азвивающая среда. </w:t>
            </w:r>
            <w:r w:rsidRPr="00712014"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техническая база для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49" w:type="dxa"/>
            <w:tcBorders>
              <w:left w:val="single" w:sz="4" w:space="0" w:color="auto"/>
            </w:tcBorders>
          </w:tcPr>
          <w:p w:rsidR="00D13E3B" w:rsidRPr="00833D0F" w:rsidRDefault="00D13E3B" w:rsidP="00D13E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33D0F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 комплекс (Доска, проектор);</w:t>
            </w:r>
          </w:p>
          <w:p w:rsidR="00D13E3B" w:rsidRPr="00833D0F" w:rsidRDefault="00D13E3B" w:rsidP="00D13E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D0F">
              <w:rPr>
                <w:rFonts w:ascii="Times New Roman" w:eastAsia="Calibri" w:hAnsi="Times New Roman" w:cs="Times New Roman"/>
                <w:sz w:val="28"/>
                <w:szCs w:val="28"/>
              </w:rPr>
              <w:t>- Компьютер или ноутбук;</w:t>
            </w:r>
          </w:p>
          <w:p w:rsidR="00D13E3B" w:rsidRPr="00833D0F" w:rsidRDefault="00D13E3B" w:rsidP="00D13E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D0F">
              <w:rPr>
                <w:rFonts w:ascii="Times New Roman" w:eastAsia="Calibri" w:hAnsi="Times New Roman" w:cs="Times New Roman"/>
                <w:sz w:val="28"/>
                <w:szCs w:val="28"/>
              </w:rPr>
              <w:t>- Помещение не менее 30 кв.м.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13E3B" w:rsidRDefault="00D13E3B" w:rsidP="00D13E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D0F">
              <w:rPr>
                <w:rFonts w:ascii="Times New Roman" w:eastAsia="Calibri" w:hAnsi="Times New Roman" w:cs="Times New Roman"/>
                <w:sz w:val="28"/>
                <w:szCs w:val="28"/>
              </w:rPr>
              <w:t>- Детские стульчики по количеству участников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индивидуальные коврики</w:t>
            </w:r>
            <w:r w:rsidRPr="00833D0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13E3B" w:rsidRDefault="00D13E3B" w:rsidP="00D13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-база презентаций, </w:t>
            </w:r>
          </w:p>
          <w:p w:rsidR="00D13E3B" w:rsidRDefault="00D13E3B" w:rsidP="00D13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-подборка аудио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видеофайлов</w:t>
            </w:r>
            <w:proofErr w:type="spellEnd"/>
          </w:p>
          <w:p w:rsidR="00D13E3B" w:rsidRDefault="00D13E3B" w:rsidP="00D13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подборка методических и справочных материалов по познавательному развитию</w:t>
            </w:r>
          </w:p>
          <w:p w:rsidR="00D13E3B" w:rsidRPr="00B126BF" w:rsidRDefault="00D13E3B" w:rsidP="00D13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пособия для динамических пауз, релаксации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глазодвигательных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8D555F" w:rsidRPr="00BB0506" w:rsidRDefault="008D555F" w:rsidP="003174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5B72" w:rsidTr="00F410CA">
        <w:tc>
          <w:tcPr>
            <w:tcW w:w="817" w:type="dxa"/>
          </w:tcPr>
          <w:p w:rsidR="00F05B72" w:rsidRPr="002134D3" w:rsidRDefault="00F05B72" w:rsidP="002134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5B72" w:rsidRPr="00712014" w:rsidRDefault="00F05B72" w:rsidP="0027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организациями в рамках реализации парциальной программы</w:t>
            </w:r>
          </w:p>
        </w:tc>
        <w:tc>
          <w:tcPr>
            <w:tcW w:w="11449" w:type="dxa"/>
            <w:tcBorders>
              <w:left w:val="single" w:sz="4" w:space="0" w:color="auto"/>
            </w:tcBorders>
          </w:tcPr>
          <w:p w:rsidR="00F05B72" w:rsidRPr="00833D0F" w:rsidRDefault="00F05B72" w:rsidP="00EE31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50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унитарное предприятие города Новосибирска «Зоологический парк имени Ростислава Александровича Шило»,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73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города Новосибирска «Детский </w:t>
            </w:r>
            <w:proofErr w:type="spellStart"/>
            <w:r w:rsidRPr="00873990">
              <w:rPr>
                <w:rFonts w:ascii="Times New Roman" w:eastAsia="Calibri" w:hAnsi="Times New Roman" w:cs="Times New Roman"/>
                <w:sz w:val="28"/>
                <w:szCs w:val="28"/>
              </w:rPr>
              <w:t>автогородок</w:t>
            </w:r>
            <w:proofErr w:type="spellEnd"/>
            <w:r w:rsidRPr="0087399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 музей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Заельцовка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</w:tbl>
    <w:p w:rsidR="002134D3" w:rsidRDefault="002134D3" w:rsidP="002134D3">
      <w:pPr>
        <w:spacing w:after="0" w:line="240" w:lineRule="auto"/>
        <w:ind w:right="17"/>
        <w:rPr>
          <w:rFonts w:ascii="Times New Roman" w:hAnsi="Times New Roman" w:cs="Times New Roman"/>
          <w:b/>
          <w:sz w:val="28"/>
          <w:szCs w:val="28"/>
        </w:rPr>
      </w:pPr>
    </w:p>
    <w:p w:rsidR="00005597" w:rsidRDefault="00005597" w:rsidP="002134D3">
      <w:pPr>
        <w:spacing w:after="0" w:line="240" w:lineRule="auto"/>
        <w:ind w:right="17"/>
        <w:rPr>
          <w:rFonts w:ascii="Times New Roman" w:hAnsi="Times New Roman" w:cs="Times New Roman"/>
          <w:b/>
          <w:sz w:val="28"/>
          <w:szCs w:val="28"/>
        </w:rPr>
      </w:pPr>
    </w:p>
    <w:p w:rsidR="002B1FFD" w:rsidRDefault="002B1FFD" w:rsidP="002134D3">
      <w:pPr>
        <w:spacing w:after="0" w:line="240" w:lineRule="auto"/>
        <w:ind w:right="17"/>
        <w:rPr>
          <w:rFonts w:ascii="Times New Roman" w:hAnsi="Times New Roman" w:cs="Times New Roman"/>
          <w:b/>
          <w:sz w:val="28"/>
          <w:szCs w:val="28"/>
        </w:rPr>
      </w:pPr>
    </w:p>
    <w:p w:rsidR="002B1FFD" w:rsidRDefault="002B1FFD" w:rsidP="002134D3">
      <w:pPr>
        <w:spacing w:after="0" w:line="240" w:lineRule="auto"/>
        <w:ind w:right="17"/>
        <w:rPr>
          <w:rFonts w:ascii="Times New Roman" w:hAnsi="Times New Roman" w:cs="Times New Roman"/>
          <w:b/>
          <w:sz w:val="28"/>
          <w:szCs w:val="28"/>
        </w:rPr>
      </w:pPr>
    </w:p>
    <w:p w:rsidR="002134D3" w:rsidRDefault="002134D3" w:rsidP="002134D3">
      <w:pPr>
        <w:spacing w:after="0" w:line="240" w:lineRule="auto"/>
        <w:ind w:right="17"/>
        <w:rPr>
          <w:rFonts w:ascii="Times New Roman" w:hAnsi="Times New Roman" w:cs="Times New Roman"/>
          <w:b/>
          <w:sz w:val="28"/>
          <w:szCs w:val="28"/>
        </w:rPr>
      </w:pPr>
      <w:r w:rsidRPr="006C52A7">
        <w:rPr>
          <w:rFonts w:ascii="Times New Roman" w:hAnsi="Times New Roman" w:cs="Times New Roman"/>
          <w:b/>
          <w:sz w:val="28"/>
          <w:szCs w:val="28"/>
        </w:rPr>
        <w:t>Учебный план: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4536"/>
        <w:gridCol w:w="6740"/>
      </w:tblGrid>
      <w:tr w:rsidR="002A27D2" w:rsidRPr="00A1137F" w:rsidTr="00A64134">
        <w:tc>
          <w:tcPr>
            <w:tcW w:w="1101" w:type="dxa"/>
          </w:tcPr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2A27D2" w:rsidRPr="009F2ACF" w:rsidRDefault="002A27D2" w:rsidP="00B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ACF">
              <w:rPr>
                <w:rFonts w:ascii="Times New Roman" w:hAnsi="Times New Roman" w:cs="Times New Roman"/>
                <w:sz w:val="28"/>
                <w:szCs w:val="28"/>
              </w:rPr>
              <w:t>Тема презентаций</w:t>
            </w:r>
          </w:p>
        </w:tc>
        <w:tc>
          <w:tcPr>
            <w:tcW w:w="4536" w:type="dxa"/>
          </w:tcPr>
          <w:p w:rsidR="002A27D2" w:rsidRPr="009F2ACF" w:rsidRDefault="002A27D2" w:rsidP="00B1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ACF">
              <w:rPr>
                <w:rFonts w:ascii="Times New Roman" w:hAnsi="Times New Roman" w:cs="Times New Roman"/>
                <w:sz w:val="28"/>
                <w:szCs w:val="28"/>
              </w:rPr>
              <w:t>Задачи 1-2 года обучения</w:t>
            </w:r>
          </w:p>
        </w:tc>
        <w:tc>
          <w:tcPr>
            <w:tcW w:w="6740" w:type="dxa"/>
          </w:tcPr>
          <w:p w:rsidR="002A27D2" w:rsidRPr="009F2ACF" w:rsidRDefault="002A27D2" w:rsidP="002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ACF">
              <w:rPr>
                <w:rFonts w:ascii="Times New Roman" w:hAnsi="Times New Roman" w:cs="Times New Roman"/>
                <w:sz w:val="28"/>
                <w:szCs w:val="28"/>
              </w:rPr>
              <w:t>Задачи 3-4 года обучения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Овощи. Чудо - Огород.</w:t>
            </w:r>
          </w:p>
        </w:tc>
        <w:tc>
          <w:tcPr>
            <w:tcW w:w="4536" w:type="dxa"/>
          </w:tcPr>
          <w:p w:rsidR="002A27D2" w:rsidRPr="00A1137F" w:rsidRDefault="00F34821" w:rsidP="00F3482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Систематизировать  и расширять знания об овощах, их разнообразии. Закреплять знания о гигиенических правилах (мыть овощи). Уточнение и активизация словаря</w:t>
            </w:r>
          </w:p>
        </w:tc>
        <w:tc>
          <w:tcPr>
            <w:tcW w:w="6740" w:type="dxa"/>
          </w:tcPr>
          <w:p w:rsidR="00F34821" w:rsidRPr="00A1137F" w:rsidRDefault="00F34821" w:rsidP="00F3482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Расширять и закреплять знания об овощах, их разнообразии, об использовании овощей человеком. Активизация словаря</w:t>
            </w:r>
          </w:p>
          <w:p w:rsidR="002A27D2" w:rsidRPr="00A1137F" w:rsidRDefault="002A27D2" w:rsidP="00F34821">
            <w:pPr>
              <w:rPr>
                <w:rFonts w:ascii="Times New Roman" w:hAnsi="Times New Roman" w:cs="Times New Roman"/>
              </w:rPr>
            </w:pP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Фрукты. Сад.</w:t>
            </w:r>
          </w:p>
        </w:tc>
        <w:tc>
          <w:tcPr>
            <w:tcW w:w="4536" w:type="dxa"/>
          </w:tcPr>
          <w:p w:rsidR="002A27D2" w:rsidRPr="00A1137F" w:rsidRDefault="00F34821" w:rsidP="00F3482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знания о фруктах, об их разнообразии</w:t>
            </w:r>
          </w:p>
        </w:tc>
        <w:tc>
          <w:tcPr>
            <w:tcW w:w="6740" w:type="dxa"/>
          </w:tcPr>
          <w:p w:rsidR="002A27D2" w:rsidRPr="00A1137F" w:rsidRDefault="00F34821" w:rsidP="00F3482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и расширять знания о фруктах, об их разнообразии,  месте  выращивания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Осень. Признаки. (</w:t>
            </w:r>
            <w:r w:rsidRPr="007262A7">
              <w:rPr>
                <w:rFonts w:ascii="Times New Roman" w:hAnsi="Times New Roman" w:cs="Times New Roman"/>
                <w:sz w:val="20"/>
                <w:szCs w:val="28"/>
              </w:rPr>
              <w:t xml:space="preserve">Подготовка животных и </w:t>
            </w:r>
            <w:r w:rsidRPr="007262A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насекомых к осени, труд людей).</w:t>
            </w:r>
          </w:p>
        </w:tc>
        <w:tc>
          <w:tcPr>
            <w:tcW w:w="4536" w:type="dxa"/>
          </w:tcPr>
          <w:p w:rsidR="00B2009F" w:rsidRPr="00A1137F" w:rsidRDefault="00B2009F" w:rsidP="00B2009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lastRenderedPageBreak/>
              <w:t>Формировать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 xml:space="preserve">ния об осени и ее приметах. Познакомить с правилами поведения осенью. </w:t>
            </w:r>
          </w:p>
          <w:p w:rsidR="002A27D2" w:rsidRPr="00A1137F" w:rsidRDefault="002A27D2" w:rsidP="00F34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B2009F" w:rsidRPr="00A1137F" w:rsidRDefault="00B2009F" w:rsidP="00B2009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lastRenderedPageBreak/>
              <w:t>Закреплять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ния об осени и ее приметах. Показать сезонные изменения, связь между живой и не живой природы. Объяснить постоянство смены времен года.</w:t>
            </w:r>
          </w:p>
          <w:p w:rsidR="002A27D2" w:rsidRPr="00A1137F" w:rsidRDefault="00B2009F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lastRenderedPageBreak/>
              <w:t>Уточнить представление детей об изменениях, происходящих осенью в жизни растений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Лес (деревья,  грибы, ягоды)</w:t>
            </w:r>
          </w:p>
        </w:tc>
        <w:tc>
          <w:tcPr>
            <w:tcW w:w="4536" w:type="dxa"/>
          </w:tcPr>
          <w:p w:rsidR="00B2009F" w:rsidRPr="00A1137F" w:rsidRDefault="00B2009F" w:rsidP="00B2009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представ</w:t>
            </w:r>
            <w:r w:rsidRPr="00A1137F">
              <w:rPr>
                <w:rFonts w:ascii="Times New Roman" w:hAnsi="Times New Roman" w:cs="Times New Roman"/>
              </w:rPr>
              <w:softHyphen/>
              <w:t>ления о лесе и растениях, произрастающих в лесу. Показать изменения в лесу осенью.</w:t>
            </w:r>
          </w:p>
          <w:p w:rsidR="002A27D2" w:rsidRPr="00A1137F" w:rsidRDefault="002A27D2" w:rsidP="00F34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2A27D2" w:rsidRPr="00A1137F" w:rsidRDefault="00B2009F" w:rsidP="00823CE5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представ</w:t>
            </w:r>
            <w:r w:rsidRPr="00A1137F">
              <w:rPr>
                <w:rFonts w:ascii="Times New Roman" w:hAnsi="Times New Roman" w:cs="Times New Roman"/>
              </w:rPr>
              <w:softHyphen/>
              <w:t>ления о лесе и растениях, произрастающих в лесу. Расширять представления детей о лесных грибах и ягодах.</w:t>
            </w:r>
            <w:r w:rsidRPr="00A1137F">
              <w:rPr>
                <w:rFonts w:ascii="Times New Roman" w:hAnsi="Times New Roman" w:cs="Times New Roman"/>
              </w:rPr>
              <w:br/>
              <w:t>Продолжать знакомить с особенностями внешнего вида грибов и с местами их произрастания.</w:t>
            </w:r>
            <w:r w:rsidR="00823CE5">
              <w:rPr>
                <w:rFonts w:ascii="Times New Roman" w:hAnsi="Times New Roman" w:cs="Times New Roman"/>
              </w:rPr>
              <w:t xml:space="preserve"> </w:t>
            </w:r>
            <w:r w:rsidRPr="00A1137F">
              <w:rPr>
                <w:rFonts w:ascii="Times New Roman" w:hAnsi="Times New Roman" w:cs="Times New Roman"/>
              </w:rPr>
              <w:t>Учить быть осторожными с неизвестными объектами.</w:t>
            </w:r>
            <w:r w:rsidR="00823CE5">
              <w:rPr>
                <w:rFonts w:ascii="Times New Roman" w:hAnsi="Times New Roman" w:cs="Times New Roman"/>
              </w:rPr>
              <w:t xml:space="preserve"> </w:t>
            </w:r>
            <w:r w:rsidRPr="00A1137F">
              <w:rPr>
                <w:rFonts w:ascii="Times New Roman" w:hAnsi="Times New Roman" w:cs="Times New Roman"/>
              </w:rPr>
              <w:t>Воспитывать бережное отношение к природе.</w:t>
            </w:r>
            <w:r w:rsidR="00823CE5">
              <w:rPr>
                <w:rFonts w:ascii="Times New Roman" w:hAnsi="Times New Roman" w:cs="Times New Roman"/>
              </w:rPr>
              <w:t xml:space="preserve"> </w:t>
            </w:r>
            <w:r w:rsidRPr="00A1137F">
              <w:rPr>
                <w:rFonts w:ascii="Times New Roman" w:hAnsi="Times New Roman" w:cs="Times New Roman"/>
              </w:rPr>
              <w:t xml:space="preserve">Способствовать развитию эстетического восприятия окружающего мира. 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Перелётные птицы.</w:t>
            </w:r>
          </w:p>
        </w:tc>
        <w:tc>
          <w:tcPr>
            <w:tcW w:w="4536" w:type="dxa"/>
          </w:tcPr>
          <w:p w:rsidR="002A27D2" w:rsidRPr="00A1137F" w:rsidRDefault="00B2009F" w:rsidP="004C302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знания детей о перелетных птицах, умение их различать по внешнему виду</w:t>
            </w:r>
          </w:p>
        </w:tc>
        <w:tc>
          <w:tcPr>
            <w:tcW w:w="6740" w:type="dxa"/>
          </w:tcPr>
          <w:p w:rsidR="002A27D2" w:rsidRPr="00A1137F" w:rsidRDefault="00B2009F" w:rsidP="00F34821">
            <w:pPr>
              <w:jc w:val="center"/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знания детей о перелетных птицах, умение их различать, группировать, описывать внешний облик птиц, их особенности, поведение; Учить выделять характерные особенности птиц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Дикие животные; Детёныши диких животных.</w:t>
            </w:r>
          </w:p>
        </w:tc>
        <w:tc>
          <w:tcPr>
            <w:tcW w:w="4536" w:type="dxa"/>
          </w:tcPr>
          <w:p w:rsidR="002A27D2" w:rsidRPr="00A1137F" w:rsidRDefault="00B2009F" w:rsidP="004C21A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ния о диких животных, их внешнем виде, образе жизни, повадках. Уточнение, расширение и активизация словаря</w:t>
            </w:r>
          </w:p>
        </w:tc>
        <w:tc>
          <w:tcPr>
            <w:tcW w:w="6740" w:type="dxa"/>
          </w:tcPr>
          <w:p w:rsidR="002A27D2" w:rsidRPr="00A1137F" w:rsidRDefault="00B2009F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представления о диких животных, их внешнем виде, образе жизни, повадках. Уточнение, расширение и активизация словаря</w:t>
            </w:r>
            <w:proofErr w:type="gramStart"/>
            <w:r w:rsidRPr="00A1137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A1137F">
              <w:rPr>
                <w:rFonts w:ascii="Times New Roman" w:hAnsi="Times New Roman" w:cs="Times New Roman"/>
              </w:rPr>
              <w:t>ознакомить с повадками диких животных осенью и зимой.</w:t>
            </w:r>
            <w:r w:rsidRPr="00A1137F">
              <w:rPr>
                <w:rFonts w:ascii="Times New Roman" w:hAnsi="Times New Roman" w:cs="Times New Roman"/>
              </w:rPr>
              <w:br/>
              <w:t>Расширять представления о классификации животного мира.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Домашние  животные и их детёныши</w:t>
            </w:r>
          </w:p>
        </w:tc>
        <w:tc>
          <w:tcPr>
            <w:tcW w:w="4536" w:type="dxa"/>
          </w:tcPr>
          <w:p w:rsidR="002A27D2" w:rsidRPr="00A1137F" w:rsidRDefault="00B2009F" w:rsidP="004C21A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ния о домашних животных, их внешнем виде, образе жизни, повадках</w:t>
            </w:r>
          </w:p>
        </w:tc>
        <w:tc>
          <w:tcPr>
            <w:tcW w:w="6740" w:type="dxa"/>
          </w:tcPr>
          <w:p w:rsidR="002A27D2" w:rsidRPr="00A1137F" w:rsidRDefault="00B2009F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ния о домашних животных, их внешнем виде, образе жизни, повадках. Познакомить о пользе домашних животных.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4536" w:type="dxa"/>
          </w:tcPr>
          <w:p w:rsidR="002A27D2" w:rsidRPr="00A1137F" w:rsidRDefault="00B2009F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Познакомить детей с характерными отличительными особенностями домашних птиц. Формировать представления о домашних птицах</w:t>
            </w:r>
          </w:p>
        </w:tc>
        <w:tc>
          <w:tcPr>
            <w:tcW w:w="6740" w:type="dxa"/>
          </w:tcPr>
          <w:p w:rsidR="002A27D2" w:rsidRPr="00A1137F" w:rsidRDefault="00B2009F" w:rsidP="00B126B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знания о домашних птицах. Познакомить детей с характерными отличительными особенностями домашних птиц, о пользе домашних  птиц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4536" w:type="dxa"/>
          </w:tcPr>
          <w:p w:rsidR="002A27D2" w:rsidRPr="00A1137F" w:rsidRDefault="00B2009F" w:rsidP="00B126B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Расширять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ний о рыбах, формировать представления о прес</w:t>
            </w:r>
            <w:r w:rsidRPr="00A1137F">
              <w:rPr>
                <w:rFonts w:ascii="Times New Roman" w:hAnsi="Times New Roman" w:cs="Times New Roman"/>
              </w:rPr>
              <w:softHyphen/>
              <w:t>новодных рыбках, их внешнем виде, образе жизни, повадках</w:t>
            </w:r>
          </w:p>
        </w:tc>
        <w:tc>
          <w:tcPr>
            <w:tcW w:w="6740" w:type="dxa"/>
          </w:tcPr>
          <w:p w:rsidR="00B2009F" w:rsidRPr="00A1137F" w:rsidRDefault="00B2009F" w:rsidP="00B2009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ния о рыбах, и морских обитателях. Развивать познавательный интерес. Показать детям подводный мир.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4536" w:type="dxa"/>
          </w:tcPr>
          <w:p w:rsidR="00B2009F" w:rsidRPr="00A1137F" w:rsidRDefault="00B2009F" w:rsidP="00B2009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Дать понятие, что такое семья. Формировать представление о членах семьи.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2A27D2" w:rsidRPr="00A1137F" w:rsidRDefault="00B2009F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нравственную культуру детей и родителей. Закреплять у детей представление о членах семьи, родственных отношениях. Развивать коммуникативные умения, доброту и взаимоотношения в семье. Воспитывать культуру общения</w:t>
            </w:r>
            <w:proofErr w:type="gramStart"/>
            <w:r w:rsidRPr="00A1137F">
              <w:rPr>
                <w:rFonts w:ascii="Times New Roman" w:hAnsi="Times New Roman" w:cs="Times New Roman"/>
              </w:rPr>
              <w:t>.</w:t>
            </w:r>
            <w:proofErr w:type="gramEnd"/>
            <w:r w:rsidRPr="00A113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137F">
              <w:rPr>
                <w:rFonts w:ascii="Times New Roman" w:hAnsi="Times New Roman" w:cs="Times New Roman"/>
              </w:rPr>
              <w:t>ф</w:t>
            </w:r>
            <w:proofErr w:type="gramEnd"/>
            <w:r w:rsidRPr="00A1137F">
              <w:rPr>
                <w:rFonts w:ascii="Times New Roman" w:hAnsi="Times New Roman" w:cs="Times New Roman"/>
              </w:rPr>
              <w:t>ормировать дифференцированные представления о близких и дальних родственниках как представителях определенного возраста и пола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6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Человек. Жители разных стран</w:t>
            </w:r>
          </w:p>
        </w:tc>
        <w:tc>
          <w:tcPr>
            <w:tcW w:w="4536" w:type="dxa"/>
          </w:tcPr>
          <w:p w:rsidR="002A27D2" w:rsidRPr="00A1137F" w:rsidRDefault="00B2009F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Учить детей различать и правильно называть части своего тела, части тела других детей.</w:t>
            </w:r>
          </w:p>
        </w:tc>
        <w:tc>
          <w:tcPr>
            <w:tcW w:w="6740" w:type="dxa"/>
          </w:tcPr>
          <w:p w:rsidR="002A27D2" w:rsidRPr="00A1137F" w:rsidRDefault="00B2009F" w:rsidP="00B126B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знания частей своего тела. Показать детям, что люди есть разные, по внешности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Одежда. Обувь.</w:t>
            </w:r>
          </w:p>
        </w:tc>
        <w:tc>
          <w:tcPr>
            <w:tcW w:w="4536" w:type="dxa"/>
          </w:tcPr>
          <w:p w:rsidR="002A27D2" w:rsidRPr="00A1137F" w:rsidRDefault="00761F94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 xml:space="preserve">ния об одежде, ее </w:t>
            </w:r>
            <w:r w:rsidRPr="00A1137F">
              <w:rPr>
                <w:rFonts w:ascii="Times New Roman" w:hAnsi="Times New Roman" w:cs="Times New Roman"/>
              </w:rPr>
              <w:lastRenderedPageBreak/>
              <w:t>назначении, деталях, материалах, из которых она сшита. Формировать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ний об обуви, ее назначении, деталях, материалах, из которых она сделана</w:t>
            </w:r>
          </w:p>
        </w:tc>
        <w:tc>
          <w:tcPr>
            <w:tcW w:w="6740" w:type="dxa"/>
          </w:tcPr>
          <w:p w:rsidR="002A27D2" w:rsidRPr="00A1137F" w:rsidRDefault="00761F94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lastRenderedPageBreak/>
              <w:t xml:space="preserve">Формировать представления об одежде, ее назначении, деталях, </w:t>
            </w:r>
            <w:r w:rsidRPr="00A1137F">
              <w:rPr>
                <w:rFonts w:ascii="Times New Roman" w:hAnsi="Times New Roman" w:cs="Times New Roman"/>
              </w:rPr>
              <w:lastRenderedPageBreak/>
              <w:t>материалах, из которых она сшита. Формировать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ний об обуви, ее назначении, деталях, материалах, из которых она сделана</w:t>
            </w:r>
            <w:proofErr w:type="gramStart"/>
            <w:r w:rsidRPr="00A1137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1137F">
              <w:rPr>
                <w:rFonts w:ascii="Times New Roman" w:hAnsi="Times New Roman" w:cs="Times New Roman"/>
              </w:rPr>
              <w:t>Учить определять материал, из которого сделана та или другая вещь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Зима. Признаки</w:t>
            </w:r>
          </w:p>
        </w:tc>
        <w:tc>
          <w:tcPr>
            <w:tcW w:w="4536" w:type="dxa"/>
          </w:tcPr>
          <w:p w:rsidR="002A27D2" w:rsidRPr="00A1137F" w:rsidRDefault="00761F94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ния о зиме и ее приметах. Совершенствование навыков звукового и слогового анализа и синтеза</w:t>
            </w:r>
          </w:p>
        </w:tc>
        <w:tc>
          <w:tcPr>
            <w:tcW w:w="6740" w:type="dxa"/>
          </w:tcPr>
          <w:p w:rsidR="002A27D2" w:rsidRPr="00A1137F" w:rsidRDefault="00761F94" w:rsidP="00A6413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ния о зиме и ее приметах. Совершенствование навыков звукового и слогового анализа и синтеза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4536" w:type="dxa"/>
          </w:tcPr>
          <w:p w:rsidR="002A27D2" w:rsidRPr="00A1137F" w:rsidRDefault="00761F94" w:rsidP="00A6413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представления об образе жизни зимующих  птиц.</w:t>
            </w:r>
          </w:p>
        </w:tc>
        <w:tc>
          <w:tcPr>
            <w:tcW w:w="6740" w:type="dxa"/>
          </w:tcPr>
          <w:p w:rsidR="00761F94" w:rsidRPr="00A1137F" w:rsidRDefault="00761F94" w:rsidP="00761F9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представления об образе жизни зимующих  птиц.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Животные Севера</w:t>
            </w:r>
          </w:p>
        </w:tc>
        <w:tc>
          <w:tcPr>
            <w:tcW w:w="4536" w:type="dxa"/>
          </w:tcPr>
          <w:p w:rsidR="002A27D2" w:rsidRPr="00A1137F" w:rsidRDefault="00761F94" w:rsidP="00A6413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Познакомить детей с животными Севера и жарких  стран, их внешним видом, повадками.</w:t>
            </w:r>
          </w:p>
        </w:tc>
        <w:tc>
          <w:tcPr>
            <w:tcW w:w="6740" w:type="dxa"/>
          </w:tcPr>
          <w:p w:rsidR="002A27D2" w:rsidRPr="00A1137F" w:rsidRDefault="00761F94" w:rsidP="00B126B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ния о животных жарких стран и Севера их внешнем виде, образе жизни, повадках. Развивать гуманное отношение к животным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4536" w:type="dxa"/>
          </w:tcPr>
          <w:p w:rsidR="00761F94" w:rsidRPr="00A1137F" w:rsidRDefault="00761F94" w:rsidP="00761F9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ния о новогоднем празднике.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2A27D2" w:rsidRPr="00A1137F" w:rsidRDefault="00761F94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 xml:space="preserve">ния о новогоднем празднике, о традициях празднования нового года в других странах. Познакомить с родиной Деда Мороза, Великий Устюг. 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 фольклором</w:t>
            </w:r>
          </w:p>
        </w:tc>
        <w:tc>
          <w:tcPr>
            <w:tcW w:w="4536" w:type="dxa"/>
          </w:tcPr>
          <w:p w:rsidR="002A27D2" w:rsidRPr="00A1137F" w:rsidRDefault="00761F94" w:rsidP="00A6413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Продолжать знакомство с русским фольклором колядки.</w:t>
            </w:r>
          </w:p>
        </w:tc>
        <w:tc>
          <w:tcPr>
            <w:tcW w:w="6740" w:type="dxa"/>
          </w:tcPr>
          <w:p w:rsidR="002A27D2" w:rsidRPr="00A1137F" w:rsidRDefault="00761F94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Продолжать знакомство с русским фольклором колядки. Показать традиции праздника коляда.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536" w:type="dxa"/>
          </w:tcPr>
          <w:p w:rsidR="002A27D2" w:rsidRPr="00A1137F" w:rsidRDefault="00761F94" w:rsidP="00A6413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представления о домах</w:t>
            </w:r>
            <w:proofErr w:type="gramStart"/>
            <w:r w:rsidRPr="00A1137F">
              <w:rPr>
                <w:rFonts w:ascii="Times New Roman" w:hAnsi="Times New Roman" w:cs="Times New Roman"/>
              </w:rPr>
              <w:t xml:space="preserve">,. </w:t>
            </w:r>
            <w:proofErr w:type="gramEnd"/>
            <w:r w:rsidRPr="00A1137F">
              <w:rPr>
                <w:rFonts w:ascii="Times New Roman" w:hAnsi="Times New Roman" w:cs="Times New Roman"/>
              </w:rPr>
              <w:t>Познакомить детей с разновидностями домов, кто работает на стройке, какие машины помогают человеку.</w:t>
            </w:r>
          </w:p>
        </w:tc>
        <w:tc>
          <w:tcPr>
            <w:tcW w:w="6740" w:type="dxa"/>
          </w:tcPr>
          <w:p w:rsidR="002A27D2" w:rsidRPr="00A1137F" w:rsidRDefault="00761F94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Обогащать знания представления о домах, развивать интерес  к профессии строитель. Познакомить детей с разновидностями домов, кто работает на стройке, какие машины помогают человеку.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4536" w:type="dxa"/>
          </w:tcPr>
          <w:p w:rsidR="002A27D2" w:rsidRPr="00A1137F" w:rsidRDefault="00761F94" w:rsidP="00B126B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Дать представление о мебели, ее назначении. Уточнить и активизировать в речи обобщающие понятия мебель</w:t>
            </w:r>
          </w:p>
        </w:tc>
        <w:tc>
          <w:tcPr>
            <w:tcW w:w="6740" w:type="dxa"/>
          </w:tcPr>
          <w:p w:rsidR="002A27D2" w:rsidRPr="00A1137F" w:rsidRDefault="00761F94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представление о мебели, ее назначении, деталях и частях; матери</w:t>
            </w:r>
            <w:r w:rsidRPr="00A1137F">
              <w:rPr>
                <w:rFonts w:ascii="Times New Roman" w:hAnsi="Times New Roman" w:cs="Times New Roman"/>
              </w:rPr>
              <w:softHyphen/>
              <w:t>алах, из которых она сделана. Уточнить и активизировать в речи обобщающие понятия мебель.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4536" w:type="dxa"/>
          </w:tcPr>
          <w:p w:rsidR="002A27D2" w:rsidRPr="00A1137F" w:rsidRDefault="00761F94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Уточнять и расширять представления о комнатных растениях и уходе за ними.</w:t>
            </w:r>
          </w:p>
        </w:tc>
        <w:tc>
          <w:tcPr>
            <w:tcW w:w="6740" w:type="dxa"/>
          </w:tcPr>
          <w:p w:rsidR="002A27D2" w:rsidRPr="00A1137F" w:rsidRDefault="00761F94" w:rsidP="00B126B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 xml:space="preserve">Расширять представления о комнатных растениях и уходе за ними. </w:t>
            </w:r>
            <w:proofErr w:type="gramStart"/>
            <w:r w:rsidRPr="00A1137F">
              <w:rPr>
                <w:rFonts w:ascii="Times New Roman" w:hAnsi="Times New Roman" w:cs="Times New Roman"/>
              </w:rPr>
              <w:t>Показать</w:t>
            </w:r>
            <w:proofErr w:type="gramEnd"/>
            <w:r w:rsidRPr="00A1137F">
              <w:rPr>
                <w:rFonts w:ascii="Times New Roman" w:hAnsi="Times New Roman" w:cs="Times New Roman"/>
              </w:rPr>
              <w:t xml:space="preserve"> как можно составить дневники растений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4536" w:type="dxa"/>
          </w:tcPr>
          <w:p w:rsidR="002A27D2" w:rsidRPr="00A1137F" w:rsidRDefault="00761F94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 xml:space="preserve">Учить выделять и называть транспортные средства, </w:t>
            </w:r>
            <w:proofErr w:type="gramStart"/>
            <w:r w:rsidRPr="00A1137F">
              <w:rPr>
                <w:rFonts w:ascii="Times New Roman" w:hAnsi="Times New Roman" w:cs="Times New Roman"/>
              </w:rPr>
              <w:t>упражнять в навыке находить</w:t>
            </w:r>
            <w:proofErr w:type="gramEnd"/>
            <w:r w:rsidRPr="00A1137F">
              <w:rPr>
                <w:rFonts w:ascii="Times New Roman" w:hAnsi="Times New Roman" w:cs="Times New Roman"/>
              </w:rPr>
              <w:t xml:space="preserve"> признаки различия и сходства грузового и пассажирского транспорта. </w:t>
            </w:r>
          </w:p>
        </w:tc>
        <w:tc>
          <w:tcPr>
            <w:tcW w:w="6740" w:type="dxa"/>
          </w:tcPr>
          <w:p w:rsidR="002A27D2" w:rsidRPr="00A1137F" w:rsidRDefault="00761F94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Развивать умение классифицировать виды транспорта по месту его передвижения – наземный, воздушный, водный; умение рассуждать, делать выводы</w:t>
            </w:r>
            <w:proofErr w:type="gramStart"/>
            <w:r w:rsidRPr="00A1137F">
              <w:rPr>
                <w:rFonts w:ascii="Times New Roman" w:hAnsi="Times New Roman" w:cs="Times New Roman"/>
              </w:rPr>
              <w:t>.</w:t>
            </w:r>
            <w:proofErr w:type="gramEnd"/>
            <w:r w:rsidRPr="00A113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137F">
              <w:rPr>
                <w:rFonts w:ascii="Times New Roman" w:hAnsi="Times New Roman" w:cs="Times New Roman"/>
              </w:rPr>
              <w:t>р</w:t>
            </w:r>
            <w:proofErr w:type="gramEnd"/>
            <w:r w:rsidRPr="00A1137F">
              <w:rPr>
                <w:rFonts w:ascii="Times New Roman" w:hAnsi="Times New Roman" w:cs="Times New Roman"/>
              </w:rPr>
              <w:t>асширять кругозор детей, воспитывать наблюдательность.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4536" w:type="dxa"/>
          </w:tcPr>
          <w:p w:rsidR="00761F94" w:rsidRPr="00A1137F" w:rsidRDefault="00761F94" w:rsidP="00761F9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ния о правилах дорожного движения.  Обучить детей к сигналам светофора.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2A27D2" w:rsidRPr="00A1137F" w:rsidRDefault="002B2DE4" w:rsidP="006F3851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Закрепить знания детей </w:t>
            </w:r>
            <w:hyperlink r:id="rId5" w:tooltip="Викторина по ПДД" w:history="1">
              <w:r w:rsidRPr="00A1137F">
                <w:rPr>
                  <w:rFonts w:ascii="Times New Roman" w:hAnsi="Times New Roman" w:cs="Times New Roman"/>
                </w:rPr>
                <w:t>о правилах дорожного движения</w:t>
              </w:r>
            </w:hyperlink>
            <w:r w:rsidRPr="00A1137F">
              <w:rPr>
                <w:rFonts w:ascii="Times New Roman" w:hAnsi="Times New Roman" w:cs="Times New Roman"/>
              </w:rPr>
              <w:t>; о правилах поведения пешехода. Расширять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ния о дорожных знаках</w:t>
            </w:r>
            <w:proofErr w:type="gramStart"/>
            <w:r w:rsidRPr="00A1137F">
              <w:rPr>
                <w:rFonts w:ascii="Times New Roman" w:hAnsi="Times New Roman" w:cs="Times New Roman"/>
              </w:rPr>
              <w:t xml:space="preserve">  Р</w:t>
            </w:r>
            <w:proofErr w:type="gramEnd"/>
            <w:r w:rsidRPr="00A1137F">
              <w:rPr>
                <w:rFonts w:ascii="Times New Roman" w:hAnsi="Times New Roman" w:cs="Times New Roman"/>
              </w:rPr>
              <w:t>азвивать умение различать проезжую часть дороги и тротуар, понимать значение сигналов светофора.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Наша Армия</w:t>
            </w:r>
          </w:p>
        </w:tc>
        <w:tc>
          <w:tcPr>
            <w:tcW w:w="4536" w:type="dxa"/>
          </w:tcPr>
          <w:p w:rsidR="002B2DE4" w:rsidRPr="00A1137F" w:rsidRDefault="002B2DE4" w:rsidP="002B2DE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 xml:space="preserve">Познакомить детей с российской Армией. </w:t>
            </w:r>
            <w:r w:rsidRPr="00A1137F">
              <w:rPr>
                <w:rFonts w:ascii="Times New Roman" w:hAnsi="Times New Roman" w:cs="Times New Roman"/>
              </w:rPr>
              <w:lastRenderedPageBreak/>
              <w:t>Формирование представления, об особенностях службы в армии.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2A27D2" w:rsidRPr="00A1137F" w:rsidRDefault="002B2DE4" w:rsidP="00B126B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lastRenderedPageBreak/>
              <w:t>Закреплять представ</w:t>
            </w:r>
            <w:r w:rsidRPr="00A1137F">
              <w:rPr>
                <w:rFonts w:ascii="Times New Roman" w:hAnsi="Times New Roman" w:cs="Times New Roman"/>
              </w:rPr>
              <w:softHyphen/>
              <w:t xml:space="preserve">ления о российской армии и профессиях </w:t>
            </w:r>
            <w:r w:rsidRPr="00A1137F">
              <w:rPr>
                <w:rFonts w:ascii="Times New Roman" w:hAnsi="Times New Roman" w:cs="Times New Roman"/>
              </w:rPr>
              <w:lastRenderedPageBreak/>
              <w:t xml:space="preserve">военных, о почетной обязанности защищать Родину, закреплять знания о родах войск, вызывать чувство симпатии </w:t>
            </w:r>
            <w:proofErr w:type="gramStart"/>
            <w:r w:rsidRPr="00A1137F">
              <w:rPr>
                <w:rFonts w:ascii="Times New Roman" w:hAnsi="Times New Roman" w:cs="Times New Roman"/>
              </w:rPr>
              <w:t>к</w:t>
            </w:r>
            <w:proofErr w:type="gramEnd"/>
            <w:r w:rsidRPr="00A113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137F">
              <w:rPr>
                <w:rFonts w:ascii="Times New Roman" w:hAnsi="Times New Roman" w:cs="Times New Roman"/>
              </w:rPr>
              <w:t>войну</w:t>
            </w:r>
            <w:proofErr w:type="gramEnd"/>
            <w:r w:rsidRPr="00A1137F">
              <w:rPr>
                <w:rFonts w:ascii="Times New Roman" w:hAnsi="Times New Roman" w:cs="Times New Roman"/>
              </w:rPr>
              <w:t>, восхищаться силой, ловкости, смелостью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4536" w:type="dxa"/>
          </w:tcPr>
          <w:p w:rsidR="002B2DE4" w:rsidRPr="00A1137F" w:rsidRDefault="002B2DE4" w:rsidP="002B2DE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Знакомить детей с трудом взрослых в детском саду, с трудом своих родителей, обучать  называть профессии: воспитатель, няня, повар, шофёр.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2A27D2" w:rsidRPr="00A1137F" w:rsidRDefault="002B2DE4" w:rsidP="00190722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Расширять знания детей о разнообразии профессий на основе обобщения характерных трудовых процессов и результатов труда.</w:t>
            </w:r>
            <w:r w:rsidRPr="00A1137F">
              <w:rPr>
                <w:rFonts w:ascii="Times New Roman" w:hAnsi="Times New Roman" w:cs="Times New Roman"/>
              </w:rPr>
              <w:br/>
              <w:t>Развивать умение соотносить орудия труда, выполнение трудового процесса с названием профессии.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Инструменты.</w:t>
            </w:r>
          </w:p>
        </w:tc>
        <w:tc>
          <w:tcPr>
            <w:tcW w:w="4536" w:type="dxa"/>
          </w:tcPr>
          <w:p w:rsidR="002A27D2" w:rsidRPr="00A1137F" w:rsidRDefault="002B2DE4" w:rsidP="00190722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 xml:space="preserve">Учить называть инструменты: молоток, пила, </w:t>
            </w:r>
            <w:proofErr w:type="spellStart"/>
            <w:r w:rsidRPr="00A1137F">
              <w:rPr>
                <w:rFonts w:ascii="Times New Roman" w:hAnsi="Times New Roman" w:cs="Times New Roman"/>
              </w:rPr>
              <w:t>отвёрка</w:t>
            </w:r>
            <w:proofErr w:type="spellEnd"/>
            <w:r w:rsidRPr="00A1137F">
              <w:rPr>
                <w:rFonts w:ascii="Times New Roman" w:hAnsi="Times New Roman" w:cs="Times New Roman"/>
              </w:rPr>
              <w:t>, топор, выделять их из множества других вещей.</w:t>
            </w:r>
          </w:p>
        </w:tc>
        <w:tc>
          <w:tcPr>
            <w:tcW w:w="6740" w:type="dxa"/>
          </w:tcPr>
          <w:p w:rsidR="002B2DE4" w:rsidRPr="00A1137F" w:rsidRDefault="002B2DE4" w:rsidP="002B2DE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знания об инструментах, их назначении. Продолжать воспитывать интерес к трудовой деятельности.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Весна. Первые признаки</w:t>
            </w:r>
          </w:p>
        </w:tc>
        <w:tc>
          <w:tcPr>
            <w:tcW w:w="4536" w:type="dxa"/>
          </w:tcPr>
          <w:p w:rsidR="002B2DE4" w:rsidRPr="00A1137F" w:rsidRDefault="002B2DE4" w:rsidP="002B2DE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Познакомить детей с весенними изменениями в природе. Познакомить детей с природным явлением «Ледоход».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2A27D2" w:rsidRPr="00A1137F" w:rsidRDefault="002B2DE4" w:rsidP="00190722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 xml:space="preserve">ния о весне и ее приметах. Способствовать развитию умения устанавливать простейшие связи между природными явлениями, делать простейшие обобщения. Воспитывать любознательность. 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4536" w:type="dxa"/>
          </w:tcPr>
          <w:p w:rsidR="00760EAE" w:rsidRPr="00A1137F" w:rsidRDefault="00760EAE" w:rsidP="00760EAE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Познакомить детей с предметами посуды</w:t>
            </w:r>
            <w:proofErr w:type="gramStart"/>
            <w:r w:rsidRPr="00A1137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1137F">
              <w:rPr>
                <w:rFonts w:ascii="Times New Roman" w:hAnsi="Times New Roman" w:cs="Times New Roman"/>
              </w:rPr>
              <w:t xml:space="preserve"> Уточнять  и расширять представления  детей назначении посуды, деталях. Формировать обобщающее понятие «посуда».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2A27D2" w:rsidRPr="00A1137F" w:rsidRDefault="00760EAE" w:rsidP="00B126B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Развивать умение детей узнавать, называть, выделять среди множества объектов окружающего мира предметы посуды. Углубить знания деталей посуды, материала, из которого она сделана; закрепление понятий чайная, столовая, кухонная посуда; умение группировать предметы посуды в зависимости от назначения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</w:tc>
        <w:tc>
          <w:tcPr>
            <w:tcW w:w="4536" w:type="dxa"/>
          </w:tcPr>
          <w:p w:rsidR="00760EAE" w:rsidRPr="00A1137F" w:rsidRDefault="00760EAE" w:rsidP="00760EAE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 xml:space="preserve">Формировать знания  о продуктах питания, о полезных и «неполезных» продуктах. 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2A27D2" w:rsidRPr="00A1137F" w:rsidRDefault="00760EAE" w:rsidP="00190722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Расширять  знания  о продуктах питания, о полезных и «неполезных» продуктах. Закреплять знания о продуктах питания, о профессиях людей, которые участвуют в изготовлении продуктов питания и их реализации.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Перелётные птицы.</w:t>
            </w:r>
          </w:p>
        </w:tc>
        <w:tc>
          <w:tcPr>
            <w:tcW w:w="4536" w:type="dxa"/>
          </w:tcPr>
          <w:p w:rsidR="00760EAE" w:rsidRPr="00A1137F" w:rsidRDefault="00760EAE" w:rsidP="00760EAE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представления о перелетных птицах. Познакомить детей с голосами птиц.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2A27D2" w:rsidRPr="00A1137F" w:rsidRDefault="00760EAE" w:rsidP="00190722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и расширять представления о перелетных птицах. Систематизировать знания детей о видах птиц, упражнять в классификации. Воспитать любовь к птицам, желание помогать им.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 xml:space="preserve">Весна. </w:t>
            </w:r>
            <w:r w:rsidRPr="00C24193">
              <w:rPr>
                <w:rFonts w:ascii="Times New Roman" w:hAnsi="Times New Roman" w:cs="Times New Roman"/>
                <w:szCs w:val="28"/>
              </w:rPr>
              <w:t>Признаки. Изменение в жизни растений животных и насекомых. Труд людей.</w:t>
            </w:r>
          </w:p>
        </w:tc>
        <w:tc>
          <w:tcPr>
            <w:tcW w:w="4536" w:type="dxa"/>
          </w:tcPr>
          <w:p w:rsidR="00760EAE" w:rsidRPr="00A1137F" w:rsidRDefault="00760EAE" w:rsidP="00760EAE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Познакомить детей с характерными признаками весны, учить рассказывать о приметах весны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2A27D2" w:rsidRPr="00A1137F" w:rsidRDefault="00760EAE" w:rsidP="00B126B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 представления о весне и ее приметах. Способствовать развитию умения устанавливать простейшие связи между природными явлениями, делать простейшие обобщения, устанавливать простейшие причинно-следственные связи; Воспитывать любознательность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Мой город.</w:t>
            </w:r>
          </w:p>
        </w:tc>
        <w:tc>
          <w:tcPr>
            <w:tcW w:w="4536" w:type="dxa"/>
          </w:tcPr>
          <w:p w:rsidR="002A27D2" w:rsidRPr="00A1137F" w:rsidRDefault="00760EAE" w:rsidP="00B126B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Расширять 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ния о родном городе и его достопримечательностях</w:t>
            </w:r>
          </w:p>
        </w:tc>
        <w:tc>
          <w:tcPr>
            <w:tcW w:w="6740" w:type="dxa"/>
          </w:tcPr>
          <w:p w:rsidR="00760EAE" w:rsidRPr="00A1137F" w:rsidRDefault="00760EAE" w:rsidP="00760EAE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Углублять знания о родном городе и его достопримечательностях. Закрепить знания символики государства, области и города</w:t>
            </w:r>
            <w:proofErr w:type="gramStart"/>
            <w:r w:rsidRPr="00A1137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1137F">
              <w:rPr>
                <w:rFonts w:ascii="Times New Roman" w:hAnsi="Times New Roman" w:cs="Times New Roman"/>
              </w:rPr>
              <w:t>оспитывать уважение к родному городу, к его историческому прошлому.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Наша Родина.</w:t>
            </w:r>
          </w:p>
        </w:tc>
        <w:tc>
          <w:tcPr>
            <w:tcW w:w="4536" w:type="dxa"/>
          </w:tcPr>
          <w:p w:rsidR="002A27D2" w:rsidRPr="00A1137F" w:rsidRDefault="00760EAE" w:rsidP="00B126B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представления о Родине: название страны, города, в котором мы живём. Обратить внимание детей на красоту, просторы нашей страны</w:t>
            </w:r>
          </w:p>
        </w:tc>
        <w:tc>
          <w:tcPr>
            <w:tcW w:w="6740" w:type="dxa"/>
          </w:tcPr>
          <w:p w:rsidR="002A27D2" w:rsidRPr="00A1137F" w:rsidRDefault="00760EAE" w:rsidP="00B126BF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Закреплять и углублять знания о Родине: название страны, города, в котором мы живём. Обратить внимание детей на красоту, просторы нашей страны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</w:t>
            </w:r>
          </w:p>
        </w:tc>
        <w:tc>
          <w:tcPr>
            <w:tcW w:w="4536" w:type="dxa"/>
          </w:tcPr>
          <w:p w:rsidR="00A234A4" w:rsidRPr="00A1137F" w:rsidRDefault="00A234A4" w:rsidP="00A234A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знания о деревьях. Дать информацию о строении деревьях и кустарниках. Показать важность и пользу деревьев в городе, отличие деревьев и кустарников.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4A4" w:rsidRPr="00A1137F" w:rsidRDefault="00A234A4" w:rsidP="00A234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Углублять знания о деревьях. Дать информацию о строении деревьях и кустарниках. Показать важность и пользу деревьев в городе, отличие деревьев и кустарников. Расширять  и уточнять </w:t>
            </w:r>
            <w:hyperlink r:id="rId6" w:history="1">
              <w:r w:rsidRPr="00A1137F">
                <w:rPr>
                  <w:rFonts w:ascii="Times New Roman" w:hAnsi="Times New Roman" w:cs="Times New Roman"/>
                </w:rPr>
                <w:t>знания</w:t>
              </w:r>
            </w:hyperlink>
            <w:r w:rsidRPr="00A1137F">
              <w:rPr>
                <w:rFonts w:ascii="Times New Roman" w:hAnsi="Times New Roman" w:cs="Times New Roman"/>
              </w:rPr>
              <w:t> о функциях некоторых частей растения (корень, стебель). Воспитывать </w:t>
            </w:r>
            <w:hyperlink r:id="rId7" w:history="1">
              <w:r w:rsidRPr="00A1137F">
                <w:rPr>
                  <w:rFonts w:ascii="Times New Roman" w:hAnsi="Times New Roman" w:cs="Times New Roman"/>
                </w:rPr>
                <w:t>желание</w:t>
              </w:r>
            </w:hyperlink>
            <w:r w:rsidRPr="00A1137F">
              <w:rPr>
                <w:rFonts w:ascii="Times New Roman" w:hAnsi="Times New Roman" w:cs="Times New Roman"/>
              </w:rPr>
              <w:t> помочь растениям, если им требуется помощь.</w:t>
            </w:r>
          </w:p>
          <w:p w:rsidR="002A27D2" w:rsidRPr="00A1137F" w:rsidRDefault="00A234A4" w:rsidP="001907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Закрепить и уточнить представление о целительных свойствах зелёных растений.</w:t>
            </w: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</w:tc>
        <w:tc>
          <w:tcPr>
            <w:tcW w:w="4536" w:type="dxa"/>
          </w:tcPr>
          <w:p w:rsidR="00D1240C" w:rsidRPr="00A1137F" w:rsidRDefault="00D1240C" w:rsidP="00D1240C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Дать представле</w:t>
            </w:r>
            <w:r w:rsidRPr="00A1137F">
              <w:rPr>
                <w:rFonts w:ascii="Times New Roman" w:hAnsi="Times New Roman" w:cs="Times New Roman"/>
              </w:rPr>
              <w:softHyphen/>
              <w:t>ний о  цветах, местах их произрастания, этапах роста и развития цветка, активизировать использование в речи детей их названия. 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D1240C" w:rsidRPr="00A1137F" w:rsidRDefault="00D1240C" w:rsidP="00D1240C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Уточнять и закреплять знания и представления детей о цветах, местах их произрастания, этапах роста и развития цветка, активизировать использование в речи детей их названия. </w:t>
            </w:r>
          </w:p>
          <w:p w:rsidR="002A27D2" w:rsidRPr="00A1137F" w:rsidRDefault="002A27D2" w:rsidP="00B126BF">
            <w:pPr>
              <w:rPr>
                <w:rFonts w:ascii="Times New Roman" w:hAnsi="Times New Roman" w:cs="Times New Roman"/>
              </w:rPr>
            </w:pPr>
          </w:p>
        </w:tc>
      </w:tr>
      <w:tr w:rsidR="002A27D2" w:rsidRPr="00A1137F" w:rsidTr="00A64134">
        <w:tc>
          <w:tcPr>
            <w:tcW w:w="1101" w:type="dxa"/>
          </w:tcPr>
          <w:p w:rsidR="002A27D2" w:rsidRPr="00A1137F" w:rsidRDefault="002A27D2" w:rsidP="001620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7D2" w:rsidRPr="00A1137F" w:rsidRDefault="002A27D2" w:rsidP="00A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F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4536" w:type="dxa"/>
          </w:tcPr>
          <w:p w:rsidR="004C21A4" w:rsidRPr="00A1137F" w:rsidRDefault="004C21A4" w:rsidP="004C21A4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Формировать  представления о насекомых, особенностях их внешнего вида и об</w:t>
            </w:r>
            <w:r w:rsidRPr="00A1137F">
              <w:rPr>
                <w:rFonts w:ascii="Times New Roman" w:hAnsi="Times New Roman" w:cs="Times New Roman"/>
              </w:rPr>
              <w:softHyphen/>
              <w:t>разе жизни, активизация словаря.</w:t>
            </w:r>
          </w:p>
          <w:p w:rsidR="002A27D2" w:rsidRPr="00A1137F" w:rsidRDefault="002A27D2" w:rsidP="004C2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2A27D2" w:rsidRPr="00A1137F" w:rsidRDefault="004C21A4" w:rsidP="00190722">
            <w:pPr>
              <w:rPr>
                <w:rFonts w:ascii="Times New Roman" w:hAnsi="Times New Roman" w:cs="Times New Roman"/>
              </w:rPr>
            </w:pPr>
            <w:r w:rsidRPr="00A1137F">
              <w:rPr>
                <w:rFonts w:ascii="Times New Roman" w:hAnsi="Times New Roman" w:cs="Times New Roman"/>
              </w:rPr>
              <w:t>Расширять и углублять представления о насекомых, особенностях их внешнего вида и об</w:t>
            </w:r>
            <w:r w:rsidRPr="00A1137F">
              <w:rPr>
                <w:rFonts w:ascii="Times New Roman" w:hAnsi="Times New Roman" w:cs="Times New Roman"/>
              </w:rPr>
              <w:softHyphen/>
              <w:t>разе жизни, активизация словаря.</w:t>
            </w:r>
          </w:p>
        </w:tc>
      </w:tr>
    </w:tbl>
    <w:p w:rsidR="00B126BF" w:rsidRPr="00B126BF" w:rsidRDefault="00B126BF" w:rsidP="00B126BF">
      <w:pPr>
        <w:spacing w:line="240" w:lineRule="auto"/>
        <w:rPr>
          <w:rFonts w:ascii="Times New Roman" w:hAnsi="Times New Roman" w:cs="Times New Roman"/>
          <w:sz w:val="28"/>
        </w:rPr>
      </w:pPr>
    </w:p>
    <w:sectPr w:rsidR="00B126BF" w:rsidRPr="00B126BF" w:rsidSect="002B1FF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97E"/>
    <w:multiLevelType w:val="hybridMultilevel"/>
    <w:tmpl w:val="B694F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26B2"/>
    <w:multiLevelType w:val="hybridMultilevel"/>
    <w:tmpl w:val="823EE1F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09A1140"/>
    <w:multiLevelType w:val="hybridMultilevel"/>
    <w:tmpl w:val="CB3C6FF4"/>
    <w:lvl w:ilvl="0" w:tplc="CDA0EC6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122402"/>
    <w:multiLevelType w:val="hybridMultilevel"/>
    <w:tmpl w:val="30B29A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4A241E7"/>
    <w:multiLevelType w:val="hybridMultilevel"/>
    <w:tmpl w:val="1C00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21A1"/>
    <w:multiLevelType w:val="hybridMultilevel"/>
    <w:tmpl w:val="BFEE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714D7"/>
    <w:multiLevelType w:val="hybridMultilevel"/>
    <w:tmpl w:val="6262C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35349"/>
    <w:multiLevelType w:val="hybridMultilevel"/>
    <w:tmpl w:val="CEE829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81CC7"/>
    <w:multiLevelType w:val="hybridMultilevel"/>
    <w:tmpl w:val="7220CF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6BF"/>
    <w:rsid w:val="00005597"/>
    <w:rsid w:val="00006B1C"/>
    <w:rsid w:val="000510E3"/>
    <w:rsid w:val="00076EA5"/>
    <w:rsid w:val="000A0E97"/>
    <w:rsid w:val="00122DA4"/>
    <w:rsid w:val="0012331E"/>
    <w:rsid w:val="001418C5"/>
    <w:rsid w:val="0015431D"/>
    <w:rsid w:val="001620CB"/>
    <w:rsid w:val="00173926"/>
    <w:rsid w:val="001804F3"/>
    <w:rsid w:val="00190722"/>
    <w:rsid w:val="00192629"/>
    <w:rsid w:val="001C3FC0"/>
    <w:rsid w:val="001E28D6"/>
    <w:rsid w:val="001F3D5B"/>
    <w:rsid w:val="00211550"/>
    <w:rsid w:val="002134D3"/>
    <w:rsid w:val="0023778A"/>
    <w:rsid w:val="00297C33"/>
    <w:rsid w:val="002A27D2"/>
    <w:rsid w:val="002B105C"/>
    <w:rsid w:val="002B1FFD"/>
    <w:rsid w:val="002B2DE4"/>
    <w:rsid w:val="002B6185"/>
    <w:rsid w:val="002E768C"/>
    <w:rsid w:val="0030085E"/>
    <w:rsid w:val="00303BFA"/>
    <w:rsid w:val="003105B9"/>
    <w:rsid w:val="0031743E"/>
    <w:rsid w:val="00317785"/>
    <w:rsid w:val="00325E27"/>
    <w:rsid w:val="003502F0"/>
    <w:rsid w:val="0035210F"/>
    <w:rsid w:val="0035714F"/>
    <w:rsid w:val="0037738C"/>
    <w:rsid w:val="003C4798"/>
    <w:rsid w:val="003C78CF"/>
    <w:rsid w:val="00403B0F"/>
    <w:rsid w:val="00412723"/>
    <w:rsid w:val="004134F0"/>
    <w:rsid w:val="0045163C"/>
    <w:rsid w:val="00453F53"/>
    <w:rsid w:val="00454E85"/>
    <w:rsid w:val="00497760"/>
    <w:rsid w:val="004B436E"/>
    <w:rsid w:val="004C21A4"/>
    <w:rsid w:val="004C3024"/>
    <w:rsid w:val="00532ABE"/>
    <w:rsid w:val="005419EB"/>
    <w:rsid w:val="005671A1"/>
    <w:rsid w:val="00581E3A"/>
    <w:rsid w:val="005D2455"/>
    <w:rsid w:val="005D3E2D"/>
    <w:rsid w:val="00605EE0"/>
    <w:rsid w:val="00621265"/>
    <w:rsid w:val="0062223D"/>
    <w:rsid w:val="0064546B"/>
    <w:rsid w:val="006528C2"/>
    <w:rsid w:val="00653B18"/>
    <w:rsid w:val="0068263B"/>
    <w:rsid w:val="006B7E5C"/>
    <w:rsid w:val="006C0652"/>
    <w:rsid w:val="006D6A02"/>
    <w:rsid w:val="006F3851"/>
    <w:rsid w:val="006F77EC"/>
    <w:rsid w:val="00711488"/>
    <w:rsid w:val="00712014"/>
    <w:rsid w:val="007262A7"/>
    <w:rsid w:val="00755D6B"/>
    <w:rsid w:val="00760EAE"/>
    <w:rsid w:val="00761F94"/>
    <w:rsid w:val="007650BC"/>
    <w:rsid w:val="007722D1"/>
    <w:rsid w:val="00783DA4"/>
    <w:rsid w:val="00791B55"/>
    <w:rsid w:val="007A1DD5"/>
    <w:rsid w:val="007F2236"/>
    <w:rsid w:val="00822F75"/>
    <w:rsid w:val="00823CE5"/>
    <w:rsid w:val="00840DC6"/>
    <w:rsid w:val="00872C0E"/>
    <w:rsid w:val="00873990"/>
    <w:rsid w:val="008805A0"/>
    <w:rsid w:val="008A3175"/>
    <w:rsid w:val="008D4E31"/>
    <w:rsid w:val="008D555F"/>
    <w:rsid w:val="00914CFB"/>
    <w:rsid w:val="00915C9A"/>
    <w:rsid w:val="00926A92"/>
    <w:rsid w:val="00927D8E"/>
    <w:rsid w:val="00942E25"/>
    <w:rsid w:val="009508F5"/>
    <w:rsid w:val="00961AD2"/>
    <w:rsid w:val="00981C2A"/>
    <w:rsid w:val="009C0044"/>
    <w:rsid w:val="009C3C68"/>
    <w:rsid w:val="009E5455"/>
    <w:rsid w:val="009F2ACF"/>
    <w:rsid w:val="009F3449"/>
    <w:rsid w:val="00A1137F"/>
    <w:rsid w:val="00A234A4"/>
    <w:rsid w:val="00A50D70"/>
    <w:rsid w:val="00A62945"/>
    <w:rsid w:val="00A64134"/>
    <w:rsid w:val="00A66276"/>
    <w:rsid w:val="00A80754"/>
    <w:rsid w:val="00A842E5"/>
    <w:rsid w:val="00AA2D32"/>
    <w:rsid w:val="00AB248F"/>
    <w:rsid w:val="00B126BF"/>
    <w:rsid w:val="00B14899"/>
    <w:rsid w:val="00B2009F"/>
    <w:rsid w:val="00B335BC"/>
    <w:rsid w:val="00B37496"/>
    <w:rsid w:val="00B818C0"/>
    <w:rsid w:val="00B90B02"/>
    <w:rsid w:val="00BB0506"/>
    <w:rsid w:val="00BB4788"/>
    <w:rsid w:val="00C1556E"/>
    <w:rsid w:val="00C24193"/>
    <w:rsid w:val="00C26C3B"/>
    <w:rsid w:val="00C34237"/>
    <w:rsid w:val="00C64EF8"/>
    <w:rsid w:val="00C7542F"/>
    <w:rsid w:val="00C75762"/>
    <w:rsid w:val="00C833B6"/>
    <w:rsid w:val="00C87F06"/>
    <w:rsid w:val="00CB7D25"/>
    <w:rsid w:val="00CD234B"/>
    <w:rsid w:val="00D1240C"/>
    <w:rsid w:val="00D13E3B"/>
    <w:rsid w:val="00D1750C"/>
    <w:rsid w:val="00D50CA2"/>
    <w:rsid w:val="00D6438A"/>
    <w:rsid w:val="00D76004"/>
    <w:rsid w:val="00D76058"/>
    <w:rsid w:val="00D90D7C"/>
    <w:rsid w:val="00E01103"/>
    <w:rsid w:val="00E11A76"/>
    <w:rsid w:val="00E32E19"/>
    <w:rsid w:val="00E6179D"/>
    <w:rsid w:val="00E62275"/>
    <w:rsid w:val="00E76C2E"/>
    <w:rsid w:val="00EA4BFE"/>
    <w:rsid w:val="00EA6C72"/>
    <w:rsid w:val="00EB5C26"/>
    <w:rsid w:val="00EE3136"/>
    <w:rsid w:val="00EE315A"/>
    <w:rsid w:val="00F05B72"/>
    <w:rsid w:val="00F34821"/>
    <w:rsid w:val="00F410CA"/>
    <w:rsid w:val="00F5685F"/>
    <w:rsid w:val="00F8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0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265"/>
  </w:style>
  <w:style w:type="character" w:customStyle="1" w:styleId="FontStyle417">
    <w:name w:val="Font Style417"/>
    <w:basedOn w:val="a0"/>
    <w:rsid w:val="00F34821"/>
    <w:rPr>
      <w:rFonts w:ascii="Times New Roman" w:hAnsi="Times New Roman" w:cs="Times New Roman"/>
      <w:sz w:val="20"/>
      <w:szCs w:val="20"/>
    </w:rPr>
  </w:style>
  <w:style w:type="character" w:customStyle="1" w:styleId="c10">
    <w:name w:val="c10"/>
    <w:basedOn w:val="a0"/>
    <w:rsid w:val="00A234A4"/>
  </w:style>
  <w:style w:type="character" w:customStyle="1" w:styleId="c14">
    <w:name w:val="c14"/>
    <w:basedOn w:val="a0"/>
    <w:rsid w:val="00E11A76"/>
  </w:style>
  <w:style w:type="character" w:customStyle="1" w:styleId="c2">
    <w:name w:val="c2"/>
    <w:basedOn w:val="a0"/>
    <w:rsid w:val="00E11A76"/>
  </w:style>
  <w:style w:type="character" w:styleId="a6">
    <w:name w:val="Strong"/>
    <w:basedOn w:val="a0"/>
    <w:uiPriority w:val="22"/>
    <w:qFormat/>
    <w:rsid w:val="00682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50ds.ru%2Fmetodist%2F7702-razvivaem-u-detey-zhelanie-poznavat-okruzhayushchiy-mir-iz-opyta-raboty.html&amp;sa=D&amp;sntz=1&amp;usg=AFQjCNFcUW8l70Y11MK9Rks5GWtG5Lkw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50ds.ru%2Flogoped%2F4851-logopedicheskie-znaniya-po-formirovaniyu-leksiko-grammaticheskikh-sredstv-yazyka.html&amp;sa=D&amp;sntz=1&amp;usg=AFQjCNHH-H_sDRWbYYElENQi7GRO1ZdosA" TargetMode="External"/><Relationship Id="rId5" Type="http://schemas.openxmlformats.org/officeDocument/2006/relationships/hyperlink" Target="http://ped-kopilka.ru/vospitateljam/viktoriny-dlja-doshkolnikov/viktorina-dlja-doshkolnikov-po-pravilam-dorozhnogo-dvizhenij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MDOU312S</dc:creator>
  <cp:lastModifiedBy>MDOU312S</cp:lastModifiedBy>
  <cp:revision>156</cp:revision>
  <dcterms:created xsi:type="dcterms:W3CDTF">2017-06-21T04:04:00Z</dcterms:created>
  <dcterms:modified xsi:type="dcterms:W3CDTF">2023-05-03T02:09:00Z</dcterms:modified>
</cp:coreProperties>
</file>