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8" w:rsidRPr="005D329E" w:rsidRDefault="00593C88" w:rsidP="00C244B8">
      <w:pPr>
        <w:pStyle w:val="2"/>
        <w:shd w:val="clear" w:color="auto" w:fill="FFFFFF"/>
        <w:spacing w:before="300" w:beforeAutospacing="0" w:after="150" w:afterAutospacing="0"/>
        <w:jc w:val="right"/>
        <w:rPr>
          <w:bCs w:val="0"/>
          <w:color w:val="333333"/>
          <w:sz w:val="24"/>
          <w:szCs w:val="24"/>
        </w:rPr>
      </w:pPr>
      <w:r w:rsidRPr="00593C88">
        <w:rPr>
          <w:bCs w:val="0"/>
          <w:color w:val="000080"/>
        </w:rPr>
        <w:t xml:space="preserve">                  </w:t>
      </w:r>
      <w:r w:rsidR="005D329E">
        <w:rPr>
          <w:bCs w:val="0"/>
          <w:color w:val="000080"/>
        </w:rPr>
        <w:t xml:space="preserve"> </w:t>
      </w:r>
      <w:proofErr w:type="gramStart"/>
      <w:r w:rsidRPr="005D329E">
        <w:rPr>
          <w:bCs w:val="0"/>
          <w:color w:val="000080"/>
          <w:sz w:val="24"/>
          <w:szCs w:val="24"/>
        </w:rPr>
        <w:t>Всероссийские</w:t>
      </w:r>
      <w:proofErr w:type="gramEnd"/>
      <w:r w:rsidRPr="005D329E">
        <w:rPr>
          <w:bCs w:val="0"/>
          <w:color w:val="000080"/>
          <w:sz w:val="24"/>
          <w:szCs w:val="24"/>
        </w:rPr>
        <w:t xml:space="preserve"> педагогические конкурс</w:t>
      </w:r>
      <w:r w:rsidR="005D329E">
        <w:rPr>
          <w:bCs w:val="0"/>
          <w:color w:val="000080"/>
          <w:sz w:val="24"/>
          <w:szCs w:val="24"/>
        </w:rPr>
        <w:t>.</w:t>
      </w:r>
    </w:p>
    <w:p w:rsidR="00BC268A" w:rsidRDefault="005D329E" w:rsidP="00C244B8">
      <w:pPr>
        <w:pStyle w:val="1"/>
        <w:shd w:val="clear" w:color="auto" w:fill="FFFFFF"/>
        <w:spacing w:before="300" w:after="150"/>
        <w:jc w:val="right"/>
        <w:rPr>
          <w:rFonts w:ascii="Times New Roman" w:hAnsi="Times New Roman" w:cs="Times New Roman"/>
          <w:bCs w:val="0"/>
          <w:color w:val="00008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80"/>
          <w:sz w:val="24"/>
          <w:szCs w:val="24"/>
        </w:rPr>
        <w:t xml:space="preserve"> Раздел: « Педагогические секреты»</w:t>
      </w:r>
      <w:r w:rsidR="000543E8">
        <w:rPr>
          <w:rFonts w:ascii="Times New Roman" w:hAnsi="Times New Roman" w:cs="Times New Roman"/>
          <w:bCs w:val="0"/>
          <w:color w:val="000080"/>
          <w:sz w:val="24"/>
          <w:szCs w:val="24"/>
        </w:rPr>
        <w:t xml:space="preserve"> </w:t>
      </w:r>
    </w:p>
    <w:p w:rsidR="006C2E6B" w:rsidRDefault="006C2E6B" w:rsidP="006C2E6B">
      <w:pPr>
        <w:jc w:val="right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Автор: заместитель  директора по  УВР </w:t>
      </w:r>
    </w:p>
    <w:p w:rsidR="006C2E6B" w:rsidRDefault="006C2E6B" w:rsidP="006C2E6B">
      <w:pPr>
        <w:jc w:val="right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 ЧОУ  РО «НЕРП</w:t>
      </w:r>
      <w:proofErr w:type="gramStart"/>
      <w:r w:rsidRPr="006C2E6B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6C2E6B">
        <w:rPr>
          <w:rFonts w:ascii="Times New Roman" w:hAnsi="Times New Roman" w:cs="Times New Roman"/>
          <w:sz w:val="24"/>
          <w:szCs w:val="24"/>
        </w:rPr>
        <w:t>МП)» «Православная  гимназия</w:t>
      </w:r>
    </w:p>
    <w:p w:rsidR="006C2E6B" w:rsidRDefault="006C2E6B" w:rsidP="006C2E6B">
      <w:pPr>
        <w:jc w:val="right"/>
        <w:rPr>
          <w:rFonts w:ascii="Times New Roman" w:hAnsi="Times New Roman" w:cs="Times New Roman"/>
          <w:sz w:val="24"/>
          <w:szCs w:val="24"/>
        </w:rPr>
      </w:pPr>
      <w:r w:rsidRPr="006C2E6B">
        <w:rPr>
          <w:rFonts w:ascii="Times New Roman" w:hAnsi="Times New Roman" w:cs="Times New Roman"/>
          <w:sz w:val="24"/>
          <w:szCs w:val="24"/>
        </w:rPr>
        <w:t xml:space="preserve"> имени  Серафима  </w:t>
      </w:r>
      <w:proofErr w:type="spellStart"/>
      <w:r w:rsidRPr="006C2E6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6C2E6B">
        <w:rPr>
          <w:rFonts w:ascii="Times New Roman" w:hAnsi="Times New Roman" w:cs="Times New Roman"/>
          <w:sz w:val="24"/>
          <w:szCs w:val="24"/>
        </w:rPr>
        <w:t xml:space="preserve"> г. Дзержинска»</w:t>
      </w:r>
      <w:r w:rsidR="00C244B8" w:rsidRPr="006C2E6B">
        <w:rPr>
          <w:rFonts w:ascii="Times New Roman" w:hAnsi="Times New Roman" w:cs="Times New Roman"/>
          <w:sz w:val="24"/>
          <w:szCs w:val="24"/>
        </w:rPr>
        <w:t xml:space="preserve">  </w:t>
      </w:r>
      <w:r w:rsidRPr="006C2E6B">
        <w:rPr>
          <w:rFonts w:ascii="Times New Roman" w:hAnsi="Times New Roman" w:cs="Times New Roman"/>
          <w:sz w:val="24"/>
          <w:szCs w:val="24"/>
        </w:rPr>
        <w:t xml:space="preserve"> Нижегородской  области.</w:t>
      </w:r>
      <w:r w:rsidR="00C244B8" w:rsidRPr="006C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1E" w:rsidRDefault="006C2E6B" w:rsidP="000F7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1E">
        <w:rPr>
          <w:rFonts w:ascii="Times New Roman" w:hAnsi="Times New Roman" w:cs="Times New Roman"/>
          <w:b/>
          <w:sz w:val="24"/>
          <w:szCs w:val="24"/>
        </w:rPr>
        <w:t>«Рациональное использование  времени</w:t>
      </w:r>
      <w:r w:rsidR="000F7E1E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0F7E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44B8" w:rsidRPr="000F7E1E" w:rsidRDefault="006C2E6B" w:rsidP="000F7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1E">
        <w:rPr>
          <w:rFonts w:ascii="Times New Roman" w:hAnsi="Times New Roman" w:cs="Times New Roman"/>
          <w:b/>
          <w:sz w:val="24"/>
          <w:szCs w:val="24"/>
        </w:rPr>
        <w:t>(на  примере  работы</w:t>
      </w:r>
      <w:r w:rsidR="000F7E1E">
        <w:rPr>
          <w:rFonts w:ascii="Times New Roman" w:hAnsi="Times New Roman" w:cs="Times New Roman"/>
          <w:b/>
          <w:sz w:val="24"/>
          <w:szCs w:val="24"/>
        </w:rPr>
        <w:t xml:space="preserve"> с  родителями на </w:t>
      </w:r>
      <w:r w:rsidRPr="000F7E1E">
        <w:rPr>
          <w:rFonts w:ascii="Times New Roman" w:hAnsi="Times New Roman" w:cs="Times New Roman"/>
          <w:b/>
          <w:sz w:val="24"/>
          <w:szCs w:val="24"/>
        </w:rPr>
        <w:t xml:space="preserve">  подготовительных курс</w:t>
      </w:r>
      <w:r w:rsidR="000F7E1E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0F7E1E" w:rsidRPr="000F7E1E">
        <w:rPr>
          <w:rFonts w:ascii="Times New Roman" w:hAnsi="Times New Roman" w:cs="Times New Roman"/>
          <w:b/>
          <w:sz w:val="24"/>
          <w:szCs w:val="24"/>
        </w:rPr>
        <w:t>»</w:t>
      </w:r>
      <w:r w:rsidR="00B8446F">
        <w:rPr>
          <w:rFonts w:ascii="Times New Roman" w:hAnsi="Times New Roman" w:cs="Times New Roman"/>
          <w:b/>
          <w:sz w:val="24"/>
          <w:szCs w:val="24"/>
        </w:rPr>
        <w:t>)</w:t>
      </w:r>
    </w:p>
    <w:p w:rsidR="006D5748" w:rsidRDefault="00BC268A" w:rsidP="00BC268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748">
        <w:rPr>
          <w:rFonts w:ascii="Times New Roman" w:hAnsi="Times New Roman" w:cs="Times New Roman"/>
          <w:sz w:val="24"/>
          <w:szCs w:val="24"/>
        </w:rPr>
        <w:t xml:space="preserve"> </w:t>
      </w:r>
      <w:r w:rsidR="0072712C" w:rsidRPr="006D5748">
        <w:rPr>
          <w:rFonts w:ascii="Times New Roman" w:hAnsi="Times New Roman" w:cs="Times New Roman"/>
          <w:sz w:val="24"/>
          <w:szCs w:val="24"/>
        </w:rPr>
        <w:t xml:space="preserve">В  </w:t>
      </w:r>
      <w:r w:rsidR="001078B8" w:rsidRPr="006D5748">
        <w:rPr>
          <w:rFonts w:ascii="Times New Roman" w:hAnsi="Times New Roman" w:cs="Times New Roman"/>
          <w:sz w:val="24"/>
          <w:szCs w:val="24"/>
        </w:rPr>
        <w:t xml:space="preserve">Православной </w:t>
      </w:r>
      <w:r w:rsidR="0072712C" w:rsidRPr="006D5748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1078B8" w:rsidRPr="006D5748">
        <w:rPr>
          <w:rFonts w:ascii="Times New Roman" w:hAnsi="Times New Roman" w:cs="Times New Roman"/>
          <w:sz w:val="24"/>
          <w:szCs w:val="24"/>
        </w:rPr>
        <w:t xml:space="preserve">,  </w:t>
      </w:r>
      <w:r w:rsidR="0072712C" w:rsidRPr="006D5748">
        <w:rPr>
          <w:rFonts w:ascii="Times New Roman" w:hAnsi="Times New Roman" w:cs="Times New Roman"/>
          <w:sz w:val="24"/>
          <w:szCs w:val="24"/>
        </w:rPr>
        <w:t xml:space="preserve"> имени  Серафима  </w:t>
      </w:r>
      <w:proofErr w:type="spellStart"/>
      <w:r w:rsidR="0072712C" w:rsidRPr="006D5748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72712C" w:rsidRPr="006D5748">
        <w:rPr>
          <w:rFonts w:ascii="Times New Roman" w:hAnsi="Times New Roman" w:cs="Times New Roman"/>
          <w:sz w:val="24"/>
          <w:szCs w:val="24"/>
        </w:rPr>
        <w:t xml:space="preserve">  г.  Дзержинска</w:t>
      </w:r>
      <w:proofErr w:type="gramStart"/>
      <w:r w:rsidR="0072712C" w:rsidRPr="006D5748">
        <w:rPr>
          <w:rFonts w:ascii="Times New Roman" w:hAnsi="Times New Roman" w:cs="Times New Roman"/>
          <w:sz w:val="24"/>
          <w:szCs w:val="24"/>
        </w:rPr>
        <w:t xml:space="preserve"> </w:t>
      </w:r>
      <w:r w:rsidR="001078B8" w:rsidRPr="006D57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78B8" w:rsidRPr="006D5748">
        <w:rPr>
          <w:rFonts w:ascii="Times New Roman" w:hAnsi="Times New Roman" w:cs="Times New Roman"/>
          <w:sz w:val="24"/>
          <w:szCs w:val="24"/>
        </w:rPr>
        <w:t xml:space="preserve">  где  я работаю  заместителем  директора  по  УВР, </w:t>
      </w:r>
      <w:r w:rsidR="0072712C" w:rsidRPr="006D5748">
        <w:rPr>
          <w:rFonts w:ascii="Times New Roman" w:hAnsi="Times New Roman" w:cs="Times New Roman"/>
          <w:sz w:val="24"/>
          <w:szCs w:val="24"/>
        </w:rPr>
        <w:t>функционируют  курсы  для дошкол</w:t>
      </w:r>
      <w:r w:rsidR="001078B8" w:rsidRPr="006D5748">
        <w:rPr>
          <w:rFonts w:ascii="Times New Roman" w:hAnsi="Times New Roman" w:cs="Times New Roman"/>
          <w:sz w:val="24"/>
          <w:szCs w:val="24"/>
        </w:rPr>
        <w:t>ь</w:t>
      </w:r>
      <w:r w:rsidR="0072712C" w:rsidRPr="006D5748">
        <w:rPr>
          <w:rFonts w:ascii="Times New Roman" w:hAnsi="Times New Roman" w:cs="Times New Roman"/>
          <w:sz w:val="24"/>
          <w:szCs w:val="24"/>
        </w:rPr>
        <w:t>ников</w:t>
      </w:r>
    </w:p>
    <w:p w:rsidR="000F7E1E" w:rsidRDefault="0072712C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748">
        <w:rPr>
          <w:rFonts w:ascii="Times New Roman" w:hAnsi="Times New Roman" w:cs="Times New Roman"/>
          <w:sz w:val="24"/>
          <w:szCs w:val="24"/>
        </w:rPr>
        <w:t xml:space="preserve"> « Я</w:t>
      </w:r>
      <w:r w:rsidR="006C2E6B">
        <w:rPr>
          <w:rFonts w:ascii="Times New Roman" w:hAnsi="Times New Roman" w:cs="Times New Roman"/>
          <w:sz w:val="24"/>
          <w:szCs w:val="24"/>
        </w:rPr>
        <w:t xml:space="preserve"> </w:t>
      </w:r>
      <w:r w:rsidRPr="006D5748">
        <w:rPr>
          <w:rFonts w:ascii="Times New Roman" w:hAnsi="Times New Roman" w:cs="Times New Roman"/>
          <w:sz w:val="24"/>
          <w:szCs w:val="24"/>
        </w:rPr>
        <w:t>-  будущий  ученик»</w:t>
      </w:r>
      <w:r w:rsidR="00E35F1D" w:rsidRPr="006D5748">
        <w:rPr>
          <w:rFonts w:ascii="Times New Roman" w:hAnsi="Times New Roman" w:cs="Times New Roman"/>
          <w:sz w:val="24"/>
          <w:szCs w:val="24"/>
        </w:rPr>
        <w:t xml:space="preserve"> </w:t>
      </w:r>
      <w:r w:rsidR="003D0D27">
        <w:rPr>
          <w:rFonts w:ascii="Times New Roman" w:hAnsi="Times New Roman" w:cs="Times New Roman"/>
          <w:sz w:val="24"/>
          <w:szCs w:val="24"/>
        </w:rPr>
        <w:t>с  октября    по  апрель</w:t>
      </w:r>
      <w:r w:rsidR="000F7E1E">
        <w:rPr>
          <w:rFonts w:ascii="Times New Roman" w:hAnsi="Times New Roman" w:cs="Times New Roman"/>
          <w:sz w:val="24"/>
          <w:szCs w:val="24"/>
        </w:rPr>
        <w:t xml:space="preserve">  месяц  каждого года</w:t>
      </w:r>
      <w:r w:rsidR="003D0D27">
        <w:rPr>
          <w:rFonts w:ascii="Times New Roman" w:hAnsi="Times New Roman" w:cs="Times New Roman"/>
          <w:sz w:val="24"/>
          <w:szCs w:val="24"/>
        </w:rPr>
        <w:t>.</w:t>
      </w:r>
      <w:r w:rsidR="001078B8" w:rsidRPr="006D5748">
        <w:rPr>
          <w:rFonts w:ascii="Times New Roman" w:hAnsi="Times New Roman" w:cs="Times New Roman"/>
          <w:sz w:val="24"/>
          <w:szCs w:val="24"/>
        </w:rPr>
        <w:t xml:space="preserve">  </w:t>
      </w:r>
      <w:r w:rsidR="006D5748">
        <w:rPr>
          <w:rFonts w:ascii="Times New Roman" w:hAnsi="Times New Roman" w:cs="Times New Roman"/>
          <w:sz w:val="24"/>
          <w:szCs w:val="24"/>
        </w:rPr>
        <w:t xml:space="preserve">Когда  дети отправляются </w:t>
      </w:r>
      <w:r w:rsidR="001078B8" w:rsidRPr="006D5748">
        <w:rPr>
          <w:rFonts w:ascii="Times New Roman" w:hAnsi="Times New Roman" w:cs="Times New Roman"/>
          <w:sz w:val="24"/>
          <w:szCs w:val="24"/>
        </w:rPr>
        <w:t xml:space="preserve">  на  занятия, </w:t>
      </w:r>
      <w:r w:rsidR="006D5748">
        <w:rPr>
          <w:rFonts w:ascii="Times New Roman" w:hAnsi="Times New Roman" w:cs="Times New Roman"/>
          <w:sz w:val="24"/>
          <w:szCs w:val="24"/>
        </w:rPr>
        <w:t xml:space="preserve"> то</w:t>
      </w:r>
      <w:r w:rsidR="001078B8" w:rsidRPr="006D5748">
        <w:rPr>
          <w:rFonts w:ascii="Times New Roman" w:hAnsi="Times New Roman" w:cs="Times New Roman"/>
          <w:sz w:val="24"/>
          <w:szCs w:val="24"/>
        </w:rPr>
        <w:t xml:space="preserve"> многие  родители (законные  представители)</w:t>
      </w:r>
      <w:r w:rsidR="006D5748">
        <w:rPr>
          <w:rFonts w:ascii="Times New Roman" w:hAnsi="Times New Roman" w:cs="Times New Roman"/>
          <w:sz w:val="24"/>
          <w:szCs w:val="24"/>
        </w:rPr>
        <w:t xml:space="preserve">  остаются </w:t>
      </w:r>
      <w:r w:rsidR="001078B8" w:rsidRPr="006D5748">
        <w:rPr>
          <w:rFonts w:ascii="Times New Roman" w:hAnsi="Times New Roman" w:cs="Times New Roman"/>
          <w:sz w:val="24"/>
          <w:szCs w:val="24"/>
        </w:rPr>
        <w:t>ожида</w:t>
      </w:r>
      <w:r w:rsidR="006D5748">
        <w:rPr>
          <w:rFonts w:ascii="Times New Roman" w:hAnsi="Times New Roman" w:cs="Times New Roman"/>
          <w:sz w:val="24"/>
          <w:szCs w:val="24"/>
        </w:rPr>
        <w:t>ть</w:t>
      </w:r>
      <w:r w:rsidR="001078B8" w:rsidRPr="006D5748">
        <w:rPr>
          <w:rFonts w:ascii="Times New Roman" w:hAnsi="Times New Roman" w:cs="Times New Roman"/>
          <w:sz w:val="24"/>
          <w:szCs w:val="24"/>
        </w:rPr>
        <w:t xml:space="preserve"> детей  в холле.   Проблема взаимодействия  с семьёй всегда является актуальной. Актуальной, потому что </w:t>
      </w:r>
      <w:r w:rsidR="006D5748">
        <w:rPr>
          <w:rFonts w:ascii="Times New Roman" w:hAnsi="Times New Roman" w:cs="Times New Roman"/>
          <w:sz w:val="24"/>
          <w:szCs w:val="24"/>
        </w:rPr>
        <w:t xml:space="preserve"> </w:t>
      </w:r>
      <w:r w:rsidR="001078B8" w:rsidRPr="006D5748">
        <w:rPr>
          <w:rFonts w:ascii="Times New Roman" w:hAnsi="Times New Roman" w:cs="Times New Roman"/>
          <w:sz w:val="24"/>
          <w:szCs w:val="24"/>
        </w:rPr>
        <w:t>участие родителей в жизни своих детей помогает им увидеть многое, потому что все родители разные, к ним, как и к детям нужен особый подход</w:t>
      </w:r>
      <w:r w:rsidR="006D5748" w:rsidRPr="006D5748">
        <w:rPr>
          <w:rFonts w:ascii="Times New Roman" w:hAnsi="Times New Roman" w:cs="Times New Roman"/>
          <w:sz w:val="24"/>
          <w:szCs w:val="24"/>
        </w:rPr>
        <w:t>.</w:t>
      </w:r>
      <w:r w:rsidR="00AD2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B7" w:rsidRDefault="00AD2DB7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Поставили  задачу:</w:t>
      </w:r>
      <w:r w:rsidR="003D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1E" w:rsidRDefault="000F7E1E" w:rsidP="006D5748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AD2DB7">
        <w:rPr>
          <w:color w:val="000000"/>
          <w:sz w:val="28"/>
          <w:szCs w:val="28"/>
          <w:shd w:val="clear" w:color="auto" w:fill="FFFFFF"/>
        </w:rPr>
        <w:t xml:space="preserve"> </w:t>
      </w:r>
      <w:r w:rsidR="00AD2DB7"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</w:t>
      </w:r>
      <w:r w:rsid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D2DB7"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 w:rsid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DB7"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так, чтобы они  с пользой его  провели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F7E1E" w:rsidRDefault="00AD2DB7" w:rsidP="006D5748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применить формы и  методы работы, которые помогут родителям включиться в образовательный процесс</w:t>
      </w:r>
      <w:r w:rsidR="000F7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 узнать своего ребенка, установить доверительные отношения</w:t>
      </w:r>
      <w:proofErr w:type="gramStart"/>
      <w:r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C2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поделиться друг с другом опытом семейного воспитания, обсудить актуальные проблемы и найти пути их решения</w:t>
      </w:r>
      <w:r w:rsidR="000F7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D2DB7" w:rsidRPr="00AD2DB7" w:rsidRDefault="000F7E1E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D2DB7" w:rsidRPr="00AD2DB7">
        <w:rPr>
          <w:rFonts w:ascii="Times New Roman" w:hAnsi="Times New Roman" w:cs="Times New Roman"/>
          <w:sz w:val="24"/>
          <w:szCs w:val="24"/>
        </w:rPr>
        <w:t xml:space="preserve"> </w:t>
      </w:r>
      <w:r w:rsidR="00AD2DB7"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сохранить</w:t>
      </w:r>
      <w:r w:rsid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DB7"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возвратить  веру в</w:t>
      </w:r>
      <w:r w:rsid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DB7" w:rsidRPr="00AD2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Бога.</w:t>
      </w:r>
    </w:p>
    <w:p w:rsidR="001078B8" w:rsidRDefault="006D5748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748">
        <w:rPr>
          <w:rFonts w:ascii="Times New Roman" w:hAnsi="Times New Roman" w:cs="Times New Roman"/>
          <w:sz w:val="24"/>
          <w:szCs w:val="24"/>
        </w:rPr>
        <w:t xml:space="preserve">Решили  использовать  традиционные  и  нетрадиционные  формы  работы </w:t>
      </w:r>
      <w:r w:rsidR="00AD2DB7">
        <w:rPr>
          <w:rFonts w:ascii="Times New Roman" w:hAnsi="Times New Roman" w:cs="Times New Roman"/>
          <w:sz w:val="24"/>
          <w:szCs w:val="24"/>
        </w:rPr>
        <w:t>(</w:t>
      </w:r>
      <w:r w:rsidRPr="006D5748">
        <w:rPr>
          <w:rFonts w:ascii="Times New Roman" w:hAnsi="Times New Roman" w:cs="Times New Roman"/>
          <w:sz w:val="24"/>
          <w:szCs w:val="24"/>
        </w:rPr>
        <w:t xml:space="preserve">в   </w:t>
      </w:r>
      <w:r w:rsidRPr="00017C5D">
        <w:rPr>
          <w:rFonts w:ascii="Times New Roman" w:hAnsi="Times New Roman" w:cs="Times New Roman"/>
          <w:b/>
          <w:sz w:val="24"/>
          <w:szCs w:val="24"/>
        </w:rPr>
        <w:t xml:space="preserve">период  </w:t>
      </w:r>
      <w:proofErr w:type="spellStart"/>
      <w:r w:rsidRPr="00017C5D">
        <w:rPr>
          <w:rFonts w:ascii="Times New Roman" w:hAnsi="Times New Roman" w:cs="Times New Roman"/>
          <w:b/>
          <w:sz w:val="24"/>
          <w:szCs w:val="24"/>
        </w:rPr>
        <w:t>времеи</w:t>
      </w:r>
      <w:proofErr w:type="spellEnd"/>
      <w:r w:rsidRPr="00017C5D">
        <w:rPr>
          <w:rFonts w:ascii="Times New Roman" w:hAnsi="Times New Roman" w:cs="Times New Roman"/>
          <w:b/>
          <w:sz w:val="24"/>
          <w:szCs w:val="24"/>
        </w:rPr>
        <w:t>,  когда  родители  ожидают  детей</w:t>
      </w:r>
      <w:r w:rsidR="00AD2DB7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0725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837">
        <w:rPr>
          <w:rFonts w:ascii="Times New Roman" w:hAnsi="Times New Roman" w:cs="Times New Roman"/>
          <w:sz w:val="24"/>
          <w:szCs w:val="24"/>
        </w:rPr>
        <w:t xml:space="preserve"> </w:t>
      </w:r>
      <w:r w:rsidR="000F7E1E">
        <w:rPr>
          <w:rFonts w:ascii="Times New Roman" w:hAnsi="Times New Roman" w:cs="Times New Roman"/>
          <w:sz w:val="24"/>
          <w:szCs w:val="24"/>
        </w:rPr>
        <w:t>Р</w:t>
      </w:r>
      <w:r w:rsidR="00274837">
        <w:rPr>
          <w:rFonts w:ascii="Times New Roman" w:hAnsi="Times New Roman" w:cs="Times New Roman"/>
          <w:sz w:val="24"/>
          <w:szCs w:val="24"/>
        </w:rPr>
        <w:t xml:space="preserve">аботу </w:t>
      </w:r>
      <w:r w:rsidR="000F7E1E">
        <w:rPr>
          <w:rFonts w:ascii="Times New Roman" w:hAnsi="Times New Roman" w:cs="Times New Roman"/>
          <w:sz w:val="24"/>
          <w:szCs w:val="24"/>
        </w:rPr>
        <w:t xml:space="preserve"> начали </w:t>
      </w:r>
      <w:r w:rsidR="00274837">
        <w:rPr>
          <w:rFonts w:ascii="Times New Roman" w:hAnsi="Times New Roman" w:cs="Times New Roman"/>
          <w:sz w:val="24"/>
          <w:szCs w:val="24"/>
        </w:rPr>
        <w:t xml:space="preserve"> с  экскурсии  по  образовательному  учреждению  и анкетированию.</w:t>
      </w:r>
    </w:p>
    <w:p w:rsidR="006D5748" w:rsidRPr="0007259F" w:rsidRDefault="006D5748" w:rsidP="006D5748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59F">
        <w:rPr>
          <w:rFonts w:ascii="Times New Roman" w:hAnsi="Times New Roman" w:cs="Times New Roman"/>
          <w:b/>
          <w:sz w:val="24"/>
          <w:szCs w:val="24"/>
          <w:u w:val="single"/>
        </w:rPr>
        <w:t>1.Анкетирование и общение с родителями.</w:t>
      </w:r>
    </w:p>
    <w:p w:rsidR="006D5748" w:rsidRPr="006D5748" w:rsidRDefault="006D5748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748">
        <w:rPr>
          <w:rFonts w:ascii="Times New Roman" w:hAnsi="Times New Roman" w:cs="Times New Roman"/>
          <w:sz w:val="24"/>
          <w:szCs w:val="24"/>
        </w:rPr>
        <w:t xml:space="preserve">  Эта  форма  работы  позволила   выделить  группы родителей: </w:t>
      </w:r>
    </w:p>
    <w:p w:rsidR="005E0535" w:rsidRDefault="006D5748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748">
        <w:rPr>
          <w:rFonts w:ascii="Times New Roman" w:hAnsi="Times New Roman" w:cs="Times New Roman"/>
          <w:sz w:val="24"/>
          <w:szCs w:val="24"/>
        </w:rPr>
        <w:t xml:space="preserve">- родители - лидеры: идут на любой контакт, с удовольствием участвуют в </w:t>
      </w:r>
      <w:proofErr w:type="gramStart"/>
      <w:r w:rsidRPr="006D5748">
        <w:rPr>
          <w:rFonts w:ascii="Times New Roman" w:hAnsi="Times New Roman" w:cs="Times New Roman"/>
          <w:sz w:val="24"/>
          <w:szCs w:val="24"/>
        </w:rPr>
        <w:t>воспитательном</w:t>
      </w:r>
      <w:proofErr w:type="gramEnd"/>
      <w:r w:rsidR="005E0535">
        <w:rPr>
          <w:rFonts w:ascii="Times New Roman" w:hAnsi="Times New Roman" w:cs="Times New Roman"/>
          <w:sz w:val="24"/>
          <w:szCs w:val="24"/>
        </w:rPr>
        <w:t>;</w:t>
      </w:r>
    </w:p>
    <w:p w:rsidR="005E0535" w:rsidRDefault="005E0535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6D5748" w:rsidRPr="006D5748">
        <w:rPr>
          <w:rFonts w:ascii="Times New Roman" w:hAnsi="Times New Roman" w:cs="Times New Roman"/>
          <w:sz w:val="24"/>
          <w:szCs w:val="24"/>
        </w:rPr>
        <w:t>одителя - исполнители: они принимают участие при условии значимой мотивации, выслушав, задавая вопросы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535" w:rsidRDefault="005E0535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D5748" w:rsidRPr="006D5748">
        <w:rPr>
          <w:rFonts w:ascii="Times New Roman" w:hAnsi="Times New Roman" w:cs="Times New Roman"/>
          <w:sz w:val="24"/>
          <w:szCs w:val="24"/>
        </w:rPr>
        <w:t xml:space="preserve">одители наблюдатели (к счастью </w:t>
      </w:r>
      <w:proofErr w:type="gramStart"/>
      <w:r w:rsidR="006D5748" w:rsidRPr="006D574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6D5748" w:rsidRPr="006D5748">
        <w:rPr>
          <w:rFonts w:ascii="Times New Roman" w:hAnsi="Times New Roman" w:cs="Times New Roman"/>
          <w:sz w:val="24"/>
          <w:szCs w:val="24"/>
        </w:rPr>
        <w:t xml:space="preserve"> мало) принимают участие только тогда, когда это очень необходимо. </w:t>
      </w:r>
    </w:p>
    <w:p w:rsidR="009C7C05" w:rsidRDefault="0007259F" w:rsidP="006D5748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59F">
        <w:rPr>
          <w:rFonts w:ascii="Times New Roman" w:hAnsi="Times New Roman" w:cs="Times New Roman"/>
          <w:sz w:val="24"/>
          <w:szCs w:val="24"/>
        </w:rPr>
        <w:t xml:space="preserve">Узнали,  что  есть </w:t>
      </w:r>
      <w:r w:rsidRPr="0007259F">
        <w:rPr>
          <w:rFonts w:ascii="Times New Roman" w:hAnsi="Times New Roman" w:cs="Times New Roman"/>
          <w:color w:val="000000"/>
          <w:sz w:val="24"/>
          <w:szCs w:val="24"/>
        </w:rPr>
        <w:t xml:space="preserve"> недавно </w:t>
      </w:r>
      <w:proofErr w:type="spellStart"/>
      <w:r w:rsidRPr="0007259F">
        <w:rPr>
          <w:rFonts w:ascii="Times New Roman" w:hAnsi="Times New Roman" w:cs="Times New Roman"/>
          <w:color w:val="000000"/>
          <w:sz w:val="24"/>
          <w:szCs w:val="24"/>
        </w:rPr>
        <w:t>воцерковившиеся</w:t>
      </w:r>
      <w:proofErr w:type="spellEnd"/>
      <w:r w:rsidRPr="0007259F">
        <w:rPr>
          <w:rFonts w:ascii="Times New Roman" w:hAnsi="Times New Roman" w:cs="Times New Roman"/>
          <w:color w:val="000000"/>
          <w:sz w:val="24"/>
          <w:szCs w:val="24"/>
        </w:rPr>
        <w:t>, которые испытывают дефицит общения с единомышленниками по вере. Такие родители, как правило, готовы много спрашивать и слушать</w:t>
      </w:r>
      <w:r w:rsidR="009C7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122" w:rsidRPr="0007259F" w:rsidRDefault="00BF0122" w:rsidP="006D574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12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076575" cy="2028825"/>
            <wp:effectExtent l="19050" t="19050" r="28575" b="28575"/>
            <wp:docPr id="2" name="Рисунок 1" descr="C:\Users\Нина Викторовна\Desktop\DSC0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икторовна\Desktop\DSC07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28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37" w:rsidRPr="00274837" w:rsidRDefault="00274837" w:rsidP="002748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7483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eastAsia="ru-RU"/>
        </w:rPr>
        <w:t>2. «Почтовый ящик"</w:t>
      </w:r>
    </w:p>
    <w:p w:rsidR="00274837" w:rsidRDefault="00274837" w:rsidP="009C7C0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7483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эой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 формы  работы</w:t>
      </w:r>
      <w:r w:rsidRPr="002748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2748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ыявление интересов, потребностей, запросов родителей, уровня их педагогической грамотности.</w:t>
      </w:r>
    </w:p>
    <w:p w:rsidR="009C7C05" w:rsidRDefault="009C7C05" w:rsidP="009C7C05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Обсудили  с коллегами,  составили расписание занятий,  чередование форм и  методов.</w:t>
      </w:r>
    </w:p>
    <w:p w:rsidR="005E0535" w:rsidRPr="00274837" w:rsidRDefault="00274837" w:rsidP="002748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83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E0535" w:rsidRPr="002748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7259F" w:rsidRPr="00274837">
        <w:rPr>
          <w:rFonts w:ascii="Times New Roman" w:hAnsi="Times New Roman" w:cs="Times New Roman"/>
          <w:b/>
          <w:sz w:val="24"/>
          <w:szCs w:val="24"/>
          <w:u w:val="single"/>
        </w:rPr>
        <w:t>Ци</w:t>
      </w:r>
      <w:proofErr w:type="gramStart"/>
      <w:r w:rsidR="0007259F" w:rsidRPr="00274837">
        <w:rPr>
          <w:rFonts w:ascii="Times New Roman" w:hAnsi="Times New Roman" w:cs="Times New Roman"/>
          <w:b/>
          <w:sz w:val="24"/>
          <w:szCs w:val="24"/>
          <w:u w:val="single"/>
        </w:rPr>
        <w:t>кл  встр</w:t>
      </w:r>
      <w:proofErr w:type="gramEnd"/>
      <w:r w:rsidR="0007259F" w:rsidRPr="00274837">
        <w:rPr>
          <w:rFonts w:ascii="Times New Roman" w:hAnsi="Times New Roman" w:cs="Times New Roman"/>
          <w:b/>
          <w:sz w:val="24"/>
          <w:szCs w:val="24"/>
          <w:u w:val="single"/>
        </w:rPr>
        <w:t>еч   и бесед   с  духовником  гимназии.</w:t>
      </w:r>
    </w:p>
    <w:p w:rsidR="00593C88" w:rsidRPr="00593C88" w:rsidRDefault="0007259F" w:rsidP="009C7C05">
      <w:pPr>
        <w:pStyle w:val="2"/>
        <w:shd w:val="clear" w:color="auto" w:fill="FCFCFC"/>
        <w:spacing w:before="300" w:beforeAutospacing="0" w:after="150" w:afterAutospacing="0" w:line="360" w:lineRule="auto"/>
        <w:rPr>
          <w:b w:val="0"/>
          <w:color w:val="444444"/>
          <w:sz w:val="24"/>
          <w:szCs w:val="24"/>
        </w:rPr>
      </w:pPr>
      <w:r w:rsidRPr="00593C88">
        <w:rPr>
          <w:b w:val="0"/>
          <w:sz w:val="24"/>
          <w:szCs w:val="24"/>
        </w:rPr>
        <w:t xml:space="preserve">Православные родительские встречи изначально задумывались нами как особое место, где можно было бы проговорить те самые возникающие трудности и радости в воспитании и </w:t>
      </w:r>
      <w:proofErr w:type="spellStart"/>
      <w:r w:rsidRPr="00593C88">
        <w:rPr>
          <w:b w:val="0"/>
          <w:sz w:val="24"/>
          <w:szCs w:val="24"/>
        </w:rPr>
        <w:t>воцерковлении</w:t>
      </w:r>
      <w:proofErr w:type="spellEnd"/>
      <w:r w:rsidRPr="00593C88">
        <w:rPr>
          <w:b w:val="0"/>
          <w:sz w:val="24"/>
          <w:szCs w:val="24"/>
        </w:rPr>
        <w:t xml:space="preserve"> детей. Вместе с тем для нас было важно создать сообщество единомышленников, познакомить, сблизить родителей. В целом, создать особое пространство для общения</w:t>
      </w:r>
      <w:proofErr w:type="gramStart"/>
      <w:r w:rsidRPr="00593C88">
        <w:rPr>
          <w:b w:val="0"/>
          <w:sz w:val="24"/>
          <w:szCs w:val="24"/>
        </w:rPr>
        <w:t>.(</w:t>
      </w:r>
      <w:proofErr w:type="gramEnd"/>
      <w:r w:rsidRPr="00593C88">
        <w:rPr>
          <w:b w:val="0"/>
          <w:sz w:val="24"/>
          <w:szCs w:val="24"/>
        </w:rPr>
        <w:t>Примеры</w:t>
      </w:r>
      <w:r w:rsidR="00E016A1" w:rsidRPr="00593C88">
        <w:rPr>
          <w:b w:val="0"/>
          <w:sz w:val="24"/>
          <w:szCs w:val="24"/>
        </w:rPr>
        <w:t xml:space="preserve">  бесед</w:t>
      </w:r>
      <w:r w:rsidRPr="00593C88">
        <w:rPr>
          <w:b w:val="0"/>
          <w:sz w:val="24"/>
          <w:szCs w:val="24"/>
        </w:rPr>
        <w:t>:</w:t>
      </w:r>
      <w:r w:rsidR="00593C88" w:rsidRPr="00593C88">
        <w:rPr>
          <w:rFonts w:ascii="Helvetica" w:hAnsi="Helvetica" w:cs="Helvetica"/>
          <w:b w:val="0"/>
          <w:color w:val="444444"/>
          <w:sz w:val="27"/>
          <w:szCs w:val="27"/>
        </w:rPr>
        <w:t xml:space="preserve"> </w:t>
      </w:r>
      <w:r w:rsidR="00593C88">
        <w:rPr>
          <w:rFonts w:ascii="Helvetica" w:hAnsi="Helvetica" w:cs="Helvetica"/>
          <w:b w:val="0"/>
          <w:color w:val="444444"/>
          <w:sz w:val="27"/>
          <w:szCs w:val="27"/>
        </w:rPr>
        <w:t>«</w:t>
      </w:r>
      <w:hyperlink r:id="rId6" w:history="1">
        <w:r w:rsidR="00593C88" w:rsidRPr="00593C88">
          <w:rPr>
            <w:b w:val="0"/>
            <w:color w:val="1F4900"/>
            <w:sz w:val="24"/>
            <w:szCs w:val="24"/>
          </w:rPr>
          <w:t>Как сохранить или возвратить  веру в Бога</w:t>
        </w:r>
      </w:hyperlink>
      <w:r w:rsidR="00593C88">
        <w:rPr>
          <w:b w:val="0"/>
          <w:color w:val="444444"/>
          <w:sz w:val="24"/>
          <w:szCs w:val="24"/>
        </w:rPr>
        <w:t>»,</w:t>
      </w:r>
    </w:p>
    <w:p w:rsidR="0007259F" w:rsidRPr="00B74424" w:rsidRDefault="00274837" w:rsidP="009C7C0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59F" w:rsidRPr="002748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 детской </w:t>
      </w:r>
      <w:r w:rsidR="0007259F" w:rsidRPr="00593C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молитве и посте…»«Современный ребенок в храме»</w:t>
      </w:r>
      <w:r w:rsidR="0007259F" w:rsidRPr="00593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«Любовь и взаимоуважение в семье»</w:t>
      </w:r>
      <w:r w:rsidR="00593C88" w:rsidRPr="00593C88">
        <w:rPr>
          <w:rFonts w:ascii="Times New Roman" w:hAnsi="Times New Roman" w:cs="Times New Roman"/>
          <w:sz w:val="24"/>
          <w:szCs w:val="24"/>
          <w:shd w:val="clear" w:color="auto" w:fill="FFFFFF"/>
        </w:rPr>
        <w:t>, «</w:t>
      </w:r>
      <w:r w:rsidR="00593C88" w:rsidRPr="00593C88">
        <w:rPr>
          <w:rStyle w:val="20"/>
          <w:rFonts w:eastAsiaTheme="minorHAnsi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593C88" w:rsidRPr="00B74424">
        <w:rPr>
          <w:rStyle w:val="a6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Похвала и поощрение: за что?»</w:t>
      </w:r>
      <w:r w:rsidR="00593C88" w:rsidRPr="00B74424">
        <w:rPr>
          <w:rStyle w:val="20"/>
          <w:rFonts w:eastAsiaTheme="minorHAnsi"/>
          <w:bCs w:val="0"/>
          <w:i/>
          <w:color w:val="333333"/>
          <w:sz w:val="24"/>
          <w:szCs w:val="24"/>
          <w:shd w:val="clear" w:color="auto" w:fill="FFFFFF"/>
        </w:rPr>
        <w:t xml:space="preserve"> «</w:t>
      </w:r>
      <w:r w:rsidR="00593C88" w:rsidRPr="00B74424">
        <w:rPr>
          <w:rStyle w:val="a6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Наказания: правила для родителей» и т </w:t>
      </w:r>
      <w:proofErr w:type="spellStart"/>
      <w:r w:rsidR="00593C88" w:rsidRPr="00B74424">
        <w:rPr>
          <w:rStyle w:val="a6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д</w:t>
      </w:r>
      <w:proofErr w:type="spellEnd"/>
      <w:r w:rsidR="0007259F" w:rsidRPr="00B74424">
        <w:rPr>
          <w:rFonts w:ascii="Times New Roman" w:hAnsi="Times New Roman" w:cs="Times New Roman"/>
          <w:i/>
          <w:sz w:val="24"/>
          <w:szCs w:val="24"/>
        </w:rPr>
        <w:t>)</w:t>
      </w:r>
    </w:p>
    <w:p w:rsidR="00C72A2F" w:rsidRPr="00274837" w:rsidRDefault="00027FFB" w:rsidP="002748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1979695"/>
            <wp:effectExtent l="19050" t="19050" r="28575" b="20555"/>
            <wp:docPr id="4" name="Рисунок 2" descr="C:\Users\Нина Викторовна\Desktop\эт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Викторовна\Desktop\эт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7969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48" w:rsidRDefault="00DE7437" w:rsidP="0027483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E7437">
        <w:rPr>
          <w:rFonts w:ascii="Times New Roman" w:hAnsi="Times New Roman" w:cs="Times New Roman"/>
          <w:b/>
          <w:sz w:val="24"/>
          <w:szCs w:val="24"/>
          <w:u w:val="single"/>
        </w:rPr>
        <w:t>.Занятия  в  сенсорной  комнате</w:t>
      </w:r>
      <w:r w:rsidR="0004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  педагого</w:t>
      </w:r>
      <w:proofErr w:type="gramStart"/>
      <w:r w:rsidR="00046277">
        <w:rPr>
          <w:rFonts w:ascii="Times New Roman" w:hAnsi="Times New Roman" w:cs="Times New Roman"/>
          <w:b/>
          <w:sz w:val="24"/>
          <w:szCs w:val="24"/>
          <w:u w:val="single"/>
        </w:rPr>
        <w:t>м-</w:t>
      </w:r>
      <w:proofErr w:type="gramEnd"/>
      <w:r w:rsidR="00046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психологом.</w:t>
      </w:r>
    </w:p>
    <w:p w:rsidR="00046277" w:rsidRPr="00A7174B" w:rsidRDefault="00DE7437" w:rsidP="0027483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6277">
        <w:rPr>
          <w:rFonts w:ascii="Times New Roman" w:hAnsi="Times New Roman" w:cs="Times New Roman"/>
          <w:sz w:val="24"/>
          <w:szCs w:val="24"/>
        </w:rPr>
        <w:t>Родителям (законным  представителям</w:t>
      </w:r>
      <w:r w:rsidR="00046277" w:rsidRPr="00046277">
        <w:rPr>
          <w:rFonts w:ascii="Times New Roman" w:hAnsi="Times New Roman" w:cs="Times New Roman"/>
          <w:sz w:val="24"/>
          <w:szCs w:val="24"/>
        </w:rPr>
        <w:t xml:space="preserve">)   предоставляется  возможность </w:t>
      </w:r>
      <w:proofErr w:type="gramStart"/>
      <w:r w:rsidR="00046277" w:rsidRPr="00046277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046277" w:rsidRPr="00046277">
        <w:rPr>
          <w:rFonts w:ascii="Times New Roman" w:hAnsi="Times New Roman" w:cs="Times New Roman"/>
          <w:sz w:val="24"/>
          <w:szCs w:val="24"/>
        </w:rPr>
        <w:t xml:space="preserve"> </w:t>
      </w:r>
      <w:r w:rsidRPr="00046277">
        <w:rPr>
          <w:rFonts w:ascii="Times New Roman" w:hAnsi="Times New Roman" w:cs="Times New Roman"/>
          <w:sz w:val="24"/>
          <w:szCs w:val="24"/>
        </w:rPr>
        <w:t xml:space="preserve"> </w:t>
      </w:r>
      <w:r w:rsidR="00046277" w:rsidRPr="00046277">
        <w:rPr>
          <w:rFonts w:ascii="Times New Roman" w:hAnsi="Times New Roman" w:cs="Times New Roman"/>
          <w:sz w:val="24"/>
          <w:szCs w:val="24"/>
        </w:rPr>
        <w:t>что   дети  получают на  занятиях  в сенсорной   комнате,  самим ощутить,  что  в</w:t>
      </w:r>
      <w:r w:rsidR="00046277" w:rsidRPr="00046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ходе работы  мозг  активизируется через стимуляцию базовых чувств: зрения, слуха, обоняния, осязания и вестибулярных рецепторов. В условиях </w:t>
      </w:r>
      <w:r w:rsidR="00046277" w:rsidRPr="000462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Сенсорной</w:t>
      </w:r>
      <w:r w:rsidR="00046277" w:rsidRPr="00046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46277" w:rsidRPr="000462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комнаты</w:t>
      </w:r>
      <w:r w:rsidR="00046277" w:rsidRPr="00046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становится возможным наиболее быстрое установление контакта с присутствующими, стимулируется становление мотивации.</w:t>
      </w:r>
    </w:p>
    <w:p w:rsidR="00327011" w:rsidRDefault="00327011" w:rsidP="00274837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247900" cy="2175363"/>
            <wp:effectExtent l="19050" t="19050" r="19050" b="15387"/>
            <wp:docPr id="1" name="Рисунок 1" descr="Y:\Юрцева\фото  Сенс.комн\IMG_20211218_09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Юрцева\фото  Сенс.комн\IMG_20211218_094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34" cy="217684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3D04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F20E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F20E8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00250" cy="2162175"/>
            <wp:effectExtent l="38100" t="19050" r="19050" b="28575"/>
            <wp:docPr id="3" name="Рисунок 2" descr="Y:\Юрцева\фото  Сенс.комн\IMG_20211218_1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Юрцева\фото  Сенс.комн\IMG_20211218_12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21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05" w:rsidRDefault="009C7C05" w:rsidP="00A7174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D0D27" w:rsidRPr="007C0067" w:rsidRDefault="003D0D27" w:rsidP="00A7174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27">
        <w:rPr>
          <w:rFonts w:ascii="Times New Roman" w:hAnsi="Times New Roman" w:cs="Times New Roman"/>
          <w:b/>
          <w:sz w:val="24"/>
          <w:szCs w:val="24"/>
        </w:rPr>
        <w:t>5.</w:t>
      </w:r>
      <w:r w:rsidR="007C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067">
        <w:rPr>
          <w:rFonts w:ascii="Times New Roman" w:hAnsi="Times New Roman" w:cs="Times New Roman"/>
          <w:b/>
          <w:sz w:val="24"/>
          <w:szCs w:val="24"/>
          <w:u w:val="single"/>
        </w:rPr>
        <w:t>Открытые  занятия.</w:t>
      </w:r>
    </w:p>
    <w:p w:rsidR="004E2B26" w:rsidRDefault="004E2B26" w:rsidP="009C7C05">
      <w:pPr>
        <w:pStyle w:val="a7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4E2B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Они дают родителям возможность увидеть стиль общения педагогов с детьми, самим «включиться» в общение и деятельность детей и педагогов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4E2B26" w:rsidRDefault="004E2B26" w:rsidP="009C7C05">
      <w:pPr>
        <w:pStyle w:val="a7"/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 апреле  месяце все  родители  пишут  отз</w:t>
      </w:r>
      <w:r w:rsidR="009C7C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 в  </w:t>
      </w:r>
      <w:r w:rsidRPr="004E2B2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Дневник « Ваши  отзывы  и  пожелания»</w:t>
      </w:r>
    </w:p>
    <w:p w:rsidR="003D04E7" w:rsidRDefault="003D04E7" w:rsidP="009C7C05">
      <w:pPr>
        <w:pStyle w:val="a7"/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38425" cy="1971675"/>
            <wp:effectExtent l="19050" t="19050" r="28575" b="28575"/>
            <wp:docPr id="8" name="Рисунок 5" descr="C:\Users\Нина Викторовна\Desktop\DSCN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 Викторовна\Desktop\DSCN1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94" cy="197187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28900" cy="1971675"/>
            <wp:effectExtent l="19050" t="19050" r="19050" b="28575"/>
            <wp:docPr id="9" name="Рисунок 6" descr="C:\Users\Нина Викторовна\Desktop\DSCN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 Викторовна\Desktop\DSCN1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69" cy="197187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E7" w:rsidRDefault="003D04E7" w:rsidP="009C7C05">
      <w:pPr>
        <w:pStyle w:val="a7"/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3D04E7" w:rsidRDefault="003D04E7" w:rsidP="009C7C05">
      <w:pPr>
        <w:pStyle w:val="a7"/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A7174B" w:rsidRPr="00A7174B" w:rsidRDefault="00A00628" w:rsidP="009C7C0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74B">
        <w:rPr>
          <w:rFonts w:ascii="Times New Roman" w:hAnsi="Times New Roman" w:cs="Times New Roman"/>
          <w:sz w:val="24"/>
          <w:szCs w:val="24"/>
        </w:rPr>
        <w:t>Используя все выше  сказанное в  работе с  родителями   в  период ожидания  своих детей   с  занятий, можно  сделать  вывод, что наши  родители от наблюдателей стали участникам и созидателями,</w:t>
      </w:r>
      <w:r w:rsidR="00027FFB" w:rsidRPr="00A7174B">
        <w:rPr>
          <w:rFonts w:ascii="Times New Roman" w:hAnsi="Times New Roman" w:cs="Times New Roman"/>
          <w:sz w:val="24"/>
          <w:szCs w:val="24"/>
        </w:rPr>
        <w:t xml:space="preserve"> научились выражать восхищение результатами  деятельности</w:t>
      </w:r>
      <w:r w:rsidR="00C273FF">
        <w:rPr>
          <w:rFonts w:ascii="Times New Roman" w:hAnsi="Times New Roman" w:cs="Times New Roman"/>
          <w:sz w:val="24"/>
          <w:szCs w:val="24"/>
        </w:rPr>
        <w:t xml:space="preserve">  своих детей</w:t>
      </w:r>
      <w:proofErr w:type="gramStart"/>
      <w:r w:rsidR="00C273FF">
        <w:rPr>
          <w:rFonts w:ascii="Times New Roman" w:hAnsi="Times New Roman" w:cs="Times New Roman"/>
          <w:sz w:val="24"/>
          <w:szCs w:val="24"/>
        </w:rPr>
        <w:t xml:space="preserve"> </w:t>
      </w:r>
      <w:r w:rsidR="00027FFB" w:rsidRPr="00A717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7FFB" w:rsidRPr="00A7174B">
        <w:rPr>
          <w:rFonts w:ascii="Times New Roman" w:hAnsi="Times New Roman" w:cs="Times New Roman"/>
          <w:sz w:val="24"/>
          <w:szCs w:val="24"/>
        </w:rPr>
        <w:t xml:space="preserve"> </w:t>
      </w:r>
      <w:r w:rsidR="00A7174B" w:rsidRPr="00A7174B">
        <w:rPr>
          <w:rFonts w:ascii="Times New Roman" w:hAnsi="Times New Roman" w:cs="Times New Roman"/>
          <w:sz w:val="24"/>
          <w:szCs w:val="24"/>
        </w:rPr>
        <w:t xml:space="preserve"> охотно </w:t>
      </w:r>
      <w:r w:rsidR="00027FFB" w:rsidRPr="00A7174B">
        <w:rPr>
          <w:rFonts w:ascii="Times New Roman" w:hAnsi="Times New Roman" w:cs="Times New Roman"/>
          <w:sz w:val="24"/>
          <w:szCs w:val="24"/>
        </w:rPr>
        <w:t xml:space="preserve"> посеща</w:t>
      </w:r>
      <w:r w:rsidR="00C273FF">
        <w:rPr>
          <w:rFonts w:ascii="Times New Roman" w:hAnsi="Times New Roman" w:cs="Times New Roman"/>
          <w:sz w:val="24"/>
          <w:szCs w:val="24"/>
        </w:rPr>
        <w:t>ли</w:t>
      </w:r>
      <w:r w:rsidR="00A7174B" w:rsidRPr="00A7174B">
        <w:rPr>
          <w:rFonts w:ascii="Times New Roman" w:hAnsi="Times New Roman" w:cs="Times New Roman"/>
          <w:sz w:val="24"/>
          <w:szCs w:val="24"/>
        </w:rPr>
        <w:t xml:space="preserve"> беседы  с  духовником , устан</w:t>
      </w:r>
      <w:r w:rsidR="00C273FF">
        <w:rPr>
          <w:rFonts w:ascii="Times New Roman" w:hAnsi="Times New Roman" w:cs="Times New Roman"/>
          <w:sz w:val="24"/>
          <w:szCs w:val="24"/>
        </w:rPr>
        <w:t>о</w:t>
      </w:r>
      <w:r w:rsidR="00A7174B" w:rsidRPr="00A7174B">
        <w:rPr>
          <w:rFonts w:ascii="Times New Roman" w:hAnsi="Times New Roman" w:cs="Times New Roman"/>
          <w:sz w:val="24"/>
          <w:szCs w:val="24"/>
        </w:rPr>
        <w:t>в</w:t>
      </w:r>
      <w:r w:rsidR="00C273FF">
        <w:rPr>
          <w:rFonts w:ascii="Times New Roman" w:hAnsi="Times New Roman" w:cs="Times New Roman"/>
          <w:sz w:val="24"/>
          <w:szCs w:val="24"/>
        </w:rPr>
        <w:t>илось</w:t>
      </w:r>
      <w:r w:rsidR="00A7174B" w:rsidRPr="00A7174B">
        <w:rPr>
          <w:rFonts w:ascii="Times New Roman" w:hAnsi="Times New Roman" w:cs="Times New Roman"/>
          <w:sz w:val="24"/>
          <w:szCs w:val="24"/>
        </w:rPr>
        <w:t xml:space="preserve"> неформальное общение</w:t>
      </w:r>
      <w:r w:rsidR="00C273FF">
        <w:rPr>
          <w:rFonts w:ascii="Times New Roman" w:hAnsi="Times New Roman" w:cs="Times New Roman"/>
          <w:sz w:val="24"/>
          <w:szCs w:val="24"/>
        </w:rPr>
        <w:t xml:space="preserve">,  многие  </w:t>
      </w:r>
      <w:r w:rsidR="00891818">
        <w:rPr>
          <w:rFonts w:ascii="Times New Roman" w:hAnsi="Times New Roman" w:cs="Times New Roman"/>
          <w:sz w:val="24"/>
          <w:szCs w:val="24"/>
        </w:rPr>
        <w:t xml:space="preserve">чаще  стали  посещать </w:t>
      </w:r>
      <w:r w:rsidR="00C273FF">
        <w:rPr>
          <w:rFonts w:ascii="Times New Roman" w:hAnsi="Times New Roman" w:cs="Times New Roman"/>
          <w:sz w:val="24"/>
          <w:szCs w:val="24"/>
        </w:rPr>
        <w:t xml:space="preserve"> храм.</w:t>
      </w:r>
    </w:p>
    <w:p w:rsidR="00A7174B" w:rsidRPr="00A7174B" w:rsidRDefault="00A7174B" w:rsidP="009C7C05">
      <w:pPr>
        <w:pStyle w:val="a7"/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D5748" w:rsidRPr="00A00628" w:rsidRDefault="00A7174B" w:rsidP="009C7C0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P</w:t>
      </w:r>
      <w:r w:rsidRPr="00A71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A71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</w:t>
      </w:r>
      <w:r w:rsidRPr="00A717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A71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Хотелось </w:t>
      </w:r>
      <w:proofErr w:type="gramStart"/>
      <w:r w:rsidRPr="00A71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 </w:t>
      </w:r>
      <w:r w:rsidR="00B844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1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сказать</w:t>
      </w:r>
      <w:proofErr w:type="gramEnd"/>
      <w:r w:rsidR="009C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17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одном важном моменте в системе работы с родителями. Каждый человек, сделав какую-нибудь работу, нуждается в оценке своего труда. В этом нуждаются и родители. «Похвала полезна хотя бы потому, что укрепляет нас в доброжелательных измерениях», – писал Ф. Ларошфуко. Я думаю, что это актуально всегда и везде.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C05">
        <w:rPr>
          <w:rFonts w:ascii="Times New Roman" w:hAnsi="Times New Roman" w:cs="Times New Roman"/>
          <w:sz w:val="24"/>
          <w:szCs w:val="24"/>
        </w:rPr>
        <w:t>Активным слушателям и  участникам вручили  благодарности.</w:t>
      </w:r>
    </w:p>
    <w:p w:rsidR="00542D37" w:rsidRPr="0072712C" w:rsidRDefault="00542D37" w:rsidP="009C7C05">
      <w:pPr>
        <w:spacing w:line="360" w:lineRule="auto"/>
        <w:rPr>
          <w:sz w:val="28"/>
          <w:szCs w:val="28"/>
        </w:rPr>
      </w:pPr>
    </w:p>
    <w:sectPr w:rsidR="00542D37" w:rsidRPr="0072712C" w:rsidSect="00A7174B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89C"/>
    <w:multiLevelType w:val="multilevel"/>
    <w:tmpl w:val="EFA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6C9B"/>
    <w:multiLevelType w:val="multilevel"/>
    <w:tmpl w:val="755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2CFD"/>
    <w:multiLevelType w:val="multilevel"/>
    <w:tmpl w:val="4C1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92698"/>
    <w:multiLevelType w:val="multilevel"/>
    <w:tmpl w:val="90B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54CE4"/>
    <w:multiLevelType w:val="multilevel"/>
    <w:tmpl w:val="0696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225C1"/>
    <w:multiLevelType w:val="multilevel"/>
    <w:tmpl w:val="4DA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D22E9"/>
    <w:multiLevelType w:val="multilevel"/>
    <w:tmpl w:val="FE4C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86CE1"/>
    <w:multiLevelType w:val="multilevel"/>
    <w:tmpl w:val="6CF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34E7B"/>
    <w:multiLevelType w:val="multilevel"/>
    <w:tmpl w:val="34B4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B310C"/>
    <w:multiLevelType w:val="multilevel"/>
    <w:tmpl w:val="9DC8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73C09"/>
    <w:multiLevelType w:val="multilevel"/>
    <w:tmpl w:val="B26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57BD0"/>
    <w:multiLevelType w:val="multilevel"/>
    <w:tmpl w:val="5DB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D375B"/>
    <w:multiLevelType w:val="multilevel"/>
    <w:tmpl w:val="DF3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034D2"/>
    <w:multiLevelType w:val="multilevel"/>
    <w:tmpl w:val="1AF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324F4"/>
    <w:multiLevelType w:val="multilevel"/>
    <w:tmpl w:val="9ED2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442B0"/>
    <w:multiLevelType w:val="multilevel"/>
    <w:tmpl w:val="4742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44A94"/>
    <w:multiLevelType w:val="multilevel"/>
    <w:tmpl w:val="88A0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A3EF3"/>
    <w:multiLevelType w:val="multilevel"/>
    <w:tmpl w:val="3FA6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F1B0B"/>
    <w:multiLevelType w:val="multilevel"/>
    <w:tmpl w:val="7B4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A72646"/>
    <w:multiLevelType w:val="multilevel"/>
    <w:tmpl w:val="E906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6251C"/>
    <w:multiLevelType w:val="multilevel"/>
    <w:tmpl w:val="CB9C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F7CC4"/>
    <w:multiLevelType w:val="multilevel"/>
    <w:tmpl w:val="84E8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351CB"/>
    <w:multiLevelType w:val="multilevel"/>
    <w:tmpl w:val="D38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47B92"/>
    <w:multiLevelType w:val="multilevel"/>
    <w:tmpl w:val="BA3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24472"/>
    <w:multiLevelType w:val="multilevel"/>
    <w:tmpl w:val="34A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B7CF9"/>
    <w:multiLevelType w:val="multilevel"/>
    <w:tmpl w:val="3BA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23"/>
  </w:num>
  <w:num w:numId="6">
    <w:abstractNumId w:val="7"/>
  </w:num>
  <w:num w:numId="7">
    <w:abstractNumId w:val="1"/>
  </w:num>
  <w:num w:numId="8">
    <w:abstractNumId w:val="17"/>
  </w:num>
  <w:num w:numId="9">
    <w:abstractNumId w:val="19"/>
  </w:num>
  <w:num w:numId="10">
    <w:abstractNumId w:val="14"/>
  </w:num>
  <w:num w:numId="11">
    <w:abstractNumId w:val="21"/>
  </w:num>
  <w:num w:numId="12">
    <w:abstractNumId w:val="3"/>
  </w:num>
  <w:num w:numId="13">
    <w:abstractNumId w:val="24"/>
  </w:num>
  <w:num w:numId="14">
    <w:abstractNumId w:val="0"/>
  </w:num>
  <w:num w:numId="15">
    <w:abstractNumId w:val="5"/>
  </w:num>
  <w:num w:numId="16">
    <w:abstractNumId w:val="8"/>
  </w:num>
  <w:num w:numId="17">
    <w:abstractNumId w:val="13"/>
  </w:num>
  <w:num w:numId="18">
    <w:abstractNumId w:val="16"/>
  </w:num>
  <w:num w:numId="19">
    <w:abstractNumId w:val="25"/>
  </w:num>
  <w:num w:numId="20">
    <w:abstractNumId w:val="10"/>
  </w:num>
  <w:num w:numId="21">
    <w:abstractNumId w:val="20"/>
  </w:num>
  <w:num w:numId="22">
    <w:abstractNumId w:val="9"/>
  </w:num>
  <w:num w:numId="23">
    <w:abstractNumId w:val="2"/>
  </w:num>
  <w:num w:numId="24">
    <w:abstractNumId w:val="4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9B"/>
    <w:rsid w:val="000117C4"/>
    <w:rsid w:val="00017C5D"/>
    <w:rsid w:val="00027FFB"/>
    <w:rsid w:val="00046277"/>
    <w:rsid w:val="000543E8"/>
    <w:rsid w:val="0007259F"/>
    <w:rsid w:val="00097451"/>
    <w:rsid w:val="000A74AF"/>
    <w:rsid w:val="000C1AF6"/>
    <w:rsid w:val="000F7E1E"/>
    <w:rsid w:val="001078B8"/>
    <w:rsid w:val="00207BBC"/>
    <w:rsid w:val="00274837"/>
    <w:rsid w:val="00327011"/>
    <w:rsid w:val="003729EC"/>
    <w:rsid w:val="003B1747"/>
    <w:rsid w:val="003D04E7"/>
    <w:rsid w:val="003D0D27"/>
    <w:rsid w:val="004E2B26"/>
    <w:rsid w:val="00542D37"/>
    <w:rsid w:val="00593C88"/>
    <w:rsid w:val="005C71E7"/>
    <w:rsid w:val="005D329E"/>
    <w:rsid w:val="005E0535"/>
    <w:rsid w:val="006C2E6B"/>
    <w:rsid w:val="006D5748"/>
    <w:rsid w:val="0072712C"/>
    <w:rsid w:val="0073205D"/>
    <w:rsid w:val="007C0067"/>
    <w:rsid w:val="00872857"/>
    <w:rsid w:val="00891818"/>
    <w:rsid w:val="00927018"/>
    <w:rsid w:val="009812BE"/>
    <w:rsid w:val="009C7C05"/>
    <w:rsid w:val="009D5205"/>
    <w:rsid w:val="00A00628"/>
    <w:rsid w:val="00A01E3D"/>
    <w:rsid w:val="00A7174B"/>
    <w:rsid w:val="00AD2DB7"/>
    <w:rsid w:val="00B149DA"/>
    <w:rsid w:val="00B74424"/>
    <w:rsid w:val="00B8446F"/>
    <w:rsid w:val="00BB6710"/>
    <w:rsid w:val="00BC268A"/>
    <w:rsid w:val="00BF0122"/>
    <w:rsid w:val="00C244B8"/>
    <w:rsid w:val="00C273FF"/>
    <w:rsid w:val="00C34052"/>
    <w:rsid w:val="00C72A2F"/>
    <w:rsid w:val="00C7617C"/>
    <w:rsid w:val="00C95E8C"/>
    <w:rsid w:val="00D35A9B"/>
    <w:rsid w:val="00DE7437"/>
    <w:rsid w:val="00E016A1"/>
    <w:rsid w:val="00E35B7D"/>
    <w:rsid w:val="00E35F1D"/>
    <w:rsid w:val="00EF256B"/>
    <w:rsid w:val="00F2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10"/>
  </w:style>
  <w:style w:type="paragraph" w:styleId="1">
    <w:name w:val="heading 1"/>
    <w:basedOn w:val="a"/>
    <w:next w:val="a"/>
    <w:link w:val="10"/>
    <w:uiPriority w:val="9"/>
    <w:qFormat/>
    <w:rsid w:val="00BC2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5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7edf9ba3">
    <w:name w:val="m7edf9ba3"/>
    <w:basedOn w:val="a0"/>
    <w:rsid w:val="00D35A9B"/>
  </w:style>
  <w:style w:type="character" w:styleId="a4">
    <w:name w:val="Hyperlink"/>
    <w:basedOn w:val="a0"/>
    <w:uiPriority w:val="99"/>
    <w:semiHidden/>
    <w:unhideWhenUsed/>
    <w:rsid w:val="00D35A9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5A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5A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5A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5A9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5A9B"/>
    <w:rPr>
      <w:b/>
      <w:bCs/>
    </w:rPr>
  </w:style>
  <w:style w:type="character" w:styleId="a6">
    <w:name w:val="Emphasis"/>
    <w:basedOn w:val="a0"/>
    <w:uiPriority w:val="20"/>
    <w:qFormat/>
    <w:rsid w:val="00D35A9B"/>
    <w:rPr>
      <w:i/>
      <w:iCs/>
    </w:rPr>
  </w:style>
  <w:style w:type="paragraph" w:styleId="a7">
    <w:name w:val="No Spacing"/>
    <w:uiPriority w:val="1"/>
    <w:qFormat/>
    <w:rsid w:val="006D57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E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">
    <w:name w:val="field"/>
    <w:basedOn w:val="a0"/>
    <w:rsid w:val="0059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7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omgym.ru/o-gimnazii/pravoslavnoe-vospitanie/besedy-s-duhovnikom/kak-sohranit-ili-vozvratit-u-detei-veru-v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39</cp:revision>
  <dcterms:created xsi:type="dcterms:W3CDTF">2024-02-16T06:30:00Z</dcterms:created>
  <dcterms:modified xsi:type="dcterms:W3CDTF">2024-03-05T11:19:00Z</dcterms:modified>
</cp:coreProperties>
</file>