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C4" w:rsidRPr="007D1FC4" w:rsidRDefault="007D1FC4" w:rsidP="007D1FC4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7D1FC4">
        <w:rPr>
          <w:rFonts w:eastAsiaTheme="minorHAnsi"/>
          <w:b/>
          <w:sz w:val="24"/>
          <w:szCs w:val="24"/>
          <w:lang w:eastAsia="en-US"/>
        </w:rPr>
        <w:t xml:space="preserve">ОСОБЕННОСТИ МЕДИАТИВНОЙ РАБОТЫ С РОДИТЕЛЯМИ РАЗНЫХ СТРАТЕГИЙ ПОВЕДЕНИЯ В КОНФЛИКТЕ </w:t>
      </w:r>
    </w:p>
    <w:p w:rsidR="007D1FC4" w:rsidRPr="007D1FC4" w:rsidRDefault="007D1FC4" w:rsidP="007D1FC4">
      <w:pPr>
        <w:spacing w:after="0" w:line="360" w:lineRule="auto"/>
        <w:rPr>
          <w:rFonts w:eastAsiaTheme="minorHAnsi"/>
          <w:sz w:val="24"/>
          <w:szCs w:val="24"/>
          <w:lang w:eastAsia="en-US"/>
        </w:rPr>
      </w:pPr>
      <w:r w:rsidRPr="007D1FC4">
        <w:rPr>
          <w:rFonts w:eastAsiaTheme="minorHAnsi"/>
          <w:b/>
          <w:sz w:val="24"/>
          <w:szCs w:val="24"/>
          <w:lang w:eastAsia="en-US"/>
        </w:rPr>
        <w:t>Помогаева Анастасия Владимировна</w:t>
      </w:r>
      <w:r w:rsidRPr="007D1FC4">
        <w:rPr>
          <w:rFonts w:eastAsiaTheme="minorHAnsi"/>
          <w:sz w:val="24"/>
          <w:szCs w:val="24"/>
          <w:lang w:eastAsia="en-US"/>
        </w:rPr>
        <w:t xml:space="preserve"> – педагог – психолог муниципального общеобразовательного учреждения «Школа №8 им. А.С. Пушкина г. Черемхово»; </w:t>
      </w:r>
    </w:p>
    <w:p w:rsidR="007D1FC4" w:rsidRPr="007D1FC4" w:rsidRDefault="007D1FC4" w:rsidP="007D1FC4">
      <w:pPr>
        <w:spacing w:after="0" w:line="360" w:lineRule="auto"/>
        <w:rPr>
          <w:rFonts w:eastAsiaTheme="minorHAnsi"/>
          <w:sz w:val="24"/>
          <w:szCs w:val="24"/>
          <w:lang w:eastAsia="en-US"/>
        </w:rPr>
      </w:pPr>
      <w:r w:rsidRPr="007D1FC4">
        <w:rPr>
          <w:rFonts w:eastAsiaTheme="minorHAnsi"/>
          <w:sz w:val="24"/>
          <w:szCs w:val="24"/>
          <w:lang w:eastAsia="en-US"/>
        </w:rPr>
        <w:t xml:space="preserve">г. Черемхово, ул. Ленина д.19., стр. 5, </w:t>
      </w:r>
      <w:hyperlink r:id="rId7" w:history="1">
        <w:r w:rsidRPr="007D1FC4">
          <w:rPr>
            <w:rFonts w:eastAsiaTheme="minorHAnsi"/>
            <w:sz w:val="24"/>
            <w:szCs w:val="24"/>
            <w:u w:val="single"/>
            <w:lang w:val="en-US" w:eastAsia="en-US"/>
          </w:rPr>
          <w:t>anastasiapomogaeva</w:t>
        </w:r>
        <w:r w:rsidRPr="007D1FC4">
          <w:rPr>
            <w:rFonts w:eastAsiaTheme="minorHAnsi"/>
            <w:sz w:val="24"/>
            <w:szCs w:val="24"/>
            <w:u w:val="single"/>
            <w:lang w:eastAsia="en-US"/>
          </w:rPr>
          <w:t>@</w:t>
        </w:r>
        <w:proofErr w:type="spellStart"/>
        <w:r w:rsidRPr="007D1FC4">
          <w:rPr>
            <w:rFonts w:eastAsiaTheme="minorHAnsi"/>
            <w:sz w:val="24"/>
            <w:szCs w:val="24"/>
            <w:u w:val="single"/>
            <w:lang w:val="en-US" w:eastAsia="en-US"/>
          </w:rPr>
          <w:t>yandex</w:t>
        </w:r>
        <w:proofErr w:type="spellEnd"/>
        <w:r w:rsidRPr="007D1FC4">
          <w:rPr>
            <w:rFonts w:eastAsiaTheme="minorHAnsi"/>
            <w:sz w:val="24"/>
            <w:szCs w:val="24"/>
            <w:u w:val="single"/>
            <w:lang w:eastAsia="en-US"/>
          </w:rPr>
          <w:t>.</w:t>
        </w:r>
        <w:proofErr w:type="spellStart"/>
        <w:r w:rsidRPr="007D1FC4">
          <w:rPr>
            <w:rFonts w:eastAsiaTheme="minorHAnsi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</w:p>
    <w:p w:rsidR="007D1FC4" w:rsidRPr="007D1FC4" w:rsidRDefault="007D1FC4" w:rsidP="007D1FC4">
      <w:pPr>
        <w:spacing w:after="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D1FC4">
        <w:rPr>
          <w:rFonts w:eastAsiaTheme="minorHAnsi"/>
          <w:b/>
          <w:sz w:val="24"/>
          <w:szCs w:val="24"/>
          <w:lang w:eastAsia="en-US"/>
        </w:rPr>
        <w:t xml:space="preserve">Аннотация: </w:t>
      </w:r>
      <w:r w:rsidRPr="007D1FC4">
        <w:rPr>
          <w:rFonts w:eastAsiaTheme="minorHAnsi"/>
          <w:sz w:val="24"/>
          <w:szCs w:val="24"/>
          <w:lang w:eastAsia="en-US"/>
        </w:rPr>
        <w:t xml:space="preserve">Статья описывает опыт работы службы медиации в школе. В статье рассматривается вопрос об особенностях проведения медиативной процедуры в зависимости от того, какие типы родителей присутствуют на процедуре. </w:t>
      </w:r>
      <w:r w:rsidRPr="007D1FC4">
        <w:rPr>
          <w:rFonts w:eastAsia="Times New Roman" w:cs="Times New Roman"/>
          <w:sz w:val="24"/>
          <w:szCs w:val="24"/>
        </w:rPr>
        <w:t>В данной работе описаны стратегии поведения родителей в ходе медиативных процедур, а также описан опыт педагогов-психологов по организации работы с родителями в конфликтной ситуации.</w:t>
      </w:r>
    </w:p>
    <w:p w:rsidR="007D1FC4" w:rsidRPr="007D1FC4" w:rsidRDefault="007D1FC4" w:rsidP="007D1FC4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7D1FC4">
        <w:rPr>
          <w:rFonts w:eastAsia="Times New Roman" w:cs="Times New Roman"/>
          <w:b/>
          <w:bCs/>
          <w:sz w:val="24"/>
          <w:szCs w:val="24"/>
        </w:rPr>
        <w:t>Ключевые слова</w:t>
      </w:r>
      <w:r w:rsidRPr="007D1FC4">
        <w:rPr>
          <w:rFonts w:eastAsia="Times New Roman" w:cs="Times New Roman"/>
          <w:sz w:val="24"/>
          <w:szCs w:val="24"/>
        </w:rPr>
        <w:t>: медиация, обучающиеся, педагоги, конфликт, конфликтная ситуация, типы родителей, поведение родителей в конфликтной ситуации.</w:t>
      </w:r>
    </w:p>
    <w:p w:rsidR="007D1FC4" w:rsidRDefault="00E0008C" w:rsidP="007D1FC4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Как известно, к</w:t>
      </w:r>
      <w:r w:rsidR="007D1FC4" w:rsidRPr="007D1FC4">
        <w:rPr>
          <w:rFonts w:eastAsia="Times New Roman" w:cs="Times New Roman"/>
          <w:sz w:val="24"/>
          <w:szCs w:val="24"/>
        </w:rPr>
        <w:t>онфликт во взаимоотношениях людей появился, вероятно, ещё на ранней стадии человеческого общества…</w:t>
      </w:r>
      <w:r w:rsidR="007D1FC4" w:rsidRPr="007D1FC4">
        <w:rPr>
          <w:rFonts w:eastAsia="Times New Roman" w:cs="Times New Roman"/>
          <w:sz w:val="24"/>
          <w:szCs w:val="24"/>
          <w:vertAlign w:val="superscript"/>
        </w:rPr>
        <w:footnoteReference w:id="1"/>
      </w:r>
      <w:r w:rsidR="007D1FC4" w:rsidRPr="007D1FC4">
        <w:rPr>
          <w:rFonts w:eastAsia="Times New Roman" w:cs="Times New Roman"/>
          <w:sz w:val="24"/>
          <w:szCs w:val="24"/>
          <w:vertAlign w:val="superscript"/>
        </w:rPr>
        <w:t xml:space="preserve"> </w:t>
      </w:r>
      <w:r w:rsidR="007D1FC4" w:rsidRPr="007D1FC4">
        <w:rPr>
          <w:rFonts w:eastAsia="Times New Roman" w:cs="Times New Roman"/>
          <w:sz w:val="24"/>
          <w:szCs w:val="24"/>
        </w:rPr>
        <w:t>С тех пор, мало, что изменилось.</w:t>
      </w:r>
      <w:r w:rsidR="007D1FC4" w:rsidRPr="007D1FC4">
        <w:rPr>
          <w:rFonts w:eastAsia="Times New Roman" w:cs="Times New Roman"/>
          <w:sz w:val="24"/>
          <w:szCs w:val="24"/>
          <w:vertAlign w:val="superscript"/>
        </w:rPr>
        <w:t xml:space="preserve"> </w:t>
      </w:r>
      <w:r w:rsidR="007D1FC4" w:rsidRPr="007D1FC4">
        <w:rPr>
          <w:rFonts w:eastAsia="Times New Roman" w:cs="Times New Roman"/>
          <w:sz w:val="24"/>
          <w:szCs w:val="24"/>
        </w:rPr>
        <w:t xml:space="preserve">Конфликт, как правило, вызывает ситуация, когда стороны не знают, как решить возникшую проблему, а не от того, что не хотят её решить. Любой конфликт отнимает здоровье, силы, время, материальные ресурсы, поэтому решение конфликтов способствует восстановлению баланса, и не имеет значения, каким способом это достигнуто – куда важнее положительный результат. </w:t>
      </w:r>
    </w:p>
    <w:p w:rsidR="00E0008C" w:rsidRPr="007D1FC4" w:rsidRDefault="00E0008C" w:rsidP="007D1FC4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Тема конфликтов и их разрешение интересовала меня довольно давно. </w:t>
      </w:r>
      <w:r w:rsidR="00171423">
        <w:rPr>
          <w:rFonts w:eastAsia="Times New Roman" w:cs="Times New Roman"/>
          <w:sz w:val="24"/>
          <w:szCs w:val="24"/>
        </w:rPr>
        <w:t>Немаловажным для меня было начитаться, я много наблюдала за сверстниками, их отношениями и как они</w:t>
      </w:r>
      <w:r w:rsidR="006C4DFA">
        <w:rPr>
          <w:rFonts w:eastAsia="Times New Roman" w:cs="Times New Roman"/>
          <w:sz w:val="24"/>
          <w:szCs w:val="24"/>
        </w:rPr>
        <w:t>,</w:t>
      </w:r>
      <w:r w:rsidR="00171423">
        <w:rPr>
          <w:rFonts w:eastAsia="Times New Roman" w:cs="Times New Roman"/>
          <w:sz w:val="24"/>
          <w:szCs w:val="24"/>
        </w:rPr>
        <w:t xml:space="preserve"> вступая в конфликт - решают его. Очень хотелось вмешаться, но как, я не знала. </w:t>
      </w:r>
      <w:r w:rsidR="006C4DFA">
        <w:rPr>
          <w:rFonts w:eastAsia="Times New Roman" w:cs="Times New Roman"/>
          <w:sz w:val="24"/>
          <w:szCs w:val="24"/>
        </w:rPr>
        <w:t xml:space="preserve">Повзрослев, </w:t>
      </w:r>
      <w:r w:rsidR="00000202">
        <w:rPr>
          <w:rFonts w:eastAsia="Times New Roman" w:cs="Times New Roman"/>
          <w:sz w:val="24"/>
          <w:szCs w:val="24"/>
        </w:rPr>
        <w:t>я многому научилась, узнал</w:t>
      </w:r>
      <w:r w:rsidR="006C4DFA">
        <w:rPr>
          <w:rFonts w:eastAsia="Times New Roman" w:cs="Times New Roman"/>
          <w:sz w:val="24"/>
          <w:szCs w:val="24"/>
        </w:rPr>
        <w:t xml:space="preserve">а о том, что есть целая технология разрешения конфликтов. </w:t>
      </w:r>
      <w:r w:rsidR="00000202">
        <w:rPr>
          <w:rFonts w:eastAsia="Times New Roman" w:cs="Times New Roman"/>
          <w:sz w:val="24"/>
          <w:szCs w:val="24"/>
        </w:rPr>
        <w:t>Так называемое досудебное разрешение конфликта – звучало многообещающе. Н чего не оставалось, как начать изучать этот вопрос.</w:t>
      </w:r>
    </w:p>
    <w:p w:rsidR="007D1FC4" w:rsidRPr="007D1FC4" w:rsidRDefault="00000202" w:rsidP="007D1FC4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Технологий много, но мне понравилась одна единственная. Это медиация. Работая </w:t>
      </w:r>
      <w:proofErr w:type="gramStart"/>
      <w:r>
        <w:rPr>
          <w:rFonts w:eastAsia="Times New Roman" w:cs="Times New Roman"/>
          <w:sz w:val="24"/>
          <w:szCs w:val="24"/>
        </w:rPr>
        <w:t>в школе</w:t>
      </w:r>
      <w:proofErr w:type="gramEnd"/>
      <w:r>
        <w:rPr>
          <w:rFonts w:eastAsia="Times New Roman" w:cs="Times New Roman"/>
          <w:sz w:val="24"/>
          <w:szCs w:val="24"/>
        </w:rPr>
        <w:t xml:space="preserve"> я понимала, что у данного метода есть огромное преимущества перед другими методиками. </w:t>
      </w:r>
      <w:r w:rsidR="00AF780A">
        <w:rPr>
          <w:rFonts w:eastAsia="Times New Roman" w:cs="Times New Roman"/>
          <w:sz w:val="24"/>
          <w:szCs w:val="24"/>
        </w:rPr>
        <w:t>М</w:t>
      </w:r>
      <w:r w:rsidR="007D1FC4" w:rsidRPr="007D1FC4">
        <w:rPr>
          <w:rFonts w:eastAsia="Times New Roman" w:cs="Times New Roman"/>
          <w:sz w:val="24"/>
          <w:szCs w:val="24"/>
        </w:rPr>
        <w:t>едиация (от лат. «</w:t>
      </w:r>
      <w:r w:rsidR="007D1FC4" w:rsidRPr="007D1FC4">
        <w:rPr>
          <w:rFonts w:eastAsia="Times New Roman" w:cs="Times New Roman"/>
          <w:sz w:val="24"/>
          <w:szCs w:val="24"/>
          <w:lang w:val="en-US"/>
        </w:rPr>
        <w:t>mediation</w:t>
      </w:r>
      <w:r w:rsidR="007D1FC4" w:rsidRPr="007D1FC4">
        <w:rPr>
          <w:rFonts w:eastAsia="Times New Roman" w:cs="Times New Roman"/>
          <w:sz w:val="24"/>
          <w:szCs w:val="24"/>
        </w:rPr>
        <w:t>»)</w:t>
      </w:r>
      <w:r w:rsidR="00AF780A">
        <w:rPr>
          <w:rFonts w:eastAsia="Times New Roman" w:cs="Times New Roman"/>
          <w:sz w:val="24"/>
          <w:szCs w:val="24"/>
        </w:rPr>
        <w:t xml:space="preserve"> – суть - </w:t>
      </w:r>
      <w:r w:rsidR="007D1FC4" w:rsidRPr="007D1FC4">
        <w:rPr>
          <w:rFonts w:eastAsia="Times New Roman" w:cs="Times New Roman"/>
          <w:sz w:val="24"/>
          <w:szCs w:val="24"/>
        </w:rPr>
        <w:t>посредничество. Медиация – это продукт современного времени, появившейся благодаря глубокому развитию знаний о человеке, об обществе, совместивший в себе такие отрасли, как право, психология, социология, конфликтология</w:t>
      </w:r>
      <w:r w:rsidR="007D1FC4" w:rsidRPr="007D1FC4">
        <w:rPr>
          <w:rFonts w:eastAsia="Times New Roman" w:cs="Times New Roman"/>
          <w:sz w:val="24"/>
          <w:szCs w:val="24"/>
          <w:vertAlign w:val="superscript"/>
        </w:rPr>
        <w:t>1</w:t>
      </w:r>
      <w:r w:rsidR="007D1FC4" w:rsidRPr="007D1FC4">
        <w:rPr>
          <w:rFonts w:eastAsia="Times New Roman" w:cs="Times New Roman"/>
          <w:sz w:val="24"/>
          <w:szCs w:val="24"/>
        </w:rPr>
        <w:t>.</w:t>
      </w:r>
      <w:r w:rsidR="007D1FC4" w:rsidRPr="007D1FC4">
        <w:rPr>
          <w:rFonts w:eastAsiaTheme="minorHAnsi"/>
          <w:lang w:eastAsia="en-US"/>
        </w:rPr>
        <w:t xml:space="preserve"> </w:t>
      </w:r>
      <w:r w:rsidR="007D1FC4" w:rsidRPr="007D1FC4">
        <w:rPr>
          <w:rFonts w:eastAsia="Helvetica" w:cs="Times New Roman"/>
          <w:sz w:val="24"/>
          <w:szCs w:val="24"/>
        </w:rPr>
        <w:t>дословном переводе «медиация» означает «посредничество». При этом имеется в виду посредничество в спорах беспристрастных третьих лиц, которых признают все стороны</w:t>
      </w:r>
      <w:r w:rsidR="007D1FC4" w:rsidRPr="007D1FC4">
        <w:rPr>
          <w:rFonts w:eastAsia="Helvetica" w:cs="Times New Roman"/>
          <w:sz w:val="24"/>
          <w:szCs w:val="24"/>
          <w:vertAlign w:val="superscript"/>
        </w:rPr>
        <w:footnoteReference w:id="2"/>
      </w:r>
      <w:r w:rsidR="007D1FC4" w:rsidRPr="007D1FC4">
        <w:rPr>
          <w:rFonts w:eastAsia="Helvetica" w:cs="Times New Roman"/>
          <w:sz w:val="24"/>
          <w:szCs w:val="24"/>
        </w:rPr>
        <w:t xml:space="preserve">. </w:t>
      </w:r>
      <w:r w:rsidR="007D1FC4" w:rsidRPr="007D1FC4">
        <w:rPr>
          <w:rFonts w:eastAsia="Times New Roman" w:cs="Times New Roman"/>
          <w:sz w:val="24"/>
          <w:szCs w:val="24"/>
        </w:rPr>
        <w:lastRenderedPageBreak/>
        <w:t>Урегулирование споров с помощью нейтрального посредника – довольно новый способ разрешения споров в современной российской школе</w:t>
      </w:r>
      <w:r w:rsidR="007D1FC4" w:rsidRPr="007D1FC4">
        <w:rPr>
          <w:rFonts w:eastAsia="Times New Roman" w:cs="Times New Roman"/>
          <w:sz w:val="24"/>
          <w:szCs w:val="24"/>
          <w:vertAlign w:val="superscript"/>
        </w:rPr>
        <w:footnoteReference w:id="3"/>
      </w:r>
      <w:r w:rsidR="007D1FC4" w:rsidRPr="007D1FC4">
        <w:rPr>
          <w:rFonts w:eastAsia="Times New Roman" w:cs="Times New Roman"/>
          <w:sz w:val="24"/>
          <w:szCs w:val="24"/>
        </w:rPr>
        <w:t xml:space="preserve">. </w:t>
      </w:r>
    </w:p>
    <w:p w:rsidR="007D1FC4" w:rsidRPr="007D1FC4" w:rsidRDefault="007D1FC4" w:rsidP="007D1FC4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7D1FC4">
        <w:rPr>
          <w:rFonts w:eastAsia="Times New Roman" w:cs="Times New Roman"/>
          <w:sz w:val="24"/>
          <w:szCs w:val="24"/>
        </w:rPr>
        <w:t>Не секрет, что, работая в школе, педагоги и другие сотрудники ежедневно разрешают конфликты учащихся. Решение проблемы на месте, примирение сторон становится возможным сразу, как случился конфликт. Дети чаще всего охотно идут на примирение, если их выслушают и помогают разобраться в ситуации. Если же на данную проблему не обратили внимание (не сочли серьёзной, некому было увидеть и помочь разобраться), то как правило, в ситуацию вмешиваются родители</w:t>
      </w:r>
      <w:r w:rsidRPr="007D1FC4">
        <w:rPr>
          <w:rFonts w:eastAsia="Times New Roman" w:cs="Times New Roman"/>
          <w:sz w:val="24"/>
          <w:szCs w:val="24"/>
          <w:vertAlign w:val="superscript"/>
        </w:rPr>
        <w:footnoteReference w:id="4"/>
      </w:r>
      <w:r w:rsidRPr="007D1FC4">
        <w:rPr>
          <w:rFonts w:eastAsia="Times New Roman" w:cs="Times New Roman"/>
          <w:sz w:val="24"/>
          <w:szCs w:val="24"/>
        </w:rPr>
        <w:t xml:space="preserve">. </w:t>
      </w:r>
      <w:r w:rsidR="00D77BE9">
        <w:rPr>
          <w:rFonts w:eastAsia="Times New Roman" w:cs="Times New Roman"/>
          <w:sz w:val="24"/>
          <w:szCs w:val="24"/>
        </w:rPr>
        <w:t xml:space="preserve">Как показывает практика, </w:t>
      </w:r>
      <w:proofErr w:type="gramStart"/>
      <w:r w:rsidR="00D77BE9">
        <w:rPr>
          <w:rFonts w:eastAsia="Times New Roman" w:cs="Times New Roman"/>
          <w:sz w:val="24"/>
          <w:szCs w:val="24"/>
        </w:rPr>
        <w:t>родители  -</w:t>
      </w:r>
      <w:proofErr w:type="gramEnd"/>
      <w:r w:rsidR="00D77BE9">
        <w:rPr>
          <w:rFonts w:eastAsia="Times New Roman" w:cs="Times New Roman"/>
          <w:sz w:val="24"/>
          <w:szCs w:val="24"/>
        </w:rPr>
        <w:t xml:space="preserve"> сила, которую нельзя не учитывать при решении конфликтов. Порой, они сильно мешают. Но </w:t>
      </w:r>
      <w:r w:rsidR="00A47B50">
        <w:rPr>
          <w:rFonts w:eastAsia="Times New Roman" w:cs="Times New Roman"/>
          <w:sz w:val="24"/>
          <w:szCs w:val="24"/>
        </w:rPr>
        <w:t>медиация на то и медиация, что можно</w:t>
      </w:r>
      <w:r w:rsidR="00D77BE9">
        <w:rPr>
          <w:rFonts w:eastAsia="Times New Roman" w:cs="Times New Roman"/>
          <w:sz w:val="24"/>
          <w:szCs w:val="24"/>
        </w:rPr>
        <w:t xml:space="preserve"> привлечь родителей </w:t>
      </w:r>
      <w:r w:rsidR="00A47B50">
        <w:rPr>
          <w:rFonts w:eastAsia="Times New Roman" w:cs="Times New Roman"/>
          <w:sz w:val="24"/>
          <w:szCs w:val="24"/>
        </w:rPr>
        <w:t>в качестве непосредственных союзников.</w:t>
      </w:r>
    </w:p>
    <w:p w:rsidR="007D1FC4" w:rsidRPr="007D1FC4" w:rsidRDefault="00A47B50" w:rsidP="007D1FC4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Да, сами</w:t>
      </w:r>
      <w:r w:rsidR="007D1FC4" w:rsidRPr="007D1FC4">
        <w:rPr>
          <w:rFonts w:eastAsia="Times New Roman" w:cs="Times New Roman"/>
          <w:sz w:val="24"/>
          <w:szCs w:val="24"/>
        </w:rPr>
        <w:t xml:space="preserve"> родители учащихся – довольно серьёзный источник конфликтов. Каждый родитель считает, что его ребёнок в конфликте – пострадавшая сторона, и готов дойти до крайних мер в решении, казалось бы, обычного конфликта ребёнка с одноклассниками или учителями. На</w:t>
      </w:r>
      <w:r>
        <w:rPr>
          <w:rFonts w:eastAsia="Times New Roman" w:cs="Times New Roman"/>
          <w:sz w:val="24"/>
          <w:szCs w:val="24"/>
        </w:rPr>
        <w:t xml:space="preserve"> самом же деле,</w:t>
      </w:r>
      <w:r w:rsidR="001617CA">
        <w:rPr>
          <w:rFonts w:eastAsia="Times New Roman" w:cs="Times New Roman"/>
          <w:sz w:val="24"/>
          <w:szCs w:val="24"/>
        </w:rPr>
        <w:t xml:space="preserve"> оказывается,</w:t>
      </w:r>
      <w:r w:rsidR="007D1FC4" w:rsidRPr="007D1FC4">
        <w:rPr>
          <w:rFonts w:eastAsia="Times New Roman" w:cs="Times New Roman"/>
          <w:sz w:val="24"/>
          <w:szCs w:val="24"/>
        </w:rPr>
        <w:t xml:space="preserve"> примирить самих детей можно относительно быстро, тем более, они сами того хотят, пока не вмешаются родители учеников.</w:t>
      </w:r>
    </w:p>
    <w:p w:rsidR="007D1FC4" w:rsidRPr="007D1FC4" w:rsidRDefault="007D1FC4" w:rsidP="007D1FC4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7D1FC4">
        <w:rPr>
          <w:rFonts w:eastAsia="Times New Roman" w:cs="Times New Roman"/>
          <w:sz w:val="24"/>
          <w:szCs w:val="24"/>
        </w:rPr>
        <w:t xml:space="preserve">Важность медиативной работы трудно переоценить. Следует отметить, что современные ученики, с одной стороны, хорошо знают свои права, с другой – зачастую свое поведение выстраивают с нарушением прав других людей, не умеют договариваться, не желают учитывать точку зрения другой стороны конфликта. </w:t>
      </w:r>
      <w:r w:rsidR="001617CA">
        <w:rPr>
          <w:rFonts w:eastAsia="Times New Roman" w:cs="Times New Roman"/>
          <w:sz w:val="24"/>
          <w:szCs w:val="24"/>
        </w:rPr>
        <w:t xml:space="preserve">И, даже договорившись, нарушают данные обещания по причине собственной эмоциональности, несдержанности и инфантильности. </w:t>
      </w:r>
      <w:r w:rsidRPr="007D1FC4">
        <w:rPr>
          <w:rFonts w:eastAsia="Times New Roman" w:cs="Times New Roman"/>
          <w:sz w:val="24"/>
          <w:szCs w:val="24"/>
        </w:rPr>
        <w:t xml:space="preserve">Перед </w:t>
      </w:r>
      <w:r w:rsidR="00BE13D6">
        <w:rPr>
          <w:rFonts w:eastAsia="Times New Roman" w:cs="Times New Roman"/>
          <w:sz w:val="24"/>
          <w:szCs w:val="24"/>
        </w:rPr>
        <w:t xml:space="preserve">медиатором </w:t>
      </w:r>
      <w:r w:rsidRPr="007D1FC4">
        <w:rPr>
          <w:rFonts w:eastAsia="Times New Roman" w:cs="Times New Roman"/>
          <w:sz w:val="24"/>
          <w:szCs w:val="24"/>
        </w:rPr>
        <w:t>стоит архиважная задача - научить родителей и детей в конфликтной ситуации не угрожать судами, прокуратурами, заявлениями в отдел по делам несовершеннолетних, а вести переговоры друг с другом и разрешать конфликты раз и навсегда.</w:t>
      </w:r>
    </w:p>
    <w:p w:rsidR="007D1FC4" w:rsidRPr="007D1FC4" w:rsidRDefault="00BE13D6" w:rsidP="007D1FC4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Моей ц</w:t>
      </w:r>
      <w:r w:rsidR="007D1FC4" w:rsidRPr="007D1FC4">
        <w:rPr>
          <w:rFonts w:eastAsia="Times New Roman" w:cs="Times New Roman"/>
          <w:sz w:val="24"/>
          <w:szCs w:val="24"/>
        </w:rPr>
        <w:t>елью является описание опыта взаимодействия с родителями в конфликтной ситуации и в ходе медиативных процедур. Ключевым</w:t>
      </w:r>
      <w:r w:rsidR="008B00D8">
        <w:rPr>
          <w:rFonts w:eastAsia="Times New Roman" w:cs="Times New Roman"/>
          <w:sz w:val="24"/>
          <w:szCs w:val="24"/>
        </w:rPr>
        <w:t xml:space="preserve"> моментов в медиативной работе</w:t>
      </w:r>
      <w:r w:rsidR="007D1FC4" w:rsidRPr="007D1FC4">
        <w:rPr>
          <w:rFonts w:eastAsia="Times New Roman" w:cs="Times New Roman"/>
          <w:sz w:val="24"/>
          <w:szCs w:val="24"/>
        </w:rPr>
        <w:t xml:space="preserve"> является учет разнообразия стратегий родительского поведения в решении школьных конфликтов.</w:t>
      </w:r>
    </w:p>
    <w:p w:rsidR="007D1FC4" w:rsidRPr="007D1FC4" w:rsidRDefault="007D1FC4" w:rsidP="007D1FC4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7D1FC4">
        <w:rPr>
          <w:rFonts w:eastAsia="Times New Roman" w:cs="Times New Roman"/>
          <w:sz w:val="24"/>
          <w:szCs w:val="24"/>
        </w:rPr>
        <w:t xml:space="preserve">В ходе медиативной работы мы сталкиваемся с разными </w:t>
      </w:r>
      <w:proofErr w:type="gramStart"/>
      <w:r w:rsidRPr="007D1FC4">
        <w:rPr>
          <w:rFonts w:eastAsia="Times New Roman" w:cs="Times New Roman"/>
          <w:sz w:val="24"/>
          <w:szCs w:val="24"/>
        </w:rPr>
        <w:t>стратегиями  поведения</w:t>
      </w:r>
      <w:proofErr w:type="gramEnd"/>
      <w:r w:rsidRPr="007D1FC4">
        <w:rPr>
          <w:rFonts w:eastAsia="Times New Roman" w:cs="Times New Roman"/>
          <w:sz w:val="24"/>
          <w:szCs w:val="24"/>
        </w:rPr>
        <w:t xml:space="preserve">  родителей (по А. Фокиной): «вертолет», «танк», «гоночная машина», «скорый поезд», «трехколесный велосипед», которые в конфликтной ситуации проявляют себя по-разному, а это, в свою очередь, влияет на продолжительность, интенсивность и результат конфликта. В портрете каждого типа родителей описаны их сильные и слабые стороны. Один и тот же родитель может проявлять разные поведенческие стратегии</w:t>
      </w:r>
      <w:r w:rsidRPr="007D1FC4">
        <w:rPr>
          <w:rFonts w:eastAsia="Times New Roman" w:cs="Times New Roman"/>
          <w:sz w:val="24"/>
          <w:szCs w:val="24"/>
          <w:vertAlign w:val="superscript"/>
        </w:rPr>
        <w:footnoteReference w:id="5"/>
      </w:r>
      <w:r w:rsidRPr="007D1FC4">
        <w:rPr>
          <w:rFonts w:eastAsia="Times New Roman" w:cs="Times New Roman"/>
          <w:sz w:val="24"/>
          <w:szCs w:val="24"/>
        </w:rPr>
        <w:t xml:space="preserve">. </w:t>
      </w:r>
      <w:r w:rsidR="008B00D8">
        <w:rPr>
          <w:rFonts w:eastAsia="Times New Roman" w:cs="Times New Roman"/>
          <w:sz w:val="24"/>
          <w:szCs w:val="24"/>
        </w:rPr>
        <w:t xml:space="preserve">Было интересно поработать с родителями, оценить их возможности в </w:t>
      </w:r>
      <w:r w:rsidR="008B00D8">
        <w:rPr>
          <w:rFonts w:eastAsia="Times New Roman" w:cs="Times New Roman"/>
          <w:sz w:val="24"/>
          <w:szCs w:val="24"/>
        </w:rPr>
        <w:lastRenderedPageBreak/>
        <w:t>решении конфликтных ситуаций</w:t>
      </w:r>
      <w:r w:rsidR="00FE23B9">
        <w:rPr>
          <w:rFonts w:eastAsia="Times New Roman" w:cs="Times New Roman"/>
          <w:sz w:val="24"/>
          <w:szCs w:val="24"/>
        </w:rPr>
        <w:t>, рекомендовать то, что рекомендует автор вышеупомянутой статьи</w:t>
      </w:r>
      <w:r w:rsidR="008B00D8">
        <w:rPr>
          <w:rFonts w:eastAsia="Times New Roman" w:cs="Times New Roman"/>
          <w:sz w:val="24"/>
          <w:szCs w:val="24"/>
        </w:rPr>
        <w:t>.</w:t>
      </w:r>
    </w:p>
    <w:p w:rsidR="007D1FC4" w:rsidRPr="007D1FC4" w:rsidRDefault="007D1FC4" w:rsidP="007D1FC4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7D1FC4">
        <w:rPr>
          <w:rFonts w:eastAsiaTheme="minorHAnsi"/>
          <w:noProof/>
        </w:rPr>
        <w:drawing>
          <wp:anchor distT="0" distB="0" distL="114300" distR="114300" simplePos="0" relativeHeight="251659264" behindDoc="1" locked="0" layoutInCell="1" allowOverlap="1" wp14:anchorId="308E5AF3" wp14:editId="6043E5EE">
            <wp:simplePos x="0" y="0"/>
            <wp:positionH relativeFrom="column">
              <wp:posOffset>17145</wp:posOffset>
            </wp:positionH>
            <wp:positionV relativeFrom="paragraph">
              <wp:posOffset>984250</wp:posOffset>
            </wp:positionV>
            <wp:extent cx="4486275" cy="2273300"/>
            <wp:effectExtent l="0" t="0" r="9525" b="12700"/>
            <wp:wrapTight wrapText="bothSides">
              <wp:wrapPolygon edited="0">
                <wp:start x="0" y="0"/>
                <wp:lineTo x="0" y="21540"/>
                <wp:lineTo x="21554" y="21540"/>
                <wp:lineTo x="21554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FC4">
        <w:rPr>
          <w:rFonts w:eastAsia="Times New Roman" w:cs="Times New Roman"/>
          <w:sz w:val="24"/>
          <w:szCs w:val="24"/>
        </w:rPr>
        <w:t>В медиативной работе мы стараемся учитывать родительские стратегии поведения, описанные А. Фокиной, и в ходе медиативных процедур настраиваем родителей на адекватное восприятие и принятие поведения своего ребенка.  Сотрудники школьной службы медиации изучили статистику конфликтов в нашей школе (см. рис. 1).</w:t>
      </w:r>
    </w:p>
    <w:p w:rsidR="007D1FC4" w:rsidRPr="007D1FC4" w:rsidRDefault="007D1FC4" w:rsidP="007D1FC4">
      <w:pPr>
        <w:shd w:val="clear" w:color="auto" w:fill="FFFFFF"/>
        <w:spacing w:after="0" w:line="360" w:lineRule="auto"/>
        <w:ind w:firstLine="708"/>
        <w:jc w:val="center"/>
        <w:rPr>
          <w:rFonts w:eastAsia="Times New Roman" w:cs="Times New Roman"/>
          <w:i/>
          <w:sz w:val="24"/>
          <w:szCs w:val="24"/>
        </w:rPr>
      </w:pPr>
    </w:p>
    <w:p w:rsidR="007D1FC4" w:rsidRPr="007D1FC4" w:rsidRDefault="007D1FC4" w:rsidP="007D1FC4">
      <w:pPr>
        <w:shd w:val="clear" w:color="auto" w:fill="FFFFFF"/>
        <w:spacing w:after="0" w:line="360" w:lineRule="auto"/>
        <w:ind w:firstLine="708"/>
        <w:jc w:val="center"/>
        <w:rPr>
          <w:rFonts w:eastAsia="Times New Roman" w:cs="Times New Roman"/>
          <w:i/>
          <w:sz w:val="24"/>
          <w:szCs w:val="24"/>
        </w:rPr>
      </w:pPr>
    </w:p>
    <w:p w:rsidR="007D1FC4" w:rsidRPr="007D1FC4" w:rsidRDefault="007D1FC4" w:rsidP="007D1FC4">
      <w:pPr>
        <w:shd w:val="clear" w:color="auto" w:fill="FFFFFF"/>
        <w:spacing w:after="0" w:line="360" w:lineRule="auto"/>
        <w:ind w:firstLine="708"/>
        <w:jc w:val="center"/>
        <w:rPr>
          <w:rFonts w:eastAsia="Times New Roman" w:cs="Times New Roman"/>
          <w:i/>
          <w:sz w:val="24"/>
          <w:szCs w:val="24"/>
        </w:rPr>
      </w:pPr>
    </w:p>
    <w:p w:rsidR="007D1FC4" w:rsidRPr="007D1FC4" w:rsidRDefault="007D1FC4" w:rsidP="007D1FC4">
      <w:pPr>
        <w:shd w:val="clear" w:color="auto" w:fill="FFFFFF"/>
        <w:spacing w:after="0" w:line="360" w:lineRule="auto"/>
        <w:ind w:firstLine="708"/>
        <w:jc w:val="center"/>
        <w:rPr>
          <w:rFonts w:eastAsia="Times New Roman" w:cs="Times New Roman"/>
          <w:i/>
          <w:sz w:val="24"/>
          <w:szCs w:val="24"/>
        </w:rPr>
      </w:pPr>
    </w:p>
    <w:p w:rsidR="007D1FC4" w:rsidRPr="007D1FC4" w:rsidRDefault="007D1FC4" w:rsidP="007D1FC4">
      <w:pPr>
        <w:shd w:val="clear" w:color="auto" w:fill="FFFFFF"/>
        <w:spacing w:after="0" w:line="360" w:lineRule="auto"/>
        <w:ind w:firstLine="708"/>
        <w:jc w:val="center"/>
        <w:rPr>
          <w:rFonts w:eastAsia="Times New Roman" w:cs="Times New Roman"/>
          <w:sz w:val="24"/>
          <w:szCs w:val="24"/>
        </w:rPr>
      </w:pPr>
      <w:r w:rsidRPr="007D1FC4">
        <w:rPr>
          <w:rFonts w:eastAsia="Times New Roman" w:cs="Times New Roman"/>
          <w:i/>
          <w:sz w:val="24"/>
          <w:szCs w:val="24"/>
        </w:rPr>
        <w:t>Рисунок – 1. Динамика решения конфликтов в школе за период 2017-2019 г.г.</w:t>
      </w:r>
    </w:p>
    <w:p w:rsidR="007D1FC4" w:rsidRPr="007D1FC4" w:rsidRDefault="007D1FC4" w:rsidP="007D1FC4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7D1FC4">
        <w:rPr>
          <w:rFonts w:eastAsia="Times New Roman" w:cs="Times New Roman"/>
          <w:sz w:val="24"/>
          <w:szCs w:val="24"/>
        </w:rPr>
        <w:t xml:space="preserve">Как показывает рис. 1, количество конфликтов с разными субъектами уменьшается. Наиболее результативно разрешаются конфликты без участия в них родителей. В 2019 г. мы провели анкетирование и начали учитывать типы поведения родителей в ходе решения конфликтной ситуации. Увеличение количества решаемых конфликтов между детьми возросло за счёт того, что мы стали опираться на сильные позиции родительских поведенческих стратегий и нивелировать слабые. </w:t>
      </w:r>
    </w:p>
    <w:p w:rsidR="007D1FC4" w:rsidRPr="007D1FC4" w:rsidRDefault="007D1FC4" w:rsidP="007D1FC4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7D1FC4">
        <w:rPr>
          <w:rFonts w:eastAsia="Times New Roman" w:cs="Times New Roman"/>
          <w:sz w:val="24"/>
          <w:szCs w:val="24"/>
        </w:rPr>
        <w:t>Чаще всего в своей медиативной практике встречаем поведенческую стратегию «трехколесный велосипед». «Трехколесный велосипед» – открытый и доброжелательный, но абсолютно безответственный. Таких родителей часто можно встретить в семьях, где присутствует демократический или попустительский стиль воспитания, а также в неблагополучных семьях. Наряду с проблемой решения конфликта приходится решать проблему повышения и психолого – педагогической грамотности таких родителей. Поучать, читать нравоучения, запрещать «велосипедам» бесполезно, так как в результате родитель всё равно не сможет принять решения самостоятельно и нести за них ответственность. Мы поддерживаем любые проявления осмысленной заботы о ребенке и попытки высказать свое мнение. Вообще, создаётся впечатление, что «велосипед»</w:t>
      </w:r>
      <w:r w:rsidRPr="007D1FC4">
        <w:rPr>
          <w:rFonts w:eastAsiaTheme="minorHAnsi"/>
          <w:lang w:eastAsia="en-US"/>
        </w:rPr>
        <w:t xml:space="preserve"> </w:t>
      </w:r>
      <w:r w:rsidRPr="007D1FC4">
        <w:rPr>
          <w:rFonts w:eastAsia="Times New Roman" w:cs="Times New Roman"/>
          <w:sz w:val="24"/>
          <w:szCs w:val="24"/>
        </w:rPr>
        <w:t xml:space="preserve">сам, как ребенок, несамостоятельный, проявляет признаки инфантилизма. А потому, в ходе медиативной процедуры бывает сложно подвести его к самостоятельному решению и мотивировать на его выполнение. Такой родитель часто просто отказывается от ответственности, перекладывает свои функции на других членов семьи: «Говорите отцу!». Приходится выполнение медиативного соглашения постоянно проверять, спрашивать об успехах, корректировать уже проведённую работу, так как без контроля родитель и ребёнок могут просто забыть о том, о чём договорились. В противном случае, конфликт имеет опасность появиться снова по той же причине, </w:t>
      </w:r>
      <w:r w:rsidRPr="007D1FC4">
        <w:rPr>
          <w:rFonts w:eastAsia="Times New Roman" w:cs="Times New Roman"/>
          <w:sz w:val="24"/>
          <w:szCs w:val="24"/>
        </w:rPr>
        <w:lastRenderedPageBreak/>
        <w:t>что и раньше. К сожалению, такой родитель считает, что игра, а по сути баловство, важнее, чем правила воспитания, которые навязывают ему и его ребенку в школе. Поэтому дети, как правило, не способны соблюдать границы допустимого. На медиативной процедуре есть прекрасная возможность показать и ребёнку пределы допустимого поведения, подвести к пониманию причин возникших проблем в общении со сверстниками. С помощью наводящих вопросов мы стараемся убедить в ошибочности его представлений о нормах поведения и необходимости работы над собой. Собственную же воспитательскую несостоятельность родители оправдывают наследственностью, социально-экономической ситуацией в городе, стране, негативным влиянием сверстников.</w:t>
      </w:r>
    </w:p>
    <w:p w:rsidR="007D1FC4" w:rsidRPr="007D1FC4" w:rsidRDefault="007D1FC4" w:rsidP="007D1FC4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7D1FC4">
        <w:rPr>
          <w:rFonts w:eastAsia="Times New Roman" w:cs="Times New Roman"/>
          <w:sz w:val="24"/>
          <w:szCs w:val="24"/>
        </w:rPr>
        <w:t xml:space="preserve">Не меньший интерес </w:t>
      </w:r>
      <w:r w:rsidR="003B35F9">
        <w:rPr>
          <w:rFonts w:eastAsia="Times New Roman" w:cs="Times New Roman"/>
          <w:sz w:val="24"/>
          <w:szCs w:val="24"/>
        </w:rPr>
        <w:t>меня как медиатора</w:t>
      </w:r>
      <w:r w:rsidRPr="007D1FC4">
        <w:rPr>
          <w:rFonts w:eastAsia="Times New Roman" w:cs="Times New Roman"/>
          <w:sz w:val="24"/>
          <w:szCs w:val="24"/>
        </w:rPr>
        <w:t xml:space="preserve"> представляет родительская поведенческая стратегия – «вертолет». Такой родитель чрезмерно бдителен и осторожен во всем (в словах, поступках), хороший стратег и организатор, но большой паникер. В виду завидного паникёрства и возникают проблемы в ходе медиативных процедур. В течение конфликта эти свойства проявляются следующим образом: </w:t>
      </w:r>
      <w:proofErr w:type="spellStart"/>
      <w:r w:rsidRPr="007D1FC4">
        <w:rPr>
          <w:rFonts w:eastAsia="Times New Roman" w:cs="Times New Roman"/>
          <w:sz w:val="24"/>
          <w:szCs w:val="24"/>
        </w:rPr>
        <w:t>гиперопека</w:t>
      </w:r>
      <w:proofErr w:type="spellEnd"/>
      <w:r w:rsidRPr="007D1FC4">
        <w:rPr>
          <w:rFonts w:eastAsia="Times New Roman" w:cs="Times New Roman"/>
          <w:sz w:val="24"/>
          <w:szCs w:val="24"/>
        </w:rPr>
        <w:t xml:space="preserve"> ребёнка, оправдание только своего чада, вплоть до того, что пойдёт жаловаться в высшие инстанции. </w:t>
      </w:r>
      <w:r w:rsidR="003B35F9">
        <w:rPr>
          <w:rFonts w:eastAsia="Times New Roman" w:cs="Times New Roman"/>
          <w:sz w:val="24"/>
          <w:szCs w:val="24"/>
        </w:rPr>
        <w:t xml:space="preserve">Это несмотря на то, что конфликт мог произойти у ребёнка со сверстниками вне стен школы, где – то на улице, по дороге домой или ещё где. Такие родители стараются обвинить школу во всех смертных грехах. </w:t>
      </w:r>
      <w:r w:rsidR="00786583">
        <w:rPr>
          <w:rFonts w:eastAsia="Times New Roman" w:cs="Times New Roman"/>
          <w:sz w:val="24"/>
          <w:szCs w:val="24"/>
        </w:rPr>
        <w:t xml:space="preserve">А детям </w:t>
      </w:r>
      <w:r w:rsidR="00901352">
        <w:rPr>
          <w:rFonts w:eastAsia="Times New Roman" w:cs="Times New Roman"/>
          <w:sz w:val="24"/>
          <w:szCs w:val="24"/>
        </w:rPr>
        <w:t xml:space="preserve">- обидчиками такие родители склонны вспоминать все конфликты с их драгоценным дитяткой ещё со времени ясельной группы. </w:t>
      </w:r>
      <w:r w:rsidRPr="007D1FC4">
        <w:rPr>
          <w:rFonts w:eastAsia="Times New Roman" w:cs="Times New Roman"/>
          <w:sz w:val="24"/>
          <w:szCs w:val="24"/>
        </w:rPr>
        <w:t>С данными родителями нам зачастую приходится начинать всё сначала, дав небольшую передышку. Бывает сложно объяснить родителям - паникёрам, что их ребёнок тоже был не прав, говорим о том, что нужно обсудить ситуацию, сложившуюся сейчас, а не интегрировать ее с прошлой, так как это усложняет процесс примирения. Порой, обращение к тревогам родителей и оказание конкретной адресной помощи расставляет всё на свои места. Также, советуем «вертолётам» читать новости, рекомендации в специальной литературе. При таком подходе родители быстрее приходят к компромиссу, оценивают ситуацию конфликта конструктивно и стараются её решить, поработав с ребёнком дома, когда родительская паника сойдёт на нет.</w:t>
      </w:r>
    </w:p>
    <w:p w:rsidR="007D1FC4" w:rsidRPr="007D1FC4" w:rsidRDefault="007D1FC4" w:rsidP="007D1FC4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7D1FC4">
        <w:rPr>
          <w:rFonts w:eastAsia="Times New Roman" w:cs="Times New Roman"/>
          <w:sz w:val="24"/>
          <w:szCs w:val="24"/>
        </w:rPr>
        <w:t>Следующий тип родителей, с которым мы также часто имеем дело – родитель – «танк». У «танка» виртуозный талант создавать ажиотаж по любому вопросу и конфликтному поводу</w:t>
      </w:r>
      <w:r w:rsidR="00930AC1">
        <w:rPr>
          <w:rFonts w:eastAsia="Times New Roman" w:cs="Times New Roman"/>
          <w:sz w:val="24"/>
          <w:szCs w:val="24"/>
        </w:rPr>
        <w:t>, критикуе</w:t>
      </w:r>
      <w:r w:rsidRPr="007D1FC4">
        <w:rPr>
          <w:rFonts w:eastAsia="Times New Roman" w:cs="Times New Roman"/>
          <w:sz w:val="24"/>
          <w:szCs w:val="24"/>
        </w:rPr>
        <w:t>т</w:t>
      </w:r>
      <w:r w:rsidR="00930AC1">
        <w:rPr>
          <w:rFonts w:eastAsia="Times New Roman" w:cs="Times New Roman"/>
          <w:sz w:val="24"/>
          <w:szCs w:val="24"/>
        </w:rPr>
        <w:t xml:space="preserve"> сам</w:t>
      </w:r>
      <w:r w:rsidRPr="007D1FC4">
        <w:rPr>
          <w:rFonts w:eastAsia="Times New Roman" w:cs="Times New Roman"/>
          <w:sz w:val="24"/>
          <w:szCs w:val="24"/>
        </w:rPr>
        <w:t xml:space="preserve">, но критику в свой адрес не принимает, считает себя экспертом во всём. Критический подход «танка» ко всему бывает и конструктивным. Он лучше других предвидит проблемы там, где они не так очевидны.  Знаток во многих вопросах, но критик и провокатор. Чаще других родителей он спорит с педагогами, в том числе из-за мелочей, и становится инициатором конфликтов, начиная с того, что просьбы у «танка» в виде приказов и отсутствия критики поступков своего ребёнка. С такими родителями в ходе решения конфликтов бывает очень сложно. В конфликте, как правило, такие родители занимают достаточно агрессивную позицию в отношении педагогов, родителя обидчика и самого ребёнка, обидевшего его чадо. Нам приходится часто останавливать таких родителей. Мы стараемся, по рекомендациям А. Фокиной, не обсуждать детали, которые не </w:t>
      </w:r>
      <w:r w:rsidRPr="007D1FC4">
        <w:rPr>
          <w:rFonts w:eastAsia="Times New Roman" w:cs="Times New Roman"/>
          <w:sz w:val="24"/>
          <w:szCs w:val="24"/>
        </w:rPr>
        <w:lastRenderedPageBreak/>
        <w:t>относятся к делу, но даём возможность выплеснуть негатив, например, на сайте школы в разделе «Жалобы» или «Предложения». Постепенно, с помощью вопросов и нужных посылов (реплик, комментариев) мы подводим родителя к подписанию медиативного договора. Он, конечно, юридической силы не имеет, но всё же позволяет «танку» понять, что школа конфликт решает, в результате заинтересована и по условиям договора со всеми сторонами конфликта будет проведена соответствующая работа по примирению. «Танку» не придётся лишний раз идти в школу и устраивать конфликт, так как документ обязателен к исполнению, и конфликтов подобных тем, что уже случались, не будет или их будет меньше.</w:t>
      </w:r>
    </w:p>
    <w:p w:rsidR="007D1FC4" w:rsidRPr="007D1FC4" w:rsidRDefault="007D1FC4" w:rsidP="007D1FC4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7D1FC4">
        <w:rPr>
          <w:rFonts w:eastAsia="Times New Roman" w:cs="Times New Roman"/>
          <w:sz w:val="24"/>
          <w:szCs w:val="24"/>
        </w:rPr>
        <w:t xml:space="preserve">Часто встречаются родители со стратегией поведения - «гоночная машина». Активист, но хвастун и не умеет проигрывать. В ситуации разбора конфликта такой родитель провоцирует собеседника на то, чтобы тот привёл свои примеры достижений ребенка. </w:t>
      </w:r>
      <w:r w:rsidR="0060006C">
        <w:rPr>
          <w:rFonts w:eastAsia="Times New Roman" w:cs="Times New Roman"/>
          <w:sz w:val="24"/>
          <w:szCs w:val="24"/>
        </w:rPr>
        <w:t>П</w:t>
      </w:r>
      <w:r w:rsidRPr="007D1FC4">
        <w:rPr>
          <w:rFonts w:eastAsia="Times New Roman" w:cs="Times New Roman"/>
          <w:sz w:val="24"/>
          <w:szCs w:val="24"/>
        </w:rPr>
        <w:t xml:space="preserve">риходится возвращать родителя-«гонщика» к разбору ситуации, а не достижений его чада или обсуждений достижений ребёнка - обидчика. </w:t>
      </w:r>
      <w:bookmarkStart w:id="0" w:name="_GoBack"/>
      <w:bookmarkEnd w:id="0"/>
      <w:r w:rsidRPr="007D1FC4">
        <w:rPr>
          <w:rFonts w:eastAsia="Times New Roman" w:cs="Times New Roman"/>
          <w:sz w:val="24"/>
          <w:szCs w:val="24"/>
        </w:rPr>
        <w:t xml:space="preserve">Мы понимаем, что по сути, родитель пытается таким образом защитить ребёнка, старается скрыть то, что аргументов в пользу собственного чада на самом деле нет, оправданий поведения нет или их мало, а возможно он сам чего – то не знает о ребёнке или имеет недостаточную информацию. То же касается своей собственной несостоятельности как родителя. Часто в споре такой родитель переходит на личности. Дело идёт быстрее, если родитель понял необходимость прекращения сопоставлять своего ребёнка с другими, а также прекратить соперничать с другими родителями по поводу детей и их достижений. Сами дети «гонщиков», кстати, сильнее остальных переживают по поводу сложившейся ситуации, не могут иной раз понять, почему из небольшой ссоры с одноклассником началась ссора родителей учеников с последующим «разбором полётов». </w:t>
      </w:r>
    </w:p>
    <w:p w:rsidR="007D1FC4" w:rsidRPr="007D1FC4" w:rsidRDefault="007D1FC4" w:rsidP="007D1FC4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7D1FC4">
        <w:rPr>
          <w:rFonts w:eastAsia="Times New Roman" w:cs="Times New Roman"/>
          <w:sz w:val="24"/>
          <w:szCs w:val="24"/>
        </w:rPr>
        <w:t>Не менее сложными в работе по решению конфликтов является родительская поведенческая стратегия – «скорый поезд». «Скорый поезд» хочет сам и призывает окружающих договариваться быстро и не конфликтовать. Он не вмешивается в работу школы и доверяет ее работникам. Не ввязывается в склоки и не сплетничает с другими родителями. От таких родителей нет проблем, но в то же время нет и поддержки. В ситуации конфликта порой уступчивый, но равнодушный как к ребёнку, так и его проблемам. По сути, такие родители в школе бывают редко, поэтому мы стараемся пользоваться ситуацией и вовлекать их в медиативный процесс как можно оперативнее. Как правило, на саму медиативную процедуру приходится вызывать специально, просить уделить время на это. Обычно это происходит, если ряд бесед о поведении ребёнка не имел результата. Если же нам удаётся пригласить «вечно занятого» родителя, то он старается нас услышать, обещает принять меры, с готовностью подписывает медиативный договор. Родитель, как правило, заинтересован в том, чтобы решить конфликт быстрее.</w:t>
      </w:r>
    </w:p>
    <w:p w:rsidR="007D1FC4" w:rsidRPr="007D1FC4" w:rsidRDefault="007D1FC4" w:rsidP="007D1FC4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7D1FC4">
        <w:rPr>
          <w:rFonts w:eastAsia="Times New Roman" w:cs="Times New Roman"/>
          <w:sz w:val="24"/>
          <w:szCs w:val="24"/>
        </w:rPr>
        <w:t xml:space="preserve">Как показывает практика, все методы и приёмы работы с родителями приходится варьировать в зависимости от сложности ситуации, родительских поведенческих стратегий. Однако благодаря системной работе удалось приучить родителей к мысли, что конфликт не решится, пока </w:t>
      </w:r>
      <w:r w:rsidRPr="007D1FC4">
        <w:rPr>
          <w:rFonts w:eastAsia="Times New Roman" w:cs="Times New Roman"/>
          <w:sz w:val="24"/>
          <w:szCs w:val="24"/>
        </w:rPr>
        <w:lastRenderedPageBreak/>
        <w:t xml:space="preserve">все заинтересованные стороны не сядут за стол переговоров. Сама процедура медиации отработана, стандартна, несмотря на то, что ситуации решаются самые разные. Сотрудники нашей службы медиации всегда стоят на позиции: </w:t>
      </w:r>
      <w:r w:rsidRPr="007D1FC4">
        <w:rPr>
          <w:rFonts w:eastAsiaTheme="minorHAnsi" w:cs="Times New Roman"/>
          <w:sz w:val="24"/>
          <w:szCs w:val="24"/>
          <w:shd w:val="clear" w:color="auto" w:fill="FFFFFF"/>
          <w:lang w:eastAsia="en-US"/>
        </w:rPr>
        <w:t>если переговоры ведутся после войны, почему же нельзя вести их до и вместо войны?</w:t>
      </w:r>
    </w:p>
    <w:p w:rsidR="007D1FC4" w:rsidRPr="007D1FC4" w:rsidRDefault="007D1FC4" w:rsidP="007D1FC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D1FC4">
        <w:rPr>
          <w:rFonts w:eastAsia="Times New Roman" w:cs="Times New Roman"/>
          <w:b/>
          <w:bCs/>
          <w:sz w:val="24"/>
          <w:szCs w:val="24"/>
        </w:rPr>
        <w:t>Литература</w:t>
      </w:r>
    </w:p>
    <w:p w:rsidR="007D1FC4" w:rsidRPr="007D1FC4" w:rsidRDefault="007D1FC4" w:rsidP="007D1FC4">
      <w:pPr>
        <w:numPr>
          <w:ilvl w:val="0"/>
          <w:numId w:val="1"/>
        </w:numPr>
        <w:spacing w:after="0" w:line="360" w:lineRule="auto"/>
        <w:contextualSpacing/>
        <w:rPr>
          <w:rFonts w:eastAsiaTheme="minorHAnsi"/>
          <w:sz w:val="24"/>
          <w:lang w:eastAsia="en-US"/>
        </w:rPr>
      </w:pPr>
      <w:r w:rsidRPr="007D1FC4">
        <w:rPr>
          <w:rFonts w:eastAsiaTheme="minorHAnsi"/>
          <w:sz w:val="24"/>
          <w:lang w:eastAsia="en-US"/>
        </w:rPr>
        <w:t>Погодин В. Медиация как способ урегулирования конфликтов//Финансовая газета.2011. №15.</w:t>
      </w:r>
    </w:p>
    <w:p w:rsidR="007D1FC4" w:rsidRPr="007D1FC4" w:rsidRDefault="007D1FC4" w:rsidP="007D1FC4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Theme="minorHAnsi"/>
          <w:sz w:val="24"/>
          <w:lang w:eastAsia="en-US"/>
        </w:rPr>
      </w:pPr>
      <w:r w:rsidRPr="007D1FC4">
        <w:rPr>
          <w:rFonts w:eastAsiaTheme="minorHAnsi"/>
          <w:sz w:val="24"/>
          <w:lang w:eastAsia="en-US"/>
        </w:rPr>
        <w:t>Кутюков Д. В. Медиация как альтернативный способ разрешения конфликтных ситуаций // Государство и право: теория и практика: материалы Междунар. науч. конф. (г. Челябинск, апрель 2011 г.). — Челябинск: Два комсомольца, 2011. — С. 127-129. — URL</w:t>
      </w:r>
    </w:p>
    <w:p w:rsidR="007D1FC4" w:rsidRPr="007D1FC4" w:rsidRDefault="007D1FC4" w:rsidP="007D1FC4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Theme="minorHAnsi"/>
          <w:sz w:val="24"/>
          <w:u w:val="single"/>
          <w:lang w:eastAsia="en-US"/>
        </w:rPr>
      </w:pPr>
      <w:r w:rsidRPr="007D1FC4">
        <w:rPr>
          <w:rFonts w:eastAsiaTheme="minorHAnsi"/>
          <w:sz w:val="24"/>
          <w:u w:val="single"/>
          <w:lang w:eastAsia="en-US"/>
        </w:rPr>
        <w:t xml:space="preserve">https://moluch.ru/conf/law/archive/37/53/ </w:t>
      </w:r>
    </w:p>
    <w:p w:rsidR="007D1FC4" w:rsidRPr="007D1FC4" w:rsidRDefault="007D1FC4" w:rsidP="007D1FC4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Theme="minorHAnsi"/>
          <w:sz w:val="24"/>
          <w:lang w:eastAsia="en-US"/>
        </w:rPr>
      </w:pPr>
      <w:r w:rsidRPr="007D1FC4">
        <w:rPr>
          <w:rFonts w:eastAsiaTheme="minorHAnsi"/>
          <w:sz w:val="24"/>
          <w:lang w:eastAsia="en-US"/>
        </w:rPr>
        <w:t>Бесемер Христоф МЕДИАЦИЯ. Посредничество в конфликтах. / Перевод с нем. Н.В.Маловой - «Духовное познание», Калуга, 2004., 176 стр.</w:t>
      </w:r>
    </w:p>
    <w:p w:rsidR="007D1FC4" w:rsidRPr="007D1FC4" w:rsidRDefault="007D1FC4" w:rsidP="007D1FC4">
      <w:pPr>
        <w:numPr>
          <w:ilvl w:val="0"/>
          <w:numId w:val="1"/>
        </w:numPr>
        <w:spacing w:after="0" w:line="360" w:lineRule="auto"/>
        <w:contextualSpacing/>
        <w:rPr>
          <w:rFonts w:eastAsiaTheme="minorHAnsi"/>
          <w:sz w:val="24"/>
          <w:lang w:eastAsia="en-US"/>
        </w:rPr>
      </w:pPr>
      <w:hyperlink r:id="rId9" w:history="1">
        <w:r w:rsidRPr="007D1FC4">
          <w:rPr>
            <w:rFonts w:eastAsiaTheme="minorHAnsi"/>
            <w:sz w:val="24"/>
            <w:u w:val="single"/>
            <w:lang w:eastAsia="en-US"/>
          </w:rPr>
          <w:t>https://e.nshkoli.ru/758607</w:t>
        </w:r>
      </w:hyperlink>
      <w:r w:rsidRPr="007D1FC4">
        <w:rPr>
          <w:rFonts w:eastAsiaTheme="minorHAnsi"/>
          <w:sz w:val="24"/>
          <w:u w:val="single"/>
          <w:lang w:eastAsia="en-US"/>
        </w:rPr>
        <w:t>.</w:t>
      </w:r>
    </w:p>
    <w:p w:rsidR="007D1FC4" w:rsidRPr="007D1FC4" w:rsidRDefault="007D1FC4" w:rsidP="007D1FC4">
      <w:pPr>
        <w:spacing w:after="0" w:line="360" w:lineRule="auto"/>
        <w:rPr>
          <w:rFonts w:eastAsiaTheme="minorHAnsi"/>
          <w:sz w:val="24"/>
          <w:szCs w:val="24"/>
          <w:lang w:eastAsia="en-US"/>
        </w:rPr>
      </w:pPr>
    </w:p>
    <w:p w:rsidR="00475F1B" w:rsidRDefault="00475F1B"/>
    <w:sectPr w:rsidR="00475F1B" w:rsidSect="002A3F31">
      <w:pgSz w:w="11906" w:h="16838"/>
      <w:pgMar w:top="709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272" w:rsidRDefault="00715272" w:rsidP="007D1FC4">
      <w:pPr>
        <w:spacing w:after="0" w:line="240" w:lineRule="auto"/>
      </w:pPr>
      <w:r>
        <w:separator/>
      </w:r>
    </w:p>
  </w:endnote>
  <w:endnote w:type="continuationSeparator" w:id="0">
    <w:p w:rsidR="00715272" w:rsidRDefault="00715272" w:rsidP="007D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DejaVu Sans Condensed">
    <w:altName w:val="Arial"/>
    <w:charset w:val="00"/>
    <w:family w:val="swiss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272" w:rsidRDefault="00715272" w:rsidP="007D1FC4">
      <w:pPr>
        <w:spacing w:after="0" w:line="240" w:lineRule="auto"/>
      </w:pPr>
      <w:r>
        <w:separator/>
      </w:r>
    </w:p>
  </w:footnote>
  <w:footnote w:type="continuationSeparator" w:id="0">
    <w:p w:rsidR="00715272" w:rsidRDefault="00715272" w:rsidP="007D1FC4">
      <w:pPr>
        <w:spacing w:after="0" w:line="240" w:lineRule="auto"/>
      </w:pPr>
      <w:r>
        <w:continuationSeparator/>
      </w:r>
    </w:p>
  </w:footnote>
  <w:footnote w:id="1">
    <w:p w:rsidR="007D1FC4" w:rsidRDefault="007D1FC4" w:rsidP="007D1FC4">
      <w:pPr>
        <w:pStyle w:val="a4"/>
      </w:pPr>
      <w:r>
        <w:rPr>
          <w:rStyle w:val="a6"/>
        </w:rPr>
        <w:footnoteRef/>
      </w:r>
      <w:r>
        <w:t xml:space="preserve"> </w:t>
      </w:r>
      <w:r w:rsidRPr="00CE0727">
        <w:t>Погодин В. Медиация как способ урегулирования конфликтов//Финансовая газета.2011. №15.</w:t>
      </w:r>
    </w:p>
  </w:footnote>
  <w:footnote w:id="2">
    <w:p w:rsidR="007D1FC4" w:rsidRDefault="007D1FC4" w:rsidP="007D1FC4">
      <w:pPr>
        <w:pStyle w:val="a4"/>
      </w:pPr>
      <w:r>
        <w:rPr>
          <w:rStyle w:val="a6"/>
        </w:rPr>
        <w:footnoteRef/>
      </w:r>
      <w:r>
        <w:t xml:space="preserve"> Кутюков Д. В. Медиация как альтернативный способ разрешения конфликтных ситуаций // Государство и право: теория и практика: материалы Междунар. науч. конф. (г. Челябинск, апрель 2011 г.). — Челябинск: Два комсомольца, 2011. — С. 127-129. — URL, </w:t>
      </w:r>
    </w:p>
  </w:footnote>
  <w:footnote w:id="3">
    <w:p w:rsidR="007D1FC4" w:rsidRDefault="007D1FC4" w:rsidP="007D1FC4">
      <w:pPr>
        <w:pStyle w:val="a4"/>
      </w:pPr>
      <w:r>
        <w:rPr>
          <w:rStyle w:val="a6"/>
        </w:rPr>
        <w:footnoteRef/>
      </w:r>
      <w:r>
        <w:t xml:space="preserve"> https://moluch.ru/conf/law/archive/37/53/</w:t>
      </w:r>
    </w:p>
  </w:footnote>
  <w:footnote w:id="4">
    <w:p w:rsidR="007D1FC4" w:rsidRDefault="007D1FC4" w:rsidP="007D1FC4">
      <w:pPr>
        <w:pStyle w:val="a4"/>
      </w:pPr>
      <w:r>
        <w:rPr>
          <w:rStyle w:val="a6"/>
        </w:rPr>
        <w:footnoteRef/>
      </w:r>
      <w:r>
        <w:t xml:space="preserve"> </w:t>
      </w:r>
      <w:r w:rsidRPr="00CE0727">
        <w:t>Бесемер Христоф МЕДИАЦИЯ. Посредничество в конфликтах. / Перевод с нем. Н.В.Маловой - «Духовное познание», Калуга, 2004., 176 стр.</w:t>
      </w:r>
    </w:p>
  </w:footnote>
  <w:footnote w:id="5">
    <w:p w:rsidR="007D1FC4" w:rsidRDefault="007D1FC4" w:rsidP="007D1FC4">
      <w:pPr>
        <w:pStyle w:val="a4"/>
      </w:pPr>
      <w:r>
        <w:rPr>
          <w:rStyle w:val="a6"/>
        </w:rPr>
        <w:footnoteRef/>
      </w:r>
      <w:r>
        <w:t xml:space="preserve"> </w:t>
      </w:r>
      <w:r w:rsidRPr="006E5ECB">
        <w:rPr>
          <w:sz w:val="16"/>
        </w:rPr>
        <w:t>https://e.nshkoli.ru/758607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36CA"/>
    <w:multiLevelType w:val="hybridMultilevel"/>
    <w:tmpl w:val="3772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C4"/>
    <w:rsid w:val="00000202"/>
    <w:rsid w:val="001617CA"/>
    <w:rsid w:val="00171423"/>
    <w:rsid w:val="00171D53"/>
    <w:rsid w:val="002C6C66"/>
    <w:rsid w:val="002F391B"/>
    <w:rsid w:val="003B35F9"/>
    <w:rsid w:val="00436367"/>
    <w:rsid w:val="00475F1B"/>
    <w:rsid w:val="0060006C"/>
    <w:rsid w:val="00672592"/>
    <w:rsid w:val="006C4DFA"/>
    <w:rsid w:val="00715272"/>
    <w:rsid w:val="00756F6E"/>
    <w:rsid w:val="00786583"/>
    <w:rsid w:val="007D1FC4"/>
    <w:rsid w:val="008B00D8"/>
    <w:rsid w:val="00901352"/>
    <w:rsid w:val="00930AC1"/>
    <w:rsid w:val="00997BBF"/>
    <w:rsid w:val="00A47B50"/>
    <w:rsid w:val="00AF780A"/>
    <w:rsid w:val="00B520FD"/>
    <w:rsid w:val="00BE13D6"/>
    <w:rsid w:val="00D77BE9"/>
    <w:rsid w:val="00E0008C"/>
    <w:rsid w:val="00E23735"/>
    <w:rsid w:val="00FE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C6FC"/>
  <w15:chartTrackingRefBased/>
  <w15:docId w15:val="{43293AB8-C32A-47B2-807E-8D195F9E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C66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B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DejaVu Sans Condensed"/>
      <w:kern w:val="3"/>
      <w:sz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D1FC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D1FC4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D1F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mailto:anastasiapomogae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nshkoli.ru/758607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решения конфликтных ситуаций в школе за период 2017-2019 г.г.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4090860900809681"/>
          <c:y val="0.1821527775410948"/>
          <c:w val="0.50791491067964023"/>
          <c:h val="0.7091507700906931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между детьми</c:v>
                </c:pt>
                <c:pt idx="1">
                  <c:v>между родителями, без детей</c:v>
                </c:pt>
                <c:pt idx="2">
                  <c:v>между родителями с детьми</c:v>
                </c:pt>
                <c:pt idx="3">
                  <c:v>между учителем и родителем без ребёнка</c:v>
                </c:pt>
                <c:pt idx="4">
                  <c:v>между учителем и ребёнком без родителей</c:v>
                </c:pt>
                <c:pt idx="5">
                  <c:v>между учителем и родителем с ребёнком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0.84</c:v>
                </c:pt>
                <c:pt idx="1">
                  <c:v>0.5</c:v>
                </c:pt>
                <c:pt idx="2">
                  <c:v>0.45</c:v>
                </c:pt>
                <c:pt idx="3">
                  <c:v>0.32</c:v>
                </c:pt>
                <c:pt idx="4">
                  <c:v>0.65</c:v>
                </c:pt>
                <c:pt idx="5">
                  <c:v>0.42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97-44C4-BA8D-008994653F1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между детьми</c:v>
                </c:pt>
                <c:pt idx="1">
                  <c:v>между родителями, без детей</c:v>
                </c:pt>
                <c:pt idx="2">
                  <c:v>между родителями с детьми</c:v>
                </c:pt>
                <c:pt idx="3">
                  <c:v>между учителем и родителем без ребёнка</c:v>
                </c:pt>
                <c:pt idx="4">
                  <c:v>между учителем и ребёнком без родителей</c:v>
                </c:pt>
                <c:pt idx="5">
                  <c:v>между учителем и родителем с ребёнком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0.88</c:v>
                </c:pt>
                <c:pt idx="1">
                  <c:v>0.42</c:v>
                </c:pt>
                <c:pt idx="2">
                  <c:v>0.34</c:v>
                </c:pt>
                <c:pt idx="3">
                  <c:v>0.24</c:v>
                </c:pt>
                <c:pt idx="4">
                  <c:v>0.6</c:v>
                </c:pt>
                <c:pt idx="5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97-44C4-BA8D-008994653F1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между детьми</c:v>
                </c:pt>
                <c:pt idx="1">
                  <c:v>между родителями, без детей</c:v>
                </c:pt>
                <c:pt idx="2">
                  <c:v>между родителями с детьми</c:v>
                </c:pt>
                <c:pt idx="3">
                  <c:v>между учителем и родителем без ребёнка</c:v>
                </c:pt>
                <c:pt idx="4">
                  <c:v>между учителем и ребёнком без родителей</c:v>
                </c:pt>
                <c:pt idx="5">
                  <c:v>между учителем и родителем с ребёнком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0.9</c:v>
                </c:pt>
                <c:pt idx="1">
                  <c:v>0.35</c:v>
                </c:pt>
                <c:pt idx="2">
                  <c:v>0.23</c:v>
                </c:pt>
                <c:pt idx="3">
                  <c:v>0.18</c:v>
                </c:pt>
                <c:pt idx="4">
                  <c:v>0.4</c:v>
                </c:pt>
                <c:pt idx="5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97-44C4-BA8D-008994653F1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1612928"/>
        <c:axId val="11614464"/>
      </c:barChart>
      <c:catAx>
        <c:axId val="11612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614464"/>
        <c:crosses val="autoZero"/>
        <c:auto val="1"/>
        <c:lblAlgn val="ctr"/>
        <c:lblOffset val="100"/>
        <c:noMultiLvlLbl val="0"/>
      </c:catAx>
      <c:valAx>
        <c:axId val="116144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612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9279473976964809"/>
          <c:y val="0.18679036287477804"/>
          <c:w val="0.19940370788064968"/>
          <c:h val="0.153410416120487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2021-05-02T08:43:00Z</dcterms:created>
  <dcterms:modified xsi:type="dcterms:W3CDTF">2021-05-02T09:12:00Z</dcterms:modified>
</cp:coreProperties>
</file>