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71" w:rsidRPr="00790B58" w:rsidRDefault="005A7F71" w:rsidP="005A7F71">
      <w:pPr>
        <w:spacing w:after="100" w:line="240" w:lineRule="auto"/>
        <w:rPr>
          <w:rFonts w:ascii="Times New Roman" w:eastAsia="Times New Roman" w:hAnsi="Times New Roman"/>
          <w:sz w:val="24"/>
          <w:szCs w:val="24"/>
        </w:rPr>
      </w:pPr>
      <w:r w:rsidRPr="00790B58">
        <w:rPr>
          <w:rFonts w:ascii="Times New Roman" w:eastAsia="Times New Roman" w:hAnsi="Times New Roman"/>
          <w:sz w:val="24"/>
          <w:szCs w:val="24"/>
        </w:rPr>
        <w:t>Воскресение</w:t>
      </w:r>
      <w:proofErr w:type="gramStart"/>
      <w:r w:rsidRPr="00790B58">
        <w:rPr>
          <w:rFonts w:ascii="Times New Roman" w:eastAsia="Times New Roman" w:hAnsi="Times New Roman"/>
          <w:sz w:val="24"/>
          <w:szCs w:val="24"/>
        </w:rPr>
        <w:t xml:space="preserve"> Т</w:t>
      </w:r>
      <w:proofErr w:type="gramEnd"/>
      <w:r w:rsidRPr="00790B58">
        <w:rPr>
          <w:rFonts w:ascii="Times New Roman" w:eastAsia="Times New Roman" w:hAnsi="Times New Roman"/>
          <w:sz w:val="24"/>
          <w:szCs w:val="24"/>
        </w:rPr>
        <w:t xml:space="preserve">вое, Христе Спасе, </w:t>
      </w:r>
      <w:proofErr w:type="spellStart"/>
      <w:r w:rsidRPr="00790B58">
        <w:rPr>
          <w:rFonts w:ascii="Times New Roman" w:eastAsia="Times New Roman" w:hAnsi="Times New Roman"/>
          <w:sz w:val="24"/>
          <w:szCs w:val="24"/>
        </w:rPr>
        <w:t>Ангели</w:t>
      </w:r>
      <w:proofErr w:type="spellEnd"/>
      <w:r w:rsidRPr="00790B58">
        <w:rPr>
          <w:rFonts w:ascii="Times New Roman" w:eastAsia="Times New Roman" w:hAnsi="Times New Roman"/>
          <w:sz w:val="24"/>
          <w:szCs w:val="24"/>
        </w:rPr>
        <w:t xml:space="preserve"> поют на </w:t>
      </w:r>
      <w:proofErr w:type="spellStart"/>
      <w:r w:rsidRPr="00790B58">
        <w:rPr>
          <w:rFonts w:ascii="Times New Roman" w:eastAsia="Times New Roman" w:hAnsi="Times New Roman"/>
          <w:sz w:val="24"/>
          <w:szCs w:val="24"/>
        </w:rPr>
        <w:t>небесех</w:t>
      </w:r>
      <w:proofErr w:type="spellEnd"/>
      <w:r w:rsidRPr="00790B58">
        <w:rPr>
          <w:rFonts w:ascii="Times New Roman" w:eastAsia="Times New Roman" w:hAnsi="Times New Roman"/>
          <w:sz w:val="24"/>
          <w:szCs w:val="24"/>
        </w:rPr>
        <w:t xml:space="preserve">, и нас на земли </w:t>
      </w:r>
      <w:proofErr w:type="spellStart"/>
      <w:r w:rsidRPr="00790B58">
        <w:rPr>
          <w:rFonts w:ascii="Times New Roman" w:eastAsia="Times New Roman" w:hAnsi="Times New Roman"/>
          <w:sz w:val="24"/>
          <w:szCs w:val="24"/>
        </w:rPr>
        <w:t>сподоби</w:t>
      </w:r>
      <w:proofErr w:type="spellEnd"/>
      <w:r w:rsidRPr="00790B58">
        <w:rPr>
          <w:rFonts w:ascii="Times New Roman" w:eastAsia="Times New Roman" w:hAnsi="Times New Roman"/>
          <w:sz w:val="24"/>
          <w:szCs w:val="24"/>
        </w:rPr>
        <w:t xml:space="preserve"> чистым сердцем Тебе </w:t>
      </w:r>
      <w:proofErr w:type="spellStart"/>
      <w:r w:rsidRPr="00790B58">
        <w:rPr>
          <w:rFonts w:ascii="Times New Roman" w:eastAsia="Times New Roman" w:hAnsi="Times New Roman"/>
          <w:sz w:val="24"/>
          <w:szCs w:val="24"/>
        </w:rPr>
        <w:t>славити</w:t>
      </w:r>
      <w:proofErr w:type="spellEnd"/>
      <w:r w:rsidRPr="00790B58">
        <w:rPr>
          <w:rFonts w:ascii="Times New Roman" w:eastAsia="Times New Roman" w:hAnsi="Times New Roman"/>
          <w:sz w:val="24"/>
          <w:szCs w:val="24"/>
        </w:rPr>
        <w:t>». </w:t>
      </w:r>
    </w:p>
    <w:p w:rsidR="005A7F71" w:rsidRDefault="005A7F71" w:rsidP="005A7F71">
      <w:pPr>
        <w:spacing w:after="0" w:line="240" w:lineRule="auto"/>
        <w:ind w:firstLine="709"/>
        <w:jc w:val="both"/>
      </w:pPr>
    </w:p>
    <w:p w:rsidR="005A7F71" w:rsidRDefault="005A7F71" w:rsidP="005A7F71">
      <w:pPr>
        <w:spacing w:after="0" w:line="240" w:lineRule="auto"/>
        <w:ind w:firstLine="709"/>
        <w:jc w:val="both"/>
      </w:pPr>
      <w:r w:rsidRPr="00790B58">
        <w:t>https://clever-lab.pro/mod/glossary/showentry.php?eid=78&amp;displayformat=dictionary</w:t>
      </w:r>
    </w:p>
    <w:p w:rsidR="005A7F71" w:rsidRPr="00790B58" w:rsidRDefault="005A7F71" w:rsidP="005A7F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90B58">
        <w:rPr>
          <w:rFonts w:ascii="Times New Roman" w:eastAsia="Times New Roman" w:hAnsi="Times New Roman"/>
          <w:b/>
          <w:bCs/>
          <w:sz w:val="24"/>
          <w:szCs w:val="24"/>
        </w:rPr>
        <w:t>Материал для учителя</w:t>
      </w:r>
    </w:p>
    <w:p w:rsidR="005A7F71" w:rsidRPr="00790B58" w:rsidRDefault="005A7F71" w:rsidP="005A7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90B58">
        <w:rPr>
          <w:rFonts w:ascii="Times New Roman" w:eastAsia="Times New Roman" w:hAnsi="Times New Roman"/>
          <w:sz w:val="24"/>
          <w:szCs w:val="24"/>
        </w:rPr>
        <w:t>Пасха, Светлое Христово Воскресение. Православный журнал «Фома»</w:t>
      </w:r>
    </w:p>
    <w:p w:rsidR="005A7F71" w:rsidRPr="00790B58" w:rsidRDefault="005A7F71" w:rsidP="005A7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Pr="00790B5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https://foma.ru/pasxa-svetloe-xristovo-voskresenie-2014.html</w:t>
        </w:r>
      </w:hyperlink>
      <w:r w:rsidRPr="00790B58">
        <w:rPr>
          <w:rFonts w:ascii="Times New Roman" w:eastAsia="Times New Roman" w:hAnsi="Times New Roman"/>
          <w:sz w:val="24"/>
          <w:szCs w:val="24"/>
        </w:rPr>
        <w:t> </w:t>
      </w:r>
    </w:p>
    <w:p w:rsidR="005A7F71" w:rsidRPr="00790B58" w:rsidRDefault="005A7F71" w:rsidP="005A7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A7F71" w:rsidRPr="00790B58" w:rsidRDefault="005A7F71" w:rsidP="005A7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90B58">
        <w:rPr>
          <w:rFonts w:ascii="Times New Roman" w:eastAsia="Times New Roman" w:hAnsi="Times New Roman"/>
          <w:sz w:val="24"/>
          <w:szCs w:val="24"/>
        </w:rPr>
        <w:t xml:space="preserve">Явления Воскресшего Господа. Православный портал </w:t>
      </w:r>
      <w:proofErr w:type="spellStart"/>
      <w:r w:rsidRPr="00790B58">
        <w:rPr>
          <w:rFonts w:ascii="Times New Roman" w:eastAsia="Times New Roman" w:hAnsi="Times New Roman"/>
          <w:sz w:val="24"/>
          <w:szCs w:val="24"/>
        </w:rPr>
        <w:t>Православие.ru</w:t>
      </w:r>
      <w:proofErr w:type="spellEnd"/>
      <w:r w:rsidRPr="00790B58">
        <w:rPr>
          <w:rFonts w:ascii="Times New Roman" w:eastAsia="Times New Roman" w:hAnsi="Times New Roman"/>
          <w:sz w:val="24"/>
          <w:szCs w:val="24"/>
        </w:rPr>
        <w:t> </w:t>
      </w:r>
    </w:p>
    <w:p w:rsidR="005A7F71" w:rsidRPr="00790B58" w:rsidRDefault="005A7F71" w:rsidP="005A7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Pr="00790B5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https://pravoslavie.ru/104469.html</w:t>
        </w:r>
      </w:hyperlink>
      <w:r w:rsidRPr="00790B58">
        <w:rPr>
          <w:rFonts w:ascii="Times New Roman" w:eastAsia="Times New Roman" w:hAnsi="Times New Roman"/>
          <w:sz w:val="24"/>
          <w:szCs w:val="24"/>
        </w:rPr>
        <w:t> </w:t>
      </w:r>
    </w:p>
    <w:p w:rsidR="005A7F71" w:rsidRDefault="005A7F71" w:rsidP="005A7F71">
      <w:pPr>
        <w:spacing w:after="0" w:line="240" w:lineRule="auto"/>
        <w:jc w:val="both"/>
      </w:pPr>
    </w:p>
    <w:p w:rsidR="005A7F71" w:rsidRDefault="005A7F71" w:rsidP="005A7F71">
      <w:pPr>
        <w:spacing w:after="0" w:line="240" w:lineRule="auto"/>
        <w:ind w:firstLine="709"/>
        <w:jc w:val="both"/>
      </w:pPr>
      <w:r>
        <w:t>Пасха (Светлое Христово Воскресение). «</w:t>
      </w:r>
      <w:proofErr w:type="spellStart"/>
      <w:r>
        <w:t>Культура</w:t>
      </w:r>
      <w:proofErr w:type="gramStart"/>
      <w:r>
        <w:t>.Р</w:t>
      </w:r>
      <w:proofErr w:type="gramEnd"/>
      <w:r>
        <w:t>Ф</w:t>
      </w:r>
      <w:proofErr w:type="spellEnd"/>
      <w:r>
        <w:t xml:space="preserve">» - гуманитарный просветительский проект, посвященный культуре России. </w:t>
      </w:r>
      <w:hyperlink r:id="rId7" w:history="1">
        <w:r>
          <w:rPr>
            <w:rStyle w:val="a5"/>
          </w:rPr>
          <w:t>https://www.culture.ru/materials/50422/paskha-svetloe-khristovo-voskresenie</w:t>
        </w:r>
      </w:hyperlink>
      <w:r>
        <w:t> </w:t>
      </w:r>
    </w:p>
    <w:p w:rsidR="005A7F71" w:rsidRDefault="005A7F71" w:rsidP="005A7F71">
      <w:pPr>
        <w:spacing w:after="0" w:line="240" w:lineRule="auto"/>
        <w:ind w:firstLine="709"/>
        <w:jc w:val="both"/>
      </w:pPr>
    </w:p>
    <w:p w:rsidR="005A7F71" w:rsidRDefault="005A7F71" w:rsidP="005A7F71">
      <w:pPr>
        <w:pStyle w:val="1"/>
      </w:pPr>
      <w:r>
        <w:t>Конспект урока по ОПК по теме "Пасха".</w:t>
      </w:r>
    </w:p>
    <w:p w:rsidR="005A7F71" w:rsidRDefault="005A7F71" w:rsidP="005A7F71">
      <w:pPr>
        <w:pStyle w:val="a6"/>
        <w:jc w:val="both"/>
      </w:pPr>
      <w:r>
        <w:rPr>
          <w:b/>
          <w:bCs/>
          <w:sz w:val="28"/>
          <w:szCs w:val="28"/>
        </w:rPr>
        <w:t>Тема урока: «Пасха».</w:t>
      </w:r>
    </w:p>
    <w:p w:rsidR="005A7F71" w:rsidRDefault="005A7F71" w:rsidP="005A7F71">
      <w:pPr>
        <w:pStyle w:val="a6"/>
        <w:jc w:val="both"/>
      </w:pPr>
      <w:r>
        <w:rPr>
          <w:b/>
          <w:bCs/>
          <w:sz w:val="28"/>
          <w:szCs w:val="28"/>
        </w:rPr>
        <w:t xml:space="preserve">Класс: 4 </w:t>
      </w:r>
    </w:p>
    <w:p w:rsidR="005A7F71" w:rsidRDefault="005A7F71" w:rsidP="005A7F71">
      <w:pPr>
        <w:pStyle w:val="a6"/>
        <w:jc w:val="both"/>
      </w:pPr>
      <w:r>
        <w:rPr>
          <w:b/>
          <w:bCs/>
          <w:sz w:val="28"/>
          <w:szCs w:val="28"/>
        </w:rPr>
        <w:t>Модуль: «Основы православной культуры»</w:t>
      </w:r>
    </w:p>
    <w:p w:rsidR="005A7F71" w:rsidRDefault="005A7F71" w:rsidP="005A7F71">
      <w:pPr>
        <w:pStyle w:val="a6"/>
        <w:jc w:val="both"/>
      </w:pPr>
      <w:r>
        <w:rPr>
          <w:b/>
          <w:bCs/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у обучающихся мотивацию к осознанному нравственному поведению, основанному на знании культурных и религиозных традиций многонационального народа России и уважении к ним; сформировать представление о празднике «Пасха»; показать ценность достижений культуры для человечества.</w:t>
      </w:r>
    </w:p>
    <w:p w:rsidR="005A7F71" w:rsidRDefault="005A7F71" w:rsidP="005A7F71">
      <w:pPr>
        <w:pStyle w:val="a6"/>
        <w:jc w:val="both"/>
      </w:pPr>
      <w:r>
        <w:rPr>
          <w:b/>
          <w:bCs/>
          <w:i/>
          <w:iCs/>
          <w:sz w:val="28"/>
          <w:szCs w:val="28"/>
        </w:rPr>
        <w:t xml:space="preserve">Задачи урока: </w:t>
      </w:r>
      <w:r>
        <w:rPr>
          <w:sz w:val="28"/>
          <w:szCs w:val="28"/>
        </w:rPr>
        <w:t>знакомство с историей возникновения праздника; формирование духовно-нравственных качеств через ознакомление с христианскими традициями; воспитание любви и уважения к культурному наследию России.</w:t>
      </w:r>
    </w:p>
    <w:p w:rsidR="005A7F71" w:rsidRDefault="005A7F71" w:rsidP="005A7F71">
      <w:pPr>
        <w:pStyle w:val="a6"/>
        <w:jc w:val="both"/>
      </w:pPr>
      <w:proofErr w:type="gramStart"/>
      <w:r>
        <w:rPr>
          <w:b/>
          <w:bCs/>
          <w:i/>
          <w:iCs/>
          <w:sz w:val="28"/>
          <w:szCs w:val="28"/>
        </w:rPr>
        <w:t>Познавательные</w:t>
      </w:r>
      <w:proofErr w:type="gramEnd"/>
      <w:r>
        <w:rPr>
          <w:b/>
          <w:bCs/>
          <w:i/>
          <w:iCs/>
          <w:sz w:val="28"/>
          <w:szCs w:val="28"/>
        </w:rPr>
        <w:t xml:space="preserve"> УУД: </w:t>
      </w:r>
      <w:r>
        <w:rPr>
          <w:sz w:val="28"/>
          <w:szCs w:val="28"/>
        </w:rPr>
        <w:t>сформировать умение выделять нужную информацию из различных источников.</w:t>
      </w:r>
    </w:p>
    <w:p w:rsidR="005A7F71" w:rsidRDefault="005A7F71" w:rsidP="005A7F71">
      <w:pPr>
        <w:pStyle w:val="a6"/>
        <w:jc w:val="both"/>
      </w:pPr>
      <w:proofErr w:type="gramStart"/>
      <w:r>
        <w:rPr>
          <w:b/>
          <w:bCs/>
          <w:i/>
          <w:iCs/>
          <w:sz w:val="28"/>
          <w:szCs w:val="28"/>
        </w:rPr>
        <w:t>Регулятивные</w:t>
      </w:r>
      <w:proofErr w:type="gramEnd"/>
      <w:r>
        <w:rPr>
          <w:b/>
          <w:bCs/>
          <w:i/>
          <w:iCs/>
          <w:sz w:val="28"/>
          <w:szCs w:val="28"/>
        </w:rPr>
        <w:t xml:space="preserve"> УУД: </w:t>
      </w:r>
      <w:r>
        <w:rPr>
          <w:sz w:val="28"/>
          <w:szCs w:val="28"/>
        </w:rPr>
        <w:t>в сотрудничестве с учителем ставить учебную задачу; понимать цель выполняемых действий.</w:t>
      </w:r>
    </w:p>
    <w:p w:rsidR="005A7F71" w:rsidRDefault="005A7F71" w:rsidP="005A7F71">
      <w:pPr>
        <w:pStyle w:val="a6"/>
        <w:jc w:val="both"/>
      </w:pPr>
      <w:r>
        <w:rPr>
          <w:b/>
          <w:bCs/>
          <w:i/>
          <w:iCs/>
          <w:sz w:val="28"/>
          <w:szCs w:val="28"/>
        </w:rPr>
        <w:lastRenderedPageBreak/>
        <w:t xml:space="preserve">Коммуникативные УУД: </w:t>
      </w:r>
      <w:r>
        <w:rPr>
          <w:sz w:val="28"/>
          <w:szCs w:val="28"/>
        </w:rPr>
        <w:t xml:space="preserve">выражать свои мысли с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возрасту полнотой и точностью, участвовать в коллективном обсуждении проблемы; воспитывать чувство коллективной ответственности.</w:t>
      </w:r>
    </w:p>
    <w:p w:rsidR="005A7F71" w:rsidRDefault="005A7F71" w:rsidP="005A7F71">
      <w:pPr>
        <w:pStyle w:val="a6"/>
        <w:jc w:val="both"/>
      </w:pPr>
      <w:r>
        <w:rPr>
          <w:b/>
          <w:bCs/>
          <w:i/>
          <w:iCs/>
          <w:sz w:val="28"/>
          <w:szCs w:val="28"/>
        </w:rPr>
        <w:t>Личностные УУД:</w:t>
      </w:r>
      <w:r>
        <w:rPr>
          <w:sz w:val="28"/>
          <w:szCs w:val="28"/>
        </w:rPr>
        <w:t xml:space="preserve"> помочь осознать учащимся смысл обычаев и традиций, связанных с праздником Пасха; познакомить с празднованием Пасхи на Руси; содействовать возрождению народных обычаев и традиций в современных условиях в творчестве детей.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Основные термины и понятия: </w:t>
      </w:r>
      <w:proofErr w:type="gramStart"/>
      <w:r>
        <w:rPr>
          <w:sz w:val="28"/>
          <w:szCs w:val="28"/>
        </w:rPr>
        <w:t>Воскресение, Пасха Христова, христианский пост, христосование, пасхальная полночь, пасхальный гимн, пасхальное яйцо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sz w:val="28"/>
          <w:szCs w:val="28"/>
        </w:rPr>
        <w:t xml:space="preserve">жёны-мироносицы. </w:t>
      </w:r>
      <w:proofErr w:type="gramEnd"/>
    </w:p>
    <w:p w:rsidR="005A7F71" w:rsidRDefault="005A7F71" w:rsidP="005A7F71">
      <w:pPr>
        <w:pStyle w:val="a6"/>
        <w:jc w:val="both"/>
      </w:pPr>
      <w:proofErr w:type="gramStart"/>
      <w:r>
        <w:rPr>
          <w:b/>
          <w:bCs/>
          <w:i/>
          <w:iCs/>
          <w:sz w:val="28"/>
          <w:szCs w:val="28"/>
        </w:rPr>
        <w:t>Оборудование и инструментарий:</w:t>
      </w:r>
      <w:r>
        <w:rPr>
          <w:sz w:val="28"/>
          <w:szCs w:val="28"/>
        </w:rPr>
        <w:t xml:space="preserve"> учебник, тетрадь обучающихся по предмету, интерактивная доска,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презентация, видеофрагмент «Пасха.</w:t>
      </w:r>
      <w:proofErr w:type="gramEnd"/>
      <w:r>
        <w:rPr>
          <w:sz w:val="28"/>
          <w:szCs w:val="28"/>
        </w:rPr>
        <w:t xml:space="preserve"> Воскресение Христа», аудиозаписи Гимна Пасхи «Христос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 xml:space="preserve">», колокольный звон. </w:t>
      </w:r>
    </w:p>
    <w:p w:rsidR="005A7F71" w:rsidRDefault="005A7F71" w:rsidP="005A7F71">
      <w:pPr>
        <w:pStyle w:val="a6"/>
        <w:jc w:val="center"/>
      </w:pPr>
      <w:r>
        <w:rPr>
          <w:b/>
          <w:bCs/>
          <w:color w:val="333333"/>
          <w:sz w:val="28"/>
          <w:szCs w:val="28"/>
        </w:rPr>
        <w:t>Ход урока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>1. Организационный момент.</w:t>
      </w:r>
    </w:p>
    <w:p w:rsidR="005A7F71" w:rsidRDefault="005A7F71" w:rsidP="005A7F71">
      <w:pPr>
        <w:pStyle w:val="a4"/>
        <w:ind w:firstLine="708"/>
        <w:jc w:val="both"/>
      </w:pPr>
      <w:r>
        <w:rPr>
          <w:sz w:val="28"/>
          <w:szCs w:val="28"/>
        </w:rPr>
        <w:t xml:space="preserve">Начать наш урок мне хотелось бы словами грузинского и российского педагога и психолога </w:t>
      </w:r>
      <w:proofErr w:type="spellStart"/>
      <w:r>
        <w:rPr>
          <w:sz w:val="28"/>
          <w:szCs w:val="28"/>
        </w:rPr>
        <w:t>Шалвы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>: «Кто улыбкою жизнь встречает, кто с улыбкой детей пеленает. Кто с улыбкой проблемы решает, чья улыбка, как луч мудреца. Тот, как солнце, всё согревает, тот улыбкою зло побеждает. Тот великую тайну знает! Суть улыбки - радость Творца»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1)</w:t>
      </w:r>
    </w:p>
    <w:p w:rsidR="005A7F71" w:rsidRDefault="005A7F71" w:rsidP="005A7F71">
      <w:pPr>
        <w:pStyle w:val="a4"/>
        <w:ind w:firstLine="708"/>
        <w:jc w:val="both"/>
      </w:pPr>
      <w:r>
        <w:rPr>
          <w:sz w:val="28"/>
          <w:szCs w:val="28"/>
        </w:rPr>
        <w:t xml:space="preserve">Давайте и мы </w:t>
      </w:r>
      <w:proofErr w:type="gramStart"/>
      <w:r>
        <w:rPr>
          <w:sz w:val="28"/>
          <w:szCs w:val="28"/>
        </w:rPr>
        <w:t>подарим</w:t>
      </w:r>
      <w:proofErr w:type="gramEnd"/>
      <w:r>
        <w:rPr>
          <w:sz w:val="28"/>
          <w:szCs w:val="28"/>
        </w:rPr>
        <w:t xml:space="preserve"> друг другу улыбки и сохраним хорошее настроение в течение всего урока. </w:t>
      </w: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как известно, улыбка благоприятно влияет на здоровье, делает нас привлекательными и успешными.  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 xml:space="preserve">2. Актуализация знаний. Постановка целей и задач урока.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- Ответьте, пожалуйста, на вопрос: «Когда человек улыбается?» (Когда он счастлив, у него прекрасное настроение, он хочет понравиться окружающим и др.)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- Отгадайте загадку, ведь речь в ней пойдёт о дне, </w:t>
      </w:r>
      <w:proofErr w:type="gramStart"/>
      <w:r>
        <w:rPr>
          <w:color w:val="333333"/>
          <w:sz w:val="28"/>
          <w:szCs w:val="28"/>
        </w:rPr>
        <w:t>способном</w:t>
      </w:r>
      <w:proofErr w:type="gramEnd"/>
      <w:r>
        <w:rPr>
          <w:color w:val="333333"/>
          <w:sz w:val="28"/>
          <w:szCs w:val="28"/>
        </w:rPr>
        <w:t xml:space="preserve"> несомненно вызвать улыбку на ваших лицах: (слайд 2)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День рожденья, юбилей,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Новый год и новоселье,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Торжество, когда вокруг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lastRenderedPageBreak/>
        <w:t>Царит радость и веселье.</w:t>
      </w:r>
    </w:p>
    <w:p w:rsidR="005A7F71" w:rsidRDefault="005A7F71" w:rsidP="005A7F71">
      <w:pPr>
        <w:pStyle w:val="a6"/>
      </w:pPr>
      <w:r>
        <w:rPr>
          <w:color w:val="333333"/>
          <w:sz w:val="28"/>
          <w:szCs w:val="28"/>
        </w:rPr>
        <w:t>                 (</w:t>
      </w:r>
      <w:proofErr w:type="spellStart"/>
      <w:r>
        <w:rPr>
          <w:color w:val="333333"/>
          <w:sz w:val="28"/>
          <w:szCs w:val="28"/>
        </w:rPr>
        <w:t>Шаврак</w:t>
      </w:r>
      <w:proofErr w:type="spellEnd"/>
      <w:r>
        <w:rPr>
          <w:color w:val="333333"/>
          <w:sz w:val="28"/>
          <w:szCs w:val="28"/>
        </w:rPr>
        <w:t xml:space="preserve"> Ю.В.)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- Это праздник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лайд 3)</w:t>
      </w:r>
    </w:p>
    <w:p w:rsidR="005A7F71" w:rsidRDefault="005A7F71" w:rsidP="005A7F71">
      <w:pPr>
        <w:pStyle w:val="a6"/>
        <w:jc w:val="both"/>
      </w:pPr>
      <w:proofErr w:type="gramStart"/>
      <w:r>
        <w:rPr>
          <w:color w:val="333333"/>
          <w:sz w:val="28"/>
          <w:szCs w:val="28"/>
        </w:rPr>
        <w:t>- Какие ассоциации возникают у вас при упоминании данного слова? (радость, торт, торжество, наряды, песни, хлопушка, подарок, сюрприз, поздравления и др.)</w:t>
      </w:r>
      <w:proofErr w:type="gramEnd"/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- Какие виды праздников вам известны? (Государственные, в том числе профессиональные и связанные с памятными датами в истории России; семейные и церковные) Приведите примеры праздников каждой группы. (Ответы детей) (слайд 4)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- В поле нашего исследования будет церковный праздник, его название – первые буквы следующих понятий, изученных нами на предыдущих уроках.  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1. Это слово, однокоренное со словами «милость», «миловать», «милостыня». 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омилуй (слайд 5)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2. Переходя к славословию, в православных храмах часто поют …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«</w:t>
      </w:r>
      <w:r>
        <w:rPr>
          <w:b/>
          <w:bCs/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ллилуйя!» (слайд 6)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3. Как называются люди, которые под воздействием благодати изменились так, что из их сердец струятся вера, надежда, любовь. 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вятые (слайд 7)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4. Человек, который принял учение Иисуса Христа. 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>Х</w:t>
      </w:r>
      <w:r>
        <w:rPr>
          <w:color w:val="333333"/>
          <w:sz w:val="28"/>
          <w:szCs w:val="28"/>
        </w:rPr>
        <w:t>ристианин (слайд 8)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5. Ученик Христа, распространитель его учения, буквально, посланник.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постол (слайд 9)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- Какое слово у вас получилось? 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 xml:space="preserve">Пасха </w:t>
      </w:r>
      <w:r>
        <w:rPr>
          <w:color w:val="333333"/>
          <w:sz w:val="28"/>
          <w:szCs w:val="28"/>
        </w:rPr>
        <w:t>(слайд 10)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Что о празднике Пасха вам уже известно? Что хотелось бы узнать?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lastRenderedPageBreak/>
        <w:t xml:space="preserve">- Определите тему и цель нашего урока: узнать, что такое Пасха, что воскресенье не только день недели, как празднуют Пасху. 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 xml:space="preserve">3. Изучение нового материала. </w:t>
      </w:r>
    </w:p>
    <w:p w:rsidR="005A7F71" w:rsidRDefault="005A7F71" w:rsidP="005A7F71">
      <w:pPr>
        <w:pStyle w:val="a6"/>
        <w:ind w:firstLine="708"/>
        <w:jc w:val="both"/>
      </w:pPr>
      <w:r>
        <w:rPr>
          <w:b/>
          <w:bCs/>
          <w:color w:val="333333"/>
          <w:sz w:val="28"/>
          <w:szCs w:val="28"/>
        </w:rPr>
        <w:t xml:space="preserve">Пасха, Светлое Христово Воскресение </w:t>
      </w:r>
      <w:r>
        <w:rPr>
          <w:color w:val="333333"/>
          <w:sz w:val="28"/>
          <w:szCs w:val="28"/>
        </w:rPr>
        <w:t xml:space="preserve">– главный христианский праздник в честь воскресения Иисуса Христа, учреждённый апостолами, его ещё называют «праздник праздников» и «торжеством из торжеств». Дата православной Пасхи устанавливается по движению луны. Согласно древнему правилу, она празднуется в первое воскресенье </w:t>
      </w:r>
      <w:proofErr w:type="gramStart"/>
      <w:r>
        <w:rPr>
          <w:color w:val="333333"/>
          <w:sz w:val="28"/>
          <w:szCs w:val="28"/>
        </w:rPr>
        <w:t>по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первом</w:t>
      </w:r>
      <w:proofErr w:type="gramEnd"/>
      <w:r>
        <w:rPr>
          <w:color w:val="333333"/>
          <w:sz w:val="28"/>
          <w:szCs w:val="28"/>
        </w:rPr>
        <w:t xml:space="preserve"> весеннем полнолунии (после 21 марта – дня весеннего равноденствия) и обязательно после иудейской Пасхи. Таким образом, Пасха отмечается в разные даты в один из 35 дней – с 4 апреля по 8 мая по новому стилю (по григорианскому календарю). </w:t>
      </w:r>
    </w:p>
    <w:p w:rsidR="005A7F71" w:rsidRDefault="005A7F71" w:rsidP="005A7F71">
      <w:pPr>
        <w:pStyle w:val="a6"/>
        <w:ind w:firstLine="708"/>
        <w:jc w:val="both"/>
      </w:pPr>
      <w:r>
        <w:rPr>
          <w:color w:val="333333"/>
          <w:sz w:val="28"/>
          <w:szCs w:val="28"/>
        </w:rPr>
        <w:t xml:space="preserve">- Обратимся к Евангелию, вспомним, что история Иисуса Христа не заканчивается его казнью, ибо он сказал Понтию Пилату, что имеет власть снова принять свою жизнь, поэтому после распятия Христос вернулся к жизни – воскрес. </w:t>
      </w:r>
    </w:p>
    <w:p w:rsidR="005A7F71" w:rsidRDefault="005A7F71" w:rsidP="005A7F71">
      <w:pPr>
        <w:pStyle w:val="a6"/>
        <w:ind w:firstLine="708"/>
        <w:jc w:val="both"/>
      </w:pPr>
      <w:r>
        <w:rPr>
          <w:color w:val="333333"/>
          <w:sz w:val="28"/>
          <w:szCs w:val="28"/>
        </w:rPr>
        <w:t xml:space="preserve">Первыми о Воскресении Христа узнали жёны-мироносицы, пришедшие ранним утром </w:t>
      </w:r>
      <w:proofErr w:type="gramStart"/>
      <w:r>
        <w:rPr>
          <w:color w:val="333333"/>
          <w:sz w:val="28"/>
          <w:szCs w:val="28"/>
        </w:rPr>
        <w:t>ко</w:t>
      </w:r>
      <w:proofErr w:type="gramEnd"/>
      <w:r>
        <w:rPr>
          <w:color w:val="333333"/>
          <w:sz w:val="28"/>
          <w:szCs w:val="28"/>
        </w:rPr>
        <w:t xml:space="preserve"> гробу Господню и увидели, что огромный камень отвален от входа в пещеру. Войдя внутрь, они увидели ангела, сидящего у гроба. </w:t>
      </w:r>
    </w:p>
    <w:p w:rsidR="005A7F71" w:rsidRDefault="005A7F71" w:rsidP="005A7F71">
      <w:pPr>
        <w:pStyle w:val="a6"/>
        <w:ind w:firstLine="708"/>
        <w:jc w:val="both"/>
      </w:pPr>
      <w:r>
        <w:rPr>
          <w:color w:val="333333"/>
          <w:sz w:val="28"/>
          <w:szCs w:val="28"/>
        </w:rPr>
        <w:t>Этот момент запечатлел на своей картине «</w:t>
      </w:r>
      <w:r>
        <w:rPr>
          <w:sz w:val="28"/>
          <w:szCs w:val="28"/>
        </w:rPr>
        <w:t xml:space="preserve">Святые жёны-мироносицы у </w:t>
      </w:r>
      <w:proofErr w:type="gramStart"/>
      <w:r>
        <w:rPr>
          <w:sz w:val="28"/>
          <w:szCs w:val="28"/>
        </w:rPr>
        <w:t>гроба</w:t>
      </w:r>
      <w:proofErr w:type="gramEnd"/>
      <w:r>
        <w:rPr>
          <w:sz w:val="28"/>
          <w:szCs w:val="28"/>
        </w:rPr>
        <w:t xml:space="preserve"> воскресшего Христа» художник эпохи Возрождения </w:t>
      </w:r>
      <w:hyperlink r:id="rId8" w:tgtFrame="_blank" w:tooltip="Карраччи, Аннибале" w:history="1">
        <w:proofErr w:type="spellStart"/>
        <w:r>
          <w:rPr>
            <w:rStyle w:val="a5"/>
            <w:rFonts w:eastAsiaTheme="majorEastAsia"/>
            <w:color w:val="008738"/>
          </w:rPr>
          <w:t>Аннибале</w:t>
        </w:r>
        <w:proofErr w:type="spellEnd"/>
        <w:r>
          <w:rPr>
            <w:rStyle w:val="a5"/>
            <w:rFonts w:eastAsiaTheme="majorEastAsia"/>
            <w:color w:val="008738"/>
          </w:rPr>
          <w:t xml:space="preserve"> </w:t>
        </w:r>
        <w:proofErr w:type="spellStart"/>
        <w:r>
          <w:rPr>
            <w:rStyle w:val="a5"/>
            <w:rFonts w:eastAsiaTheme="majorEastAsia"/>
            <w:color w:val="008738"/>
          </w:rPr>
          <w:t>Каррачи</w:t>
        </w:r>
        <w:proofErr w:type="spellEnd"/>
      </w:hyperlink>
      <w:r>
        <w:rPr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(слайд 11)</w:t>
      </w:r>
    </w:p>
    <w:p w:rsidR="005A7F71" w:rsidRDefault="005A7F71" w:rsidP="005A7F71">
      <w:pPr>
        <w:pStyle w:val="a6"/>
        <w:ind w:firstLine="708"/>
        <w:jc w:val="both"/>
      </w:pPr>
      <w:r>
        <w:rPr>
          <w:color w:val="333333"/>
          <w:sz w:val="28"/>
          <w:szCs w:val="28"/>
        </w:rPr>
        <w:t>Ангел возвестил Марии Магдалине и жёнам-мироносицам о совершившемся Воскресении Христа: «Христос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 xml:space="preserve">оскрес! Идите, поспешите в Иерусалим сказать ученикам Его об этом».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День наступил, зажглась денница,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Лик мертвой степи заалел;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Заснул шакал, проснулась птица…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Пришли взглянуть – гроб опустел!..</w:t>
      </w:r>
    </w:p>
    <w:p w:rsidR="005A7F71" w:rsidRDefault="005A7F71" w:rsidP="005A7F71">
      <w:pPr>
        <w:pStyle w:val="a6"/>
        <w:jc w:val="both"/>
      </w:pP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И мироносицы бежали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Поведать чудо из чудес: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lastRenderedPageBreak/>
        <w:t>Что нет Его, чтобы искали!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Сказал: «Воскресну!» – и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>оскрес!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  (К. Случевский)</w:t>
      </w:r>
    </w:p>
    <w:p w:rsidR="005A7F71" w:rsidRDefault="005A7F71" w:rsidP="005A7F71">
      <w:pPr>
        <w:pStyle w:val="a6"/>
        <w:jc w:val="both"/>
      </w:pP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В день Пасхи, радостно играя,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Высоко жаворонок взлетел,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И в небе синем, исчезая,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Песнь воскресению запел.</w:t>
      </w:r>
    </w:p>
    <w:p w:rsidR="005A7F71" w:rsidRDefault="005A7F71" w:rsidP="005A7F71">
      <w:pPr>
        <w:pStyle w:val="a6"/>
        <w:jc w:val="both"/>
      </w:pP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И песнь ту громко повторяли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И степь, и холм, и темный лес.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«Проснись, земля, – они вещали, –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Проснись: Твой Царь, твой Бог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>оскрес!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  (Е. Горчакова)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- Просмотр видео «Воскресение Христово».</w:t>
      </w:r>
    </w:p>
    <w:p w:rsidR="005A7F71" w:rsidRDefault="005A7F71" w:rsidP="005A7F71">
      <w:pPr>
        <w:pStyle w:val="a4"/>
        <w:jc w:val="both"/>
      </w:pPr>
      <w:hyperlink r:id="rId9" w:tgtFrame="_blank" w:history="1">
        <w:r>
          <w:rPr>
            <w:rStyle w:val="a5"/>
            <w:rFonts w:eastAsiaTheme="majorEastAsia"/>
            <w:color w:val="0563C1"/>
          </w:rPr>
          <w:t>https://www.youtube.com/watch?v=6xFWbCZYKts</w:t>
        </w:r>
      </w:hyperlink>
      <w:r>
        <w:t xml:space="preserve"> </w:t>
      </w:r>
    </w:p>
    <w:p w:rsidR="005A7F71" w:rsidRDefault="005A7F71" w:rsidP="005A7F71">
      <w:pPr>
        <w:pStyle w:val="a4"/>
        <w:spacing w:before="120" w:beforeAutospacing="0"/>
        <w:ind w:firstLine="709"/>
        <w:jc w:val="both"/>
      </w:pPr>
      <w:r>
        <w:rPr>
          <w:sz w:val="28"/>
          <w:szCs w:val="28"/>
        </w:rPr>
        <w:t xml:space="preserve">Воскресение для христиан означает, что люди, вслед за Христом, не навсегда останутся в плену у смерти. Однажды они, пройдя через могильное молчание, воскреснут, как и Христос. </w:t>
      </w:r>
    </w:p>
    <w:p w:rsidR="005A7F71" w:rsidRDefault="005A7F71" w:rsidP="005A7F71">
      <w:pPr>
        <w:pStyle w:val="a6"/>
        <w:ind w:firstLine="708"/>
        <w:jc w:val="both"/>
      </w:pPr>
      <w:r>
        <w:rPr>
          <w:sz w:val="28"/>
          <w:szCs w:val="28"/>
        </w:rPr>
        <w:t>В природе христиане видят много образов, напоминающих о Пасхе (слайд 12), например, 4 времени года последовательно сменяют друг друга. Деревья возрождаются во всей своей красоте весной, которой были лишены зимой; поля снова одеваются зеленью, семена, истлевшие в недрах земли, прорастают, и прорастают, не иначе как истлев.</w:t>
      </w:r>
      <w:r>
        <w:rPr>
          <w:color w:val="4D1C1B"/>
          <w:sz w:val="28"/>
          <w:szCs w:val="28"/>
        </w:rPr>
        <w:t xml:space="preserve"> «Весна есть образ и знамение Воскресения мертвых. Что происходит во время весны, то будет и в Воскресение мертвых, как видим в Святом Писании и веруем. Во время весны вся земля обновляется, так во время Воскресения все обновится, по неложному обещанию </w:t>
      </w:r>
      <w:proofErr w:type="gramStart"/>
      <w:r>
        <w:rPr>
          <w:color w:val="4D1C1B"/>
          <w:sz w:val="28"/>
          <w:szCs w:val="28"/>
        </w:rPr>
        <w:t>Божию</w:t>
      </w:r>
      <w:proofErr w:type="gramEnd"/>
      <w:r>
        <w:rPr>
          <w:color w:val="4D1C1B"/>
          <w:sz w:val="28"/>
          <w:szCs w:val="28"/>
        </w:rPr>
        <w:t>: "Се, творю всё новое", глаголет Господь (</w:t>
      </w:r>
      <w:proofErr w:type="spellStart"/>
      <w:r>
        <w:rPr>
          <w:color w:val="4D1C1B"/>
          <w:sz w:val="28"/>
          <w:szCs w:val="28"/>
        </w:rPr>
        <w:t>Апок</w:t>
      </w:r>
      <w:proofErr w:type="spellEnd"/>
      <w:r>
        <w:rPr>
          <w:color w:val="4D1C1B"/>
          <w:sz w:val="28"/>
          <w:szCs w:val="28"/>
        </w:rPr>
        <w:t>. 21, 5). "Я творю новое небо и новую землю" (</w:t>
      </w:r>
      <w:proofErr w:type="spellStart"/>
      <w:r>
        <w:rPr>
          <w:color w:val="4D1C1B"/>
          <w:sz w:val="28"/>
          <w:szCs w:val="28"/>
        </w:rPr>
        <w:t>Ис</w:t>
      </w:r>
      <w:proofErr w:type="spellEnd"/>
      <w:r>
        <w:rPr>
          <w:color w:val="4D1C1B"/>
          <w:sz w:val="28"/>
          <w:szCs w:val="28"/>
        </w:rPr>
        <w:t xml:space="preserve">. 65, 17), "Ожидаем нового неба и новой земли, на которых обитает правда" (2 Пет. 3, 13). Во </w:t>
      </w:r>
      <w:r>
        <w:rPr>
          <w:color w:val="4D1C1B"/>
          <w:sz w:val="28"/>
          <w:szCs w:val="28"/>
        </w:rPr>
        <w:lastRenderedPageBreak/>
        <w:t>время весны всё творение, как видим, оживает; так в Воскресение мертвых все человеческое естество, оживет. Во время весны всякая трава и злаки исходят из недр земли и являются в своем виде; так в последний день умершие люди выйдут из гробов, и явится каждый в своем образе» (</w:t>
      </w:r>
      <w:r>
        <w:rPr>
          <w:i/>
          <w:iCs/>
          <w:color w:val="4D1C1B"/>
          <w:sz w:val="28"/>
          <w:szCs w:val="28"/>
        </w:rPr>
        <w:t>Святитель Тихон Задонский</w:t>
      </w:r>
      <w:r>
        <w:rPr>
          <w:color w:val="4D1C1B"/>
          <w:sz w:val="28"/>
          <w:szCs w:val="28"/>
        </w:rPr>
        <w:t xml:space="preserve">). </w:t>
      </w:r>
    </w:p>
    <w:p w:rsidR="005A7F71" w:rsidRDefault="005A7F71" w:rsidP="005A7F71">
      <w:pPr>
        <w:pStyle w:val="a6"/>
        <w:jc w:val="both"/>
      </w:pPr>
      <w:r>
        <w:rPr>
          <w:sz w:val="28"/>
          <w:szCs w:val="28"/>
        </w:rPr>
        <w:t>Попробуйте и вы привести примеры воскрешения в природе, (ответы детей).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- Как вы думаете, почему нерабочий день недели называется «воскресенье»? Данное слово связано с Иисусом Христом. Древний славянский корень </w:t>
      </w:r>
      <w:proofErr w:type="spellStart"/>
      <w:r>
        <w:rPr>
          <w:i/>
          <w:iCs/>
          <w:color w:val="333333"/>
          <w:sz w:val="28"/>
          <w:szCs w:val="28"/>
        </w:rPr>
        <w:t>крес</w:t>
      </w:r>
      <w:proofErr w:type="spellEnd"/>
      <w:r>
        <w:rPr>
          <w:color w:val="333333"/>
          <w:sz w:val="28"/>
          <w:szCs w:val="28"/>
        </w:rPr>
        <w:t xml:space="preserve"> означает «огонь, жить, ободрять, сверкать, сиять, искриться» (слайд 13). Воскресение – день возобновления жизни (восстание из мёртвых, </w:t>
      </w:r>
      <w:proofErr w:type="spellStart"/>
      <w:r>
        <w:rPr>
          <w:color w:val="333333"/>
          <w:sz w:val="28"/>
          <w:szCs w:val="28"/>
        </w:rPr>
        <w:t>оживотворение</w:t>
      </w:r>
      <w:proofErr w:type="spellEnd"/>
      <w:r>
        <w:rPr>
          <w:color w:val="333333"/>
          <w:sz w:val="28"/>
          <w:szCs w:val="28"/>
        </w:rPr>
        <w:t xml:space="preserve">).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- А знаете ли вы, как православные поздравляют друг друга на Пасху? </w:t>
      </w:r>
      <w:proofErr w:type="gramStart"/>
      <w:r>
        <w:rPr>
          <w:color w:val="333333"/>
          <w:sz w:val="28"/>
          <w:szCs w:val="28"/>
        </w:rPr>
        <w:t xml:space="preserve">(«Христос </w:t>
      </w:r>
      <w:proofErr w:type="spellStart"/>
      <w:r>
        <w:rPr>
          <w:color w:val="333333"/>
          <w:sz w:val="28"/>
          <w:szCs w:val="28"/>
        </w:rPr>
        <w:t>воскресе</w:t>
      </w:r>
      <w:proofErr w:type="spellEnd"/>
      <w:r>
        <w:rPr>
          <w:color w:val="333333"/>
          <w:sz w:val="28"/>
          <w:szCs w:val="28"/>
        </w:rPr>
        <w:t>!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Воистину </w:t>
      </w:r>
      <w:proofErr w:type="spellStart"/>
      <w:r>
        <w:rPr>
          <w:color w:val="333333"/>
          <w:sz w:val="28"/>
          <w:szCs w:val="28"/>
        </w:rPr>
        <w:t>воскресе</w:t>
      </w:r>
      <w:proofErr w:type="spellEnd"/>
      <w:r>
        <w:rPr>
          <w:color w:val="333333"/>
          <w:sz w:val="28"/>
          <w:szCs w:val="28"/>
        </w:rPr>
        <w:t>!»)</w:t>
      </w:r>
      <w:proofErr w:type="gramEnd"/>
      <w:r>
        <w:rPr>
          <w:color w:val="333333"/>
          <w:sz w:val="28"/>
          <w:szCs w:val="28"/>
        </w:rPr>
        <w:t xml:space="preserve"> Как вы думаете, почему христиане используют именно эти слова? (Они верят, что после мученической казни на кресте, Иисус Христос воскрес, т.е. снова ожил)</w:t>
      </w:r>
    </w:p>
    <w:p w:rsidR="005A7F71" w:rsidRDefault="005A7F71" w:rsidP="005A7F71">
      <w:pPr>
        <w:pStyle w:val="a6"/>
        <w:ind w:firstLine="708"/>
        <w:jc w:val="both"/>
      </w:pPr>
      <w:r>
        <w:rPr>
          <w:sz w:val="28"/>
          <w:szCs w:val="28"/>
        </w:rPr>
        <w:t>Для встречи Пасхи люди собираются в храмах. Самая торжественная часть праздничного богослужения – пасхальная полночь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 14) Священник несёт крест, а люди с иконами и зажжёнными свечами обходят вокруг храма (это называется «крестный ход») и поют радостные пасхальные гимны. </w:t>
      </w:r>
    </w:p>
    <w:p w:rsidR="005A7F71" w:rsidRDefault="005A7F71" w:rsidP="005A7F71">
      <w:pPr>
        <w:pStyle w:val="a6"/>
        <w:ind w:firstLine="708"/>
        <w:jc w:val="both"/>
      </w:pPr>
      <w:r>
        <w:rPr>
          <w:sz w:val="28"/>
          <w:szCs w:val="28"/>
        </w:rPr>
        <w:t xml:space="preserve">Главный пасхальный гимн звучит так: «Христос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 xml:space="preserve"> из мертвых, </w:t>
      </w:r>
      <w:proofErr w:type="spellStart"/>
      <w:r>
        <w:rPr>
          <w:sz w:val="28"/>
          <w:szCs w:val="28"/>
        </w:rPr>
        <w:t>смертию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смерть</w:t>
      </w:r>
      <w:proofErr w:type="gramEnd"/>
      <w:r>
        <w:rPr>
          <w:sz w:val="28"/>
          <w:szCs w:val="28"/>
        </w:rPr>
        <w:t xml:space="preserve"> поправ, и сущим во </w:t>
      </w:r>
      <w:proofErr w:type="spellStart"/>
      <w:r>
        <w:rPr>
          <w:sz w:val="28"/>
          <w:szCs w:val="28"/>
        </w:rPr>
        <w:t>гробех</w:t>
      </w:r>
      <w:proofErr w:type="spellEnd"/>
      <w:r>
        <w:rPr>
          <w:sz w:val="28"/>
          <w:szCs w:val="28"/>
        </w:rPr>
        <w:t xml:space="preserve"> живот даровав!». </w:t>
      </w:r>
    </w:p>
    <w:p w:rsidR="005A7F71" w:rsidRDefault="005A7F71" w:rsidP="005A7F71">
      <w:pPr>
        <w:pStyle w:val="a6"/>
        <w:ind w:firstLine="708"/>
        <w:jc w:val="both"/>
      </w:pPr>
      <w:r>
        <w:rPr>
          <w:sz w:val="28"/>
          <w:szCs w:val="28"/>
        </w:rPr>
        <w:t xml:space="preserve">- Что это обозначает в переводе на современный русский язык? Отыщите ответ на данный вопрос на странице 30 вашего учебника. </w:t>
      </w:r>
    </w:p>
    <w:p w:rsidR="005A7F71" w:rsidRDefault="005A7F71" w:rsidP="005A7F71">
      <w:pPr>
        <w:pStyle w:val="a6"/>
        <w:jc w:val="both"/>
      </w:pPr>
      <w:proofErr w:type="gramStart"/>
      <w:r>
        <w:rPr>
          <w:sz w:val="28"/>
          <w:szCs w:val="28"/>
        </w:rPr>
        <w:t>(«Христос воскрес из мёртвых, победив своей смертью смерть, и прежде умершим даровал жизнь!»)</w:t>
      </w:r>
      <w:proofErr w:type="gramEnd"/>
    </w:p>
    <w:p w:rsidR="005A7F71" w:rsidRDefault="005A7F71" w:rsidP="005A7F71">
      <w:pPr>
        <w:pStyle w:val="a6"/>
        <w:jc w:val="both"/>
      </w:pPr>
      <w:r>
        <w:rPr>
          <w:sz w:val="28"/>
          <w:szCs w:val="28"/>
        </w:rPr>
        <w:t xml:space="preserve">Прослушивание аудиозаписей с пасхальными песнопениями.  </w:t>
      </w:r>
    </w:p>
    <w:p w:rsidR="005A7F71" w:rsidRDefault="005A7F71" w:rsidP="005A7F71">
      <w:pPr>
        <w:pStyle w:val="a6"/>
        <w:jc w:val="both"/>
      </w:pPr>
      <w:hyperlink r:id="rId10" w:tgtFrame="_blank" w:history="1">
        <w:r>
          <w:rPr>
            <w:rStyle w:val="a5"/>
            <w:rFonts w:eastAsiaTheme="majorEastAsia"/>
            <w:color w:val="0563C1"/>
          </w:rPr>
          <w:t>https://www.youtube.com/watch?v=P9Hres93mBs</w:t>
        </w:r>
      </w:hyperlink>
    </w:p>
    <w:p w:rsidR="005A7F71" w:rsidRDefault="005A7F71" w:rsidP="005A7F71">
      <w:pPr>
        <w:pStyle w:val="a6"/>
        <w:ind w:firstLine="708"/>
        <w:jc w:val="both"/>
      </w:pPr>
      <w:r>
        <w:rPr>
          <w:sz w:val="28"/>
          <w:szCs w:val="28"/>
        </w:rPr>
        <w:t>Всю неделю после пасхальной ночи праздничная служба повторяется по утрам, причём и дети могут участвовать в шествии «крестного хода». Более того, именно в эти пасхальные дни у ребят есть возможность создать самый громкий звук в их жизни: они могут ударить в настоящий огромный колокол. Во многих храмах в первые семь дней пасхи открыт доступ на колокольню, и любой человек (в том числе ребенок) может подняться и позвонить в колокола.</w:t>
      </w:r>
    </w:p>
    <w:p w:rsidR="005A7F71" w:rsidRDefault="005A7F71" w:rsidP="005A7F71">
      <w:pPr>
        <w:pStyle w:val="a6"/>
        <w:jc w:val="both"/>
      </w:pPr>
      <w:r>
        <w:rPr>
          <w:i/>
          <w:iCs/>
          <w:color w:val="333333"/>
          <w:sz w:val="28"/>
          <w:szCs w:val="28"/>
        </w:rPr>
        <w:lastRenderedPageBreak/>
        <w:t>Колокола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Гулко звуки колокольные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Улетают в твердь небес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За луга, за степи вольные,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За дремучий темный лес.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Миллиардом звуков радостных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Льет певучая волна…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Вся мгновений дивных, сладостных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Ночь пасхальная полна,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В них, в тех звуках - миг прощенья,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Злобе суетной - конец.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Беспредельного смиренья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И любви златой венец,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В них - молитвы </w:t>
      </w:r>
      <w:proofErr w:type="spellStart"/>
      <w:r>
        <w:rPr>
          <w:color w:val="333333"/>
          <w:sz w:val="28"/>
          <w:szCs w:val="28"/>
        </w:rPr>
        <w:t>бесконечныя</w:t>
      </w:r>
      <w:proofErr w:type="spellEnd"/>
      <w:r>
        <w:rPr>
          <w:color w:val="333333"/>
          <w:sz w:val="28"/>
          <w:szCs w:val="28"/>
        </w:rPr>
        <w:t>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Гимнов дивные слова.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В них печаль и слезы </w:t>
      </w:r>
      <w:proofErr w:type="spellStart"/>
      <w:r>
        <w:rPr>
          <w:color w:val="333333"/>
          <w:sz w:val="28"/>
          <w:szCs w:val="28"/>
        </w:rPr>
        <w:t>вечныя</w:t>
      </w:r>
      <w:proofErr w:type="spellEnd"/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Смыты кровью Божества.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В них земли восторг таинственный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И святой восторг небес,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В них </w:t>
      </w:r>
      <w:proofErr w:type="gramStart"/>
      <w:r>
        <w:rPr>
          <w:color w:val="333333"/>
          <w:sz w:val="28"/>
          <w:szCs w:val="28"/>
        </w:rPr>
        <w:t>Бессмертный</w:t>
      </w:r>
      <w:proofErr w:type="gramEnd"/>
      <w:r>
        <w:rPr>
          <w:color w:val="333333"/>
          <w:sz w:val="28"/>
          <w:szCs w:val="28"/>
        </w:rPr>
        <w:t xml:space="preserve"> и Единственный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Бог воистину воскрес!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(Лидия Чарская)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(слайд 15)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Прослушивание пасхального звона колоколов.</w:t>
      </w:r>
    </w:p>
    <w:p w:rsidR="005A7F71" w:rsidRDefault="005A7F71" w:rsidP="005A7F71">
      <w:pPr>
        <w:pStyle w:val="a6"/>
        <w:jc w:val="both"/>
      </w:pPr>
      <w:hyperlink r:id="rId11" w:tgtFrame="_blank" w:history="1">
        <w:r>
          <w:rPr>
            <w:rStyle w:val="a5"/>
            <w:rFonts w:eastAsiaTheme="majorEastAsia"/>
            <w:color w:val="008738"/>
          </w:rPr>
          <w:t>https://www.youtube.com/watch?v=zjKX-foubBg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5A7F71" w:rsidRDefault="005A7F71" w:rsidP="005A7F71">
      <w:pPr>
        <w:pStyle w:val="a6"/>
        <w:ind w:firstLine="708"/>
        <w:jc w:val="both"/>
      </w:pPr>
      <w:r>
        <w:rPr>
          <w:sz w:val="28"/>
          <w:szCs w:val="28"/>
        </w:rPr>
        <w:t xml:space="preserve">После ночной пасхальной службы христиане приступают к пиру. Люди, которые серьёзно относятся к своей вере, долго готовятся к этому празднику. Почти два месяца до Пасхи православные христиане постятся: не едят мяса, яиц, молока. Во время поста христиане стараются меньше развлекаться и больше времени посвящать молитве и другим добрым делам. </w:t>
      </w:r>
    </w:p>
    <w:p w:rsidR="005A7F71" w:rsidRDefault="005A7F71" w:rsidP="005A7F71">
      <w:pPr>
        <w:pStyle w:val="a6"/>
        <w:ind w:firstLine="708"/>
        <w:jc w:val="both"/>
      </w:pPr>
      <w:r>
        <w:rPr>
          <w:sz w:val="28"/>
          <w:szCs w:val="28"/>
        </w:rPr>
        <w:t xml:space="preserve">Зато на Пасху - пир горой! (слайды 16 – 18) На стол подаются крашеные вареные яйца, куличи и творожное блюдо, которое названо в честь праздника -  пасха. </w:t>
      </w:r>
    </w:p>
    <w:p w:rsidR="005A7F71" w:rsidRDefault="005A7F71" w:rsidP="005A7F71">
      <w:pPr>
        <w:pStyle w:val="a6"/>
        <w:ind w:firstLine="708"/>
        <w:jc w:val="both"/>
      </w:pPr>
      <w:r>
        <w:rPr>
          <w:sz w:val="28"/>
          <w:szCs w:val="28"/>
        </w:rPr>
        <w:t>Поскольку к Пасхе готовились сорок дней, то и празднуют ее тоже сорок дней подряд.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>4. Физкультминутка</w:t>
      </w:r>
    </w:p>
    <w:p w:rsidR="005A7F71" w:rsidRDefault="005A7F71" w:rsidP="005A7F71">
      <w:pPr>
        <w:pStyle w:val="a6"/>
        <w:jc w:val="both"/>
      </w:pPr>
      <w:proofErr w:type="gramStart"/>
      <w:r>
        <w:rPr>
          <w:color w:val="333333"/>
          <w:sz w:val="28"/>
          <w:szCs w:val="28"/>
          <w:lang w:val="en-US"/>
        </w:rPr>
        <w:t>C</w:t>
      </w:r>
      <w:proofErr w:type="spellStart"/>
      <w:r>
        <w:rPr>
          <w:color w:val="333333"/>
          <w:sz w:val="28"/>
          <w:szCs w:val="28"/>
        </w:rPr>
        <w:t>уществовало</w:t>
      </w:r>
      <w:proofErr w:type="spellEnd"/>
      <w:r>
        <w:rPr>
          <w:color w:val="333333"/>
          <w:sz w:val="28"/>
          <w:szCs w:val="28"/>
        </w:rPr>
        <w:t xml:space="preserve"> поверье, что на Пасху солнышко играет, и многие старались подкараулить этот момент.</w:t>
      </w:r>
      <w:proofErr w:type="gramEnd"/>
      <w:r>
        <w:rPr>
          <w:color w:val="333333"/>
          <w:sz w:val="28"/>
          <w:szCs w:val="28"/>
        </w:rPr>
        <w:t xml:space="preserve"> Дети обращались к светилу с песенками и </w:t>
      </w:r>
      <w:proofErr w:type="spellStart"/>
      <w:r>
        <w:rPr>
          <w:color w:val="333333"/>
          <w:sz w:val="28"/>
          <w:szCs w:val="28"/>
        </w:rPr>
        <w:t>закличками</w:t>
      </w:r>
      <w:proofErr w:type="spellEnd"/>
      <w:r>
        <w:rPr>
          <w:color w:val="333333"/>
          <w:sz w:val="28"/>
          <w:szCs w:val="28"/>
        </w:rPr>
        <w:t xml:space="preserve">. Давайте и мы покличем солнышко.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Сияет солнышко весеннее,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Согревая всё вокруг.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И пасхальное настроение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Приносит радость, юный друг!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>Солнышко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Солнце рано встаёт (руки поднять вверх)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И лучи нам подаёт (руки вытянуть вперёд).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Крепко держим мы лучи (ладошки прижать друг к другу),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Очень, очень горячи (трём ладошку о ладошку).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Лучики горячие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Скачут по лужайке (кисти рук опускать и поднимать).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Попытаемся поймать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Мы их на полянке (хлопки в ладоши).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lastRenderedPageBreak/>
        <w:t>Хорошо, хорошо,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Солнышко смеётся.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А под солнышком нам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Весело живется.  </w:t>
      </w:r>
      <w:proofErr w:type="gramStart"/>
      <w:r>
        <w:rPr>
          <w:color w:val="333333"/>
          <w:sz w:val="28"/>
          <w:szCs w:val="28"/>
        </w:rPr>
        <w:t>(Хлопать в ладоши.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Улыбаться)</w:t>
      </w:r>
      <w:proofErr w:type="gramEnd"/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>5. Углубление знаний по изученной теме.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- Почему, </w:t>
      </w:r>
      <w:proofErr w:type="gramStart"/>
      <w:r>
        <w:rPr>
          <w:color w:val="333333"/>
          <w:sz w:val="28"/>
          <w:szCs w:val="28"/>
        </w:rPr>
        <w:t>по-вашему</w:t>
      </w:r>
      <w:proofErr w:type="gramEnd"/>
      <w:r>
        <w:rPr>
          <w:color w:val="333333"/>
          <w:sz w:val="28"/>
          <w:szCs w:val="28"/>
        </w:rPr>
        <w:t xml:space="preserve"> мнению на Пасху принято дарить яйцо? Откуда появилась эта традиция? </w:t>
      </w:r>
    </w:p>
    <w:p w:rsidR="005A7F71" w:rsidRDefault="005A7F71" w:rsidP="005A7F71">
      <w:pPr>
        <w:pStyle w:val="a6"/>
        <w:ind w:firstLine="708"/>
        <w:jc w:val="both"/>
      </w:pPr>
      <w:r>
        <w:rPr>
          <w:color w:val="333333"/>
          <w:sz w:val="28"/>
          <w:szCs w:val="28"/>
        </w:rPr>
        <w:t xml:space="preserve">Поздравляя друг друга: «Христос </w:t>
      </w:r>
      <w:proofErr w:type="spellStart"/>
      <w:r>
        <w:rPr>
          <w:color w:val="333333"/>
          <w:sz w:val="28"/>
          <w:szCs w:val="28"/>
        </w:rPr>
        <w:t>воскресе</w:t>
      </w:r>
      <w:proofErr w:type="spellEnd"/>
      <w:r>
        <w:rPr>
          <w:color w:val="333333"/>
          <w:sz w:val="28"/>
          <w:szCs w:val="28"/>
        </w:rPr>
        <w:t xml:space="preserve">!» - верующие издревле дарят друг другу красные яйца. Обычай этот связан с именем Марии Магдалины. По преданию, после воскресения Иисуса Христа Мария Магдалена отправилась в Рим. Представ перед императором Тиберием, она воскликнула: «Христос </w:t>
      </w:r>
      <w:proofErr w:type="spellStart"/>
      <w:r>
        <w:rPr>
          <w:color w:val="333333"/>
          <w:sz w:val="28"/>
          <w:szCs w:val="28"/>
        </w:rPr>
        <w:t>воскресе</w:t>
      </w:r>
      <w:proofErr w:type="spellEnd"/>
      <w:r>
        <w:rPr>
          <w:color w:val="333333"/>
          <w:sz w:val="28"/>
          <w:szCs w:val="28"/>
        </w:rPr>
        <w:t>!» - и поднесла ему в дар белое яйцо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лайд 19)</w:t>
      </w:r>
    </w:p>
    <w:p w:rsidR="005A7F71" w:rsidRDefault="005A7F71" w:rsidP="005A7F71">
      <w:pPr>
        <w:pStyle w:val="a6"/>
        <w:ind w:firstLine="708"/>
        <w:jc w:val="both"/>
      </w:pPr>
      <w:r>
        <w:rPr>
          <w:sz w:val="28"/>
          <w:szCs w:val="28"/>
        </w:rPr>
        <w:t>Император усомнился в этом: - В это так же трудно поверить, как в то, что это белое яйцо может стать красным! И в тот же момент белое яйцо стало алым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20)</w:t>
      </w:r>
    </w:p>
    <w:p w:rsidR="005A7F71" w:rsidRDefault="005A7F71" w:rsidP="005A7F71">
      <w:pPr>
        <w:pStyle w:val="a6"/>
        <w:ind w:firstLine="708"/>
        <w:jc w:val="both"/>
      </w:pPr>
      <w:r>
        <w:rPr>
          <w:sz w:val="28"/>
          <w:szCs w:val="28"/>
        </w:rPr>
        <w:t xml:space="preserve">Красное яйцо - символ Воскресения, символ Пасхи. Как из яйца возникает новая жизнь, так и мир заново родился через Воскресение Христово. Красный цвет знаменует радость Воскресения, возрождения рода человеческого, но это и цвет пролитой на кресте Крови Христовой, которой искуплены грехи мира. </w:t>
      </w:r>
    </w:p>
    <w:p w:rsidR="005A7F71" w:rsidRDefault="005A7F71" w:rsidP="005A7F71">
      <w:pPr>
        <w:pStyle w:val="a6"/>
        <w:ind w:firstLine="708"/>
        <w:jc w:val="both"/>
      </w:pPr>
      <w:r>
        <w:rPr>
          <w:sz w:val="28"/>
          <w:szCs w:val="28"/>
        </w:rPr>
        <w:t xml:space="preserve">В библиотеке монастыря святой Анастасии </w:t>
      </w:r>
      <w:proofErr w:type="spellStart"/>
      <w:r>
        <w:rPr>
          <w:sz w:val="28"/>
          <w:szCs w:val="28"/>
        </w:rPr>
        <w:t>Узорешительницы</w:t>
      </w:r>
      <w:proofErr w:type="spellEnd"/>
      <w:r>
        <w:rPr>
          <w:sz w:val="28"/>
          <w:szCs w:val="28"/>
        </w:rPr>
        <w:t xml:space="preserve">, расположенного в северной части Греции, недалеко от города Салоники, сохранился рукописный </w:t>
      </w:r>
      <w:proofErr w:type="spellStart"/>
      <w:proofErr w:type="gramStart"/>
      <w:r>
        <w:rPr>
          <w:sz w:val="28"/>
          <w:szCs w:val="28"/>
        </w:rPr>
        <w:t>гречес</w:t>
      </w:r>
      <w:proofErr w:type="spellEnd"/>
      <w:r>
        <w:rPr>
          <w:sz w:val="28"/>
          <w:szCs w:val="28"/>
        </w:rPr>
        <w:t> кий</w:t>
      </w:r>
      <w:proofErr w:type="gramEnd"/>
      <w:r>
        <w:rPr>
          <w:sz w:val="28"/>
          <w:szCs w:val="28"/>
        </w:rPr>
        <w:t xml:space="preserve"> устав X века. В нём помещена молитва, читаемая в день Пасхи на освящение яиц. Игумен, раздавая освященные яйца, говорит братии: </w:t>
      </w:r>
      <w:r>
        <w:rPr>
          <w:rStyle w:val="a7"/>
          <w:rFonts w:eastAsiaTheme="majorEastAsia"/>
          <w:sz w:val="28"/>
          <w:szCs w:val="28"/>
        </w:rPr>
        <w:t>“Так мы приняли от святых отцов, которые сохранили сие обыкновение от самых времен апостольских, ибо святая равноапостольная Мария Магдалина первая показала верующим пример сего радостного жертвоприношения”.</w:t>
      </w:r>
    </w:p>
    <w:p w:rsidR="005A7F71" w:rsidRDefault="005A7F71" w:rsidP="005A7F71">
      <w:pPr>
        <w:pStyle w:val="a6"/>
        <w:jc w:val="both"/>
      </w:pPr>
      <w:r>
        <w:rPr>
          <w:rStyle w:val="a7"/>
          <w:rFonts w:ascii="Calibri" w:eastAsiaTheme="majorEastAsia" w:hAnsi="Calibri" w:cs="Calibri"/>
          <w:b/>
          <w:bCs/>
          <w:sz w:val="28"/>
          <w:szCs w:val="28"/>
        </w:rPr>
        <w:t>«Это интересно!»</w:t>
      </w:r>
    </w:p>
    <w:p w:rsidR="005A7F71" w:rsidRDefault="005A7F71" w:rsidP="005A7F71">
      <w:pPr>
        <w:pStyle w:val="a6"/>
        <w:jc w:val="both"/>
      </w:pPr>
      <w:r>
        <w:rPr>
          <w:rStyle w:val="a7"/>
          <w:rFonts w:ascii="Calibri" w:eastAsiaTheme="majorEastAsia" w:hAnsi="Calibri" w:cs="Calibri"/>
          <w:sz w:val="28"/>
          <w:szCs w:val="28"/>
        </w:rPr>
        <w:t>- Какие блюда</w:t>
      </w:r>
      <w:r>
        <w:rPr>
          <w:color w:val="333333"/>
          <w:sz w:val="28"/>
          <w:szCs w:val="28"/>
        </w:rPr>
        <w:t xml:space="preserve"> являются главными на пасхальном столе в разных странах? (слайды 21 - 28)  </w:t>
      </w:r>
    </w:p>
    <w:p w:rsidR="005A7F71" w:rsidRDefault="005A7F71" w:rsidP="005A7F71">
      <w:pPr>
        <w:pStyle w:val="a6"/>
        <w:ind w:firstLine="708"/>
        <w:jc w:val="both"/>
      </w:pPr>
      <w:r>
        <w:rPr>
          <w:color w:val="333333"/>
          <w:sz w:val="28"/>
          <w:szCs w:val="28"/>
        </w:rPr>
        <w:t>В Греции пекут специальный хлеб «</w:t>
      </w:r>
      <w:proofErr w:type="spellStart"/>
      <w:r>
        <w:rPr>
          <w:color w:val="333333"/>
          <w:sz w:val="28"/>
          <w:szCs w:val="28"/>
        </w:rPr>
        <w:t>цуреки</w:t>
      </w:r>
      <w:proofErr w:type="spellEnd"/>
      <w:r>
        <w:rPr>
          <w:color w:val="333333"/>
          <w:sz w:val="28"/>
          <w:szCs w:val="28"/>
        </w:rPr>
        <w:t xml:space="preserve">», а вечером Великой субботы  готовят </w:t>
      </w:r>
      <w:proofErr w:type="spellStart"/>
      <w:r>
        <w:rPr>
          <w:color w:val="333333"/>
          <w:sz w:val="28"/>
          <w:szCs w:val="28"/>
        </w:rPr>
        <w:t>магирицу</w:t>
      </w:r>
      <w:proofErr w:type="spellEnd"/>
      <w:r>
        <w:rPr>
          <w:color w:val="333333"/>
          <w:sz w:val="28"/>
          <w:szCs w:val="28"/>
        </w:rPr>
        <w:t xml:space="preserve"> – сытный суп с потрохами, яично-лимонной </w:t>
      </w:r>
      <w:r>
        <w:rPr>
          <w:color w:val="333333"/>
          <w:sz w:val="28"/>
          <w:szCs w:val="28"/>
        </w:rPr>
        <w:lastRenderedPageBreak/>
        <w:t>заправкой и зеленью. В Польше едят «мазурки» - песочное печенье с ореховыми и фруктовыми начинками. В Болгарии и Румынии пасхальный хлеб называется «</w:t>
      </w:r>
      <w:proofErr w:type="spellStart"/>
      <w:r>
        <w:rPr>
          <w:color w:val="333333"/>
          <w:sz w:val="28"/>
          <w:szCs w:val="28"/>
        </w:rPr>
        <w:t>козунак</w:t>
      </w:r>
      <w:proofErr w:type="spellEnd"/>
      <w:r>
        <w:rPr>
          <w:color w:val="333333"/>
          <w:sz w:val="28"/>
          <w:szCs w:val="28"/>
        </w:rPr>
        <w:t xml:space="preserve">», а немцы готовят пасхальные пироги в форме ягнёнка. В Страстную пятницу британцы едят булочки со специями, украшенные узором в виде креста. Главное пасхальное блюдо в Италии – баранина с жареными артишоками, солёный пирог с яйцами и сыром. Обязательно на столе присутствует и </w:t>
      </w:r>
      <w:proofErr w:type="spellStart"/>
      <w:r>
        <w:rPr>
          <w:color w:val="333333"/>
          <w:sz w:val="28"/>
          <w:szCs w:val="28"/>
        </w:rPr>
        <w:t>коломба</w:t>
      </w:r>
      <w:proofErr w:type="spellEnd"/>
      <w:r>
        <w:rPr>
          <w:color w:val="333333"/>
          <w:sz w:val="28"/>
          <w:szCs w:val="28"/>
        </w:rPr>
        <w:t xml:space="preserve"> – высокий суховатый пирог в форме голубя. </w:t>
      </w:r>
      <w:r>
        <w:rPr>
          <w:sz w:val="28"/>
          <w:szCs w:val="28"/>
        </w:rPr>
        <w:t>Кроме того, в некоторых регионах пекут пирог "</w:t>
      </w:r>
      <w:proofErr w:type="spellStart"/>
      <w:r>
        <w:rPr>
          <w:sz w:val="28"/>
          <w:szCs w:val="28"/>
        </w:rPr>
        <w:t>Паскуалино</w:t>
      </w:r>
      <w:proofErr w:type="spellEnd"/>
      <w:r>
        <w:rPr>
          <w:sz w:val="28"/>
          <w:szCs w:val="28"/>
        </w:rPr>
        <w:t>", слоеный пирог, по количеству слоев которого в старину судили о благосостоянии семьи. В идеале в этом пироге должно быть 33 слоя, согласно возрасту Христа.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          В некоторых странах Европы и Северной Америки распространён обычай утром Пасхи </w:t>
      </w:r>
      <w:proofErr w:type="gramStart"/>
      <w:r>
        <w:rPr>
          <w:color w:val="333333"/>
          <w:sz w:val="28"/>
          <w:szCs w:val="28"/>
        </w:rPr>
        <w:t>прятать</w:t>
      </w:r>
      <w:proofErr w:type="gramEnd"/>
      <w:r>
        <w:rPr>
          <w:color w:val="333333"/>
          <w:sz w:val="28"/>
          <w:szCs w:val="28"/>
        </w:rPr>
        <w:t xml:space="preserve"> пасхальные яйца. Дети, проснувшись, отправляются на поиски «норы» пасхального кролика с множеством ярких и пёстрых яиц.  Во Франции от детей прячут шоколадные яйца.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- Как и любой большой </w:t>
      </w:r>
      <w:proofErr w:type="gramStart"/>
      <w:r>
        <w:rPr>
          <w:color w:val="333333"/>
          <w:sz w:val="28"/>
          <w:szCs w:val="28"/>
        </w:rPr>
        <w:t>праздник</w:t>
      </w:r>
      <w:proofErr w:type="gramEnd"/>
      <w:r>
        <w:rPr>
          <w:color w:val="333333"/>
          <w:sz w:val="28"/>
          <w:szCs w:val="28"/>
        </w:rPr>
        <w:t xml:space="preserve"> Пасха сопровождалась играми и развлечениями. Я предлагаю поработать вам в группах (по рядам), отыскать понравившуюся вам игру или развлечение на предложенном каждой группе Интернет-сайте и научить в неё играть одноклассников.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1 группа:</w:t>
      </w:r>
    </w:p>
    <w:p w:rsidR="005A7F71" w:rsidRDefault="005A7F71" w:rsidP="005A7F71">
      <w:pPr>
        <w:pStyle w:val="a6"/>
        <w:jc w:val="both"/>
      </w:pPr>
      <w:hyperlink r:id="rId12" w:tgtFrame="_blank" w:history="1">
        <w:r>
          <w:rPr>
            <w:rStyle w:val="a5"/>
            <w:rFonts w:eastAsiaTheme="majorEastAsia"/>
            <w:color w:val="008738"/>
          </w:rPr>
          <w:t>https://www.intelkot.ru/articles/pashalnye-igry-i-zabavy/</w:t>
        </w:r>
      </w:hyperlink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2 группа:</w:t>
      </w:r>
    </w:p>
    <w:p w:rsidR="005A7F71" w:rsidRDefault="005A7F71" w:rsidP="005A7F71">
      <w:pPr>
        <w:pStyle w:val="a6"/>
        <w:jc w:val="both"/>
      </w:pPr>
      <w:hyperlink r:id="rId13" w:tgtFrame="_blank" w:history="1">
        <w:r>
          <w:rPr>
            <w:rStyle w:val="a5"/>
            <w:rFonts w:eastAsiaTheme="majorEastAsia"/>
            <w:color w:val="008738"/>
          </w:rPr>
          <w:t>http://www.semya-rastet.ru/razd/4071/</w:t>
        </w:r>
      </w:hyperlink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3 группа:</w:t>
      </w:r>
    </w:p>
    <w:p w:rsidR="005A7F71" w:rsidRDefault="005A7F71" w:rsidP="005A7F71">
      <w:pPr>
        <w:pStyle w:val="a6"/>
        <w:jc w:val="both"/>
      </w:pPr>
      <w:hyperlink r:id="rId14" w:tgtFrame="_blank" w:history="1">
        <w:r>
          <w:rPr>
            <w:rStyle w:val="a5"/>
            <w:rFonts w:eastAsiaTheme="majorEastAsia"/>
            <w:color w:val="008738"/>
          </w:rPr>
          <w:t>http://rodnaya-tropinka.ru/pashal-ny-e-traditsii-pashal-ny-e-igry-dlya-detej/</w:t>
        </w:r>
      </w:hyperlink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>6. Итог урока</w:t>
      </w:r>
      <w:proofErr w:type="gramStart"/>
      <w:r>
        <w:rPr>
          <w:b/>
          <w:bCs/>
          <w:color w:val="333333"/>
          <w:sz w:val="28"/>
          <w:szCs w:val="28"/>
        </w:rPr>
        <w:t>.</w:t>
      </w:r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лайд 29)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- Как вы поняли, почему Иисуса Христа почитают как Спасителя?</w:t>
      </w:r>
    </w:p>
    <w:p w:rsidR="005A7F71" w:rsidRDefault="005A7F71" w:rsidP="005A7F71">
      <w:pPr>
        <w:pStyle w:val="a6"/>
      </w:pPr>
      <w:r>
        <w:rPr>
          <w:sz w:val="28"/>
          <w:szCs w:val="28"/>
        </w:rPr>
        <w:t>- Как христиане связывают свою судьбу с воскресением Христа?</w:t>
      </w:r>
    </w:p>
    <w:p w:rsidR="005A7F71" w:rsidRDefault="005A7F71" w:rsidP="005A7F71">
      <w:pPr>
        <w:pStyle w:val="a6"/>
      </w:pPr>
      <w:r>
        <w:rPr>
          <w:sz w:val="28"/>
          <w:szCs w:val="28"/>
        </w:rPr>
        <w:t>- Как христиане приветствуют друг друга в пасхальные дни?</w:t>
      </w:r>
    </w:p>
    <w:p w:rsidR="005A7F71" w:rsidRDefault="005A7F71" w:rsidP="005A7F71">
      <w:pPr>
        <w:pStyle w:val="a6"/>
      </w:pPr>
      <w:r>
        <w:rPr>
          <w:sz w:val="28"/>
          <w:szCs w:val="28"/>
        </w:rPr>
        <w:t>- Как звучит главный пасхальный гимн? В чём его смысл?</w:t>
      </w:r>
    </w:p>
    <w:p w:rsidR="005A7F71" w:rsidRDefault="005A7F71" w:rsidP="005A7F71">
      <w:pPr>
        <w:pStyle w:val="a6"/>
      </w:pPr>
      <w:r>
        <w:rPr>
          <w:sz w:val="28"/>
          <w:szCs w:val="28"/>
        </w:rPr>
        <w:t>- В чем состоит христианский пост?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lastRenderedPageBreak/>
        <w:t>7. Рефлексия</w:t>
      </w:r>
      <w:proofErr w:type="gramStart"/>
      <w:r>
        <w:rPr>
          <w:b/>
          <w:bCs/>
          <w:color w:val="333333"/>
          <w:sz w:val="28"/>
          <w:szCs w:val="28"/>
        </w:rPr>
        <w:t>.</w:t>
      </w:r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лайд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30)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У каждого из вас на столе лежит пасхальное яйцо, опустите его в корзину в соответствии со своей работой на уроке. </w:t>
      </w:r>
    </w:p>
    <w:p w:rsidR="005A7F71" w:rsidRDefault="005A7F71" w:rsidP="005A7F71">
      <w:pPr>
        <w:pStyle w:val="a6"/>
        <w:jc w:val="both"/>
      </w:pPr>
      <w:r>
        <w:rPr>
          <w:b/>
          <w:bCs/>
          <w:i/>
          <w:iCs/>
          <w:color w:val="333333"/>
          <w:sz w:val="28"/>
          <w:szCs w:val="28"/>
        </w:rPr>
        <w:t xml:space="preserve">1 корзина – </w:t>
      </w:r>
      <w:r>
        <w:rPr>
          <w:color w:val="333333"/>
          <w:sz w:val="28"/>
          <w:szCs w:val="28"/>
        </w:rPr>
        <w:t xml:space="preserve">было увлекательно и познавательно, я нравственно и духовно обогатился. </w:t>
      </w:r>
    </w:p>
    <w:p w:rsidR="005A7F71" w:rsidRDefault="005A7F71" w:rsidP="005A7F71">
      <w:pPr>
        <w:pStyle w:val="a6"/>
        <w:jc w:val="both"/>
      </w:pPr>
      <w:r>
        <w:rPr>
          <w:b/>
          <w:bCs/>
          <w:i/>
          <w:iCs/>
          <w:color w:val="333333"/>
          <w:sz w:val="28"/>
          <w:szCs w:val="28"/>
        </w:rPr>
        <w:t xml:space="preserve">2 корзина – </w:t>
      </w:r>
      <w:r>
        <w:rPr>
          <w:color w:val="333333"/>
          <w:sz w:val="28"/>
          <w:szCs w:val="28"/>
        </w:rPr>
        <w:t xml:space="preserve">было интересно, но некоторые моменты урока требуют дополнительного обдумывания и разъяснения.  </w:t>
      </w:r>
    </w:p>
    <w:p w:rsidR="005A7F71" w:rsidRDefault="005A7F71" w:rsidP="005A7F71">
      <w:pPr>
        <w:pStyle w:val="a6"/>
        <w:jc w:val="both"/>
      </w:pPr>
      <w:r>
        <w:rPr>
          <w:b/>
          <w:bCs/>
          <w:i/>
          <w:iCs/>
          <w:color w:val="333333"/>
          <w:sz w:val="28"/>
          <w:szCs w:val="28"/>
        </w:rPr>
        <w:t>3 корзина</w:t>
      </w:r>
      <w:r>
        <w:rPr>
          <w:color w:val="333333"/>
          <w:sz w:val="28"/>
          <w:szCs w:val="28"/>
        </w:rPr>
        <w:t xml:space="preserve"> – не извлёк из урока ничего полезного, урок не произвёл на меня должного впечатления. </w:t>
      </w:r>
    </w:p>
    <w:p w:rsidR="005A7F71" w:rsidRDefault="005A7F71" w:rsidP="005A7F71">
      <w:pPr>
        <w:pStyle w:val="a6"/>
        <w:jc w:val="both"/>
      </w:pPr>
      <w:r>
        <w:rPr>
          <w:b/>
          <w:bCs/>
          <w:color w:val="333333"/>
          <w:sz w:val="28"/>
          <w:szCs w:val="28"/>
        </w:rPr>
        <w:t>8. ДЗ по выбору: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1) Мини-исследование по теме: «Жёны-мироносицы в искусстве».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>2) Сообщение о различных видах росписи пасхальных яиц (</w:t>
      </w:r>
      <w:proofErr w:type="spellStart"/>
      <w:r>
        <w:rPr>
          <w:color w:val="333333"/>
          <w:sz w:val="28"/>
          <w:szCs w:val="28"/>
        </w:rPr>
        <w:t>крашенки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писанки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крапанки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дряпанки</w:t>
      </w:r>
      <w:proofErr w:type="spellEnd"/>
      <w:r>
        <w:rPr>
          <w:color w:val="333333"/>
          <w:sz w:val="28"/>
          <w:szCs w:val="28"/>
        </w:rPr>
        <w:t xml:space="preserve">) с демонстрацией образцов. </w:t>
      </w:r>
    </w:p>
    <w:p w:rsidR="005A7F71" w:rsidRDefault="005A7F71" w:rsidP="005A7F71">
      <w:pPr>
        <w:pStyle w:val="a6"/>
        <w:jc w:val="both"/>
      </w:pPr>
      <w:r>
        <w:rPr>
          <w:color w:val="333333"/>
          <w:sz w:val="28"/>
          <w:szCs w:val="28"/>
        </w:rPr>
        <w:t xml:space="preserve">3) Устный рассказ по репродукции картины Б. </w:t>
      </w:r>
      <w:proofErr w:type="spellStart"/>
      <w:r>
        <w:rPr>
          <w:color w:val="333333"/>
          <w:sz w:val="28"/>
          <w:szCs w:val="28"/>
        </w:rPr>
        <w:t>Кустодиева</w:t>
      </w:r>
      <w:proofErr w:type="spellEnd"/>
      <w:r>
        <w:rPr>
          <w:color w:val="333333"/>
          <w:sz w:val="28"/>
          <w:szCs w:val="28"/>
        </w:rPr>
        <w:t xml:space="preserve"> «Христосование» (с. 30 учебника). </w:t>
      </w:r>
    </w:p>
    <w:p w:rsidR="005A7F71" w:rsidRDefault="005A7F71" w:rsidP="005A7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F71" w:rsidRDefault="005A7F71" w:rsidP="005A7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F71" w:rsidRDefault="005A7F71" w:rsidP="005A7F71">
      <w:pPr>
        <w:pStyle w:val="a4"/>
        <w:jc w:val="center"/>
      </w:pPr>
    </w:p>
    <w:tbl>
      <w:tblPr>
        <w:tblW w:w="16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3"/>
        <w:gridCol w:w="1083"/>
        <w:gridCol w:w="6828"/>
        <w:gridCol w:w="2331"/>
        <w:gridCol w:w="3820"/>
      </w:tblGrid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  <w:jc w:val="center"/>
            </w:pPr>
            <w:r>
              <w:rPr>
                <w:b/>
                <w:bCs/>
              </w:rPr>
              <w:t>Технологическая карта</w:t>
            </w: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 xml:space="preserve">Ф.И.О. 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 xml:space="preserve">Журавлева Наталья Юрьевна </w:t>
            </w: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 xml:space="preserve">Должность 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Учитель начальных классов</w:t>
            </w: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Модуль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Основы православной культуры</w:t>
            </w: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УМК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А.В. Кураев «Основы православной культуры»</w:t>
            </w:r>
            <w:proofErr w:type="gramStart"/>
            <w:r>
              <w:t xml:space="preserve"> .</w:t>
            </w:r>
            <w:proofErr w:type="gramEnd"/>
            <w:r>
              <w:t>Издательство «Просвещение»</w:t>
            </w: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Тип урока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Урок введения нового знания</w:t>
            </w: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 xml:space="preserve">Технология построения урока 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proofErr w:type="spellStart"/>
            <w:r>
              <w:t>Системно-деятельностный</w:t>
            </w:r>
            <w:proofErr w:type="spellEnd"/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Тема урока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Пасха</w:t>
            </w: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Цель, задачи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t xml:space="preserve">В предметной области: </w:t>
            </w:r>
            <w:r>
              <w:t>сформировать у младшего подростка мотивацию к осознанному нравственному поведению, основанному на знании культурных и религиозных традиций многонационального народа России и уважении к ним; сформировать представление о понятии «Пасха»; показать ценность достижений культуры для человечества.</w:t>
            </w:r>
          </w:p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t>В области формирования УУД:</w:t>
            </w:r>
            <w:r>
              <w:t xml:space="preserve"> </w:t>
            </w:r>
          </w:p>
          <w:p w:rsidR="005A7F71" w:rsidRDefault="005A7F71" w:rsidP="005A7F71">
            <w:pPr>
              <w:pStyle w:val="western"/>
              <w:numPr>
                <w:ilvl w:val="0"/>
                <w:numId w:val="29"/>
              </w:numPr>
            </w:pPr>
            <w:proofErr w:type="gramStart"/>
            <w:r>
              <w:rPr>
                <w:u w:val="single"/>
              </w:rPr>
              <w:t>познавательные</w:t>
            </w:r>
            <w:proofErr w:type="gramEnd"/>
            <w:r>
              <w:rPr>
                <w:u w:val="single"/>
              </w:rPr>
              <w:t xml:space="preserve"> -</w:t>
            </w:r>
            <w:r>
              <w:t xml:space="preserve"> умение выделять существенную информацию из различных источников; </w:t>
            </w:r>
          </w:p>
          <w:p w:rsidR="005A7F71" w:rsidRDefault="005A7F71" w:rsidP="005A7F71">
            <w:pPr>
              <w:pStyle w:val="western"/>
              <w:numPr>
                <w:ilvl w:val="0"/>
                <w:numId w:val="29"/>
              </w:numPr>
            </w:pPr>
            <w:proofErr w:type="gramStart"/>
            <w:r>
              <w:rPr>
                <w:u w:val="single"/>
              </w:rPr>
              <w:t>регулятивные</w:t>
            </w:r>
            <w:proofErr w:type="gramEnd"/>
            <w:r>
              <w:t xml:space="preserve"> – в сотрудничестве с учителем ставить учебную задачу и удерживать ее в процессе всего урока; понимать цель выполняемых действий</w:t>
            </w:r>
          </w:p>
          <w:p w:rsidR="005A7F71" w:rsidRDefault="005A7F71" w:rsidP="005A7F71">
            <w:pPr>
              <w:pStyle w:val="western"/>
              <w:numPr>
                <w:ilvl w:val="0"/>
                <w:numId w:val="29"/>
              </w:numPr>
            </w:pPr>
            <w:r>
              <w:rPr>
                <w:u w:val="single"/>
              </w:rPr>
              <w:t>коммуникативные</w:t>
            </w:r>
            <w:r>
              <w:t xml:space="preserve"> – выражать свои мысли с </w:t>
            </w:r>
            <w:proofErr w:type="gramStart"/>
            <w:r>
              <w:t>соответствующими</w:t>
            </w:r>
            <w:proofErr w:type="gramEnd"/>
            <w:r>
              <w:t xml:space="preserve"> возрасту полнотой и точностью, участвовать в коллективном обсуждении проблемы; воспитывать чувство коллективной ответственности и способствовать </w:t>
            </w:r>
            <w:r>
              <w:lastRenderedPageBreak/>
              <w:t>развитию коллективного творчества.</w:t>
            </w:r>
          </w:p>
          <w:p w:rsidR="005A7F71" w:rsidRDefault="005A7F71" w:rsidP="005A7F71">
            <w:pPr>
              <w:pStyle w:val="a4"/>
              <w:numPr>
                <w:ilvl w:val="0"/>
                <w:numId w:val="29"/>
              </w:numPr>
            </w:pPr>
            <w:r>
              <w:rPr>
                <w:u w:val="single"/>
              </w:rPr>
              <w:t xml:space="preserve">В сфере личностного развития обучающихся: </w:t>
            </w:r>
            <w:r>
              <w:t>помочь осознать смысл обычаев и традиций, связанных с праздником «Пасха»; дать детям эмоционально-полноценное представление о праздновании «Пасхи» на Руси; содействовать возрождению народных обычаев и традиций в современных условиях в творчестве детей.</w:t>
            </w:r>
          </w:p>
        </w:tc>
      </w:tr>
      <w:tr w:rsidR="005A7F71" w:rsidTr="002E04C0">
        <w:trPr>
          <w:trHeight w:val="30"/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  <w:spacing w:line="30" w:lineRule="atLeast"/>
            </w:pPr>
            <w:r>
              <w:lastRenderedPageBreak/>
              <w:t xml:space="preserve">Основные термины, понятия 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  <w:spacing w:line="30" w:lineRule="atLeast"/>
            </w:pPr>
            <w:r>
              <w:t>Воскресение, Пасха Христова, христианский пост, христосование, жёны-седмицы</w:t>
            </w: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Оборудование и инструментарий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 xml:space="preserve">Карточки, таблицы, дополнительный материал. Учебник, тетрадь </w:t>
            </w:r>
            <w:proofErr w:type="gramStart"/>
            <w:r>
              <w:t>обучающихся</w:t>
            </w:r>
            <w:proofErr w:type="gramEnd"/>
            <w:r>
              <w:t xml:space="preserve"> по предмету, экран,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презентация</w:t>
            </w: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Планируемые результаты урока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 xml:space="preserve">Адекватная мотивация, адекватная самооценка, рефлексия – осознание содержания последовательности и оснований действий, функционально – структурированная </w:t>
            </w:r>
            <w:proofErr w:type="spellStart"/>
            <w:r>
              <w:t>сформированность</w:t>
            </w:r>
            <w:proofErr w:type="spellEnd"/>
            <w:r>
              <w:t xml:space="preserve"> учебной деятельности.</w:t>
            </w:r>
          </w:p>
          <w:p w:rsidR="005A7F71" w:rsidRDefault="005A7F71" w:rsidP="002E04C0">
            <w:pPr>
              <w:pStyle w:val="western"/>
            </w:pP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5A7F71">
            <w:pPr>
              <w:pStyle w:val="western"/>
              <w:numPr>
                <w:ilvl w:val="0"/>
                <w:numId w:val="30"/>
              </w:numPr>
            </w:pPr>
            <w:r>
              <w:t>Предметные умения: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Имеют представление о понятии «Пасха», как празднуют Пасху; уметь различать воскресение как день недели и день возобновления жизни.</w:t>
            </w: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5A7F71">
            <w:pPr>
              <w:pStyle w:val="a4"/>
              <w:numPr>
                <w:ilvl w:val="0"/>
                <w:numId w:val="31"/>
              </w:numPr>
            </w:pPr>
            <w:proofErr w:type="spellStart"/>
            <w:r>
              <w:t>Метапредметные</w:t>
            </w:r>
            <w:proofErr w:type="spellEnd"/>
            <w:r>
              <w:t xml:space="preserve"> умения 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a4"/>
            </w:pPr>
          </w:p>
        </w:tc>
      </w:tr>
      <w:tr w:rsidR="005A7F71" w:rsidTr="002E04C0">
        <w:trPr>
          <w:trHeight w:val="705"/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a4"/>
            </w:pPr>
            <w:r>
              <w:t>*Познавательные УУД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Получат первоначальные навыки постановки учебной задачи</w:t>
            </w:r>
          </w:p>
          <w:p w:rsidR="005A7F71" w:rsidRDefault="005A7F71" w:rsidP="002E04C0">
            <w:pPr>
              <w:pStyle w:val="western"/>
            </w:pPr>
            <w:r>
              <w:t xml:space="preserve">Делать выводы в результате совместной работы всего класса, сравнивать, группировать предметы. </w:t>
            </w:r>
          </w:p>
          <w:p w:rsidR="005A7F71" w:rsidRDefault="005A7F71" w:rsidP="002E04C0">
            <w:pPr>
              <w:pStyle w:val="western"/>
            </w:pPr>
            <w:r>
              <w:t>Ориентироваться на развороте учебника. Извлекать информацию из таблиц, иллюстраций, текстов.</w:t>
            </w:r>
          </w:p>
        </w:tc>
      </w:tr>
      <w:tr w:rsidR="005A7F71" w:rsidTr="002E04C0">
        <w:trPr>
          <w:trHeight w:val="915"/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*Личностные УУД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Обладают знаниями о религиозных обычаях и традициях и необходимости бережного отношения к ним.</w:t>
            </w:r>
          </w:p>
          <w:p w:rsidR="005A7F71" w:rsidRDefault="005A7F71" w:rsidP="002E04C0">
            <w:pPr>
              <w:pStyle w:val="western"/>
            </w:pPr>
            <w:r>
              <w:t xml:space="preserve">Мотивация к обучению; соотнесение с нормой; </w:t>
            </w:r>
          </w:p>
          <w:p w:rsidR="005A7F71" w:rsidRDefault="005A7F71" w:rsidP="002E04C0">
            <w:pPr>
              <w:pStyle w:val="western"/>
            </w:pPr>
            <w:r>
              <w:t xml:space="preserve">оценивать усваиваемое содержание учебного материала; определять правила работы в группах; </w:t>
            </w:r>
          </w:p>
          <w:p w:rsidR="005A7F71" w:rsidRDefault="005A7F71" w:rsidP="002E04C0">
            <w:pPr>
              <w:pStyle w:val="western"/>
            </w:pPr>
            <w:r>
              <w:t>устанавливать связь между целью деятельности и ее результатами.</w:t>
            </w:r>
          </w:p>
        </w:tc>
      </w:tr>
      <w:tr w:rsidR="005A7F71" w:rsidTr="002E04C0">
        <w:trPr>
          <w:trHeight w:val="1200"/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*Регулятивные УУД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Получат первоначальные навыки извлечения существенной информации из различных источников.</w:t>
            </w:r>
          </w:p>
          <w:p w:rsidR="005A7F71" w:rsidRDefault="005A7F71" w:rsidP="002E04C0">
            <w:pPr>
              <w:pStyle w:val="western"/>
            </w:pPr>
            <w:r>
              <w:t>Умение проговаривать последовательность действий на уроке;</w:t>
            </w:r>
          </w:p>
          <w:p w:rsidR="005A7F71" w:rsidRDefault="005A7F71" w:rsidP="002E04C0">
            <w:pPr>
              <w:pStyle w:val="western"/>
            </w:pPr>
            <w:r>
              <w:t xml:space="preserve">учиться выдвигать версию; отличать правильно выполненное задание от неправильно </w:t>
            </w:r>
            <w:proofErr w:type="gramStart"/>
            <w:r>
              <w:t>выполненного</w:t>
            </w:r>
            <w:proofErr w:type="gramEnd"/>
            <w:r>
              <w:t xml:space="preserve">; </w:t>
            </w:r>
          </w:p>
          <w:p w:rsidR="005A7F71" w:rsidRDefault="005A7F71" w:rsidP="002E04C0">
            <w:pPr>
              <w:pStyle w:val="western"/>
            </w:pPr>
            <w:r>
              <w:t>прогнозировать предстоящую работу (составлять план), оценивать учебные действия в соответствии с поставленной задачей (осуществлять самоконтроль).</w:t>
            </w:r>
          </w:p>
        </w:tc>
      </w:tr>
      <w:tr w:rsidR="005A7F71" w:rsidTr="002E04C0">
        <w:trPr>
          <w:trHeight w:val="975"/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* Коммуникативные УУД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Участвуют в коллективном обсуждении вопросов урока.</w:t>
            </w:r>
          </w:p>
          <w:p w:rsidR="005A7F71" w:rsidRDefault="005A7F71" w:rsidP="002E04C0">
            <w:pPr>
              <w:pStyle w:val="western"/>
            </w:pPr>
            <w:r>
              <w:t xml:space="preserve">Умение работать в паре, группе; умение слушать и понимать других; </w:t>
            </w:r>
          </w:p>
          <w:p w:rsidR="005A7F71" w:rsidRDefault="005A7F71" w:rsidP="002E04C0">
            <w:pPr>
              <w:pStyle w:val="western"/>
            </w:pPr>
            <w:r>
              <w:t xml:space="preserve">умение строить речевые высказывания в соответствии с поставленной задачей; </w:t>
            </w:r>
          </w:p>
          <w:p w:rsidR="005A7F71" w:rsidRDefault="005A7F71" w:rsidP="002E04C0">
            <w:pPr>
              <w:pStyle w:val="western"/>
            </w:pPr>
            <w:r>
              <w:t>умение оформлять свои мысли в устной форме. Духовно- нравственное развитие и воспитание</w:t>
            </w:r>
          </w:p>
        </w:tc>
      </w:tr>
      <w:tr w:rsidR="005A7F71" w:rsidTr="002E04C0">
        <w:trPr>
          <w:tblCellSpacing w:w="0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7F71" w:rsidRDefault="005A7F71" w:rsidP="002E04C0">
            <w:pPr>
              <w:pStyle w:val="western"/>
            </w:pPr>
            <w:r>
              <w:t>Формы работы</w:t>
            </w:r>
          </w:p>
        </w:tc>
        <w:tc>
          <w:tcPr>
            <w:tcW w:w="1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Индивидуальная, работа в паре, групповая, коллективная.</w:t>
            </w:r>
          </w:p>
        </w:tc>
      </w:tr>
      <w:tr w:rsidR="005A7F71" w:rsidTr="002E04C0">
        <w:trPr>
          <w:trHeight w:val="525"/>
          <w:tblCellSpacing w:w="0" w:type="dxa"/>
        </w:trPr>
        <w:tc>
          <w:tcPr>
            <w:tcW w:w="16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  <w:jc w:val="center"/>
            </w:pPr>
          </w:p>
          <w:p w:rsidR="005A7F71" w:rsidRDefault="005A7F71" w:rsidP="002E04C0">
            <w:pPr>
              <w:pStyle w:val="western"/>
              <w:jc w:val="center"/>
            </w:pPr>
          </w:p>
          <w:p w:rsidR="005A7F71" w:rsidRDefault="005A7F71" w:rsidP="002E04C0">
            <w:pPr>
              <w:pStyle w:val="western"/>
              <w:jc w:val="center"/>
            </w:pPr>
          </w:p>
          <w:p w:rsidR="005A7F71" w:rsidRDefault="005A7F71" w:rsidP="002E04C0">
            <w:pPr>
              <w:pStyle w:val="western"/>
              <w:jc w:val="center"/>
            </w:pPr>
          </w:p>
          <w:p w:rsidR="005A7F71" w:rsidRDefault="005A7F71" w:rsidP="002E04C0">
            <w:pPr>
              <w:pStyle w:val="western"/>
              <w:jc w:val="center"/>
            </w:pPr>
          </w:p>
          <w:p w:rsidR="005A7F71" w:rsidRDefault="005A7F71" w:rsidP="002E04C0">
            <w:pPr>
              <w:pStyle w:val="western"/>
              <w:jc w:val="center"/>
            </w:pPr>
          </w:p>
          <w:p w:rsidR="005A7F71" w:rsidRDefault="005A7F71" w:rsidP="002E04C0">
            <w:pPr>
              <w:pStyle w:val="western"/>
              <w:jc w:val="center"/>
            </w:pPr>
          </w:p>
          <w:p w:rsidR="005A7F71" w:rsidRDefault="005A7F71" w:rsidP="002E04C0">
            <w:pPr>
              <w:pStyle w:val="western"/>
              <w:jc w:val="center"/>
            </w:pPr>
          </w:p>
          <w:p w:rsidR="005A7F71" w:rsidRDefault="005A7F71" w:rsidP="002E04C0">
            <w:pPr>
              <w:pStyle w:val="western"/>
              <w:jc w:val="center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  <w:jc w:val="center"/>
            </w:pPr>
            <w:r>
              <w:rPr>
                <w:b/>
                <w:bCs/>
              </w:rPr>
              <w:t>Ход урока</w:t>
            </w:r>
          </w:p>
        </w:tc>
      </w:tr>
      <w:tr w:rsidR="005A7F71" w:rsidTr="002E04C0">
        <w:trPr>
          <w:trHeight w:val="585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5"/>
              <w:jc w:val="center"/>
            </w:pPr>
            <w:r>
              <w:lastRenderedPageBreak/>
              <w:t>Этапы урока</w:t>
            </w: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5"/>
              <w:jc w:val="center"/>
            </w:pPr>
            <w:r>
              <w:t xml:space="preserve">Деятельность учителя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5"/>
              <w:jc w:val="center"/>
            </w:pPr>
            <w:r>
              <w:t>Деятельность учащихся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5"/>
            </w:pPr>
            <w:r>
              <w:t>Формируемые УУД</w:t>
            </w:r>
          </w:p>
          <w:p w:rsidR="005A7F71" w:rsidRDefault="005A7F71" w:rsidP="002E04C0">
            <w:pPr>
              <w:pStyle w:val="5"/>
              <w:jc w:val="center"/>
            </w:pPr>
            <w:r>
              <w:t>(с указанием конкретных действий)</w:t>
            </w:r>
          </w:p>
        </w:tc>
      </w:tr>
      <w:tr w:rsidR="005A7F71" w:rsidTr="002E04C0">
        <w:trPr>
          <w:trHeight w:val="585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5"/>
              <w:jc w:val="center"/>
            </w:pPr>
            <w:r>
              <w:t>Этапы урока</w:t>
            </w: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5"/>
              <w:jc w:val="center"/>
            </w:pPr>
            <w:r>
              <w:t xml:space="preserve">Деятельность учителя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5"/>
              <w:jc w:val="center"/>
            </w:pPr>
            <w:r>
              <w:t>Деятельность учащихся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5"/>
            </w:pPr>
            <w:r>
              <w:t>Формируемые УУД</w:t>
            </w:r>
          </w:p>
          <w:p w:rsidR="005A7F71" w:rsidRDefault="005A7F71" w:rsidP="002E04C0">
            <w:pPr>
              <w:pStyle w:val="5"/>
              <w:jc w:val="center"/>
            </w:pPr>
            <w:r>
              <w:t>(с указанием конкретных действий)</w:t>
            </w:r>
          </w:p>
        </w:tc>
      </w:tr>
      <w:tr w:rsidR="005A7F71" w:rsidTr="002E04C0">
        <w:trPr>
          <w:trHeight w:val="585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5"/>
              <w:jc w:val="center"/>
            </w:pPr>
            <w:r>
              <w:t xml:space="preserve">1. Орг. момент </w:t>
            </w: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proofErr w:type="gramStart"/>
            <w:r>
              <w:t>Начинается урок</w:t>
            </w:r>
            <w:r>
              <w:br/>
              <w:t>Должен</w:t>
            </w:r>
            <w:proofErr w:type="gramEnd"/>
            <w:r>
              <w:t xml:space="preserve"> всем пойти он впрок.</w:t>
            </w:r>
            <w:r>
              <w:br/>
              <w:t>А для этого должны</w:t>
            </w:r>
            <w:proofErr w:type="gramStart"/>
            <w:r>
              <w:br/>
              <w:t>Б</w:t>
            </w:r>
            <w:proofErr w:type="gramEnd"/>
            <w:r>
              <w:t>ыть внимательными вы.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5"/>
              <w:jc w:val="center"/>
            </w:pPr>
            <w:r>
              <w:t>Приветствие учителя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t>Личностные</w:t>
            </w:r>
            <w:r>
              <w:t xml:space="preserve">: </w:t>
            </w:r>
          </w:p>
          <w:p w:rsidR="005A7F71" w:rsidRDefault="005A7F71" w:rsidP="002E04C0">
            <w:pPr>
              <w:pStyle w:val="5"/>
            </w:pPr>
            <w:r>
              <w:t>проявлять положительное отношение к школе и учебной деятельности.</w:t>
            </w:r>
          </w:p>
        </w:tc>
      </w:tr>
      <w:tr w:rsidR="005A7F71" w:rsidTr="002E04C0">
        <w:trPr>
          <w:trHeight w:val="3015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t>2.Актуализация знаний.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a4"/>
            </w:pPr>
            <w:r>
              <w:t xml:space="preserve">Отрывок из ст. Павла Потехина: </w:t>
            </w:r>
            <w:r>
              <w:rPr>
                <w:b/>
                <w:bCs/>
              </w:rPr>
              <w:t>слайд 1</w:t>
            </w:r>
          </w:p>
          <w:p w:rsidR="005A7F71" w:rsidRDefault="005A7F71" w:rsidP="002E04C0">
            <w:pPr>
              <w:pStyle w:val="a4"/>
            </w:pPr>
            <w:r>
              <w:t>Повсюду благовест гудит,</w:t>
            </w:r>
            <w:r>
              <w:br/>
              <w:t>Из всех церквей народ валит;</w:t>
            </w:r>
            <w:r>
              <w:br/>
              <w:t>Заря глядит уже с небес:</w:t>
            </w:r>
            <w:r>
              <w:br/>
              <w:t>Христос воскрес! Христос воскрес!</w:t>
            </w:r>
            <w:r>
              <w:br/>
              <w:t>С полей уж снят покров снегов,</w:t>
            </w:r>
            <w:r>
              <w:br/>
              <w:t>И реки рвутся из оков,</w:t>
            </w:r>
            <w:r>
              <w:br/>
              <w:t>И зеленеет ближний лес:</w:t>
            </w:r>
            <w:r>
              <w:br/>
              <w:t>Христос воскрес! Христос воскрес!</w:t>
            </w:r>
            <w:r>
              <w:br/>
              <w:t>Вот просыпается земля,</w:t>
            </w:r>
            <w:r>
              <w:br/>
              <w:t>И одеваются поля:</w:t>
            </w:r>
            <w:r>
              <w:br/>
              <w:t>Весна идет, полна чудес!</w:t>
            </w:r>
            <w:r>
              <w:br/>
              <w:t>Христос воскрес! Христос воскрес!</w:t>
            </w:r>
          </w:p>
          <w:p w:rsidR="005A7F71" w:rsidRDefault="005A7F71" w:rsidP="002E04C0">
            <w:pPr>
              <w:pStyle w:val="a4"/>
            </w:pPr>
            <w:r>
              <w:rPr>
                <w:i/>
                <w:iCs/>
              </w:rPr>
              <w:t>Учебные вопросы:</w:t>
            </w:r>
          </w:p>
          <w:p w:rsidR="005A7F71" w:rsidRDefault="005A7F71" w:rsidP="002E04C0">
            <w:pPr>
              <w:pStyle w:val="a4"/>
            </w:pPr>
            <w:r>
              <w:t>1.</w:t>
            </w:r>
            <w:r>
              <w:rPr>
                <w:i/>
                <w:iCs/>
              </w:rPr>
              <w:t xml:space="preserve">Главная мысль стихотворения. </w:t>
            </w:r>
          </w:p>
          <w:p w:rsidR="005A7F71" w:rsidRDefault="005A7F71" w:rsidP="002E04C0">
            <w:pPr>
              <w:pStyle w:val="a4"/>
            </w:pPr>
            <w:r>
              <w:rPr>
                <w:i/>
                <w:iCs/>
              </w:rPr>
              <w:lastRenderedPageBreak/>
              <w:t>2.О каком празднике говорится в стихотворении?</w:t>
            </w:r>
          </w:p>
          <w:p w:rsidR="005A7F71" w:rsidRDefault="005A7F71" w:rsidP="002E04C0">
            <w:pPr>
              <w:pStyle w:val="a4"/>
            </w:pPr>
            <w:r>
              <w:rPr>
                <w:i/>
                <w:iCs/>
              </w:rPr>
              <w:t xml:space="preserve">3.Кто это Иисус? </w:t>
            </w:r>
          </w:p>
          <w:p w:rsidR="005A7F71" w:rsidRDefault="005A7F71" w:rsidP="002E04C0">
            <w:pPr>
              <w:pStyle w:val="a4"/>
            </w:pPr>
            <w:r>
              <w:rPr>
                <w:i/>
                <w:iCs/>
              </w:rPr>
              <w:t xml:space="preserve">4.В какой день он был распят? </w:t>
            </w:r>
          </w:p>
          <w:p w:rsidR="005A7F71" w:rsidRDefault="005A7F71" w:rsidP="002E04C0">
            <w:pPr>
              <w:pStyle w:val="a4"/>
            </w:pPr>
            <w:r>
              <w:rPr>
                <w:i/>
                <w:iCs/>
              </w:rPr>
              <w:t>5.В какой день он воскрес?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t>Дети отвечают на вопросы учителя</w:t>
            </w:r>
          </w:p>
          <w:p w:rsidR="005A7F71" w:rsidRDefault="005A7F71" w:rsidP="002E04C0">
            <w:pPr>
              <w:pStyle w:val="a4"/>
            </w:pPr>
            <w:r>
              <w:lastRenderedPageBreak/>
              <w:t>Ответы:</w:t>
            </w:r>
          </w:p>
          <w:p w:rsidR="005A7F71" w:rsidRDefault="005A7F71" w:rsidP="002E04C0">
            <w:pPr>
              <w:pStyle w:val="a4"/>
            </w:pPr>
            <w:r>
              <w:t>1.Христос воскрес.</w:t>
            </w:r>
          </w:p>
          <w:p w:rsidR="005A7F71" w:rsidRDefault="005A7F71" w:rsidP="002E04C0">
            <w:pPr>
              <w:pStyle w:val="a4"/>
            </w:pPr>
            <w:r>
              <w:t>2.О Пасхе.</w:t>
            </w:r>
          </w:p>
          <w:p w:rsidR="005A7F71" w:rsidRDefault="005A7F71" w:rsidP="002E04C0">
            <w:pPr>
              <w:pStyle w:val="a4"/>
            </w:pPr>
            <w:r>
              <w:t>3.Сын Божий.</w:t>
            </w:r>
          </w:p>
          <w:p w:rsidR="005A7F71" w:rsidRDefault="005A7F71" w:rsidP="002E04C0">
            <w:pPr>
              <w:pStyle w:val="a4"/>
            </w:pPr>
            <w:r>
              <w:t>4.В пятницу.</w:t>
            </w:r>
          </w:p>
          <w:p w:rsidR="005A7F71" w:rsidRDefault="005A7F71" w:rsidP="002E04C0">
            <w:pPr>
              <w:pStyle w:val="a4"/>
            </w:pPr>
            <w:r>
              <w:t>5.В воскресенье.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proofErr w:type="spellStart"/>
            <w:r>
              <w:rPr>
                <w:u w:val="single"/>
              </w:rPr>
              <w:lastRenderedPageBreak/>
              <w:t>Метапредметные</w:t>
            </w:r>
            <w:proofErr w:type="spellEnd"/>
            <w:r>
              <w:t>:</w:t>
            </w:r>
          </w:p>
          <w:p w:rsidR="005A7F71" w:rsidRDefault="005A7F71" w:rsidP="002E04C0">
            <w:pPr>
              <w:pStyle w:val="western"/>
            </w:pPr>
            <w:r>
              <w:t xml:space="preserve">внимательно слушать собеседника, понимать его высказывания; выражать свои мысли с </w:t>
            </w:r>
            <w:proofErr w:type="gramStart"/>
            <w:r>
              <w:t>соответствующими</w:t>
            </w:r>
            <w:proofErr w:type="gramEnd"/>
            <w:r>
              <w:t xml:space="preserve"> возрасту полнотой и точностью; оценивать правильность выполнения задания, высказывания.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proofErr w:type="gramStart"/>
            <w:r>
              <w:rPr>
                <w:u w:val="single"/>
              </w:rPr>
              <w:t>Предметны</w:t>
            </w:r>
            <w:r>
              <w:t>е</w:t>
            </w:r>
            <w:proofErr w:type="gramEnd"/>
            <w:r>
              <w:t>: умеют объяснить смысл понятий «Иисус Христос».</w:t>
            </w:r>
          </w:p>
          <w:p w:rsidR="005A7F71" w:rsidRDefault="005A7F71" w:rsidP="002E04C0">
            <w:pPr>
              <w:pStyle w:val="western"/>
              <w:jc w:val="center"/>
            </w:pPr>
          </w:p>
        </w:tc>
      </w:tr>
      <w:tr w:rsidR="005A7F71" w:rsidTr="002E04C0">
        <w:trPr>
          <w:trHeight w:val="840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lastRenderedPageBreak/>
              <w:t>3.</w:t>
            </w:r>
            <w:proofErr w:type="gramStart"/>
            <w:r>
              <w:rPr>
                <w:b/>
                <w:bCs/>
              </w:rPr>
              <w:t>Формулирова-ние</w:t>
            </w:r>
            <w:proofErr w:type="gramEnd"/>
            <w:r>
              <w:rPr>
                <w:b/>
                <w:bCs/>
              </w:rPr>
              <w:t xml:space="preserve"> темы и планирование деятельности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t>Слайд</w:t>
            </w:r>
            <w:r>
              <w:t xml:space="preserve"> 2</w:t>
            </w:r>
          </w:p>
          <w:p w:rsidR="005A7F71" w:rsidRDefault="005A7F71" w:rsidP="002E04C0">
            <w:pPr>
              <w:pStyle w:val="western"/>
            </w:pPr>
            <w:r>
              <w:t>Пришел к нам праздник самый лучший,</w:t>
            </w:r>
          </w:p>
          <w:p w:rsidR="005A7F71" w:rsidRDefault="005A7F71" w:rsidP="002E04C0">
            <w:pPr>
              <w:pStyle w:val="western"/>
            </w:pPr>
            <w:r>
              <w:t>Любимый самый и самый певучий,</w:t>
            </w:r>
          </w:p>
          <w:p w:rsidR="005A7F71" w:rsidRDefault="005A7F71" w:rsidP="002E04C0">
            <w:pPr>
              <w:pStyle w:val="western"/>
            </w:pPr>
            <w:r>
              <w:t>Празднуйте люди, все вместе!</w:t>
            </w:r>
          </w:p>
          <w:p w:rsidR="005A7F71" w:rsidRDefault="005A7F71" w:rsidP="002E04C0">
            <w:pPr>
              <w:pStyle w:val="western"/>
            </w:pPr>
            <w:r>
              <w:t>Воскрес Христо</w:t>
            </w:r>
            <w:proofErr w:type="gramStart"/>
            <w:r>
              <w:t>с-</w:t>
            </w:r>
            <w:proofErr w:type="gramEnd"/>
            <w:r>
              <w:t xml:space="preserve"> и это не сказка!</w:t>
            </w:r>
          </w:p>
          <w:p w:rsidR="005A7F71" w:rsidRDefault="005A7F71" w:rsidP="002E04C0">
            <w:pPr>
              <w:pStyle w:val="western"/>
            </w:pPr>
            <w:r>
              <w:t>Вот и наступила долгожданная …(пасха)</w:t>
            </w:r>
          </w:p>
          <w:p w:rsidR="005A7F71" w:rsidRDefault="005A7F71" w:rsidP="002E04C0">
            <w:pPr>
              <w:pStyle w:val="a4"/>
            </w:pPr>
            <w:r>
              <w:t xml:space="preserve"> - Итак, кто даст ответ на вопрос « Как этот праздник называется?» </w:t>
            </w:r>
          </w:p>
          <w:p w:rsidR="005A7F71" w:rsidRDefault="005A7F71" w:rsidP="002E04C0">
            <w:pPr>
              <w:pStyle w:val="western"/>
            </w:pPr>
            <w:r>
              <w:t>- Верно – это Пасха</w:t>
            </w:r>
          </w:p>
          <w:p w:rsidR="005A7F71" w:rsidRDefault="005A7F71" w:rsidP="002E04C0">
            <w:pPr>
              <w:pStyle w:val="western"/>
            </w:pPr>
            <w:r>
              <w:rPr>
                <w:i/>
                <w:iCs/>
              </w:rPr>
              <w:t xml:space="preserve">- Сформулируйте тему урока. </w:t>
            </w:r>
          </w:p>
          <w:p w:rsidR="005A7F71" w:rsidRDefault="005A7F71" w:rsidP="002E04C0">
            <w:pPr>
              <w:pStyle w:val="western"/>
            </w:pPr>
            <w:r>
              <w:rPr>
                <w:i/>
                <w:iCs/>
              </w:rPr>
              <w:t xml:space="preserve">« Пасха». </w:t>
            </w:r>
            <w:r>
              <w:rPr>
                <w:b/>
                <w:bCs/>
              </w:rPr>
              <w:t>Слайд 3</w:t>
            </w:r>
          </w:p>
          <w:p w:rsidR="005A7F71" w:rsidRDefault="005A7F71" w:rsidP="002E04C0">
            <w:pPr>
              <w:pStyle w:val="western"/>
            </w:pPr>
            <w:r>
              <w:t>Пасха! В трубы золотые</w:t>
            </w:r>
          </w:p>
          <w:p w:rsidR="005A7F71" w:rsidRDefault="005A7F71" w:rsidP="002E04C0">
            <w:pPr>
              <w:pStyle w:val="western"/>
            </w:pPr>
            <w:r>
              <w:t>Ангелы трубят с небес,</w:t>
            </w:r>
          </w:p>
          <w:p w:rsidR="005A7F71" w:rsidRDefault="005A7F71" w:rsidP="002E04C0">
            <w:pPr>
              <w:pStyle w:val="western"/>
            </w:pPr>
            <w:r>
              <w:t>Будьте счастливы, все люди,</w:t>
            </w:r>
          </w:p>
          <w:p w:rsidR="005A7F71" w:rsidRDefault="005A7F71" w:rsidP="002E04C0">
            <w:pPr>
              <w:pStyle w:val="western"/>
            </w:pPr>
            <w:r>
              <w:t>Радуйтесь! Христос воскрес!</w:t>
            </w:r>
          </w:p>
          <w:p w:rsidR="005A7F71" w:rsidRDefault="005A7F71" w:rsidP="002E04C0">
            <w:pPr>
              <w:pStyle w:val="western"/>
            </w:pPr>
            <w:r>
              <w:t>- Что вы знаете об этом празднике?</w:t>
            </w:r>
          </w:p>
          <w:p w:rsidR="005A7F71" w:rsidRDefault="005A7F71" w:rsidP="002E04C0">
            <w:pPr>
              <w:pStyle w:val="western"/>
            </w:pPr>
            <w:r>
              <w:t>- Как вы думаете, вы всё знаете об этом празднике?</w:t>
            </w:r>
          </w:p>
          <w:p w:rsidR="005A7F71" w:rsidRDefault="005A7F71" w:rsidP="002E04C0">
            <w:pPr>
              <w:pStyle w:val="western"/>
            </w:pPr>
            <w:r>
              <w:t xml:space="preserve">- Что бы вам хотелось ещё узнать о празднике Пасха на уроке? </w:t>
            </w:r>
          </w:p>
          <w:p w:rsidR="005A7F71" w:rsidRDefault="005A7F71" w:rsidP="002E04C0">
            <w:pPr>
              <w:pStyle w:val="western"/>
            </w:pPr>
            <w:r>
              <w:t xml:space="preserve">- </w:t>
            </w:r>
            <w:r>
              <w:rPr>
                <w:i/>
                <w:iCs/>
              </w:rPr>
              <w:t>А также на уроке вы узнаете, что воскресенье не только день недели, что такое пасха и как её празднуют</w:t>
            </w:r>
            <w:r>
              <w:t xml:space="preserve">.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t>Учащиеся высказывают свои предположения по сути вопросов, поставленных учителем.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proofErr w:type="spellStart"/>
            <w:r>
              <w:rPr>
                <w:u w:val="single"/>
              </w:rPr>
              <w:t>Метапредметные</w:t>
            </w:r>
            <w:proofErr w:type="spellEnd"/>
            <w:r>
              <w:rPr>
                <w:u w:val="single"/>
              </w:rPr>
              <w:t>:</w:t>
            </w:r>
          </w:p>
          <w:p w:rsidR="005A7F71" w:rsidRDefault="005A7F71" w:rsidP="002E04C0">
            <w:pPr>
              <w:pStyle w:val="western"/>
            </w:pPr>
            <w:r>
              <w:t>Внимательно слушать собеседника, понимать его высказывания.</w:t>
            </w:r>
          </w:p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t>Регулятивные:</w:t>
            </w:r>
          </w:p>
          <w:p w:rsidR="005A7F71" w:rsidRDefault="005A7F71" w:rsidP="002E04C0">
            <w:pPr>
              <w:pStyle w:val="western"/>
            </w:pPr>
            <w:r>
              <w:t>Прогнозирование предстоящей работы.</w:t>
            </w:r>
          </w:p>
          <w:p w:rsidR="005A7F71" w:rsidRDefault="005A7F71" w:rsidP="002E04C0">
            <w:pPr>
              <w:pStyle w:val="western"/>
            </w:pPr>
            <w:r>
              <w:t>Учиться выдвигать версию;</w:t>
            </w:r>
          </w:p>
          <w:p w:rsidR="005A7F71" w:rsidRDefault="005A7F71" w:rsidP="002E04C0">
            <w:pPr>
              <w:pStyle w:val="western"/>
            </w:pPr>
            <w:r>
              <w:t>умение слушать и понимать других.</w:t>
            </w:r>
          </w:p>
          <w:p w:rsidR="005A7F71" w:rsidRDefault="005A7F71" w:rsidP="002E04C0">
            <w:pPr>
              <w:pStyle w:val="western"/>
            </w:pPr>
          </w:p>
        </w:tc>
      </w:tr>
      <w:tr w:rsidR="005A7F71" w:rsidTr="002E04C0">
        <w:trPr>
          <w:trHeight w:val="330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t>4. Открытие новых знаний.</w:t>
            </w:r>
            <w:r>
              <w:t xml:space="preserve"> </w:t>
            </w: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 xml:space="preserve">- Дорогие ребята! Накануне этих светлых и радостных дней хочется всех вас поздравить с наступлением великого праздника Пасхи! В России Пасху </w:t>
            </w:r>
            <w:r>
              <w:lastRenderedPageBreak/>
              <w:t>называют Великий день, Светлый день. Этот праздник символизирует победу жизни над смертью. Это не просто праздник! Это праздник всех праздников, торжество из торжеств. Праздник радости, любви, доброты и справедливости.</w:t>
            </w:r>
          </w:p>
          <w:p w:rsidR="005A7F71" w:rsidRDefault="005A7F71" w:rsidP="002E04C0">
            <w:pPr>
              <w:pStyle w:val="western"/>
            </w:pPr>
            <w:r>
              <w:t xml:space="preserve">На Пасху принято было поздравлять друг друга с Воскресением Христовым. В этот день весь православный мир отмечает Воскресение Иисуса Христа из мёртвых. В Иерусалиме Иисус был распят на кресте, но на третий день после смерти Он воскрес из мёртвых. На Пасху разрешалось всем звонить в колокола, колокольный звон звучал кругом, поддерживая радостное, праздничное настроение. </w:t>
            </w:r>
          </w:p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t>Слайд 4</w:t>
            </w:r>
            <w:r>
              <w:t xml:space="preserve"> История Христа не заканчивается Его казнью. Ведь Он сказал Понтию Пилату , что имеет власть снова принять</w:t>
            </w:r>
            <w:proofErr w:type="gramStart"/>
            <w:r>
              <w:t xml:space="preserve"> С</w:t>
            </w:r>
            <w:proofErr w:type="gramEnd"/>
            <w:r>
              <w:t>вою жизнь. Поэтому Евангелие говорит, что после распятия Христос вернулся к жизни - воскрес.</w:t>
            </w:r>
          </w:p>
          <w:p w:rsidR="005A7F71" w:rsidRDefault="005A7F71" w:rsidP="002E04C0">
            <w:pPr>
              <w:pStyle w:val="western"/>
            </w:pPr>
            <w:r>
              <w:t xml:space="preserve">А на все остальные вопросы вы будете искать ответы в текстах. </w:t>
            </w:r>
          </w:p>
          <w:p w:rsidR="005A7F71" w:rsidRDefault="005A7F71" w:rsidP="002E04C0">
            <w:pPr>
              <w:pStyle w:val="western"/>
            </w:pPr>
            <w:proofErr w:type="gramStart"/>
            <w:r>
              <w:t>( В группы раздаются тексты с вопросами.</w:t>
            </w:r>
            <w:proofErr w:type="gramEnd"/>
            <w:r>
              <w:t xml:space="preserve"> Учащиеся работают с текстами и отвечают на вопросы. </w:t>
            </w:r>
            <w:proofErr w:type="gramStart"/>
            <w:r>
              <w:t>Выступления групп.)</w:t>
            </w:r>
            <w:proofErr w:type="gramEnd"/>
          </w:p>
          <w:p w:rsidR="005A7F71" w:rsidRDefault="005A7F71" w:rsidP="002E04C0">
            <w:pPr>
              <w:pStyle w:val="a4"/>
            </w:pPr>
            <w:r>
              <w:rPr>
                <w:i/>
                <w:iCs/>
                <w:u w:val="single"/>
              </w:rPr>
              <w:t>1 группа.</w:t>
            </w:r>
          </w:p>
          <w:p w:rsidR="005A7F71" w:rsidRDefault="005A7F71" w:rsidP="002E04C0">
            <w:pPr>
              <w:pStyle w:val="western"/>
              <w:jc w:val="center"/>
            </w:pPr>
            <w:r>
              <w:t>Пасха наступила –</w:t>
            </w:r>
          </w:p>
          <w:p w:rsidR="005A7F71" w:rsidRDefault="005A7F71" w:rsidP="002E04C0">
            <w:pPr>
              <w:pStyle w:val="western"/>
              <w:jc w:val="center"/>
            </w:pPr>
            <w:r>
              <w:t>Радость охватила:</w:t>
            </w:r>
          </w:p>
          <w:p w:rsidR="005A7F71" w:rsidRDefault="005A7F71" w:rsidP="002E04C0">
            <w:pPr>
              <w:pStyle w:val="western"/>
              <w:jc w:val="center"/>
            </w:pPr>
            <w:r>
              <w:t>Иисус любимый,</w:t>
            </w:r>
          </w:p>
          <w:p w:rsidR="005A7F71" w:rsidRDefault="005A7F71" w:rsidP="002E04C0">
            <w:pPr>
              <w:pStyle w:val="western"/>
              <w:jc w:val="center"/>
            </w:pPr>
            <w:r>
              <w:t>Отстрадав, воскрес!</w:t>
            </w:r>
          </w:p>
          <w:p w:rsidR="005A7F71" w:rsidRDefault="005A7F71" w:rsidP="002E04C0">
            <w:pPr>
              <w:pStyle w:val="western"/>
              <w:jc w:val="center"/>
            </w:pPr>
            <w:r>
              <w:t>Поздравляю с праздником,</w:t>
            </w:r>
          </w:p>
          <w:p w:rsidR="005A7F71" w:rsidRDefault="005A7F71" w:rsidP="002E04C0">
            <w:pPr>
              <w:pStyle w:val="western"/>
              <w:jc w:val="center"/>
            </w:pPr>
            <w:r>
              <w:t>Чудом из чудес!</w:t>
            </w:r>
          </w:p>
          <w:p w:rsidR="005A7F71" w:rsidRDefault="005A7F71" w:rsidP="002E04C0">
            <w:pPr>
              <w:pStyle w:val="western"/>
            </w:pPr>
            <w:r>
              <w:t xml:space="preserve">Праздник Пасхи является переходящим. Каждый год Пасха приходится на разные даты. Время этого праздника определяется так: за отправную точку берётся день весеннего равноденствия(21 марта). Затем люди смотрят на ночное небо и ждут полнолуния. И то воскресение, которое последует за этим первым весенним полнолунием. И называется Пасхой. Символика такого решения ясна: весна – это время победы жизни и света После весеннего равноденствия день становится длиннее ночи, но и ночь в полнолуние самая </w:t>
            </w:r>
            <w:proofErr w:type="spellStart"/>
            <w:r>
              <w:t>светлая</w:t>
            </w:r>
            <w:proofErr w:type="gramStart"/>
            <w:r>
              <w:t>.К</w:t>
            </w:r>
            <w:proofErr w:type="gramEnd"/>
            <w:r>
              <w:t>ак</w:t>
            </w:r>
            <w:proofErr w:type="spellEnd"/>
            <w:r>
              <w:t xml:space="preserve"> оживающий мир природы в это время залит живительным светом, так и Пасха Христова наполняет своим светом души.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t>1.-Что значит «переходящий» праздник?</w:t>
            </w:r>
          </w:p>
          <w:p w:rsidR="005A7F71" w:rsidRDefault="005A7F71" w:rsidP="002E04C0">
            <w:pPr>
              <w:pStyle w:val="western"/>
            </w:pPr>
            <w:r>
              <w:lastRenderedPageBreak/>
              <w:t>2.-С каким природным явлением связан отсчёт Пасхи?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rPr>
                <w:i/>
                <w:iCs/>
                <w:u w:val="single"/>
              </w:rPr>
              <w:t>2 группа.</w:t>
            </w:r>
          </w:p>
          <w:p w:rsidR="005A7F71" w:rsidRDefault="005A7F71" w:rsidP="002E04C0">
            <w:pPr>
              <w:pStyle w:val="western"/>
            </w:pPr>
            <w:r>
              <w:t>После смерти Христа Его тело положили в гроб – так иудеи называли высеченную в скале пещеру для погребения усопших. Враги Христа приставили стражу, они боялись, что ученики украдут Его тело и скажут, что Он воскрес.</w:t>
            </w:r>
          </w:p>
          <w:p w:rsidR="005A7F71" w:rsidRDefault="005A7F71" w:rsidP="002E04C0">
            <w:pPr>
              <w:pStyle w:val="western"/>
            </w:pPr>
            <w:r>
              <w:t xml:space="preserve">Ни стража, ни печать, ни большой камень не могли удержать </w:t>
            </w:r>
            <w:proofErr w:type="gramStart"/>
            <w:r>
              <w:t>во</w:t>
            </w:r>
            <w:proofErr w:type="gramEnd"/>
            <w:r>
              <w:t xml:space="preserve"> гробе Владыку жизни. По прошествии субботы , ночью на третий день после</w:t>
            </w:r>
            <w:proofErr w:type="gramStart"/>
            <w:r>
              <w:t xml:space="preserve"> С</w:t>
            </w:r>
            <w:proofErr w:type="gramEnd"/>
            <w:r>
              <w:t>воих страданий и смерти, Иисус Христос воскрес из мёртвых.</w:t>
            </w:r>
          </w:p>
          <w:p w:rsidR="005A7F71" w:rsidRDefault="005A7F71" w:rsidP="005A7F71">
            <w:pPr>
              <w:pStyle w:val="western"/>
              <w:numPr>
                <w:ilvl w:val="0"/>
                <w:numId w:val="32"/>
              </w:numPr>
            </w:pPr>
            <w:r>
              <w:t xml:space="preserve">Рано утром того же дня верные ученицы Христа Мария Магдалина, Мария </w:t>
            </w:r>
            <w:proofErr w:type="spellStart"/>
            <w:r>
              <w:t>Иаковлева</w:t>
            </w:r>
            <w:proofErr w:type="spellEnd"/>
            <w:r>
              <w:t xml:space="preserve"> и </w:t>
            </w:r>
            <w:proofErr w:type="spellStart"/>
            <w:r>
              <w:t>Саломия</w:t>
            </w:r>
            <w:proofErr w:type="spellEnd"/>
            <w:r>
              <w:t xml:space="preserve"> пришли к Его гробу. И они принесли душистое масло – миро, чтобы, как предписывает обычай, помазать Тело Господа. Они увидели Ангела, который, который сидел на камне у входа в пещеру. Ангел сказал: «Что вы ищите Живого между мёртвыми? Его нет здесь: Он</w:t>
            </w:r>
            <w:proofErr w:type="gramStart"/>
            <w:r>
              <w:t xml:space="preserve"> В</w:t>
            </w:r>
            <w:proofErr w:type="gramEnd"/>
            <w:r>
              <w:t>оскрес. Идите и скажите ученикам Его, что увидят Его в Галилее». И они со страхом и великой радостью пошли возвестить об этом Его ученикам. Потом и</w:t>
            </w:r>
            <w:proofErr w:type="gramStart"/>
            <w:r>
              <w:t xml:space="preserve"> С</w:t>
            </w:r>
            <w:proofErr w:type="gramEnd"/>
            <w:r>
              <w:t>ам Воскресший Иисус Христос являлся ученикам, со словами: «Радуйтесь! Мир вам!» И беседовал Он с ними, чтобы уверовали они в Воскресение Христово.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t>1.-Кого называют «жёны- мироносицы»?</w:t>
            </w:r>
          </w:p>
          <w:p w:rsidR="005A7F71" w:rsidRDefault="005A7F71" w:rsidP="002E04C0">
            <w:pPr>
              <w:pStyle w:val="western"/>
            </w:pPr>
            <w:r>
              <w:t>2.-Кто возвестил жёнам-мироносицам о Воскресении Христа?</w:t>
            </w:r>
          </w:p>
          <w:p w:rsidR="005A7F71" w:rsidRDefault="005A7F71" w:rsidP="002E04C0">
            <w:pPr>
              <w:pStyle w:val="western"/>
            </w:pPr>
            <w:r>
              <w:t>3.-Кому первому явился Иисус Христос?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rPr>
                <w:i/>
                <w:iCs/>
                <w:u w:val="single"/>
              </w:rPr>
              <w:t xml:space="preserve">3 группа 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t xml:space="preserve">По церковным правилам новый богослужебный день начинается с </w:t>
            </w:r>
            <w:proofErr w:type="gramStart"/>
            <w:r>
              <w:t>вечерней службы, обычно совершаемой в пять</w:t>
            </w:r>
            <w:proofErr w:type="gramEnd"/>
            <w:r>
              <w:t xml:space="preserve"> часов вечера. Так и на вечере Великой Субботы уже поются воскресные песнопения - начинается празднование Пасхи Христовой. О каких же событиях они напоминают христианам? В Великую Субботу Иисус Христос, Телом пребывая </w:t>
            </w:r>
            <w:proofErr w:type="gramStart"/>
            <w:r>
              <w:t>во</w:t>
            </w:r>
            <w:proofErr w:type="gramEnd"/>
            <w:r>
              <w:t xml:space="preserve"> гробе, Душою сошёл в ад и вывел оттуда томящихся праведников. А на третий день Он воскрес. Вот об этом и поётся в песнопениях службы субботы и воскресенья.</w:t>
            </w:r>
          </w:p>
          <w:p w:rsidR="005A7F71" w:rsidRDefault="005A7F71" w:rsidP="002E04C0">
            <w:pPr>
              <w:pStyle w:val="western"/>
            </w:pPr>
            <w:r>
              <w:t>В полночь, по учению Церкви, Христос Спаситель Воскрес</w:t>
            </w:r>
            <w:proofErr w:type="gramStart"/>
            <w:r>
              <w:t xml:space="preserve"> .</w:t>
            </w:r>
            <w:proofErr w:type="gramEnd"/>
            <w:r>
              <w:t xml:space="preserve">И вновь в </w:t>
            </w:r>
            <w:r>
              <w:lastRenderedPageBreak/>
              <w:t>полночь собираются христиане в храме, чтобы встретить Христа Воскресшего. Поклонившись святой Плащанице, священнослужители унесли её в алтарь и положили на Престол для того, чтобы видимым образом показать, что после Воскресения Христос ещё сорок дней пребывал на земле и являлся разным людям.</w:t>
            </w:r>
          </w:p>
          <w:p w:rsidR="005A7F71" w:rsidRDefault="005A7F71" w:rsidP="002E04C0">
            <w:pPr>
              <w:pStyle w:val="western"/>
            </w:pPr>
            <w:r>
              <w:t xml:space="preserve">После этого из глубины алтаря слышится песнь: «Воскресение Твоё Христе Спасе, </w:t>
            </w:r>
            <w:proofErr w:type="spellStart"/>
            <w:r>
              <w:t>Ангели</w:t>
            </w:r>
            <w:proofErr w:type="spellEnd"/>
            <w:r>
              <w:t xml:space="preserve"> поют на </w:t>
            </w:r>
            <w:proofErr w:type="spellStart"/>
            <w:r>
              <w:t>небесех</w:t>
            </w:r>
            <w:proofErr w:type="spellEnd"/>
            <w:r>
              <w:t>…»</w:t>
            </w:r>
            <w:proofErr w:type="gramStart"/>
            <w:r>
              <w:t xml:space="preserve"> .</w:t>
            </w:r>
            <w:proofErr w:type="gramEnd"/>
            <w:r>
              <w:t>Эта песнь была изображением того, что в то ночное время, когда в Иерусалиме жители ещё спали, на небе лики Ангелов уже прославляли Господа Воскресшего.</w:t>
            </w:r>
          </w:p>
          <w:p w:rsidR="005A7F71" w:rsidRDefault="005A7F71" w:rsidP="002E04C0">
            <w:pPr>
              <w:pStyle w:val="western"/>
            </w:pPr>
            <w:r>
              <w:t xml:space="preserve">Первыми на земле получили весть о Воскресении пришедши ещё затемно </w:t>
            </w:r>
            <w:proofErr w:type="gramStart"/>
            <w:r>
              <w:t>ко</w:t>
            </w:r>
            <w:proofErr w:type="gramEnd"/>
            <w:r>
              <w:t xml:space="preserve"> гробу Господню жёны- мироносицы. Подобно им, выходит из храма крестный ход с зажжёнными свечами, и обойдя вокруг храма, останавливается перед закрытыми дверями</w:t>
            </w:r>
            <w:proofErr w:type="gramStart"/>
            <w:r>
              <w:t xml:space="preserve"> ,</w:t>
            </w:r>
            <w:proofErr w:type="gramEnd"/>
            <w:r>
              <w:t xml:space="preserve">как бы при входе в пещеру Гроба Господня. И здесь же священник возглашает слова, некогда сказанные Ангелом жёнам- мироносицам: «Христос </w:t>
            </w:r>
            <w:proofErr w:type="spellStart"/>
            <w:r>
              <w:t>Воскресе</w:t>
            </w:r>
            <w:proofErr w:type="spellEnd"/>
            <w:r>
              <w:t xml:space="preserve">!» И все христиане, входя в храм, с радостью откликаются на эту радость: «Воистину </w:t>
            </w:r>
            <w:proofErr w:type="spellStart"/>
            <w:r>
              <w:t>Воскресе</w:t>
            </w:r>
            <w:proofErr w:type="spellEnd"/>
            <w:r>
              <w:t>!».</w:t>
            </w:r>
          </w:p>
          <w:p w:rsidR="005A7F71" w:rsidRDefault="005A7F71" w:rsidP="002E04C0">
            <w:pPr>
              <w:pStyle w:val="western"/>
            </w:pPr>
            <w:r>
              <w:t>1.-С какого богослужения начинается празднование Пасхи?</w:t>
            </w:r>
          </w:p>
          <w:p w:rsidR="005A7F71" w:rsidRDefault="005A7F71" w:rsidP="002E04C0">
            <w:pPr>
              <w:pStyle w:val="western"/>
            </w:pPr>
            <w:r>
              <w:t>2.-Что символизирует крестный ход?</w:t>
            </w:r>
          </w:p>
          <w:p w:rsidR="005A7F71" w:rsidRDefault="005A7F71" w:rsidP="002E04C0">
            <w:pPr>
              <w:pStyle w:val="western"/>
            </w:pPr>
            <w:r>
              <w:t>4.-Какими словами возвещают священнослужители радостную весть о Воскресении?</w:t>
            </w:r>
          </w:p>
          <w:p w:rsidR="005A7F71" w:rsidRDefault="005A7F71" w:rsidP="002E04C0">
            <w:pPr>
              <w:pStyle w:val="western"/>
            </w:pPr>
            <w:r>
              <w:t>5.-Что отвечает народ?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5A7F71">
            <w:pPr>
              <w:pStyle w:val="western"/>
              <w:numPr>
                <w:ilvl w:val="0"/>
                <w:numId w:val="33"/>
              </w:numPr>
            </w:pPr>
            <w:r>
              <w:rPr>
                <w:i/>
                <w:iCs/>
                <w:u w:val="single"/>
              </w:rPr>
              <w:t>4 группа</w:t>
            </w:r>
            <w:r>
              <w:t xml:space="preserve"> </w:t>
            </w:r>
          </w:p>
          <w:p w:rsidR="005A7F71" w:rsidRDefault="005A7F71" w:rsidP="005A7F71">
            <w:pPr>
              <w:pStyle w:val="western"/>
              <w:numPr>
                <w:ilvl w:val="0"/>
                <w:numId w:val="33"/>
              </w:numPr>
            </w:pPr>
            <w:r>
              <w:t xml:space="preserve">Закончился продолжительный Великий Пост. Неделя после Пасхи называется Светлой седмицей. Каждый день во всех храмах совершаются праздничные Литургии с крестным ходом. До субботы Светлой седмицы в православных храмах день и ночь остаются открытыми Царские Врата, ведущие в алтарь. И то, что они </w:t>
            </w:r>
            <w:proofErr w:type="gramStart"/>
            <w:r>
              <w:t>открыты</w:t>
            </w:r>
            <w:proofErr w:type="gramEnd"/>
            <w:r>
              <w:t xml:space="preserve"> символизирует, что нет преграды между Небом и землёй, она разрушена Спасителем.</w:t>
            </w:r>
          </w:p>
          <w:p w:rsidR="005A7F71" w:rsidRDefault="005A7F71" w:rsidP="005A7F71">
            <w:pPr>
              <w:pStyle w:val="western"/>
              <w:numPr>
                <w:ilvl w:val="0"/>
                <w:numId w:val="33"/>
              </w:numPr>
            </w:pPr>
            <w:r>
              <w:t>Всю Светлую седмицу лился по Святой Руси радостный пасхальный звон: не замолкала с утра до ночи ни одна колокольня, каждый человек мог подняться в эти дни на колокольню храма и позвонить в колокола.</w:t>
            </w:r>
          </w:p>
          <w:p w:rsidR="005A7F71" w:rsidRDefault="005A7F71" w:rsidP="005A7F71">
            <w:pPr>
              <w:pStyle w:val="western"/>
              <w:numPr>
                <w:ilvl w:val="0"/>
                <w:numId w:val="33"/>
              </w:numPr>
            </w:pPr>
            <w:r>
              <w:t>Свято чтили на Руси все обряды христианского благочестия. Всю Светлую неделю ходят в каждом приходе от деревни к деревне богоносцы с крестами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 xml:space="preserve">оругвями и образами. Разнося благостную весть о Воскресении Христовом. Одни богоносцы- певцы сменяют других. «Ходить под Богом» на Святой считалось в народе за благочестивый подвиг. Приступали к нему только с благословения </w:t>
            </w:r>
            <w:r>
              <w:lastRenderedPageBreak/>
              <w:t>священника.</w:t>
            </w:r>
          </w:p>
          <w:p w:rsidR="005A7F71" w:rsidRDefault="005A7F71" w:rsidP="005A7F71">
            <w:pPr>
              <w:pStyle w:val="western"/>
              <w:numPr>
                <w:ilvl w:val="0"/>
                <w:numId w:val="33"/>
              </w:numPr>
            </w:pPr>
            <w:r>
              <w:t xml:space="preserve">На Пасху все приветствуют друг друга дружеским поцелуем. Это называется «похристосоваться». Самый лучший подарок в эти дни пасхальное яйцо. «Дорого яичко ко Христову дню!» </w:t>
            </w:r>
            <w:proofErr w:type="gramStart"/>
            <w:r>
              <w:t>-г</w:t>
            </w:r>
            <w:proofErr w:type="gramEnd"/>
            <w:r>
              <w:t>оворит народная пословица.</w:t>
            </w:r>
          </w:p>
          <w:p w:rsidR="005A7F71" w:rsidRDefault="005A7F71" w:rsidP="005A7F71">
            <w:pPr>
              <w:pStyle w:val="western"/>
              <w:numPr>
                <w:ilvl w:val="0"/>
                <w:numId w:val="33"/>
              </w:numPr>
            </w:pPr>
            <w:r>
              <w:t xml:space="preserve">Похристосуются- разговеются, помолятся и </w:t>
            </w:r>
            <w:proofErr w:type="gramStart"/>
            <w:r>
              <w:t>во</w:t>
            </w:r>
            <w:proofErr w:type="gramEnd"/>
            <w:r>
              <w:t xml:space="preserve"> храме Божием, и в своём доме христиане, примут богоносцев с иконами. Светло и радостно станет на душе.</w:t>
            </w:r>
          </w:p>
          <w:p w:rsidR="005A7F71" w:rsidRDefault="005A7F71" w:rsidP="002E04C0">
            <w:pPr>
              <w:pStyle w:val="western"/>
            </w:pPr>
            <w:r>
              <w:t>1.-В чём заключались благочестивые пасхальные обычаи?</w:t>
            </w:r>
          </w:p>
          <w:p w:rsidR="005A7F71" w:rsidRDefault="005A7F71" w:rsidP="005A7F71">
            <w:pPr>
              <w:pStyle w:val="western"/>
              <w:numPr>
                <w:ilvl w:val="0"/>
                <w:numId w:val="34"/>
              </w:numPr>
            </w:pPr>
            <w:r>
              <w:t>2.-Как приветствуют друг друга на Пасху православные христиане? Как называется это приветствие?</w:t>
            </w:r>
          </w:p>
          <w:p w:rsidR="005A7F71" w:rsidRDefault="005A7F71" w:rsidP="005A7F71">
            <w:pPr>
              <w:pStyle w:val="western"/>
              <w:numPr>
                <w:ilvl w:val="0"/>
                <w:numId w:val="34"/>
              </w:numPr>
            </w:pPr>
            <w:r>
              <w:t>3.-Что считается лучшим подарком на Пасху?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t xml:space="preserve">5 группа 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t xml:space="preserve">Много угощений готовилось к празднику в каждом доме. После ночной пасхальной службы христиане садятся за праздничный стол. Люди, которые серьёзно относятся к своей вере, долго готовятся к этому празднику. Почти два месяца до Пасхи православные христиане постятся: не едят мяса, яиц, молока. </w:t>
            </w:r>
            <w:proofErr w:type="gramStart"/>
            <w:r>
              <w:t>Во</w:t>
            </w:r>
            <w:proofErr w:type="gramEnd"/>
            <w:r>
              <w:t xml:space="preserve"> дни поста христиане стараются меньше развлекаться и больше времени посвящать молитве, добрым делам. Зато на Пасху- пир горой! На стол подаются крашеные варёные яйца, кулич ( сладкий хлеб, похожий на кекс) и творожное блюдо, которое названо в честь праздника, </w:t>
            </w:r>
            <w:proofErr w:type="gramStart"/>
            <w:r>
              <w:t>-п</w:t>
            </w:r>
            <w:proofErr w:type="gramEnd"/>
            <w:r>
              <w:t>асха.</w:t>
            </w:r>
          </w:p>
          <w:p w:rsidR="005A7F71" w:rsidRDefault="005A7F71" w:rsidP="002E04C0">
            <w:pPr>
              <w:pStyle w:val="western"/>
            </w:pPr>
            <w:r>
              <w:t>Главный подарок этого праздник</w:t>
            </w:r>
            <w:proofErr w:type="gramStart"/>
            <w:r>
              <w:t>а-</w:t>
            </w:r>
            <w:proofErr w:type="gramEnd"/>
            <w:r>
              <w:t xml:space="preserve"> пасхальное яйцо. Из вроде бы неживого и неподвижного яйца появляется новая жизнь, поэтому оно стало символом воскресного праздника</w:t>
            </w:r>
            <w:proofErr w:type="gramStart"/>
            <w:r>
              <w:t xml:space="preserve"> .</w:t>
            </w:r>
            <w:proofErr w:type="gramEnd"/>
            <w:r>
              <w:t>Христиане расписывают яйца, красят их в разные цвета , а затем дарят родным и близким.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t>1.Как готовятся православные христиане к Пасхе</w:t>
            </w:r>
            <w:proofErr w:type="gramStart"/>
            <w:r>
              <w:t>?.</w:t>
            </w:r>
            <w:proofErr w:type="gramEnd"/>
          </w:p>
          <w:p w:rsidR="005A7F71" w:rsidRDefault="005A7F71" w:rsidP="002E04C0">
            <w:pPr>
              <w:pStyle w:val="western"/>
            </w:pPr>
            <w:r>
              <w:t>2.В чём заключается пост?</w:t>
            </w:r>
          </w:p>
          <w:p w:rsidR="005A7F71" w:rsidRDefault="005A7F71" w:rsidP="002E04C0">
            <w:pPr>
              <w:pStyle w:val="western"/>
            </w:pPr>
            <w:r>
              <w:t xml:space="preserve">3.Назовите блюда пасхального стола. </w:t>
            </w:r>
            <w:r>
              <w:rPr>
                <w:b/>
                <w:bCs/>
              </w:rPr>
              <w:t>Слайд 5</w:t>
            </w:r>
            <w:r>
              <w:t xml:space="preserve">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lastRenderedPageBreak/>
              <w:t xml:space="preserve">Внимательно </w:t>
            </w:r>
            <w:r>
              <w:lastRenderedPageBreak/>
              <w:t>слушают.</w:t>
            </w:r>
          </w:p>
          <w:p w:rsidR="005A7F71" w:rsidRDefault="005A7F71" w:rsidP="002E04C0">
            <w:pPr>
              <w:pStyle w:val="western"/>
            </w:pPr>
            <w:r>
              <w:t>Работа в группах.</w:t>
            </w:r>
          </w:p>
          <w:p w:rsidR="005A7F71" w:rsidRDefault="005A7F71" w:rsidP="002E04C0">
            <w:pPr>
              <w:pStyle w:val="western"/>
            </w:pPr>
            <w:r>
              <w:t>Выступления.</w:t>
            </w:r>
          </w:p>
          <w:p w:rsidR="005A7F71" w:rsidRDefault="005A7F71" w:rsidP="002E04C0">
            <w:pPr>
              <w:pStyle w:val="western"/>
            </w:pPr>
            <w:r>
              <w:t>Заполнение таблицы.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t>Удерживать учебную задачу в процессе работы.</w:t>
            </w:r>
          </w:p>
          <w:p w:rsidR="005A7F71" w:rsidRDefault="005A7F71" w:rsidP="002E04C0">
            <w:pPr>
              <w:pStyle w:val="western"/>
            </w:pPr>
            <w:r>
              <w:t>Участие в коллективном обсуждении учебной проблемы</w:t>
            </w:r>
          </w:p>
          <w:p w:rsidR="005A7F71" w:rsidRDefault="005A7F71" w:rsidP="002E04C0">
            <w:pPr>
              <w:pStyle w:val="western"/>
            </w:pPr>
            <w:r>
              <w:t xml:space="preserve">Отличать правильно выполненное задание от неправильно </w:t>
            </w:r>
            <w:proofErr w:type="gramStart"/>
            <w:r>
              <w:t>выполненного</w:t>
            </w:r>
            <w:proofErr w:type="gramEnd"/>
            <w:r>
              <w:t>;</w:t>
            </w:r>
          </w:p>
          <w:p w:rsidR="005A7F71" w:rsidRDefault="005A7F71" w:rsidP="002E04C0">
            <w:pPr>
              <w:pStyle w:val="western"/>
            </w:pPr>
            <w:r>
              <w:t>Извлекать информацию из текстов.</w:t>
            </w:r>
          </w:p>
          <w:p w:rsidR="005A7F71" w:rsidRDefault="005A7F71" w:rsidP="002E04C0">
            <w:pPr>
              <w:pStyle w:val="western"/>
            </w:pPr>
          </w:p>
        </w:tc>
      </w:tr>
      <w:tr w:rsidR="005A7F71" w:rsidTr="002E04C0">
        <w:trPr>
          <w:trHeight w:val="330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lastRenderedPageBreak/>
              <w:t xml:space="preserve">5. </w:t>
            </w:r>
            <w:proofErr w:type="spellStart"/>
            <w:r>
              <w:rPr>
                <w:b/>
                <w:bCs/>
              </w:rPr>
              <w:t>Физкульт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-м</w:t>
            </w:r>
            <w:proofErr w:type="gramEnd"/>
            <w:r>
              <w:rPr>
                <w:b/>
                <w:bCs/>
              </w:rPr>
              <w:t xml:space="preserve">инутка </w:t>
            </w: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a4"/>
            </w:pPr>
            <w:r>
              <w:t> Праздник Пасхи - это не только молитвы. У этого праздника всегда была другая сторона. На Пасху было принято проводить семейные застолья; игры с пасхальными яйцами - катание и битье. Вот и мы сейчас с вами поиграем.</w:t>
            </w:r>
          </w:p>
          <w:p w:rsidR="005A7F71" w:rsidRDefault="005A7F71" w:rsidP="002E04C0">
            <w:pPr>
              <w:pStyle w:val="a4"/>
            </w:pPr>
            <w:r>
              <w:t>«Чокаться» яйцами, стукнув тупым или острым концом крашеного крутого яйца о яйцо соперника - также древ</w:t>
            </w:r>
            <w:r>
              <w:softHyphen/>
              <w:t xml:space="preserve">няя традиция. Выигрывает тот, </w:t>
            </w:r>
            <w:r>
              <w:lastRenderedPageBreak/>
              <w:t>чье яйцо не треснуло, он забирает яйцо соперника.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lastRenderedPageBreak/>
              <w:t>Коллективное выполнение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 xml:space="preserve">Эмоциональный настрой </w:t>
            </w:r>
          </w:p>
        </w:tc>
      </w:tr>
      <w:tr w:rsidR="005A7F71" w:rsidTr="002E04C0">
        <w:trPr>
          <w:trHeight w:val="1575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lastRenderedPageBreak/>
              <w:t>6.Первичное закрепление с проговариванием во внешней речи.</w:t>
            </w: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  <w:i/>
                <w:iCs/>
              </w:rPr>
              <w:t>Работа с учебником.</w:t>
            </w:r>
          </w:p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t>2.Работа по вопросам:</w:t>
            </w:r>
            <w:r>
              <w:rPr>
                <w:b/>
                <w:bCs/>
                <w:u w:val="single"/>
              </w:rPr>
              <w:t xml:space="preserve"> слайд 6 </w:t>
            </w:r>
          </w:p>
          <w:p w:rsidR="005A7F71" w:rsidRDefault="005A7F71" w:rsidP="002E04C0">
            <w:pPr>
              <w:pStyle w:val="western"/>
            </w:pPr>
            <w:r>
              <w:t>1. Как вы поняли, почему Иисуса Христа почитают как Спасителя?</w:t>
            </w:r>
            <w:r>
              <w:rPr>
                <w:i/>
                <w:iCs/>
              </w:rPr>
              <w:t xml:space="preserve"> (Потому что на крест он пошёл ради спасения людей).</w:t>
            </w:r>
          </w:p>
          <w:p w:rsidR="005A7F71" w:rsidRDefault="005A7F71" w:rsidP="002E04C0">
            <w:pPr>
              <w:pStyle w:val="western"/>
            </w:pPr>
            <w:r>
              <w:t>2. Как христиане связывают свою судьбу с воскресением Христа? (</w:t>
            </w:r>
            <w:r>
              <w:rPr>
                <w:i/>
                <w:iCs/>
              </w:rPr>
              <w:t xml:space="preserve">Они верят, что воскреснут, так же как и Иисус). </w:t>
            </w:r>
          </w:p>
          <w:p w:rsidR="005A7F71" w:rsidRDefault="005A7F71" w:rsidP="002E04C0">
            <w:pPr>
              <w:pStyle w:val="western"/>
            </w:pPr>
            <w:r>
              <w:t>4. В чем состоит христианский пост? (В помощи ещё более голодным людям и принятии в свои дома беженцев)</w:t>
            </w:r>
          </w:p>
          <w:p w:rsidR="005A7F71" w:rsidRDefault="005A7F71" w:rsidP="002E04C0">
            <w:pPr>
              <w:pStyle w:val="western"/>
            </w:pPr>
            <w:r>
              <w:t xml:space="preserve">5. Как звучит главный «Пасхальный гимн»? В чём его смысл? </w:t>
            </w:r>
            <w:proofErr w:type="gramStart"/>
            <w:r>
              <w:t xml:space="preserve">(Христос воскрес из мёртвых, победив своей смертью </w:t>
            </w:r>
            <w:r>
              <w:rPr>
                <w:i/>
                <w:iCs/>
              </w:rPr>
              <w:t>смерть</w:t>
            </w:r>
            <w:r>
              <w:t>, и прежде умершим даровал жизнь).</w:t>
            </w:r>
            <w:proofErr w:type="gramEnd"/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rPr>
                <w:b/>
                <w:bCs/>
                <w:u w:val="single"/>
              </w:rPr>
              <w:t xml:space="preserve">Слайд. 7 </w:t>
            </w:r>
            <w:r>
              <w:t>- Ребята, перед вами таблица. В ней заполнена левая часть, вам заполнить правую часть. Работаем в паре.</w:t>
            </w:r>
          </w:p>
          <w:p w:rsidR="005A7F71" w:rsidRDefault="005A7F71" w:rsidP="002E04C0">
            <w:pPr>
              <w:pStyle w:val="western"/>
            </w:pPr>
          </w:p>
          <w:tbl>
            <w:tblPr>
              <w:tblW w:w="610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669"/>
              <w:gridCol w:w="3436"/>
            </w:tblGrid>
            <w:tr w:rsidR="005A7F71" w:rsidTr="002E04C0">
              <w:trPr>
                <w:tblCellSpacing w:w="0" w:type="dxa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7F71" w:rsidRDefault="005A7F71" w:rsidP="005A7F71">
                  <w:pPr>
                    <w:pStyle w:val="western"/>
                    <w:numPr>
                      <w:ilvl w:val="0"/>
                      <w:numId w:val="35"/>
                    </w:numPr>
                  </w:pPr>
                  <w:r>
                    <w:rPr>
                      <w:b/>
                      <w:bCs/>
                    </w:rPr>
                    <w:t>Праздничная служба</w:t>
                  </w:r>
                </w:p>
              </w:tc>
              <w:tc>
                <w:tcPr>
                  <w:tcW w:w="3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rPr>
                      <w:i/>
                      <w:iCs/>
                    </w:rPr>
                    <w:t>Крестный ход, открытие Царских Ворот</w:t>
                  </w:r>
                </w:p>
              </w:tc>
            </w:tr>
            <w:tr w:rsidR="005A7F71" w:rsidTr="002E04C0">
              <w:trPr>
                <w:tblCellSpacing w:w="0" w:type="dxa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7F71" w:rsidRDefault="005A7F71" w:rsidP="005A7F71">
                  <w:pPr>
                    <w:pStyle w:val="western"/>
                    <w:numPr>
                      <w:ilvl w:val="0"/>
                      <w:numId w:val="36"/>
                    </w:numPr>
                  </w:pPr>
                  <w:r>
                    <w:rPr>
                      <w:b/>
                      <w:bCs/>
                    </w:rPr>
                    <w:t>Пасхальное приветствие:</w:t>
                  </w:r>
                </w:p>
              </w:tc>
              <w:tc>
                <w:tcPr>
                  <w:tcW w:w="3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rPr>
                      <w:i/>
                      <w:iCs/>
                    </w:rPr>
                    <w:t xml:space="preserve">«Христос </w:t>
                  </w:r>
                  <w:proofErr w:type="spellStart"/>
                  <w:r>
                    <w:rPr>
                      <w:i/>
                      <w:iCs/>
                    </w:rPr>
                    <w:t>воскресе</w:t>
                  </w:r>
                  <w:proofErr w:type="spellEnd"/>
                  <w:r>
                    <w:rPr>
                      <w:i/>
                      <w:iCs/>
                    </w:rPr>
                    <w:t xml:space="preserve">!» «Воистину </w:t>
                  </w:r>
                  <w:proofErr w:type="spellStart"/>
                  <w:r>
                    <w:rPr>
                      <w:i/>
                      <w:iCs/>
                    </w:rPr>
                    <w:t>воскресе</w:t>
                  </w:r>
                  <w:proofErr w:type="spellEnd"/>
                  <w:r>
                    <w:rPr>
                      <w:i/>
                      <w:iCs/>
                    </w:rPr>
                    <w:t>!»</w:t>
                  </w:r>
                </w:p>
              </w:tc>
            </w:tr>
            <w:tr w:rsidR="005A7F71" w:rsidTr="002E04C0">
              <w:trPr>
                <w:tblCellSpacing w:w="0" w:type="dxa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7F71" w:rsidRDefault="005A7F71" w:rsidP="005A7F71">
                  <w:pPr>
                    <w:pStyle w:val="western"/>
                    <w:numPr>
                      <w:ilvl w:val="0"/>
                      <w:numId w:val="37"/>
                    </w:numPr>
                  </w:pPr>
                  <w:r>
                    <w:rPr>
                      <w:b/>
                      <w:bCs/>
                    </w:rPr>
                    <w:t>Приветствие друг друга</w:t>
                  </w:r>
                </w:p>
              </w:tc>
              <w:tc>
                <w:tcPr>
                  <w:tcW w:w="3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rPr>
                      <w:i/>
                      <w:iCs/>
                    </w:rPr>
                    <w:t>Три поцелуя в щёки</w:t>
                  </w:r>
                </w:p>
              </w:tc>
            </w:tr>
            <w:tr w:rsidR="005A7F71" w:rsidTr="002E04C0">
              <w:trPr>
                <w:tblCellSpacing w:w="0" w:type="dxa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7F71" w:rsidRDefault="005A7F71" w:rsidP="005A7F71">
                  <w:pPr>
                    <w:pStyle w:val="western"/>
                    <w:numPr>
                      <w:ilvl w:val="0"/>
                      <w:numId w:val="38"/>
                    </w:numPr>
                  </w:pPr>
                  <w:r>
                    <w:rPr>
                      <w:b/>
                      <w:bCs/>
                    </w:rPr>
                    <w:t>Пасхальное угощение</w:t>
                  </w:r>
                </w:p>
              </w:tc>
              <w:tc>
                <w:tcPr>
                  <w:tcW w:w="3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rPr>
                      <w:i/>
                      <w:iCs/>
                    </w:rPr>
                    <w:t>Кулич, пасха, крашеные яйца (почему красят?)</w:t>
                  </w:r>
                </w:p>
              </w:tc>
            </w:tr>
            <w:tr w:rsidR="005A7F71" w:rsidTr="002E04C0">
              <w:trPr>
                <w:tblCellSpacing w:w="0" w:type="dxa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7F71" w:rsidRDefault="005A7F71" w:rsidP="005A7F71">
                  <w:pPr>
                    <w:pStyle w:val="western"/>
                    <w:numPr>
                      <w:ilvl w:val="0"/>
                      <w:numId w:val="39"/>
                    </w:numPr>
                  </w:pPr>
                  <w:r>
                    <w:rPr>
                      <w:b/>
                      <w:bCs/>
                    </w:rPr>
                    <w:t>7 дней каждый может…</w:t>
                  </w:r>
                </w:p>
              </w:tc>
              <w:tc>
                <w:tcPr>
                  <w:tcW w:w="3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rPr>
                      <w:i/>
                      <w:iCs/>
                    </w:rPr>
                    <w:t>звонить в колокола</w:t>
                  </w:r>
                </w:p>
              </w:tc>
            </w:tr>
          </w:tbl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t xml:space="preserve">Молодцы, теперь сравните ваш ответ с </w:t>
            </w:r>
            <w:proofErr w:type="gramStart"/>
            <w:r>
              <w:t>моим</w:t>
            </w:r>
            <w:proofErr w:type="gramEnd"/>
            <w:r>
              <w:t xml:space="preserve"> по </w:t>
            </w:r>
            <w:r>
              <w:rPr>
                <w:b/>
                <w:bCs/>
                <w:u w:val="single"/>
              </w:rPr>
              <w:t xml:space="preserve">слайду 7 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t>Чтение и обсуждение отрывков о ходе праздника на стр.28-31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t>Ребята заполняют правую колонку, посовещавшись с соседом по парте.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t>Познавательные:</w:t>
            </w:r>
          </w:p>
          <w:p w:rsidR="005A7F71" w:rsidRDefault="005A7F71" w:rsidP="002E04C0">
            <w:pPr>
              <w:pStyle w:val="western"/>
            </w:pPr>
            <w:r>
              <w:t>выявлять сущность, особенности объектов;- умение обобщать знания;</w:t>
            </w:r>
          </w:p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t>Предметные: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актуализировать имеющиеся знания по теме.</w:t>
            </w:r>
          </w:p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t>Личностные:</w:t>
            </w:r>
          </w:p>
          <w:p w:rsidR="005A7F71" w:rsidRDefault="005A7F71" w:rsidP="002E04C0">
            <w:pPr>
              <w:pStyle w:val="western"/>
            </w:pPr>
            <w:r>
              <w:t xml:space="preserve">проявлять </w:t>
            </w:r>
            <w:r>
              <w:rPr>
                <w:rStyle w:val="a8"/>
                <w:rFonts w:eastAsiaTheme="majorEastAsia"/>
              </w:rPr>
              <w:t>мотивацию к обучению и целенаправленной познавательной деятельности.</w:t>
            </w:r>
          </w:p>
          <w:p w:rsidR="005A7F71" w:rsidRDefault="005A7F71" w:rsidP="002E04C0">
            <w:pPr>
              <w:pStyle w:val="western"/>
            </w:pPr>
            <w:r>
              <w:rPr>
                <w:rStyle w:val="a8"/>
                <w:rFonts w:eastAsiaTheme="majorEastAsia"/>
                <w:u w:val="single"/>
              </w:rPr>
              <w:t>Коммуникативные:</w:t>
            </w:r>
          </w:p>
          <w:p w:rsidR="005A7F71" w:rsidRDefault="005A7F71" w:rsidP="002E04C0">
            <w:pPr>
              <w:pStyle w:val="western"/>
            </w:pPr>
            <w:r>
              <w:t>- слушать и</w:t>
            </w:r>
            <w:r>
              <w:rPr>
                <w:b/>
                <w:bCs/>
              </w:rPr>
              <w:t xml:space="preserve"> </w:t>
            </w:r>
            <w:r>
              <w:t>понимать</w:t>
            </w:r>
            <w:r>
              <w:rPr>
                <w:b/>
                <w:bCs/>
              </w:rPr>
              <w:t xml:space="preserve"> </w:t>
            </w:r>
            <w:r>
              <w:rPr>
                <w:rStyle w:val="a8"/>
                <w:rFonts w:eastAsiaTheme="majorEastAsia"/>
              </w:rPr>
              <w:t>речь других.</w:t>
            </w:r>
          </w:p>
          <w:p w:rsidR="005A7F71" w:rsidRDefault="005A7F71" w:rsidP="002E04C0">
            <w:pPr>
              <w:pStyle w:val="a4"/>
            </w:pPr>
            <w:r>
              <w:rPr>
                <w:rStyle w:val="a8"/>
                <w:rFonts w:eastAsiaTheme="majorEastAsia"/>
                <w:u w:val="single"/>
              </w:rPr>
              <w:t>Регулятивные:</w:t>
            </w:r>
            <w:r>
              <w:rPr>
                <w:i/>
                <w:iCs/>
              </w:rPr>
              <w:t xml:space="preserve"> </w:t>
            </w:r>
            <w:r>
              <w:t>Понимать информацию, представленную в виде таблицы.</w:t>
            </w:r>
          </w:p>
        </w:tc>
      </w:tr>
      <w:tr w:rsidR="005A7F71" w:rsidTr="002E04C0">
        <w:trPr>
          <w:trHeight w:val="435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t xml:space="preserve">7.Самостоятельная </w:t>
            </w:r>
            <w:r>
              <w:rPr>
                <w:b/>
                <w:bCs/>
              </w:rPr>
              <w:lastRenderedPageBreak/>
              <w:t xml:space="preserve">работа 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  <w:u w:val="single"/>
              </w:rPr>
              <w:lastRenderedPageBreak/>
              <w:t xml:space="preserve">Слайд 8 . </w:t>
            </w:r>
            <w:r>
              <w:t>Тест « Найди верный вариант»</w:t>
            </w:r>
          </w:p>
          <w:p w:rsidR="005A7F71" w:rsidRDefault="005A7F71" w:rsidP="002E04C0">
            <w:pPr>
              <w:pStyle w:val="a4"/>
            </w:pPr>
          </w:p>
          <w:p w:rsidR="005A7F71" w:rsidRDefault="005A7F71" w:rsidP="005A7F71">
            <w:pPr>
              <w:pStyle w:val="western"/>
              <w:numPr>
                <w:ilvl w:val="0"/>
                <w:numId w:val="40"/>
              </w:numPr>
            </w:pPr>
            <w:r>
              <w:t>С каким событием связан праздник Пасхи?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t xml:space="preserve">Мария Магдалина подарила императору </w:t>
            </w:r>
            <w:proofErr w:type="spellStart"/>
            <w:r>
              <w:t>Тиверию</w:t>
            </w:r>
            <w:proofErr w:type="spellEnd"/>
            <w:r>
              <w:t xml:space="preserve"> красное яйцо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rPr>
                <w:b/>
                <w:bCs/>
              </w:rPr>
              <w:t xml:space="preserve">Христос воскрес из мертвых 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t>С весенним праздником мая</w:t>
            </w:r>
          </w:p>
          <w:p w:rsidR="005A7F71" w:rsidRDefault="005A7F71" w:rsidP="005A7F71">
            <w:pPr>
              <w:pStyle w:val="western"/>
              <w:numPr>
                <w:ilvl w:val="0"/>
                <w:numId w:val="40"/>
              </w:numPr>
            </w:pPr>
            <w:r>
              <w:t>Почему Христа называют Спасителем?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rPr>
                <w:b/>
                <w:bCs/>
              </w:rPr>
              <w:t>Воскреснув, Христос победил смерть, и теперь за порогом смерти людей ожидает любовь Христа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t>Он спас израильтян от власти римлян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t>Он спас людей от глобальных катастроф</w:t>
            </w:r>
          </w:p>
          <w:p w:rsidR="005A7F71" w:rsidRDefault="005A7F71" w:rsidP="005A7F71">
            <w:pPr>
              <w:pStyle w:val="western"/>
              <w:numPr>
                <w:ilvl w:val="0"/>
                <w:numId w:val="40"/>
              </w:numPr>
            </w:pPr>
            <w:r>
              <w:t>Что значат слова молитвы, которая поется на пасху: «</w:t>
            </w:r>
            <w:proofErr w:type="spellStart"/>
            <w:r>
              <w:t>Смертию</w:t>
            </w:r>
            <w:proofErr w:type="spellEnd"/>
            <w:r>
              <w:t xml:space="preserve"> смерть поправ»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rPr>
                <w:b/>
                <w:bCs/>
              </w:rPr>
              <w:t>Умерев как человек, Христос принес</w:t>
            </w:r>
            <w:proofErr w:type="gramStart"/>
            <w:r>
              <w:rPr>
                <w:b/>
                <w:bCs/>
              </w:rPr>
              <w:t xml:space="preserve"> С</w:t>
            </w:r>
            <w:proofErr w:type="gramEnd"/>
            <w:r>
              <w:rPr>
                <w:b/>
                <w:bCs/>
              </w:rPr>
              <w:t>вою любовь и тем, кто перешагнул порог смерти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t>Теперь все примирились со смертью как с неизбежностью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t>Люди поняли, что о смерти не нужно думать</w:t>
            </w:r>
          </w:p>
          <w:p w:rsidR="005A7F71" w:rsidRDefault="005A7F71" w:rsidP="005A7F71">
            <w:pPr>
              <w:pStyle w:val="western"/>
              <w:numPr>
                <w:ilvl w:val="0"/>
                <w:numId w:val="40"/>
              </w:numPr>
            </w:pPr>
            <w:r>
              <w:t>Какой день недели называют малой Пасхой?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t>Субботу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t>Понедельник</w:t>
            </w:r>
          </w:p>
          <w:p w:rsidR="005A7F71" w:rsidRDefault="005A7F71" w:rsidP="005A7F71">
            <w:pPr>
              <w:pStyle w:val="western"/>
              <w:numPr>
                <w:ilvl w:val="1"/>
                <w:numId w:val="40"/>
              </w:numPr>
            </w:pPr>
            <w:r>
              <w:rPr>
                <w:b/>
                <w:bCs/>
              </w:rPr>
              <w:t xml:space="preserve">Воскресенье 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  <w:r>
              <w:rPr>
                <w:b/>
                <w:bCs/>
                <w:u w:val="single"/>
              </w:rPr>
              <w:t>Слайд 8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>П</w:t>
            </w:r>
            <w:proofErr w:type="gramEnd"/>
            <w:r>
              <w:t>роверьте и оцените вашу работу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lastRenderedPageBreak/>
              <w:t xml:space="preserve">Ребята самостоятельно </w:t>
            </w:r>
            <w:r>
              <w:lastRenderedPageBreak/>
              <w:t>находят правильный вариант ответа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lastRenderedPageBreak/>
              <w:t xml:space="preserve">Группировать предметы по </w:t>
            </w:r>
            <w:r>
              <w:lastRenderedPageBreak/>
              <w:t xml:space="preserve">существенным признакам. </w:t>
            </w:r>
          </w:p>
          <w:p w:rsidR="005A7F71" w:rsidRDefault="005A7F71" w:rsidP="002E04C0">
            <w:pPr>
              <w:pStyle w:val="western"/>
            </w:pPr>
            <w:r>
              <w:t xml:space="preserve">Оценивать правильность выполнения задания, </w:t>
            </w:r>
          </w:p>
          <w:p w:rsidR="005A7F71" w:rsidRDefault="005A7F71" w:rsidP="002E04C0">
            <w:pPr>
              <w:pStyle w:val="western"/>
            </w:pPr>
            <w:r>
              <w:t>Внимательно слушать собеседника и понимать его высказывание</w:t>
            </w:r>
          </w:p>
          <w:p w:rsidR="005A7F71" w:rsidRDefault="005A7F71" w:rsidP="002E04C0">
            <w:pPr>
              <w:pStyle w:val="western"/>
            </w:pPr>
            <w:r>
              <w:t>Умение</w:t>
            </w:r>
            <w:r>
              <w:rPr>
                <w:u w:val="single"/>
              </w:rPr>
              <w:t xml:space="preserve"> </w:t>
            </w:r>
            <w:r>
              <w:t xml:space="preserve">выделять существенную информацию из различных источников. </w:t>
            </w:r>
          </w:p>
          <w:p w:rsidR="005A7F71" w:rsidRDefault="005A7F71" w:rsidP="002E04C0">
            <w:pPr>
              <w:pStyle w:val="western"/>
            </w:pPr>
            <w:r>
              <w:t>формирование умения работать в индивидуально, группе; определять правила работы в группах</w:t>
            </w:r>
          </w:p>
          <w:p w:rsidR="005A7F71" w:rsidRDefault="005A7F71" w:rsidP="002E04C0">
            <w:pPr>
              <w:pStyle w:val="western"/>
            </w:pPr>
            <w:r>
              <w:t xml:space="preserve">ориентироваться на развороте учебника </w:t>
            </w:r>
          </w:p>
          <w:p w:rsidR="005A7F71" w:rsidRDefault="005A7F71" w:rsidP="002E04C0">
            <w:pPr>
              <w:pStyle w:val="western"/>
            </w:pPr>
          </w:p>
        </w:tc>
      </w:tr>
      <w:tr w:rsidR="005A7F71" w:rsidTr="002E04C0">
        <w:trPr>
          <w:trHeight w:val="435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lastRenderedPageBreak/>
              <w:t>8. Итог урока</w:t>
            </w: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- О чём узнали на уроке?</w:t>
            </w:r>
          </w:p>
          <w:p w:rsidR="005A7F71" w:rsidRDefault="005A7F71" w:rsidP="002E04C0">
            <w:pPr>
              <w:pStyle w:val="western"/>
            </w:pPr>
            <w:r>
              <w:t>- На какие вопросы вы получили ответы?</w:t>
            </w:r>
          </w:p>
          <w:p w:rsidR="005A7F71" w:rsidRDefault="005A7F71" w:rsidP="002E04C0">
            <w:pPr>
              <w:pStyle w:val="western"/>
            </w:pPr>
            <w:r>
              <w:t>- Остались ли ещё вопросы, интересующие вас по теме урока?</w:t>
            </w:r>
          </w:p>
          <w:p w:rsidR="005A7F71" w:rsidRDefault="005A7F71" w:rsidP="002E04C0">
            <w:pPr>
              <w:pStyle w:val="western"/>
            </w:pPr>
            <w:r>
              <w:lastRenderedPageBreak/>
              <w:t xml:space="preserve">- Что вы не поняли? Что было сложно? 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lastRenderedPageBreak/>
              <w:t>Отвечают на вопросы учителя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t>Личностные</w:t>
            </w:r>
            <w:r>
              <w:t>:</w:t>
            </w:r>
          </w:p>
          <w:p w:rsidR="005A7F71" w:rsidRDefault="005A7F71" w:rsidP="002E04C0">
            <w:pPr>
              <w:pStyle w:val="western"/>
            </w:pPr>
            <w:r>
              <w:t xml:space="preserve">- проявлять </w:t>
            </w:r>
            <w:r>
              <w:rPr>
                <w:rStyle w:val="a8"/>
                <w:rFonts w:eastAsiaTheme="majorEastAsia"/>
              </w:rPr>
              <w:t>мотивацию к обучению и целенаправленной познавательной деятельности.</w:t>
            </w:r>
          </w:p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lastRenderedPageBreak/>
              <w:t>Коммуникативные</w:t>
            </w:r>
          </w:p>
          <w:p w:rsidR="005A7F71" w:rsidRDefault="005A7F71" w:rsidP="002E04C0">
            <w:pPr>
              <w:pStyle w:val="western"/>
            </w:pPr>
            <w:r>
              <w:t>- уметь аргументировать свою точку зрения.</w:t>
            </w:r>
          </w:p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t>Регулятивные:</w:t>
            </w:r>
          </w:p>
          <w:p w:rsidR="005A7F71" w:rsidRDefault="005A7F71" w:rsidP="002E04C0">
            <w:pPr>
              <w:pStyle w:val="western"/>
            </w:pPr>
            <w:r>
              <w:t>- принимать и сохранять учебную задачу;</w:t>
            </w:r>
          </w:p>
          <w:p w:rsidR="005A7F71" w:rsidRDefault="005A7F71" w:rsidP="002E04C0">
            <w:pPr>
              <w:pStyle w:val="western"/>
            </w:pPr>
            <w:r>
              <w:t>- осуществлять контроль деятельности партнера и оценивать результат.</w:t>
            </w:r>
          </w:p>
          <w:p w:rsidR="005A7F71" w:rsidRDefault="005A7F71" w:rsidP="002E04C0">
            <w:pPr>
              <w:pStyle w:val="western"/>
            </w:pPr>
            <w:r>
              <w:rPr>
                <w:u w:val="single"/>
              </w:rPr>
              <w:t xml:space="preserve">Предметные: </w:t>
            </w:r>
          </w:p>
          <w:p w:rsidR="005A7F71" w:rsidRDefault="005A7F71" w:rsidP="002E04C0">
            <w:pPr>
              <w:pStyle w:val="western"/>
            </w:pPr>
            <w:r>
              <w:t>актуализировать имеющиеся знания по теме.</w:t>
            </w:r>
          </w:p>
        </w:tc>
      </w:tr>
      <w:tr w:rsidR="005A7F71" w:rsidTr="002E04C0">
        <w:trPr>
          <w:trHeight w:val="315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lastRenderedPageBreak/>
              <w:t>9.Рефлексия учебной деятельности</w:t>
            </w:r>
            <w:r>
              <w:t xml:space="preserve">. </w:t>
            </w:r>
          </w:p>
          <w:p w:rsidR="005A7F71" w:rsidRDefault="005A7F71" w:rsidP="002E04C0">
            <w:pPr>
              <w:pStyle w:val="western"/>
            </w:pP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Предлагаю каждому оценить своё участие в уроке и удовлетворенность своей деятельностью. Подчеркните свой вариант ответа:</w:t>
            </w:r>
          </w:p>
          <w:p w:rsidR="005A7F71" w:rsidRDefault="005A7F71" w:rsidP="002E04C0">
            <w:pPr>
              <w:pStyle w:val="western"/>
            </w:pPr>
          </w:p>
          <w:tbl>
            <w:tblPr>
              <w:tblW w:w="64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5"/>
              <w:gridCol w:w="1943"/>
              <w:gridCol w:w="4232"/>
            </w:tblGrid>
            <w:tr w:rsidR="005A7F71" w:rsidTr="002E04C0">
              <w:trPr>
                <w:trHeight w:val="360"/>
                <w:tblCellSpacing w:w="0" w:type="dxa"/>
              </w:trPr>
              <w:tc>
                <w:tcPr>
                  <w:tcW w:w="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t>1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t>На уроке я работал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t>активно / пассивно</w:t>
                  </w:r>
                </w:p>
              </w:tc>
            </w:tr>
            <w:tr w:rsidR="005A7F71" w:rsidTr="002E04C0">
              <w:trPr>
                <w:trHeight w:val="390"/>
                <w:tblCellSpacing w:w="0" w:type="dxa"/>
              </w:trPr>
              <w:tc>
                <w:tcPr>
                  <w:tcW w:w="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t>2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t>Своей работой на уроке я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proofErr w:type="gramStart"/>
                  <w:r>
                    <w:t>доволен</w:t>
                  </w:r>
                  <w:proofErr w:type="gramEnd"/>
                  <w:r>
                    <w:t xml:space="preserve"> / не доволен</w:t>
                  </w:r>
                </w:p>
              </w:tc>
            </w:tr>
            <w:tr w:rsidR="005A7F71" w:rsidTr="002E04C0">
              <w:trPr>
                <w:trHeight w:val="375"/>
                <w:tblCellSpacing w:w="0" w:type="dxa"/>
              </w:trPr>
              <w:tc>
                <w:tcPr>
                  <w:tcW w:w="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t>3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t>Урок для меня показался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t>коротким / длинным</w:t>
                  </w:r>
                </w:p>
              </w:tc>
            </w:tr>
            <w:tr w:rsidR="005A7F71" w:rsidTr="002E04C0">
              <w:trPr>
                <w:trHeight w:val="75"/>
                <w:tblCellSpacing w:w="0" w:type="dxa"/>
              </w:trPr>
              <w:tc>
                <w:tcPr>
                  <w:tcW w:w="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  <w:spacing w:line="75" w:lineRule="atLeast"/>
                  </w:pPr>
                  <w:r>
                    <w:t>4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  <w:spacing w:line="75" w:lineRule="atLeast"/>
                  </w:pPr>
                  <w:r>
                    <w:t>За урок я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  <w:spacing w:line="75" w:lineRule="atLeast"/>
                  </w:pPr>
                  <w:r>
                    <w:t xml:space="preserve">не устал / </w:t>
                  </w:r>
                  <w:proofErr w:type="gramStart"/>
                  <w:r>
                    <w:t>устал</w:t>
                  </w:r>
                  <w:proofErr w:type="gramEnd"/>
                </w:p>
              </w:tc>
            </w:tr>
            <w:tr w:rsidR="005A7F71" w:rsidTr="002E04C0">
              <w:trPr>
                <w:trHeight w:val="90"/>
                <w:tblCellSpacing w:w="0" w:type="dxa"/>
              </w:trPr>
              <w:tc>
                <w:tcPr>
                  <w:tcW w:w="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  <w:spacing w:line="90" w:lineRule="atLeast"/>
                  </w:pPr>
                  <w:r>
                    <w:t>5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  <w:spacing w:line="90" w:lineRule="atLeast"/>
                  </w:pPr>
                  <w:r>
                    <w:t>Мое настроение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  <w:spacing w:line="90" w:lineRule="atLeast"/>
                  </w:pPr>
                  <w:proofErr w:type="gramStart"/>
                  <w:r>
                    <w:t>стало лучше / стало</w:t>
                  </w:r>
                  <w:proofErr w:type="gramEnd"/>
                  <w:r>
                    <w:t xml:space="preserve"> хуже</w:t>
                  </w:r>
                </w:p>
              </w:tc>
            </w:tr>
            <w:tr w:rsidR="005A7F71" w:rsidTr="002E04C0">
              <w:trPr>
                <w:trHeight w:val="960"/>
                <w:tblCellSpacing w:w="0" w:type="dxa"/>
              </w:trPr>
              <w:tc>
                <w:tcPr>
                  <w:tcW w:w="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t>6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r>
                    <w:t>Материал урока мне был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7F71" w:rsidRDefault="005A7F71" w:rsidP="002E04C0">
                  <w:pPr>
                    <w:pStyle w:val="western"/>
                  </w:pPr>
                  <w:proofErr w:type="gramStart"/>
                  <w:r>
                    <w:t>понятен</w:t>
                  </w:r>
                  <w:proofErr w:type="gramEnd"/>
                  <w:r>
                    <w:t xml:space="preserve"> / не понятен</w:t>
                  </w:r>
                </w:p>
                <w:p w:rsidR="005A7F71" w:rsidRDefault="005A7F71" w:rsidP="002E04C0">
                  <w:pPr>
                    <w:pStyle w:val="western"/>
                  </w:pPr>
                  <w:r>
                    <w:t>полезен / бесполезен</w:t>
                  </w:r>
                </w:p>
                <w:p w:rsidR="005A7F71" w:rsidRDefault="005A7F71" w:rsidP="002E04C0">
                  <w:pPr>
                    <w:pStyle w:val="western"/>
                  </w:pPr>
                  <w:r>
                    <w:t>интересен / скучен</w:t>
                  </w:r>
                </w:p>
                <w:p w:rsidR="005A7F71" w:rsidRDefault="005A7F71" w:rsidP="002E04C0">
                  <w:pPr>
                    <w:pStyle w:val="western"/>
                  </w:pPr>
                  <w:r>
                    <w:t>легким / трудным</w:t>
                  </w:r>
                </w:p>
              </w:tc>
            </w:tr>
          </w:tbl>
          <w:p w:rsidR="005A7F71" w:rsidRDefault="005A7F71" w:rsidP="002E04C0">
            <w:pPr>
              <w:pStyle w:val="western"/>
            </w:pPr>
            <w:r>
              <w:rPr>
                <w:b/>
                <w:bCs/>
                <w:u w:val="single"/>
              </w:rPr>
              <w:t xml:space="preserve">Слайд 9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.Оценивают своё участие в уроке.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lastRenderedPageBreak/>
              <w:t xml:space="preserve">Оценивать достигнутые результаты общей и собственной деятельности; </w:t>
            </w:r>
          </w:p>
          <w:p w:rsidR="005A7F71" w:rsidRDefault="005A7F71" w:rsidP="002E04C0">
            <w:pPr>
              <w:pStyle w:val="western"/>
            </w:pPr>
            <w:r>
              <w:t>Проконтролировать усваиваемое содержание учебного материала;</w:t>
            </w:r>
          </w:p>
          <w:p w:rsidR="005A7F71" w:rsidRDefault="005A7F71" w:rsidP="002E04C0">
            <w:pPr>
              <w:pStyle w:val="western"/>
            </w:pPr>
            <w:r>
              <w:t>Осуществлять познавательную и личностную рефлексию</w:t>
            </w: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  <w:p w:rsidR="005A7F71" w:rsidRDefault="005A7F71" w:rsidP="002E04C0">
            <w:pPr>
              <w:pStyle w:val="western"/>
            </w:pPr>
          </w:p>
        </w:tc>
      </w:tr>
      <w:tr w:rsidR="005A7F71" w:rsidTr="002E04C0">
        <w:trPr>
          <w:trHeight w:val="1080"/>
          <w:tblCellSpacing w:w="0" w:type="dxa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rPr>
                <w:b/>
                <w:bCs/>
              </w:rPr>
              <w:lastRenderedPageBreak/>
              <w:t>10. Домашнее задание</w:t>
            </w:r>
          </w:p>
        </w:tc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Подготовить рассказ о традициях празднования православного праздника Пасха в семье.</w:t>
            </w:r>
          </w:p>
          <w:p w:rsidR="005A7F71" w:rsidRDefault="005A7F71" w:rsidP="002E04C0">
            <w:pPr>
              <w:pStyle w:val="western"/>
            </w:pPr>
            <w:r>
              <w:t xml:space="preserve">На выбор: </w:t>
            </w:r>
          </w:p>
          <w:p w:rsidR="005A7F71" w:rsidRDefault="005A7F71" w:rsidP="002E04C0">
            <w:pPr>
              <w:pStyle w:val="western"/>
            </w:pPr>
            <w:r>
              <w:t>1. Нарисуй пасхальную открытку</w:t>
            </w:r>
          </w:p>
          <w:p w:rsidR="005A7F71" w:rsidRDefault="005A7F71" w:rsidP="002E04C0">
            <w:pPr>
              <w:pStyle w:val="western"/>
            </w:pPr>
            <w:r>
              <w:t>2.Записать рецепт пасхи и кулича.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F71" w:rsidRDefault="005A7F71" w:rsidP="002E04C0">
            <w:pPr>
              <w:pStyle w:val="western"/>
            </w:pPr>
            <w:r>
              <w:t>Записывают домашнее задание в дневник.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F71" w:rsidRDefault="005A7F71" w:rsidP="002E04C0">
            <w:pPr>
              <w:pStyle w:val="western"/>
              <w:spacing w:after="240" w:afterAutospacing="0"/>
            </w:pPr>
          </w:p>
        </w:tc>
      </w:tr>
    </w:tbl>
    <w:p w:rsidR="005A7F71" w:rsidRDefault="005A7F71" w:rsidP="005A7F71">
      <w:pPr>
        <w:pStyle w:val="western"/>
        <w:spacing w:after="240" w:afterAutospacing="0"/>
      </w:pPr>
    </w:p>
    <w:p w:rsidR="005A7F71" w:rsidRDefault="005A7F71" w:rsidP="005A7F71">
      <w:pPr>
        <w:pStyle w:val="western"/>
        <w:jc w:val="center"/>
      </w:pPr>
      <w:r>
        <w:t xml:space="preserve">Список использованной литературы: </w:t>
      </w:r>
    </w:p>
    <w:p w:rsidR="005A7F71" w:rsidRDefault="005A7F71" w:rsidP="005A7F71">
      <w:pPr>
        <w:pStyle w:val="a4"/>
        <w:numPr>
          <w:ilvl w:val="0"/>
          <w:numId w:val="41"/>
        </w:numPr>
      </w:pPr>
      <w:r>
        <w:t>Дорогое яичко к Христову дню // Начальная школа. -  № 2. – 2001.</w:t>
      </w:r>
    </w:p>
    <w:p w:rsidR="005A7F71" w:rsidRDefault="005A7F71" w:rsidP="005A7F71">
      <w:pPr>
        <w:pStyle w:val="a4"/>
        <w:numPr>
          <w:ilvl w:val="0"/>
          <w:numId w:val="41"/>
        </w:numPr>
      </w:pPr>
      <w:r>
        <w:t>Пасха – Святое Воскресение//Начальная школа. - № 3 – 2005.</w:t>
      </w:r>
    </w:p>
    <w:p w:rsidR="005A7F71" w:rsidRDefault="005A7F71" w:rsidP="005A7F71">
      <w:pPr>
        <w:pStyle w:val="a4"/>
        <w:numPr>
          <w:ilvl w:val="0"/>
          <w:numId w:val="41"/>
        </w:numPr>
      </w:pPr>
      <w:r>
        <w:t>Пасха  -  самый радостный  праздник (электронный ресурс). Режим доступа: </w:t>
      </w:r>
      <w:r>
        <w:rPr>
          <w:u w:val="single"/>
        </w:rPr>
        <w:t>http://paskha.ru</w:t>
      </w:r>
      <w:r>
        <w:t>, свободный.</w:t>
      </w:r>
    </w:p>
    <w:p w:rsidR="005A7F71" w:rsidRDefault="005A7F71" w:rsidP="005A7F71">
      <w:pPr>
        <w:pStyle w:val="a4"/>
        <w:numPr>
          <w:ilvl w:val="0"/>
          <w:numId w:val="41"/>
        </w:numPr>
      </w:pPr>
      <w:r>
        <w:t>Сайт праздника Пасха светлое Христово Воскресение (электронный ресурс). Режим доступа: http://</w:t>
      </w:r>
      <w:r>
        <w:rPr>
          <w:u w:val="single"/>
        </w:rPr>
        <w:t>www.paskhaday.ru</w:t>
      </w:r>
      <w:r>
        <w:t xml:space="preserve">, свободный. </w:t>
      </w:r>
    </w:p>
    <w:p w:rsidR="005A7F71" w:rsidRDefault="005A7F71" w:rsidP="005A7F71">
      <w:pPr>
        <w:pStyle w:val="a4"/>
        <w:numPr>
          <w:ilvl w:val="0"/>
          <w:numId w:val="42"/>
        </w:numPr>
      </w:pPr>
      <w:r>
        <w:rPr>
          <w:u w:val="single"/>
        </w:rPr>
        <w:t>http://www.belonika.woman.ru/home/culinary/article/45975/</w:t>
      </w:r>
      <w:r>
        <w:t xml:space="preserve"> -кулич</w:t>
      </w:r>
    </w:p>
    <w:p w:rsidR="005A7F71" w:rsidRDefault="005A7F71" w:rsidP="005A7F71">
      <w:pPr>
        <w:pStyle w:val="a4"/>
        <w:numPr>
          <w:ilvl w:val="0"/>
          <w:numId w:val="42"/>
        </w:numPr>
      </w:pPr>
      <w:r>
        <w:t xml:space="preserve"> Основы духовно-нравственной культуры народов России. Основы православной культуры. 4-5 классы: учебник для </w:t>
      </w:r>
      <w:proofErr w:type="spellStart"/>
      <w:r>
        <w:t>общеобразоват</w:t>
      </w:r>
      <w:proofErr w:type="spellEnd"/>
      <w:r>
        <w:t>. учреждений/</w:t>
      </w:r>
      <w:proofErr w:type="spellStart"/>
      <w:r>
        <w:t>А.В.Кураев</w:t>
      </w:r>
      <w:proofErr w:type="gramStart"/>
      <w:r>
        <w:t>.-</w:t>
      </w:r>
      <w:proofErr w:type="gramEnd"/>
      <w:r>
        <w:t>М</w:t>
      </w:r>
      <w:proofErr w:type="spellEnd"/>
      <w:r>
        <w:t>.: Просвещение</w:t>
      </w:r>
    </w:p>
    <w:p w:rsidR="005A7F71" w:rsidRDefault="005A7F71" w:rsidP="005A7F71">
      <w:pPr>
        <w:pStyle w:val="a4"/>
      </w:pPr>
      <w:r>
        <w:t>. http://www.pravoslavie.ru .</w:t>
      </w:r>
    </w:p>
    <w:p w:rsidR="005A7F71" w:rsidRDefault="005A7F71" w:rsidP="005A7F71">
      <w:pPr>
        <w:pStyle w:val="a4"/>
      </w:pPr>
      <w:r>
        <w:t>http://svetoch-opk.ru</w:t>
      </w:r>
    </w:p>
    <w:p w:rsidR="005A7F71" w:rsidRDefault="005A7F71" w:rsidP="005A7F71">
      <w:pPr>
        <w:pStyle w:val="a4"/>
      </w:pPr>
      <w:r>
        <w:rPr>
          <w:b/>
          <w:bCs/>
          <w:i/>
          <w:iCs/>
        </w:rPr>
        <w:t>http://paskha.gatch</w:t>
      </w:r>
    </w:p>
    <w:p w:rsidR="005A7F71" w:rsidRDefault="005A7F71" w:rsidP="005A7F71">
      <w:pPr>
        <w:pStyle w:val="a4"/>
        <w:jc w:val="right"/>
      </w:pPr>
      <w:r>
        <w:t xml:space="preserve">ПРИЛОЖЕНИЕ </w:t>
      </w:r>
    </w:p>
    <w:p w:rsidR="005A7F71" w:rsidRDefault="005A7F71" w:rsidP="005A7F71">
      <w:pPr>
        <w:pStyle w:val="a4"/>
        <w:jc w:val="center"/>
      </w:pPr>
      <w:r>
        <w:rPr>
          <w:i/>
          <w:iCs/>
          <w:u w:val="single"/>
        </w:rPr>
        <w:t>1 группа.</w:t>
      </w:r>
    </w:p>
    <w:p w:rsidR="005A7F71" w:rsidRDefault="005A7F71" w:rsidP="005A7F71">
      <w:pPr>
        <w:pStyle w:val="western"/>
        <w:jc w:val="center"/>
      </w:pPr>
      <w:r>
        <w:t>Пасха наступила –</w:t>
      </w:r>
    </w:p>
    <w:p w:rsidR="005A7F71" w:rsidRDefault="005A7F71" w:rsidP="005A7F71">
      <w:pPr>
        <w:pStyle w:val="western"/>
        <w:jc w:val="center"/>
      </w:pPr>
      <w:r>
        <w:t>Радость охватила:</w:t>
      </w:r>
    </w:p>
    <w:p w:rsidR="005A7F71" w:rsidRDefault="005A7F71" w:rsidP="005A7F71">
      <w:pPr>
        <w:pStyle w:val="western"/>
        <w:jc w:val="center"/>
      </w:pPr>
      <w:r>
        <w:t>Иисус любимый,</w:t>
      </w:r>
    </w:p>
    <w:p w:rsidR="005A7F71" w:rsidRDefault="005A7F71" w:rsidP="005A7F71">
      <w:pPr>
        <w:pStyle w:val="western"/>
        <w:jc w:val="center"/>
      </w:pPr>
      <w:r>
        <w:t>Отстрадав, воскрес!</w:t>
      </w:r>
    </w:p>
    <w:p w:rsidR="005A7F71" w:rsidRDefault="005A7F71" w:rsidP="005A7F71">
      <w:pPr>
        <w:pStyle w:val="western"/>
        <w:jc w:val="center"/>
      </w:pPr>
      <w:r>
        <w:t>Поздравляю с праздником,</w:t>
      </w:r>
    </w:p>
    <w:p w:rsidR="005A7F71" w:rsidRDefault="005A7F71" w:rsidP="005A7F71">
      <w:pPr>
        <w:pStyle w:val="western"/>
        <w:jc w:val="center"/>
      </w:pPr>
      <w:r>
        <w:t>Чудом из чудес!</w:t>
      </w:r>
    </w:p>
    <w:p w:rsidR="005A7F71" w:rsidRDefault="005A7F71" w:rsidP="005A7F71">
      <w:pPr>
        <w:pStyle w:val="western"/>
      </w:pPr>
      <w:r>
        <w:t xml:space="preserve">Праздник Пасхи является переходящим. Каждый год Пасха приходится на разные даты. Время этого праздника определяется так: за отправную точку берётся день весеннего равноденствия(21 марта). Затем люди смотрят на ночное небо и ждут полнолуния. И то </w:t>
      </w:r>
      <w:r>
        <w:lastRenderedPageBreak/>
        <w:t>воскресение, которое последует за этим первым весенним полнолунием. И называется Пасхой. Символика такого решения ясна: весна – это время победы жизни и света</w:t>
      </w:r>
      <w:proofErr w:type="gramStart"/>
      <w:r>
        <w:t xml:space="preserve"> П</w:t>
      </w:r>
      <w:proofErr w:type="gramEnd"/>
      <w:r>
        <w:t>осле весеннего равноденствия день становится длиннее ночи, но и ночь в полнолуние самая светлая. Как оживающий мир природы в это время залит живительным светом, так и Пасха Христова наполняет своим светом души.</w:t>
      </w: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  <w:r>
        <w:t>1.-Что значит «переходящий» праздник?</w:t>
      </w:r>
    </w:p>
    <w:p w:rsidR="005A7F71" w:rsidRDefault="005A7F71" w:rsidP="005A7F71">
      <w:pPr>
        <w:pStyle w:val="western"/>
      </w:pPr>
      <w:r>
        <w:t>2.-С каким природным явлением связан отсчёт Пасхи?</w:t>
      </w: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  <w:jc w:val="center"/>
      </w:pPr>
      <w:r>
        <w:rPr>
          <w:i/>
          <w:iCs/>
          <w:u w:val="single"/>
        </w:rPr>
        <w:t>2 группа.</w:t>
      </w:r>
    </w:p>
    <w:p w:rsidR="005A7F71" w:rsidRDefault="005A7F71" w:rsidP="005A7F71">
      <w:pPr>
        <w:pStyle w:val="western"/>
      </w:pPr>
      <w:r>
        <w:t>После смерти Христа Его тело положили в гроб – так иудеи называли высеченную в скале пещеру для погребения усопших. Враги Христа приставили стражу, они боялись, что ученики украдут Его тело и скажут, что Он воскрес.</w:t>
      </w:r>
    </w:p>
    <w:p w:rsidR="005A7F71" w:rsidRDefault="005A7F71" w:rsidP="005A7F71">
      <w:pPr>
        <w:pStyle w:val="western"/>
      </w:pPr>
      <w:r>
        <w:t xml:space="preserve">Ни стража, ни печать, ни большой камень не могли удержать </w:t>
      </w:r>
      <w:proofErr w:type="gramStart"/>
      <w:r>
        <w:t>во</w:t>
      </w:r>
      <w:proofErr w:type="gramEnd"/>
      <w:r>
        <w:t xml:space="preserve"> гробе Владыку жизни. По прошествии субботы , ночью на третий день после</w:t>
      </w:r>
      <w:proofErr w:type="gramStart"/>
      <w:r>
        <w:t xml:space="preserve"> С</w:t>
      </w:r>
      <w:proofErr w:type="gramEnd"/>
      <w:r>
        <w:t>воих страданий и смерти, Иисус Христос воскрес из мёртвых.</w:t>
      </w:r>
    </w:p>
    <w:p w:rsidR="005A7F71" w:rsidRDefault="005A7F71" w:rsidP="005A7F71">
      <w:pPr>
        <w:pStyle w:val="western"/>
      </w:pPr>
      <w:r>
        <w:t xml:space="preserve">Рано утром того же дня верные ученицы Христа Мария Магдалина, Мария </w:t>
      </w:r>
      <w:proofErr w:type="spellStart"/>
      <w:r>
        <w:t>Иаковлева</w:t>
      </w:r>
      <w:proofErr w:type="spellEnd"/>
      <w:r>
        <w:t xml:space="preserve"> и </w:t>
      </w:r>
      <w:proofErr w:type="spellStart"/>
      <w:r>
        <w:t>Саломия</w:t>
      </w:r>
      <w:proofErr w:type="spellEnd"/>
      <w:r>
        <w:t xml:space="preserve"> пришли к Его гробу. И они принесли душистое масло – миро, чтобы, как предписывает обычай, помазать Тело Господа. Они увидели Ангела, который, который сидел на камне у входа в пещеру. Ангел сказал: «Что вы ищите Живого между мёртвыми? Его нет здесь: Он</w:t>
      </w:r>
      <w:proofErr w:type="gramStart"/>
      <w:r>
        <w:t xml:space="preserve"> В</w:t>
      </w:r>
      <w:proofErr w:type="gramEnd"/>
      <w:r>
        <w:t>оскрес. Идите и скажите ученикам Его, что увидят Его в Галилее». И они со страхом и великой радостью пошли возвестить об этом Его ученикам. Потом и</w:t>
      </w:r>
      <w:proofErr w:type="gramStart"/>
      <w:r>
        <w:t xml:space="preserve"> С</w:t>
      </w:r>
      <w:proofErr w:type="gramEnd"/>
      <w:r>
        <w:t>ам Воскресший Иисус Христос являлся ученикам, со словами: «Радуйтесь! Мир вам!» И беседовал Он с ними, чтобы уверовали они в Воскресение Христово.</w:t>
      </w: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  <w:r>
        <w:t>1.-Кого называют «жёны- мироносицы»?</w:t>
      </w:r>
    </w:p>
    <w:p w:rsidR="005A7F71" w:rsidRDefault="005A7F71" w:rsidP="005A7F71">
      <w:pPr>
        <w:pStyle w:val="western"/>
      </w:pPr>
      <w:r>
        <w:t>2.-Кто возвестил жёнам-мироносицам о Воскресении Христа?</w:t>
      </w:r>
    </w:p>
    <w:p w:rsidR="005A7F71" w:rsidRDefault="005A7F71" w:rsidP="005A7F71">
      <w:pPr>
        <w:pStyle w:val="western"/>
      </w:pPr>
      <w:r>
        <w:t>3.-Кому первому явился Иисус Христос?</w:t>
      </w: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  <w:jc w:val="center"/>
      </w:pPr>
      <w:r>
        <w:rPr>
          <w:i/>
          <w:iCs/>
          <w:u w:val="single"/>
        </w:rPr>
        <w:t>3 группа</w:t>
      </w: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  <w:r>
        <w:t xml:space="preserve">По церковным правилам новый богослужебный день начинается с </w:t>
      </w:r>
      <w:proofErr w:type="gramStart"/>
      <w:r>
        <w:t>вечерней службы, обычно совершаемой в пять</w:t>
      </w:r>
      <w:proofErr w:type="gramEnd"/>
      <w:r>
        <w:t xml:space="preserve"> часов вечера. Так и на вечере Великой Субботы уже поются </w:t>
      </w:r>
      <w:r>
        <w:lastRenderedPageBreak/>
        <w:t xml:space="preserve">воскресные песнопения - начинается празднование Пасхи Христовой. О каких же событиях они напоминают христианам? В Великую Субботу Иисус Христос, Телом пребывая </w:t>
      </w:r>
      <w:proofErr w:type="gramStart"/>
      <w:r>
        <w:t>во</w:t>
      </w:r>
      <w:proofErr w:type="gramEnd"/>
      <w:r>
        <w:t xml:space="preserve"> гробе, Душою сошёл в ад и вывел оттуда томящихся праведников. А на третий день Он воскрес. Вот об этом и поётся в песнопениях службы субботы и воскресенья.</w:t>
      </w:r>
    </w:p>
    <w:p w:rsidR="005A7F71" w:rsidRDefault="005A7F71" w:rsidP="005A7F71">
      <w:pPr>
        <w:pStyle w:val="western"/>
      </w:pPr>
      <w:r>
        <w:t>В полночь, по учению Церкви, Христос Спаситель Воскрес</w:t>
      </w:r>
      <w:proofErr w:type="gramStart"/>
      <w:r>
        <w:t xml:space="preserve"> .</w:t>
      </w:r>
      <w:proofErr w:type="gramEnd"/>
      <w:r>
        <w:t>И вновь в полночь собираются христиане в храме, чтобы встретить Христа Воскресшего. Поклонившись святой Плащанице, священнослужители унесли её в алтарь и положили на Престол для того, чтобы видимым образом показать, что после Воскресения Христос ещё сорок дней пребывал на земле и являлся разным людям.</w:t>
      </w:r>
    </w:p>
    <w:p w:rsidR="005A7F71" w:rsidRDefault="005A7F71" w:rsidP="005A7F71">
      <w:pPr>
        <w:pStyle w:val="western"/>
      </w:pPr>
      <w:r>
        <w:t xml:space="preserve">После этого из глубины алтаря слышится песнь: «Воскресение Твоё Христе Спасе, </w:t>
      </w:r>
      <w:proofErr w:type="spellStart"/>
      <w:r>
        <w:t>Ангели</w:t>
      </w:r>
      <w:proofErr w:type="spellEnd"/>
      <w:r>
        <w:t xml:space="preserve"> поют на </w:t>
      </w:r>
      <w:proofErr w:type="spellStart"/>
      <w:r>
        <w:t>небесех</w:t>
      </w:r>
      <w:proofErr w:type="spellEnd"/>
      <w:r>
        <w:t>…»</w:t>
      </w:r>
      <w:proofErr w:type="gramStart"/>
      <w:r>
        <w:t xml:space="preserve"> .</w:t>
      </w:r>
      <w:proofErr w:type="gramEnd"/>
      <w:r>
        <w:t>Эта песнь была изображением того, что в то ночное время, когда в Иерусалиме жители ещё спали, на небе лики Ангелов уже прославляли Господа Воскресшего.</w:t>
      </w:r>
    </w:p>
    <w:p w:rsidR="005A7F71" w:rsidRDefault="005A7F71" w:rsidP="005A7F71">
      <w:pPr>
        <w:pStyle w:val="western"/>
      </w:pPr>
      <w:r>
        <w:t xml:space="preserve">Первыми на земле получили весть о Воскресении пришедши ещё затемно </w:t>
      </w:r>
      <w:proofErr w:type="gramStart"/>
      <w:r>
        <w:t>ко</w:t>
      </w:r>
      <w:proofErr w:type="gramEnd"/>
      <w:r>
        <w:t xml:space="preserve"> гробу Господню жёны- мироносицы. Подобно им, выходит из храма крестный ход с зажжёнными свечами, и обойдя вокруг храма, останавливается перед закрытыми дверями</w:t>
      </w:r>
      <w:proofErr w:type="gramStart"/>
      <w:r>
        <w:t xml:space="preserve"> ,</w:t>
      </w:r>
      <w:proofErr w:type="gramEnd"/>
      <w:r>
        <w:t xml:space="preserve">как бы при входе в пещеру Гроба Господня. И здесь же священник возглашает слова, некогда сказанные Ангелом жёнам- мироносицам: «Христос </w:t>
      </w:r>
      <w:proofErr w:type="spellStart"/>
      <w:r>
        <w:t>Воскресе</w:t>
      </w:r>
      <w:proofErr w:type="spellEnd"/>
      <w:r>
        <w:t xml:space="preserve">!» И все христиане, входя в храм, с радостью откликаются на эту радость: «Воистину </w:t>
      </w:r>
      <w:proofErr w:type="spellStart"/>
      <w:r>
        <w:t>Воскресе</w:t>
      </w:r>
      <w:proofErr w:type="spellEnd"/>
      <w:r>
        <w:t>!».</w:t>
      </w: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  <w:r>
        <w:t>1.-С какого богослужения начинается празднование Пасхи?</w:t>
      </w:r>
    </w:p>
    <w:p w:rsidR="005A7F71" w:rsidRDefault="005A7F71" w:rsidP="005A7F71">
      <w:pPr>
        <w:pStyle w:val="western"/>
      </w:pPr>
      <w:r>
        <w:t>2.-Что символизирует крестный ход?</w:t>
      </w:r>
    </w:p>
    <w:p w:rsidR="005A7F71" w:rsidRDefault="005A7F71" w:rsidP="005A7F71">
      <w:pPr>
        <w:pStyle w:val="western"/>
      </w:pPr>
      <w:r>
        <w:t>4.-Какими словами возвещают священнослужители радостную весть о Воскресении?</w:t>
      </w:r>
    </w:p>
    <w:p w:rsidR="005A7F71" w:rsidRDefault="005A7F71" w:rsidP="005A7F71">
      <w:pPr>
        <w:pStyle w:val="western"/>
      </w:pPr>
      <w:r>
        <w:t>5.-Что отвечает народ?</w:t>
      </w: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  <w:jc w:val="center"/>
      </w:pPr>
      <w:r>
        <w:rPr>
          <w:i/>
          <w:iCs/>
          <w:u w:val="single"/>
        </w:rPr>
        <w:t>4 группа</w:t>
      </w:r>
    </w:p>
    <w:p w:rsidR="005A7F71" w:rsidRDefault="005A7F71" w:rsidP="005A7F71">
      <w:pPr>
        <w:pStyle w:val="western"/>
      </w:pPr>
      <w:r>
        <w:t xml:space="preserve">Закончился продолжительный Великий Пост. Неделя после Пасхи называется Светлой седмицей. Каждый день во всех храмах совершаются праздничные Литургии с крестным ходом. До субботы Светлой седмицы в православных храмах день и ночь остаются открытыми Царские Врата, ведущие в алтарь. И то, что они </w:t>
      </w:r>
      <w:proofErr w:type="gramStart"/>
      <w:r>
        <w:t>открыты</w:t>
      </w:r>
      <w:proofErr w:type="gramEnd"/>
      <w:r>
        <w:t xml:space="preserve"> символизирует, что нет преграды между Небом и землёй, она разрушена Спасителем.</w:t>
      </w:r>
    </w:p>
    <w:p w:rsidR="005A7F71" w:rsidRDefault="005A7F71" w:rsidP="005A7F71">
      <w:pPr>
        <w:pStyle w:val="western"/>
      </w:pPr>
      <w:r>
        <w:t>Всю Светлую седмицу лился по Святой Руси радостный пасхальный звон: не замолкала с утра до ночи ни одна колокольня, каждый человек мог подняться в эти дни на колокольню храма и позвонить в колокола.</w:t>
      </w:r>
    </w:p>
    <w:p w:rsidR="005A7F71" w:rsidRDefault="005A7F71" w:rsidP="005A7F71">
      <w:pPr>
        <w:pStyle w:val="western"/>
      </w:pPr>
      <w:r>
        <w:t>Свято чтили на Руси все обряды христианского благочестия. Всю Светлую неделю ходят в каждом приходе от деревни к деревне богоносцы с крестами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оругвями и образами. Разнося благостную весть о Воскресении Христовом. Одни богоносцы- певцы сменяют других. «Ходить под Богом» на Святой считалось в народе за благочестивый подвиг. Приступали к нему только с благословения священника.</w:t>
      </w:r>
    </w:p>
    <w:p w:rsidR="005A7F71" w:rsidRDefault="005A7F71" w:rsidP="005A7F71">
      <w:pPr>
        <w:pStyle w:val="western"/>
      </w:pPr>
      <w:r>
        <w:t xml:space="preserve">На Пасху все приветствуют друг друга дружеским поцелуем. Это называется «похристосоваться». Самый лучший подарок в эти дни пасхальное яйцо. «Дорого яичко ко Христову дню!» </w:t>
      </w:r>
      <w:proofErr w:type="gramStart"/>
      <w:r>
        <w:t>-г</w:t>
      </w:r>
      <w:proofErr w:type="gramEnd"/>
      <w:r>
        <w:t>оворит народная пословица.</w:t>
      </w:r>
    </w:p>
    <w:p w:rsidR="005A7F71" w:rsidRDefault="005A7F71" w:rsidP="005A7F71">
      <w:pPr>
        <w:pStyle w:val="western"/>
      </w:pPr>
      <w:r>
        <w:t xml:space="preserve">Похристосуются- разговеются, помолятся и </w:t>
      </w:r>
      <w:proofErr w:type="gramStart"/>
      <w:r>
        <w:t>во</w:t>
      </w:r>
      <w:proofErr w:type="gramEnd"/>
      <w:r>
        <w:t xml:space="preserve"> храме Божием, и в своём доме христиане, примут богоносцев с иконами. Светло и радостно станет на душе.</w:t>
      </w:r>
    </w:p>
    <w:p w:rsidR="005A7F71" w:rsidRDefault="005A7F71" w:rsidP="005A7F71">
      <w:pPr>
        <w:pStyle w:val="western"/>
      </w:pPr>
      <w:r>
        <w:t>1.-В чём заключались благочестивые пасхальные обычаи?</w:t>
      </w:r>
    </w:p>
    <w:p w:rsidR="005A7F71" w:rsidRDefault="005A7F71" w:rsidP="005A7F71">
      <w:pPr>
        <w:pStyle w:val="western"/>
      </w:pPr>
      <w:r>
        <w:t>2.-Как приветствуют друг друга на Пасху православные христиане? Как называется это приветствие?</w:t>
      </w:r>
    </w:p>
    <w:p w:rsidR="005A7F71" w:rsidRDefault="005A7F71" w:rsidP="005A7F71">
      <w:pPr>
        <w:pStyle w:val="western"/>
      </w:pPr>
      <w:r>
        <w:t>3.-Что считается лучшим подарком на Пасху?</w:t>
      </w: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  <w:jc w:val="center"/>
      </w:pPr>
      <w:r>
        <w:rPr>
          <w:i/>
          <w:iCs/>
          <w:u w:val="single"/>
        </w:rPr>
        <w:t>5 группа</w:t>
      </w: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  <w:r>
        <w:lastRenderedPageBreak/>
        <w:t xml:space="preserve">Много угощений готовилось к празднику в каждом доме. После ночной пасхальной службы христиане садятся за праздничный стол. Люди, которые серьёзно относятся к своей вере, долго готовятся к этому празднику. Почти два месяца до Пасхи православные христиане постятся: не едят мяса, яиц, молока. </w:t>
      </w:r>
      <w:proofErr w:type="gramStart"/>
      <w:r>
        <w:t>Во</w:t>
      </w:r>
      <w:proofErr w:type="gramEnd"/>
      <w:r>
        <w:t xml:space="preserve"> дни поста христиане стараются меньше развлекаться и больше времени посвящать молитве, добрым делам. Зато на Пасху- пир горой! На стол подаются крашеные варёные яйца, кулич ( сладкий хлеб, похожий на кекс) и творожное блюдо, которое названо в честь праздника, </w:t>
      </w:r>
      <w:proofErr w:type="gramStart"/>
      <w:r>
        <w:t>-п</w:t>
      </w:r>
      <w:proofErr w:type="gramEnd"/>
      <w:r>
        <w:t>асха.</w:t>
      </w:r>
    </w:p>
    <w:p w:rsidR="005A7F71" w:rsidRDefault="005A7F71" w:rsidP="005A7F71">
      <w:pPr>
        <w:pStyle w:val="western"/>
      </w:pPr>
      <w:r>
        <w:t>Главный подарок этого праздник</w:t>
      </w:r>
      <w:proofErr w:type="gramStart"/>
      <w:r>
        <w:t>а-</w:t>
      </w:r>
      <w:proofErr w:type="gramEnd"/>
      <w:r>
        <w:t xml:space="preserve"> пасхальное яйцо. Из вроде бы неживого и неподвижного яйца появляется новая жизнь, поэтому оно стало символом воскресного праздника</w:t>
      </w:r>
      <w:proofErr w:type="gramStart"/>
      <w:r>
        <w:t xml:space="preserve"> .</w:t>
      </w:r>
      <w:proofErr w:type="gramEnd"/>
      <w:r>
        <w:t>Христиане расписывают яйца, красят их в разные цвета , а затем дарят родным и близким.</w:t>
      </w:r>
    </w:p>
    <w:p w:rsidR="005A7F71" w:rsidRDefault="005A7F71" w:rsidP="005A7F71">
      <w:pPr>
        <w:pStyle w:val="western"/>
      </w:pPr>
    </w:p>
    <w:p w:rsidR="005A7F71" w:rsidRDefault="005A7F71" w:rsidP="005A7F71">
      <w:pPr>
        <w:pStyle w:val="western"/>
      </w:pPr>
      <w:r>
        <w:t>1.Как готовятся православные христиане к Пасхе</w:t>
      </w:r>
      <w:proofErr w:type="gramStart"/>
      <w:r>
        <w:t>?.</w:t>
      </w:r>
      <w:proofErr w:type="gramEnd"/>
    </w:p>
    <w:p w:rsidR="005A7F71" w:rsidRDefault="005A7F71" w:rsidP="005A7F71">
      <w:pPr>
        <w:pStyle w:val="western"/>
      </w:pPr>
      <w:r>
        <w:t>2.В чём заключается пост?</w:t>
      </w:r>
    </w:p>
    <w:p w:rsidR="005A7F71" w:rsidRDefault="005A7F71" w:rsidP="005A7F71">
      <w:pPr>
        <w:pStyle w:val="western"/>
      </w:pPr>
      <w:r>
        <w:t>3.Назовите блюда пасхального стола.</w:t>
      </w:r>
    </w:p>
    <w:p w:rsidR="005A7F71" w:rsidRDefault="005A7F71" w:rsidP="005A7F71">
      <w:pPr>
        <w:pStyle w:val="a4"/>
        <w:spacing w:after="240" w:afterAutospacing="0"/>
      </w:pPr>
    </w:p>
    <w:p w:rsidR="005A7F71" w:rsidRDefault="005A7F71" w:rsidP="005A7F71">
      <w:pPr>
        <w:pStyle w:val="western"/>
        <w:spacing w:after="240" w:afterAutospacing="0"/>
      </w:pPr>
    </w:p>
    <w:p w:rsidR="005A7F71" w:rsidRDefault="005A7F71" w:rsidP="005A7F71">
      <w:pPr>
        <w:pStyle w:val="3"/>
      </w:pPr>
      <w:r>
        <w:rPr>
          <w:sz w:val="24"/>
          <w:szCs w:val="24"/>
        </w:rPr>
        <w:lastRenderedPageBreak/>
        <w:t>Просмотр содержимого презентации</w:t>
      </w:r>
      <w:r>
        <w:t xml:space="preserve"> </w:t>
      </w:r>
      <w:r>
        <w:br/>
      </w:r>
      <w:r>
        <w:rPr>
          <w:sz w:val="24"/>
          <w:szCs w:val="24"/>
        </w:rPr>
        <w:t>«Презентация »</w:t>
      </w:r>
      <w:r>
        <w:t xml:space="preserve"> </w:t>
      </w:r>
    </w:p>
    <w:p w:rsidR="005A7F71" w:rsidRDefault="005A7F71" w:rsidP="005A7F71">
      <w:pPr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8" name="Рисунок 8" descr="Повсюду благовест гудит,  Из всех церквей народ валит;  Заря глядит уже с небес:  Христос воскрес! Христос воскрес!  С полей уж снят покров снегов,  И реки рвутся из оков,  И зеленеет ближний лес:  Христос воскрес! Христос воскрес!  Вот просыпается земля,  И одеваются поля:  Весна идет, полна чудес!  Христос воскрес! Христос воскрес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всюду благовест гудит,  Из всех церквей народ валит;  Заря глядит уже с небес:  Христос воскрес! Христос воскрес!  С полей уж снят покров снегов,  И реки рвутся из оков,  И зеленеет ближний лес:  Христос воскрес! Христос воскрес!  Вот просыпается земля,  И одеваются поля:  Весна идет, полна чудес!  Христос воскрес! Христос воскрес!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71" w:rsidRDefault="005A7F71" w:rsidP="005A7F71">
      <w:pPr>
        <w:pStyle w:val="a4"/>
      </w:pPr>
      <w:r>
        <w:t xml:space="preserve">Повсюду благовест гудит, Из всех церквей народ валит; Заря глядит уже с небес: Христос воскрес! Христос воскрес! С полей уж снят покров снегов, И реки рвутся из оков, И зеленеет ближний лес: Христос воскрес! Христос воскрес! Вот просыпается земля, И одеваются поля: Весна идет, полна чудес! Христос воскрес! Христос воскрес! </w:t>
      </w:r>
    </w:p>
    <w:p w:rsidR="005A7F71" w:rsidRDefault="005A7F71" w:rsidP="005A7F71">
      <w:pPr>
        <w:jc w:val="center"/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9" name="Рисунок 9" descr="Пришел к нам праздник самый лучший, Любимый самый и самый певучий, Празднуйте люди, все вместе! Воскрес Христос- и это не сказка! Вот и наступила долгожданная … ПАСХА ХРИСТОВА – это праздник в честь Воскресения Иисуса Христа (самый главный христианский праз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шел к нам праздник самый лучший, Любимый самый и самый певучий, Празднуйте люди, все вместе! Воскрес Христос- и это не сказка! Вот и наступила долгожданная … ПАСХА ХРИСТОВА – это праздник в честь Воскресения Иисуса Христа (самый главный христианский праздник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71" w:rsidRDefault="005A7F71" w:rsidP="005A7F71">
      <w:pPr>
        <w:pStyle w:val="a4"/>
      </w:pPr>
      <w:r>
        <w:t xml:space="preserve">Пришел к нам праздник самый лучший, </w:t>
      </w:r>
    </w:p>
    <w:p w:rsidR="005A7F71" w:rsidRDefault="005A7F71" w:rsidP="005A7F71">
      <w:pPr>
        <w:pStyle w:val="a4"/>
      </w:pPr>
      <w:r>
        <w:t xml:space="preserve">Любимый самый и самый певучий, </w:t>
      </w:r>
    </w:p>
    <w:p w:rsidR="005A7F71" w:rsidRDefault="005A7F71" w:rsidP="005A7F71">
      <w:pPr>
        <w:pStyle w:val="a4"/>
      </w:pPr>
      <w:r>
        <w:t xml:space="preserve">Празднуйте люди, все вместе! </w:t>
      </w:r>
    </w:p>
    <w:p w:rsidR="005A7F71" w:rsidRDefault="005A7F71" w:rsidP="005A7F71">
      <w:pPr>
        <w:pStyle w:val="a4"/>
      </w:pPr>
      <w:r>
        <w:t>Воскрес Христо</w:t>
      </w:r>
      <w:proofErr w:type="gramStart"/>
      <w:r>
        <w:t>с-</w:t>
      </w:r>
      <w:proofErr w:type="gramEnd"/>
      <w:r>
        <w:t xml:space="preserve"> и это не сказка! </w:t>
      </w:r>
    </w:p>
    <w:p w:rsidR="005A7F71" w:rsidRDefault="005A7F71" w:rsidP="005A7F71">
      <w:pPr>
        <w:pStyle w:val="a4"/>
      </w:pPr>
      <w:r>
        <w:t xml:space="preserve">Вот и наступила долгожданная … </w:t>
      </w:r>
    </w:p>
    <w:p w:rsidR="005A7F71" w:rsidRDefault="005A7F71" w:rsidP="005A7F71">
      <w:pPr>
        <w:pStyle w:val="a4"/>
      </w:pPr>
      <w:r>
        <w:t xml:space="preserve">ПАСХА ХРИСТОВА – это праздник в честь Воскресения Иисуса Христа (самый главный христианский праздник) </w:t>
      </w:r>
    </w:p>
    <w:p w:rsidR="005A7F71" w:rsidRDefault="005A7F71" w:rsidP="005A7F71">
      <w:pPr>
        <w:jc w:val="center"/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0" name="Рисунок 10" descr="Тема урока :  «Пасх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ма урока :  «Пасха»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71" w:rsidRDefault="005A7F71" w:rsidP="005A7F71">
      <w:pPr>
        <w:pStyle w:val="a4"/>
      </w:pPr>
      <w:r>
        <w:rPr>
          <w:b/>
          <w:bCs/>
        </w:rPr>
        <w:t>Тема урока</w:t>
      </w:r>
      <w:proofErr w:type="gramStart"/>
      <w:r>
        <w:t xml:space="preserve"> :</w:t>
      </w:r>
      <w:proofErr w:type="gramEnd"/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«Пасха»</w:t>
      </w:r>
      <w:r>
        <w:t xml:space="preserve"> </w:t>
      </w:r>
    </w:p>
    <w:p w:rsidR="005A7F71" w:rsidRDefault="005A7F71" w:rsidP="005A7F71">
      <w:pPr>
        <w:jc w:val="center"/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1" name="Рисунок 11" descr="История Христа не заканчивается Его казнью. Ведь Он сказал Понтию Пилату , что имеет власть снова принять Свою жизнь. Поэтому Евангелие говорит, что после распятия Христос вернулся к жизни - воскре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стория Христа не заканчивается Его казнью. Ведь Он сказал Понтию Пилату , что имеет власть снова принять Свою жизнь. Поэтому Евангелие говорит, что после распятия Христос вернулся к жизни - воскрес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71" w:rsidRDefault="005A7F71" w:rsidP="005A7F71">
      <w:pPr>
        <w:pStyle w:val="a4"/>
      </w:pPr>
      <w:r>
        <w:t>История Христа не заканчивается Его казнью. Ведь Он сказал Понтию Пилату , что имеет власть снова принять</w:t>
      </w:r>
      <w:proofErr w:type="gramStart"/>
      <w:r>
        <w:t xml:space="preserve"> С</w:t>
      </w:r>
      <w:proofErr w:type="gramEnd"/>
      <w:r>
        <w:t xml:space="preserve">вою жизнь. Поэтому Евангелие говорит, что после распятия Христос вернулся к жизни - воскрес. </w:t>
      </w:r>
    </w:p>
    <w:p w:rsidR="005A7F71" w:rsidRDefault="005A7F71" w:rsidP="005A7F71">
      <w:pPr>
        <w:jc w:val="center"/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2" name="Рисунок 12" descr="Пасхальный кулич  – это память о том ,что Иисус Христос, приходя к своим ученикам после воскресения, вкушал с ними пищу Творожная пасха – это символ веселья, она заменяет на праздничном столе ветхозаветного ягненка и напоминает о том, что время жертв прошло. Пасхальное угощение: кулич, пасха (блюдо из творога), крашенные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схальный кулич  – это память о том ,что Иисус Христос, приходя к своим ученикам после воскресения, вкушал с ними пищу Творожная пасха – это символ веселья, она заменяет на праздничном столе ветхозаветного ягненка и напоминает о том, что время жертв прошло. Пасхальное угощение: кулич, пасха (блюдо из творога), крашенные яйц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71" w:rsidRDefault="005A7F71" w:rsidP="005A7F71">
      <w:pPr>
        <w:pStyle w:val="a4"/>
      </w:pPr>
      <w:r>
        <w:rPr>
          <w:u w:val="single"/>
        </w:rPr>
        <w:t>Пасхальный кулич</w:t>
      </w:r>
      <w:r>
        <w:t xml:space="preserve"> – это память о том</w:t>
      </w:r>
      <w:proofErr w:type="gramStart"/>
      <w:r>
        <w:t xml:space="preserve"> ,</w:t>
      </w:r>
      <w:proofErr w:type="gramEnd"/>
      <w:r>
        <w:t xml:space="preserve">что Иисус Христос, приходя к своим ученикам после воскресения, вкушал с ними пищу </w:t>
      </w:r>
    </w:p>
    <w:p w:rsidR="005A7F71" w:rsidRDefault="005A7F71" w:rsidP="005A7F71">
      <w:pPr>
        <w:pStyle w:val="a4"/>
      </w:pPr>
      <w:r>
        <w:rPr>
          <w:u w:val="single"/>
        </w:rPr>
        <w:t>Творожная пасха</w:t>
      </w:r>
      <w:r>
        <w:t xml:space="preserve"> – это символ веселья, она заменяет на праздничном столе ветхозаветного ягненка и напоминает о том, что время же</w:t>
      </w:r>
      <w:proofErr w:type="gramStart"/>
      <w:r>
        <w:t>ртв пр</w:t>
      </w:r>
      <w:proofErr w:type="gramEnd"/>
      <w:r>
        <w:t xml:space="preserve">ошло. </w:t>
      </w:r>
    </w:p>
    <w:p w:rsidR="005A7F71" w:rsidRDefault="005A7F71" w:rsidP="005A7F71">
      <w:pPr>
        <w:pStyle w:val="a4"/>
      </w:pPr>
      <w:r>
        <w:t xml:space="preserve">Пасхальное угощение: кулич, </w:t>
      </w:r>
    </w:p>
    <w:p w:rsidR="005A7F71" w:rsidRDefault="005A7F71" w:rsidP="005A7F71">
      <w:pPr>
        <w:pStyle w:val="a4"/>
      </w:pPr>
      <w:r>
        <w:t xml:space="preserve">пасха (блюдо из творога), </w:t>
      </w:r>
      <w:proofErr w:type="gramStart"/>
      <w:r>
        <w:t>крашенные</w:t>
      </w:r>
      <w:proofErr w:type="gramEnd"/>
      <w:r>
        <w:t xml:space="preserve"> яйца </w:t>
      </w:r>
    </w:p>
    <w:p w:rsidR="005A7F71" w:rsidRDefault="005A7F71" w:rsidP="005A7F71">
      <w:pPr>
        <w:jc w:val="center"/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3" name="Рисунок 13" descr="Вопросы для закрепления Как вы поняли, почему Иисуса Христа почитают как Спасителя?  2. Как христиане связывают свою судьбу с воскресением Христа? 4. В чем состоит христианский пост? 5. Как звучит главный «Пасхальный гимн»? В чём его смысл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просы для закрепления Как вы поняли, почему Иисуса Христа почитают как Спасителя?  2. Как христиане связывают свою судьбу с воскресением Христа? 4. В чем состоит христианский пост? 5. Как звучит главный «Пасхальный гимн»? В чём его смысл?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71" w:rsidRDefault="005A7F71" w:rsidP="005A7F71">
      <w:pPr>
        <w:pStyle w:val="a4"/>
      </w:pPr>
      <w:r>
        <w:t xml:space="preserve">Вопросы для закрепления </w:t>
      </w:r>
    </w:p>
    <w:p w:rsidR="005A7F71" w:rsidRDefault="005A7F71" w:rsidP="005A7F7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Как вы поняли, почему Иисуса Христа почитают как Спасителя? </w:t>
      </w:r>
    </w:p>
    <w:p w:rsidR="005A7F71" w:rsidRDefault="005A7F71" w:rsidP="005A7F7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2. Как христиане связывают свою судьбу с воскресением Христа? </w:t>
      </w:r>
    </w:p>
    <w:p w:rsidR="005A7F71" w:rsidRDefault="005A7F71" w:rsidP="005A7F7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4. В чем состоит христианский пост? </w:t>
      </w:r>
    </w:p>
    <w:p w:rsidR="005A7F71" w:rsidRDefault="005A7F71" w:rsidP="005A7F7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5. Как звучит главный «Пасхальный гимн»? В чём его смысл? </w:t>
      </w:r>
    </w:p>
    <w:p w:rsidR="005A7F71" w:rsidRDefault="005A7F71" w:rsidP="005A7F71">
      <w:pPr>
        <w:jc w:val="center"/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4" name="Рисунок 14" descr="Крестный ход, открытие Царских Ворот  Праздничная  служба «Христос воскресе!»  «Воистину воскресе!»  Пасхальное приветствие  Приветствие друг друга  Три поцелуя в щёки  Кулич, пасха,  крашеные яйца  (почему красят?)  Пасхальное угощение Семь дней каждый может…  звонить в коло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естный ход, открытие Царских Ворот  Праздничная  служба «Христос воскресе!»  «Воистину воскресе!»  Пасхальное приветствие  Приветствие друг друга  Три поцелуя в щёки  Кулич, пасха,  крашеные яйца  (почему красят?)  Пасхальное угощение Семь дней каждый может…  звонить в колокол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71" w:rsidRDefault="005A7F71" w:rsidP="005A7F71">
      <w:pPr>
        <w:pStyle w:val="a4"/>
      </w:pPr>
      <w:r>
        <w:rPr>
          <w:b/>
          <w:bCs/>
          <w:i/>
          <w:iCs/>
        </w:rPr>
        <w:t>Крестный ход,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  <w:i/>
          <w:iCs/>
        </w:rPr>
        <w:t>открытие Царских Ворот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Праздничная</w:t>
      </w:r>
      <w:r>
        <w:t xml:space="preserve"> </w:t>
      </w:r>
      <w:r>
        <w:rPr>
          <w:b/>
          <w:bCs/>
        </w:rPr>
        <w:t>служба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  <w:i/>
          <w:iCs/>
        </w:rPr>
        <w:t xml:space="preserve">«Христос </w:t>
      </w:r>
      <w:proofErr w:type="spellStart"/>
      <w:r>
        <w:rPr>
          <w:b/>
          <w:bCs/>
          <w:i/>
          <w:iCs/>
        </w:rPr>
        <w:t>воскресе</w:t>
      </w:r>
      <w:proofErr w:type="spellEnd"/>
      <w:r>
        <w:rPr>
          <w:b/>
          <w:bCs/>
          <w:i/>
          <w:iCs/>
        </w:rPr>
        <w:t>!»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  <w:i/>
          <w:iCs/>
        </w:rPr>
        <w:t xml:space="preserve">«Воистину </w:t>
      </w:r>
      <w:proofErr w:type="spellStart"/>
      <w:r>
        <w:rPr>
          <w:b/>
          <w:bCs/>
          <w:i/>
          <w:iCs/>
        </w:rPr>
        <w:t>воскресе</w:t>
      </w:r>
      <w:proofErr w:type="spellEnd"/>
      <w:r>
        <w:rPr>
          <w:b/>
          <w:bCs/>
          <w:i/>
          <w:iCs/>
        </w:rPr>
        <w:t>!»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Пасхальное приветствие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Приветствие друг друга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  <w:i/>
          <w:iCs/>
        </w:rPr>
        <w:t>Три поцелуя в щёки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  <w:i/>
          <w:iCs/>
        </w:rPr>
        <w:t>Кулич, пасха,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  <w:i/>
          <w:iCs/>
        </w:rPr>
        <w:t>крашеные яйца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  <w:i/>
          <w:iCs/>
        </w:rPr>
        <w:t>(почему красят?)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Пасхальное угощение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Семь дней каждый может…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  <w:i/>
          <w:iCs/>
        </w:rPr>
        <w:lastRenderedPageBreak/>
        <w:t>звонить в колокола</w:t>
      </w:r>
      <w:r>
        <w:t xml:space="preserve"> </w:t>
      </w:r>
    </w:p>
    <w:p w:rsidR="005A7F71" w:rsidRDefault="005A7F71" w:rsidP="005A7F71">
      <w:pPr>
        <w:pStyle w:val="a4"/>
      </w:pPr>
      <w:r>
        <w:t xml:space="preserve">Тест. </w:t>
      </w:r>
    </w:p>
    <w:p w:rsidR="005A7F71" w:rsidRDefault="005A7F71" w:rsidP="005A7F71">
      <w:pPr>
        <w:pStyle w:val="a4"/>
      </w:pPr>
      <w:r>
        <w:t xml:space="preserve">1.С каким событием связан праздник Пасхи? </w:t>
      </w:r>
    </w:p>
    <w:p w:rsidR="005A7F71" w:rsidRDefault="005A7F71" w:rsidP="005A7F7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Мария Магдалина подарила императору </w:t>
      </w:r>
      <w:proofErr w:type="spellStart"/>
      <w:r>
        <w:t>Тиверию</w:t>
      </w:r>
      <w:proofErr w:type="spellEnd"/>
      <w:r>
        <w:t xml:space="preserve"> красное яйцо Христос воскрес из мертвых</w:t>
      </w:r>
      <w:proofErr w:type="gramStart"/>
      <w:r>
        <w:t xml:space="preserve"> С</w:t>
      </w:r>
      <w:proofErr w:type="gramEnd"/>
      <w:r>
        <w:t xml:space="preserve"> весенним праздником мая </w:t>
      </w:r>
    </w:p>
    <w:p w:rsidR="005A7F71" w:rsidRDefault="005A7F71" w:rsidP="005A7F7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Мария Магдалина подарила императору </w:t>
      </w:r>
      <w:proofErr w:type="spellStart"/>
      <w:r>
        <w:t>Тиверию</w:t>
      </w:r>
      <w:proofErr w:type="spellEnd"/>
      <w:r>
        <w:t xml:space="preserve"> красное яйцо </w:t>
      </w:r>
    </w:p>
    <w:p w:rsidR="005A7F71" w:rsidRDefault="005A7F71" w:rsidP="005A7F7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Христос воскрес из мертвых </w:t>
      </w:r>
    </w:p>
    <w:p w:rsidR="005A7F71" w:rsidRDefault="005A7F71" w:rsidP="005A7F7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С весенним праздником мая </w:t>
      </w:r>
    </w:p>
    <w:p w:rsidR="005A7F71" w:rsidRDefault="005A7F71" w:rsidP="005A7F71">
      <w:pPr>
        <w:pStyle w:val="a4"/>
      </w:pPr>
      <w:r>
        <w:t xml:space="preserve">2.Почему Христа называют Спасителем? </w:t>
      </w:r>
    </w:p>
    <w:p w:rsidR="005A7F71" w:rsidRDefault="005A7F71" w:rsidP="005A7F7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Воскреснув, Христос победил смерть, и теперь за порогом смерти людей ожидает любовь Христа Он спас израильтян от власти римлян Он спас людей от глобальных катастроф </w:t>
      </w:r>
    </w:p>
    <w:p w:rsidR="005A7F71" w:rsidRDefault="005A7F71" w:rsidP="005A7F7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Воскреснув, Христос победил смерть, и теперь за порогом смерти людей ожидает любовь Христа </w:t>
      </w:r>
    </w:p>
    <w:p w:rsidR="005A7F71" w:rsidRDefault="005A7F71" w:rsidP="005A7F7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Он спас израильтян от власти римлян </w:t>
      </w:r>
    </w:p>
    <w:p w:rsidR="005A7F71" w:rsidRDefault="005A7F71" w:rsidP="005A7F7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Он спас людей от глобальных катастроф </w:t>
      </w:r>
    </w:p>
    <w:p w:rsidR="005A7F71" w:rsidRDefault="005A7F71" w:rsidP="005A7F71">
      <w:pPr>
        <w:pStyle w:val="a4"/>
      </w:pPr>
      <w:r>
        <w:t>3.Что значат слова молитвы, которая поется на пасху: «</w:t>
      </w:r>
      <w:proofErr w:type="spellStart"/>
      <w:r>
        <w:t>Смертию</w:t>
      </w:r>
      <w:proofErr w:type="spellEnd"/>
      <w:r>
        <w:t xml:space="preserve"> смерть поправ» </w:t>
      </w:r>
    </w:p>
    <w:p w:rsidR="005A7F71" w:rsidRDefault="005A7F71" w:rsidP="005A7F71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>Умерев как человек, Христос принес</w:t>
      </w:r>
      <w:proofErr w:type="gramStart"/>
      <w:r>
        <w:t xml:space="preserve"> С</w:t>
      </w:r>
      <w:proofErr w:type="gramEnd"/>
      <w:r>
        <w:t xml:space="preserve">вою любовь и тем, кто перешагнул порог смерти Теперь все примирились со смертью как с неизбежностью Люди поняли, что о смерти не нужно думать </w:t>
      </w:r>
    </w:p>
    <w:p w:rsidR="005A7F71" w:rsidRDefault="005A7F71" w:rsidP="005A7F71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>Умерев как человек, Христос принес</w:t>
      </w:r>
      <w:proofErr w:type="gramStart"/>
      <w:r>
        <w:t xml:space="preserve"> С</w:t>
      </w:r>
      <w:proofErr w:type="gramEnd"/>
      <w:r>
        <w:t xml:space="preserve">вою любовь и тем, кто перешагнул порог смерти </w:t>
      </w:r>
    </w:p>
    <w:p w:rsidR="005A7F71" w:rsidRDefault="005A7F71" w:rsidP="005A7F71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Теперь все примирились со смертью как с неизбежностью </w:t>
      </w:r>
    </w:p>
    <w:p w:rsidR="005A7F71" w:rsidRDefault="005A7F71" w:rsidP="005A7F71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Люди поняли, что о смерти не нужно думать </w:t>
      </w:r>
    </w:p>
    <w:p w:rsidR="005A7F71" w:rsidRDefault="005A7F71" w:rsidP="005A7F71">
      <w:pPr>
        <w:pStyle w:val="a4"/>
      </w:pPr>
      <w:r>
        <w:t xml:space="preserve">4.Какой день недели называют малой Пасхой? </w:t>
      </w:r>
    </w:p>
    <w:p w:rsidR="005A7F71" w:rsidRDefault="005A7F71" w:rsidP="005A7F7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Субботу Понедельник Воскресенье </w:t>
      </w:r>
    </w:p>
    <w:p w:rsidR="005A7F71" w:rsidRDefault="005A7F71" w:rsidP="005A7F7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Субботу </w:t>
      </w:r>
    </w:p>
    <w:p w:rsidR="005A7F71" w:rsidRDefault="005A7F71" w:rsidP="005A7F7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Понедельник </w:t>
      </w:r>
    </w:p>
    <w:p w:rsidR="005A7F71" w:rsidRDefault="005A7F71" w:rsidP="005A7F7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t xml:space="preserve">Воскресенье </w:t>
      </w:r>
    </w:p>
    <w:p w:rsidR="005A7F71" w:rsidRDefault="005A7F71" w:rsidP="005A7F71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5" name="Рисунок 15" descr="1. 2. На уроке я работал Своей работой на уроке я 3. активно / пассивно 4. Урок для меня показался доволен / не доволен За урок я коротким / длинным 5. не устал / устал Мое настроение 6. Материал урока мне был стало лучше / стало хуже понятен / не понятен полезен / бесполезен интересен / скучен легким / труд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. 2. На уроке я работал Своей работой на уроке я 3. активно / пассивно 4. Урок для меня показался доволен / не доволен За урок я коротким / длинным 5. не устал / устал Мое настроение 6. Материал урока мне был стало лучше / стало хуже понятен / не понятен полезен / бесполезен интересен / скучен легким / трудным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71" w:rsidRDefault="005A7F71" w:rsidP="005A7F71">
      <w:pPr>
        <w:pStyle w:val="a4"/>
      </w:pPr>
      <w:r>
        <w:rPr>
          <w:b/>
          <w:bCs/>
        </w:rPr>
        <w:t>1.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2.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На уроке я работал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Своей работой на уроке я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3.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активно / пассивно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4.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Урок для меня показался</w:t>
      </w:r>
      <w:r>
        <w:t xml:space="preserve"> </w:t>
      </w:r>
    </w:p>
    <w:p w:rsidR="005A7F71" w:rsidRDefault="005A7F71" w:rsidP="005A7F71">
      <w:pPr>
        <w:pStyle w:val="a4"/>
      </w:pPr>
      <w:proofErr w:type="gramStart"/>
      <w:r>
        <w:rPr>
          <w:b/>
          <w:bCs/>
        </w:rPr>
        <w:t>доволен</w:t>
      </w:r>
      <w:proofErr w:type="gramEnd"/>
      <w:r>
        <w:rPr>
          <w:b/>
          <w:bCs/>
        </w:rPr>
        <w:t xml:space="preserve"> / не доволен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За урок я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коротким / длинным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5.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 xml:space="preserve">не устал / </w:t>
      </w:r>
      <w:proofErr w:type="gramStart"/>
      <w:r>
        <w:rPr>
          <w:b/>
          <w:bCs/>
        </w:rPr>
        <w:t>устал</w:t>
      </w:r>
      <w:proofErr w:type="gramEnd"/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lastRenderedPageBreak/>
        <w:t>Мое настроение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6.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Материал урока мне был</w:t>
      </w:r>
      <w:r>
        <w:t xml:space="preserve"> </w:t>
      </w:r>
    </w:p>
    <w:p w:rsidR="005A7F71" w:rsidRDefault="005A7F71" w:rsidP="005A7F71">
      <w:pPr>
        <w:pStyle w:val="a4"/>
      </w:pPr>
      <w:proofErr w:type="gramStart"/>
      <w:r>
        <w:rPr>
          <w:b/>
          <w:bCs/>
        </w:rPr>
        <w:t>стало лучше / стало</w:t>
      </w:r>
      <w:proofErr w:type="gramEnd"/>
      <w:r>
        <w:rPr>
          <w:b/>
          <w:bCs/>
        </w:rPr>
        <w:t xml:space="preserve"> хуже</w:t>
      </w:r>
      <w:r>
        <w:t xml:space="preserve"> </w:t>
      </w:r>
    </w:p>
    <w:p w:rsidR="005A7F71" w:rsidRDefault="005A7F71" w:rsidP="005A7F71">
      <w:pPr>
        <w:pStyle w:val="a4"/>
      </w:pPr>
      <w:proofErr w:type="gramStart"/>
      <w:r>
        <w:rPr>
          <w:b/>
          <w:bCs/>
        </w:rPr>
        <w:t>понятен</w:t>
      </w:r>
      <w:proofErr w:type="gramEnd"/>
      <w:r>
        <w:rPr>
          <w:b/>
          <w:bCs/>
        </w:rPr>
        <w:t xml:space="preserve"> / не понятен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полезен / бесполезен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интересен / скучен</w:t>
      </w:r>
      <w:r>
        <w:t xml:space="preserve"> </w:t>
      </w:r>
    </w:p>
    <w:p w:rsidR="005A7F71" w:rsidRDefault="005A7F71" w:rsidP="005A7F71">
      <w:pPr>
        <w:pStyle w:val="a4"/>
      </w:pPr>
      <w:r>
        <w:rPr>
          <w:b/>
          <w:bCs/>
        </w:rPr>
        <w:t>легким / трудным</w:t>
      </w:r>
      <w:r>
        <w:t xml:space="preserve"> </w:t>
      </w:r>
    </w:p>
    <w:p w:rsidR="005A7F71" w:rsidRDefault="005A7F71" w:rsidP="005A7F71">
      <w:pPr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16" name="Рисунок 16" descr="Домашнее задание. Подготовить рассказ о традициях празднования православного праздника Пасха в семье. На выбор: 1.Нарисовать пасхальную открытку. 2.Записать рецепт пасхи и кулич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машнее задание. Подготовить рассказ о традициях празднования православного праздника Пасха в семье. На выбор: 1.Нарисовать пасхальную открытку. 2.Записать рецепт пасхи и кулича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71" w:rsidRDefault="005A7F71" w:rsidP="005A7F71">
      <w:pPr>
        <w:pStyle w:val="a4"/>
      </w:pPr>
      <w:r>
        <w:rPr>
          <w:b/>
          <w:bCs/>
        </w:rPr>
        <w:t>Домашнее задание.</w:t>
      </w:r>
      <w:r>
        <w:t xml:space="preserve"> </w:t>
      </w:r>
    </w:p>
    <w:p w:rsidR="005A7F71" w:rsidRDefault="005A7F71" w:rsidP="005A7F71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>
        <w:rPr>
          <w:i/>
          <w:iCs/>
        </w:rPr>
        <w:t>Подготовить</w:t>
      </w:r>
      <w:r>
        <w:t xml:space="preserve"> рассказ о традициях празднования православного праздника Пасха в семье. </w:t>
      </w:r>
    </w:p>
    <w:p w:rsidR="005A7F71" w:rsidRDefault="005A7F71" w:rsidP="005A7F71">
      <w:pPr>
        <w:pStyle w:val="a4"/>
      </w:pPr>
      <w:r>
        <w:t xml:space="preserve">На выбор: </w:t>
      </w:r>
    </w:p>
    <w:p w:rsidR="005A7F71" w:rsidRDefault="005A7F71" w:rsidP="005A7F71">
      <w:pPr>
        <w:pStyle w:val="a4"/>
      </w:pPr>
      <w:r>
        <w:t xml:space="preserve">1.Нарисовать пасхальную открытку. </w:t>
      </w:r>
    </w:p>
    <w:p w:rsidR="005A7F71" w:rsidRDefault="005A7F71" w:rsidP="005A7F71">
      <w:pPr>
        <w:pStyle w:val="a4"/>
      </w:pPr>
      <w:r>
        <w:t xml:space="preserve">2.Записать рецепт пасхи и кулича. </w:t>
      </w:r>
    </w:p>
    <w:p w:rsidR="005A7F71" w:rsidRDefault="005A7F71" w:rsidP="005A7F71"/>
    <w:p w:rsidR="005A7F71" w:rsidRDefault="005A7F71">
      <w:pPr>
        <w:jc w:val="center"/>
      </w:pPr>
    </w:p>
    <w:p w:rsidR="005A7F71" w:rsidRDefault="005A7F71">
      <w:pPr>
        <w:jc w:val="center"/>
      </w:pPr>
    </w:p>
    <w:p w:rsidR="005A7F71" w:rsidRDefault="005A7F71">
      <w:pPr>
        <w:jc w:val="center"/>
      </w:pPr>
    </w:p>
    <w:p w:rsidR="00767342" w:rsidRDefault="00941CEE">
      <w:pPr>
        <w:jc w:val="center"/>
      </w:pPr>
      <w:r>
        <w:t>План - конспект занятия на тему "Пасха"</w:t>
      </w:r>
    </w:p>
    <w:p w:rsidR="00767342" w:rsidRDefault="00941CEE">
      <w:pPr>
        <w:jc w:val="center"/>
      </w:pPr>
      <w:r>
        <w:t>Внеурочная деятельность – 5 класс</w:t>
      </w:r>
    </w:p>
    <w:p w:rsidR="00767342" w:rsidRDefault="00941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Сведения об авторе</w:t>
      </w:r>
    </w:p>
    <w:tbl>
      <w:tblPr>
        <w:tblW w:w="9445" w:type="dxa"/>
        <w:tblInd w:w="-18" w:type="dxa"/>
        <w:tblCellMar>
          <w:left w:w="10" w:type="dxa"/>
          <w:right w:w="10" w:type="dxa"/>
        </w:tblCellMar>
        <w:tblLook w:val="0000"/>
      </w:tblPr>
      <w:tblGrid>
        <w:gridCol w:w="2851"/>
        <w:gridCol w:w="6594"/>
      </w:tblGrid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Шпилевая Надежда Павловна</w:t>
            </w:r>
          </w:p>
        </w:tc>
      </w:tr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общеобразовательное учреждение Октябрьский сельский лицей</w:t>
            </w:r>
          </w:p>
        </w:tc>
      </w:tr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директора по информационно-библиотечной работе</w:t>
            </w:r>
          </w:p>
        </w:tc>
      </w:tr>
    </w:tbl>
    <w:p w:rsidR="00767342" w:rsidRDefault="007673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Общая информация</w:t>
      </w:r>
    </w:p>
    <w:tbl>
      <w:tblPr>
        <w:tblW w:w="9445" w:type="dxa"/>
        <w:tblInd w:w="-18" w:type="dxa"/>
        <w:tblCellMar>
          <w:left w:w="10" w:type="dxa"/>
          <w:right w:w="10" w:type="dxa"/>
        </w:tblCellMar>
        <w:tblLook w:val="0000"/>
      </w:tblPr>
      <w:tblGrid>
        <w:gridCol w:w="2851"/>
        <w:gridCol w:w="6594"/>
      </w:tblGrid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7673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7673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Пасха</w:t>
            </w:r>
          </w:p>
        </w:tc>
      </w:tr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 занятия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</w:tr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Цель, задачи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предметной области: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сформировать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ним; сформировать представление о понятии «Пасха»; показать ценность достижения культуры для человечества.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сфере личностного развития обучающихся: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помочь осознать смысл обычаев и традиций, связанных с праздником «Пасха»; дать детям эмоционально- полноценное представление о праздновании «Пасхи» на Руси; содействовать возрождению народных обычаев и традиций в современных условиях в творчестве детей;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области формирования УУД:</w:t>
            </w:r>
          </w:p>
          <w:p w:rsidR="00767342" w:rsidRDefault="00941C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умение выделять существенную информацию из различных источников; </w:t>
            </w:r>
          </w:p>
          <w:p w:rsidR="00767342" w:rsidRDefault="00941C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регулятивные – в сотрудничестве с учителем ставить учебную задачу и удерживать ее в процессе всего занятия; понимать цель выполняемых действий;</w:t>
            </w:r>
          </w:p>
          <w:p w:rsidR="00767342" w:rsidRDefault="00941C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коммуникативные – выражать свои мысли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соответствующими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возрасту полнотой и точностью, участвовать в коллективном обсуждении проблемы; воспитывать чувство коллективной ответственности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способствовать развитию коллективного творчества. </w:t>
            </w:r>
          </w:p>
        </w:tc>
      </w:tr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Необходимое оборудование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экран, мультимедийный проектор, ноутбук, CD- диск «Симбирск православный», презентация, книжная выставка по теме «Пасха», выставка творческих работ учащихся, яйца для раскрашивания, краски, гуашь и др. </w:t>
            </w:r>
            <w:proofErr w:type="gramEnd"/>
          </w:p>
        </w:tc>
      </w:tr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Карточки, фотографии, иллюстрации, </w:t>
            </w:r>
          </w:p>
        </w:tc>
      </w:tr>
    </w:tbl>
    <w:p w:rsidR="00767342" w:rsidRDefault="007673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урока</w:t>
      </w:r>
    </w:p>
    <w:tbl>
      <w:tblPr>
        <w:tblW w:w="9445" w:type="dxa"/>
        <w:tblInd w:w="-18" w:type="dxa"/>
        <w:tblCellMar>
          <w:left w:w="10" w:type="dxa"/>
          <w:right w:w="10" w:type="dxa"/>
        </w:tblCellMar>
        <w:tblLook w:val="0000"/>
      </w:tblPr>
      <w:tblGrid>
        <w:gridCol w:w="2862"/>
        <w:gridCol w:w="6583"/>
      </w:tblGrid>
      <w:tr w:rsidR="00767342">
        <w:tc>
          <w:tcPr>
            <w:tcW w:w="2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6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Обладают знаниями о религиозных обычаях и традициях и необходимости бережного отношения к ним;</w:t>
            </w:r>
          </w:p>
        </w:tc>
      </w:tr>
      <w:tr w:rsidR="00767342">
        <w:tc>
          <w:tcPr>
            <w:tcW w:w="2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6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Имеют представление о понятии «Пасха»;</w:t>
            </w:r>
          </w:p>
        </w:tc>
      </w:tr>
      <w:tr w:rsidR="00767342">
        <w:tc>
          <w:tcPr>
            <w:tcW w:w="2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(регулятивные УУД, познавательные УУД, коммуникативные УУД) </w:t>
            </w:r>
          </w:p>
        </w:tc>
        <w:tc>
          <w:tcPr>
            <w:tcW w:w="6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Получат первоначальные навыки извлечения существенной информации из различных источников;</w:t>
            </w:r>
          </w:p>
          <w:p w:rsidR="00767342" w:rsidRDefault="00941C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Получат первоначальные навыки постановки учебной задачи;</w:t>
            </w:r>
          </w:p>
          <w:p w:rsidR="00767342" w:rsidRDefault="00941C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Участвуют в коллективном обсуждении вопросов занятия, выполняют творческую работу по росписи яйца, оформление пасхальной корзины;</w:t>
            </w:r>
          </w:p>
        </w:tc>
      </w:tr>
      <w:tr w:rsidR="00767342">
        <w:tc>
          <w:tcPr>
            <w:tcW w:w="2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контроля и диагностики достижения результатов обучения</w:t>
            </w:r>
          </w:p>
        </w:tc>
        <w:tc>
          <w:tcPr>
            <w:tcW w:w="6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Наблюдения за деятельностью учащихся в процессе урока </w:t>
            </w:r>
          </w:p>
        </w:tc>
      </w:tr>
    </w:tbl>
    <w:p w:rsidR="00767342" w:rsidRDefault="00941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Литература и Интернет-ресурсы</w:t>
      </w:r>
    </w:p>
    <w:tbl>
      <w:tblPr>
        <w:tblW w:w="9445" w:type="dxa"/>
        <w:tblInd w:w="-18" w:type="dxa"/>
        <w:tblCellMar>
          <w:left w:w="10" w:type="dxa"/>
          <w:right w:w="10" w:type="dxa"/>
        </w:tblCellMar>
        <w:tblLook w:val="0000"/>
      </w:tblPr>
      <w:tblGrid>
        <w:gridCol w:w="2851"/>
        <w:gridCol w:w="6594"/>
      </w:tblGrid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76734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  <w:p w:rsidR="00767342" w:rsidRDefault="00941C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Библия для детей </w:t>
            </w:r>
          </w:p>
          <w:p w:rsidR="00767342" w:rsidRDefault="00941C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Обрядовая поэзия</w:t>
            </w:r>
          </w:p>
          <w:p w:rsidR="00767342" w:rsidRDefault="00941C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Прокофьева Е. Православные праздники</w:t>
            </w:r>
          </w:p>
        </w:tc>
      </w:tr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67089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941CE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http://www.pravoslavie.ru</w:t>
              </w:r>
            </w:hyperlink>
          </w:p>
        </w:tc>
      </w:tr>
      <w:tr w:rsidR="00767342"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7673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342" w:rsidRDefault="00941C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мультимедийные (цифровые) образовательные ресурсы, аудиозаписи, видеофильмы, слайды, мультимедийные презентации, тематически связанные с содержанием модуля; </w:t>
            </w:r>
          </w:p>
        </w:tc>
      </w:tr>
    </w:tbl>
    <w:p w:rsidR="00767342" w:rsidRDefault="007673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7342" w:rsidRDefault="00767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767342" w:rsidRPr="00CB3123" w:rsidRDefault="00767342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DC5150" w:rsidRPr="00CB3123" w:rsidRDefault="00DC5150">
      <w:pPr>
        <w:rPr>
          <w:sz w:val="24"/>
          <w:szCs w:val="24"/>
        </w:rPr>
      </w:pPr>
    </w:p>
    <w:p w:rsidR="00767342" w:rsidRDefault="00941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занятия:</w:t>
      </w:r>
    </w:p>
    <w:p w:rsidR="00767342" w:rsidRDefault="00941C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Мотивация.</w:t>
      </w:r>
    </w:p>
    <w:p w:rsidR="00767342" w:rsidRDefault="00941CEE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приветствует детей.</w:t>
      </w:r>
    </w:p>
    <w:p w:rsidR="00767342" w:rsidRDefault="00CB3123">
      <w:pPr>
        <w:pStyle w:val="a3"/>
        <w:numPr>
          <w:ilvl w:val="1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Учитель задает вопрос</w:t>
      </w:r>
      <w:bookmarkStart w:id="0" w:name="_GoBack"/>
      <w:bookmarkEnd w:id="0"/>
      <w:r w:rsidR="00941CEE">
        <w:rPr>
          <w:rFonts w:ascii="Times New Roman" w:eastAsia="Times New Roman" w:hAnsi="Times New Roman"/>
          <w:sz w:val="24"/>
          <w:szCs w:val="24"/>
        </w:rPr>
        <w:t>: «Ребята, вы любите праздники? Какие христианские праздники вы знаете?» (дети отвечают на вопрос, обозначая свою эрудицию).</w:t>
      </w:r>
    </w:p>
    <w:p w:rsidR="00767342" w:rsidRDefault="00767342">
      <w:pPr>
        <w:pStyle w:val="a3"/>
        <w:ind w:left="1080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Актуализация знаний.</w:t>
      </w:r>
    </w:p>
    <w:p w:rsidR="00767342" w:rsidRDefault="00941CE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Скоро придет весенний день, когда в доме и на улицах прозвучат не традиционные пожелания доброго утра, а слова «Христос воскресе!» и ответные «Воистину воскресе!». Эти радостные возгласы возвестят о самом светлом христианском празднике – Пасхе. </w:t>
      </w:r>
    </w:p>
    <w:p w:rsidR="00767342" w:rsidRDefault="00941CE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 любого праздника – своя красота, свои обычаи, обряды и приметы. Немало их и в Пасху.</w:t>
      </w:r>
    </w:p>
    <w:p w:rsidR="00767342" w:rsidRDefault="00941CE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перенесёмся в прошлое нашей страны и познакомимся с некоторыми из них.</w:t>
      </w:r>
    </w:p>
    <w:p w:rsidR="00767342" w:rsidRDefault="00941CE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Любите ли этот праздник?</w:t>
      </w:r>
    </w:p>
    <w:p w:rsidR="00767342" w:rsidRDefault="00941CE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Как вы празднуете его? </w:t>
      </w:r>
    </w:p>
    <w:p w:rsidR="00767342" w:rsidRDefault="00941CE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Сохранены ли в вашей семье традиции празднования Пасхи?</w:t>
      </w:r>
    </w:p>
    <w:p w:rsidR="00767342" w:rsidRDefault="0076734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места и причины затруднения.</w:t>
      </w:r>
    </w:p>
    <w:p w:rsidR="00767342" w:rsidRDefault="00941CEE">
      <w:pPr>
        <w:pStyle w:val="a3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Учитель обращает внимание учащихся к теме урока - «Пасха», моделирует проблемную ситуацию.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- Слово это, несомненно, вам, ребята, знакомо, вы его много раз слышали. </w:t>
      </w:r>
      <w:r>
        <w:rPr>
          <w:rFonts w:ascii="Times New Roman" w:eastAsia="Times New Roman" w:hAnsi="Times New Roman"/>
          <w:i/>
          <w:iCs/>
          <w:sz w:val="24"/>
          <w:szCs w:val="24"/>
        </w:rPr>
        <w:br/>
        <w:t>Какие словосочетания приходят вам на ум, когда вы слышите или видите перед собой слово «Пасха»? А можете ли вы дать ответ на вопрос: Что такое Пасха? Какое есть иное определение слова «Пасха»? Как вы думаете, почему слово Пасха связано с жизнью Иисуса Христа?</w:t>
      </w:r>
    </w:p>
    <w:p w:rsidR="00767342" w:rsidRDefault="00941CEE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Учащиеся приводят словосочетания со словом «Пасха», высказывают свои предположения по сути вопросов, поставленных учителем).</w:t>
      </w:r>
    </w:p>
    <w:p w:rsidR="00767342" w:rsidRDefault="00767342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Построение проекта выхода из затруднения</w:t>
      </w:r>
      <w:r>
        <w:rPr>
          <w:rFonts w:ascii="Times New Roman" w:eastAsia="Times New Roman" w:hAnsi="Times New Roman"/>
          <w:sz w:val="24"/>
          <w:szCs w:val="24"/>
        </w:rPr>
        <w:t xml:space="preserve"> предположения по сути вопросов, поставленных учителем).</w:t>
      </w:r>
      <w:proofErr w:type="gramEnd"/>
    </w:p>
    <w:p w:rsidR="00767342" w:rsidRDefault="00941CEE">
      <w:pPr>
        <w:pStyle w:val="a3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Работа со словарем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 xml:space="preserve">;.( 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Слово «Пасха» пришло к нам из греческого языка и означает «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прехождение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», «избавление».)</w:t>
      </w:r>
    </w:p>
    <w:p w:rsidR="00767342" w:rsidRDefault="00941CEE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</w:rPr>
        <w:t>Давайте посмотрим видео, посвященное Пасхе:</w:t>
      </w:r>
    </w:p>
    <w:p w:rsidR="00767342" w:rsidRDefault="00767342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История </w:t>
      </w:r>
    </w:p>
    <w:p w:rsidR="00767342" w:rsidRDefault="00941CE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Как на Руси называли Пасху? </w:t>
      </w:r>
    </w:p>
    <w:p w:rsidR="00767342" w:rsidRDefault="00941C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(Велик день, Царь день, Христов день, Светлое Воскресение) </w:t>
      </w:r>
    </w:p>
    <w:p w:rsidR="00767342" w:rsidRDefault="007673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Дети,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знаете ли вы откуда к нам пришел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праздник Пасхи? </w:t>
      </w:r>
    </w:p>
    <w:p w:rsidR="00767342" w:rsidRDefault="007673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Как называется последняя неделя перед Пасхой? </w:t>
      </w:r>
    </w:p>
    <w:p w:rsidR="00767342" w:rsidRDefault="00941C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Страстная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или Великая, посвященная страданиям Иисуса Христа) </w:t>
      </w:r>
    </w:p>
    <w:p w:rsidR="00767342" w:rsidRDefault="007673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делали во время великой недели, чтобы снять с души грехи? </w:t>
      </w:r>
    </w:p>
    <w:p w:rsidR="00767342" w:rsidRDefault="00941C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(Занимались благотворительностью).</w:t>
      </w:r>
    </w:p>
    <w:p w:rsidR="00767342" w:rsidRDefault="007673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появилась традиция красить яйца?</w:t>
      </w:r>
    </w:p>
    <w:p w:rsidR="00767342" w:rsidRDefault="00941C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(После вознесения Иисус велел ученикам идти по миру и проповедовать народу свое учение.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Отправилась проповедовать учение Христа и Мария. Пришла она в Рим, в императорский дворец. В те далекие времена каждый приходящий к императору обязательно приносил какой-нибудь подарок: богатые — драгоценности, а бедные — что могли. У Марии ничего с собой не было, кроме веры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Христа. Протянула она императору простое куриное яйцо и сразу громко произнесла главное известие: “Христос воскрес!”. Удивился император и сказал: “Как можно поверить в то, что кто-то может воскреснуть из мертвых? Трудно в это поверить, как и в то, что это белое яйцо может стать красным!”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Пока он говорил эти слова, яйцо стало менять свой цвет: оно порозовело, потемнело и, наконец, стало ярко-красным.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Так было подарено первое пасхальное яйцо).</w:t>
      </w:r>
      <w:proofErr w:type="gramEnd"/>
    </w:p>
    <w:p w:rsidR="00767342" w:rsidRDefault="007673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Христианская Пасха празднуется уже более 2000 тысяч лет. </w:t>
      </w:r>
    </w:p>
    <w:p w:rsidR="00767342" w:rsidRDefault="00941C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Смысл Пасхи Апостолы Христовы разъяснили своим ученикам, а те, в свою очередь, своим. </w:t>
      </w:r>
    </w:p>
    <w:p w:rsidR="00767342" w:rsidRDefault="00941C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Так, из поколения в поколение, передавалась традиция праздновать День воскрешения Христова. Значение Пасхи трудно недооценить, поскольку для православных людей она составляет суть христианства. </w:t>
      </w:r>
    </w:p>
    <w:p w:rsidR="00767342" w:rsidRDefault="00941C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Этот весенний религиозный праздник не имеет постоянной даты. День Пасхи зависит от того, когда наступит полнолуние после 21 марта, дня весеннего равноденствия. Пасха в 2013 году наступит 5 мая, потому что это первое воскресение после полнолуния.  </w:t>
      </w:r>
    </w:p>
    <w:p w:rsidR="00767342" w:rsidRDefault="007673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А какие вы знаете пасхальные традиции?</w:t>
      </w:r>
    </w:p>
    <w:p w:rsidR="00767342" w:rsidRDefault="00941CE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Наверное, самым известным пасхальным обычаем является </w:t>
      </w:r>
      <w:r>
        <w:rPr>
          <w:rFonts w:ascii="Times New Roman" w:eastAsia="Times New Roman" w:hAnsi="Times New Roman"/>
          <w:i/>
          <w:sz w:val="24"/>
          <w:szCs w:val="24"/>
        </w:rPr>
        <w:t>обряд христосования: троекратного поцелуя и приветствия словами «Христос воскрес!», «Воистину воскрес!». Но обычай «боев» крашеными яйцами – тоже христосование.</w:t>
      </w:r>
      <w:r>
        <w:rPr>
          <w:rFonts w:ascii="Times New Roman" w:eastAsia="Times New Roman" w:hAnsi="Times New Roman"/>
          <w:sz w:val="24"/>
          <w:szCs w:val="24"/>
        </w:rPr>
        <w:t xml:space="preserve"> Необходимо было стукнуть разные концы яиц, как люди христосуются в щеки. Обычаев, связанных с крашеными яйцами очень много. Например, обычай в пасхальную трапезу разделить одно яйцо на всю семью, чтобы та была единой весь год. Девушки, вернувшись с Всенощной, умывались водой, в которой лежала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крашенка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чтобы быть такой же яркой и красивой весь год. Старики ходили на кладбище христосоваться сумершими и оставляли на могилах крашеные яйца. </w:t>
      </w:r>
    </w:p>
    <w:p w:rsidR="00767342" w:rsidRDefault="00941CE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Остатки праздничной трапезы не разрешалось выбрасывать. Крошки куличей, упавшие на пол, тщательно собирались. У некоторых народов принято хранить корочку пасхального кулича весь год как оберег. </w:t>
      </w:r>
    </w:p>
    <w:p w:rsidR="00767342" w:rsidRDefault="00767342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Знаете ли вы, как красят яйца? Какие средства для этого используют? </w:t>
      </w:r>
    </w:p>
    <w:p w:rsidR="00767342" w:rsidRDefault="00941C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Какие природные и синтетические красители используют для этого?</w:t>
      </w:r>
    </w:p>
    <w:p w:rsidR="00767342" w:rsidRDefault="007673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Знаете ли вы, что существует большое разнообразие пасхальных яиц? Что вам известно о них?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Крашенки,драпанки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крапанки,писанки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767342" w:rsidRDefault="00767342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Праздничные яйца легко превратить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настоящие арт-объекты. Для этого потребуются подручные красители, свободные минуты и свежие идеи.</w:t>
      </w:r>
    </w:p>
    <w:p w:rsidR="00767342" w:rsidRDefault="00767342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Значения символов, используемых при росписи пасхальных яиц: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Сосна — символ здоровья.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Черный цвет — цвет скорби. На черную основу обязательно наносили яркий рисунок. Ребенку делали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писанку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на вишневом фоне, а не на черном.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Голубь — символ души.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Сеточка — символ судьбы.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Белый цвет — начало всех начал: судьба, которая строится на небе.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Желтая сеточка — символ солнца и судьбы, которая строится здесь.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Дубок — символ силы.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Точечки — символ плодородия.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Сливы — символ любви.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Хмель — символ плодородия.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Любая ягодка — символ плодородия; матери.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Цветочки — символ девичества.</w:t>
      </w:r>
    </w:p>
    <w:p w:rsidR="00767342" w:rsidRDefault="00767342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Практическая работа «Роспись яйца»- (выполняем арт-объект).</w:t>
      </w: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Физкультминутка.</w:t>
      </w:r>
    </w:p>
    <w:p w:rsidR="00767342" w:rsidRDefault="00941CE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Праздник Пасхи – это не только молитвы. На Пасху было принято проводить семейные застолья, игры с пасхальными яйцами – катание и битье.</w:t>
      </w:r>
    </w:p>
    <w:p w:rsidR="00767342" w:rsidRDefault="00941CE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Вот сейчас мы с вами и поиграем.</w:t>
      </w:r>
    </w:p>
    <w:p w:rsidR="00767342" w:rsidRDefault="00941CE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«Чокаться» яйцами, стукнув тупым или острым концом крашеного крутого яйца о яйцо соперника – также древняя традиция. Выигрывает тот, чьё яйцо не треснуло.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Выставка работ. Оформление пасхальной корзины.</w:t>
      </w:r>
    </w:p>
    <w:p w:rsidR="00767342" w:rsidRDefault="00941C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Рефлексия.</w:t>
      </w: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(узнал, смог придумать, представить, изобразить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, ) …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 захотелось …</w:t>
      </w:r>
    </w:p>
    <w:p w:rsidR="00767342" w:rsidRDefault="00941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Мне удалось (понять, постигнуть, осмыслить, разобраться, уяснить, осознать, систематизировать разрозненные сведения) …, теперь я …</w:t>
      </w:r>
      <w:proofErr w:type="gramEnd"/>
    </w:p>
    <w:p w:rsidR="00767342" w:rsidRDefault="00941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Самым интересным (познавательным, удивительным, невероятным, необыкновенным, странным, чудным, невообразимым, немыслимым, исключительным, выдающимся, незаурядным, феноменальным, редчайшим) сегодня было (стало) …</w:t>
      </w:r>
      <w:proofErr w:type="gramEnd"/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Pr="00CB3123" w:rsidRDefault="00767342" w:rsidP="00141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7673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7342" w:rsidRDefault="007673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67342" w:rsidRDefault="00941CEE">
      <w:pPr>
        <w:pStyle w:val="a3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</w:t>
      </w:r>
    </w:p>
    <w:p w:rsidR="00767342" w:rsidRDefault="00941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География</w:t>
      </w: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Пасхальные обряды очень сходны у всех христиан — православных, католиков, протестантов. На праздничном столе — яйца, окрашенные в красный цвет, как бы кровью жертвенных животных, творожная пасха, в Польше — баба,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пляцки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 Финляндии и Эстонии — ячменная каша и пресные ячменные лепешки; в других странах свои рецепты пасхальных пирогов, пасхальная яичница и прочие праздничные кушанья.</w:t>
      </w:r>
    </w:p>
    <w:p w:rsidR="00767342" w:rsidRDefault="00941CEE">
      <w:pPr>
        <w:pStyle w:val="a3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Задание:</w:t>
      </w:r>
    </w:p>
    <w:p w:rsidR="00767342" w:rsidRDefault="00941CE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Выберете на карте мира страну. Найдите информацию о традициях Пасхи в этой стране. Каким образом зависят ли традиции празднования Пасхи от климата? Почему?</w:t>
      </w:r>
    </w:p>
    <w:p w:rsidR="00767342" w:rsidRDefault="00941CE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Например, в Австралии очень популярны пасхальные яйца из шоколада или сахара — очень крупные и поменьше. Еще здесь пасхальные яйца любят делать в форме кролика или редкостного исконного животного австралийского континента —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bilby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Оказывается, этот зверек вскоре может стать пасхальным символом Австралии. </w:t>
      </w:r>
    </w:p>
    <w:p w:rsidR="00767342" w:rsidRDefault="00941CE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 в Швеции Пасхальный период начинается еще за неделю до наступления праздника. Дети, особенно девочки, наряжаются в нечистую силу. Маленькие колдуньи ходят по улицам и спрашивают сладости, как в США во время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Хеллоуина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Жители Швеции украшают свои дома пасхальными цветами — желтым, зеленым и белым. В своих домах шведы устанавливают повсюду желтых цыплят в зеленом и белом обрамлении нарядных перьев. Пасхальные яйца они делают даже из картона, а внутрь каждого кладут по большой, красивой конфете.</w:t>
      </w: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А теперь давайте вспомним об самых "успешных" символах Пасхи — яйцах, которые завоевали популярность во всем мире!</w:t>
      </w:r>
    </w:p>
    <w:p w:rsidR="00767342" w:rsidRDefault="00767342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Императорские пасхальные яйца Фаберже 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Традиция дарить пасхальные яйца — символ рождения жизни, воскресения - существовала в Европе с XVI века. Изготовление изысканно украшенных пасхальных яиц было и традицией, и старинным ремеслом в России. Еще задолго до Фаберже ювелирные яйца из драгоценных металлов и камней делались для русских царей. Но только Карл Фаберже и его художники, ювелиры, камнерезы, скульпторы-модельщики и миниатюристы сумели довести искусство изготовления ювелирных пасхальных яиц до непревзойденного уровня изящества, мастерства и творческой фантазии.</w:t>
      </w:r>
    </w:p>
    <w:p w:rsidR="00767342" w:rsidRDefault="00941C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Особое место среди работ Карла Фаберже занимают драгоценные пасхальные яйца-сувениры, изготовленные для российской императорской семьи. Хранящиеся внутри яиц великолепные сюрпризы - живописные миниатюры, крохотные модели дворцов, памятников, яхт, поездов, фигурки птиц, букеты цветов — являются шедеврами ювелирного искусства конца XIX - начала ХХ веков.</w:t>
      </w:r>
    </w:p>
    <w:p w:rsidR="00767342" w:rsidRDefault="00767342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«Киндер-сюрприз»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— яйцо из шоколада с сюрпризом, содержащее внутри пластиковый контейнер с игрушкой или сувениром. Торговая марка принадлежит итальянской компании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Ferrero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. Производство шоколадных яиц этой компанией начато в 1972 году. К настоящему времени «киндер-сюрпризы» стали популярны не только среди детей, но и взрослых, коллекционирующих игрушки из этих яиц. На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интернет-аукционах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цены на редкие типы игрушек могут превышать 1000 евро. В феврале 2007 года на аукционе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eBay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коллекция из 90 тыс. игрушек была продана за 30 тысяч </w:t>
      </w:r>
      <w:r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евро. «Сюрпризы» из шоколадного яйца радуют нас с 1972 года. Их изобретателем был швейцарец Генри Рот — дизайнер, которому в голову пришла идея создания игрушки, помещающейся внутри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киндер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сюрприз. За 30 лет существования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киндер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сюрприза было продано 30 млрд. шоколадных яиц.</w:t>
      </w:r>
    </w:p>
    <w:p w:rsidR="00767342" w:rsidRDefault="00767342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Давайте вспомним, какие произведения нам известны о Пасхе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.  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С. Есенин "Пасхальный благовест" 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Колокол дремавший разбудил поля,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Улыбнулась солнцу сонная земля.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Понеслись удары к синим небесам,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Звонко раздается голос по лесам.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Скрылась за рекою белая луна,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Звонко побежала резвая волна.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Тихая долина отгоняет сон,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Где-то за дорогой замирает звон. 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В.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Шамонин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"Колокола" 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Хорошо на колокольне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Позвонить в колокола,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Чтобы праздник был раздольней,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Чтоб душа запеть могла.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Будто ангельское пенье,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Этот дивный перезвон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Светлым гимном Воскресенья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Зазвучал со всех сторон.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А. Майков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…Вот просыпается земля,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И одеваются поля!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Весна идёт, полна чудес!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Христос воскрес! Христос воскрес!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Давайте вспомним пасхальные приметы.</w:t>
      </w:r>
    </w:p>
    <w:p w:rsidR="00767342" w:rsidRDefault="00767342">
      <w:pPr>
        <w:pStyle w:val="a3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Раздаются 6 карточек, из которых нужно собрать 3 приметы.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Если пойдет дождь — … (весна дождливая будет)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На Пасху небо ясное и солнце играет — … (к хорошему урожаю и красному лету.)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На Пасху бросать и лить за окно нельзя — … (Христос под окнами ходит)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7342" w:rsidRDefault="00941C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Кулинария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Какие традиционные блюда для Пасхи?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Какие вы знаете рецепты пасхальных блюд?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Пасхальная викторина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Какой праздник отмечают православные христиане весной после Великого Поста?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Пасху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Масленицу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Карнавал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Сколько дней празднуется православная Пасха?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- 1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- 2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- 4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На какие дни недели приходится православная Пасха?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пятница и суббота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суббота и воскресенье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воскресенье и понедельник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Как называется неделя перед Пасхой и почему?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Страстная неделя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Святая неделя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Масленичная неделя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Ветки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каких растений нужно на Пасху освятить в церкви и поставить дома?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елки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березы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вербы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</w:t>
      </w:r>
      <w:r>
        <w:rPr>
          <w:rFonts w:ascii="Times New Roman" w:eastAsia="Times New Roman" w:hAnsi="Times New Roman"/>
          <w:sz w:val="24"/>
          <w:szCs w:val="24"/>
        </w:rPr>
        <w:t xml:space="preserve"> Как, при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помощи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каких слов поздравляют друг друга с Пасхой православные христиане?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Добро пожаловать! Рад Вас видеть!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Христос Воскресе! Воистину воскресе!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Будьте здоровы, живите богато!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</w:t>
      </w:r>
      <w:r>
        <w:rPr>
          <w:rFonts w:ascii="Times New Roman" w:eastAsia="Times New Roman" w:hAnsi="Times New Roman"/>
          <w:sz w:val="24"/>
          <w:szCs w:val="24"/>
        </w:rPr>
        <w:t xml:space="preserve"> Как называются изделия из муки, которые пекут на Пасху?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булочки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пряники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куличи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</w:t>
      </w:r>
      <w:r>
        <w:rPr>
          <w:rFonts w:ascii="Times New Roman" w:eastAsia="Times New Roman" w:hAnsi="Times New Roman"/>
          <w:sz w:val="24"/>
          <w:szCs w:val="24"/>
        </w:rPr>
        <w:t xml:space="preserve"> Как поступали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крашенными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яйцами на православную Пасху наши предки?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бросали их в воду в память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умерших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клали их на могилы предков 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кормили ими животных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</w:t>
      </w:r>
      <w:r>
        <w:rPr>
          <w:rFonts w:ascii="Times New Roman" w:eastAsia="Times New Roman" w:hAnsi="Times New Roman"/>
          <w:sz w:val="24"/>
          <w:szCs w:val="24"/>
        </w:rPr>
        <w:t xml:space="preserve"> Что значит «катать яйца» (старинная русская забава)?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перебрасывать их из руки в руку, пока не уронишь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катать их по столу из стороны в сторону, пока не упадет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катить свое яйцо навстречу чужому по специальному желобку и земле: чье разобьется,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тот проиграл и должен отдать разбитое яйцо победителю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 xml:space="preserve"> Почему такое значение придают Пасхальному колокольному звону на Руси?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потому что до этого колокола молчали (Страстная неделя)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 потому что этот звон особенно музыкален и красив (используют специально отлитые</w:t>
      </w:r>
      <w:proofErr w:type="gramEnd"/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колокола)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потому что в колокола звонят знаменитые музыканты</w:t>
      </w:r>
    </w:p>
    <w:p w:rsidR="00767342" w:rsidRDefault="00767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>. Какие животные в православных государствах ассоциируются с праздником Пасхи?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петух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заяц</w:t>
      </w:r>
    </w:p>
    <w:p w:rsidR="00767342" w:rsidRDefault="00941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осел</w:t>
      </w:r>
    </w:p>
    <w:sectPr w:rsidR="00767342" w:rsidSect="0076734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33"/>
    <w:multiLevelType w:val="multilevel"/>
    <w:tmpl w:val="B41408C0"/>
    <w:name w:val="Нумерованный список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3045353"/>
    <w:multiLevelType w:val="multilevel"/>
    <w:tmpl w:val="AB2E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D5C06"/>
    <w:multiLevelType w:val="singleLevel"/>
    <w:tmpl w:val="2FB0ED82"/>
    <w:name w:val="Bullet 18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  <w:sz w:val="20"/>
      </w:rPr>
    </w:lvl>
  </w:abstractNum>
  <w:abstractNum w:abstractNumId="3">
    <w:nsid w:val="040324F9"/>
    <w:multiLevelType w:val="multilevel"/>
    <w:tmpl w:val="50AC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266BA"/>
    <w:multiLevelType w:val="singleLevel"/>
    <w:tmpl w:val="4F084E42"/>
    <w:name w:val="Bullet 2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F5024F1"/>
    <w:multiLevelType w:val="multilevel"/>
    <w:tmpl w:val="D1A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E4584"/>
    <w:multiLevelType w:val="multilevel"/>
    <w:tmpl w:val="454A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910DF"/>
    <w:multiLevelType w:val="multilevel"/>
    <w:tmpl w:val="F3AA81A4"/>
    <w:name w:val="Нумерованный список 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8">
    <w:nsid w:val="23970E53"/>
    <w:multiLevelType w:val="multilevel"/>
    <w:tmpl w:val="79F406B4"/>
    <w:name w:val="Нумерованный список 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9">
    <w:nsid w:val="23D1393C"/>
    <w:multiLevelType w:val="singleLevel"/>
    <w:tmpl w:val="E13418B8"/>
    <w:name w:val="Bullet 27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23DD1F20"/>
    <w:multiLevelType w:val="multilevel"/>
    <w:tmpl w:val="6B24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D6B42"/>
    <w:multiLevelType w:val="multilevel"/>
    <w:tmpl w:val="03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F90A80"/>
    <w:multiLevelType w:val="singleLevel"/>
    <w:tmpl w:val="14E84656"/>
    <w:name w:val="Bullet 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26426D0D"/>
    <w:multiLevelType w:val="multilevel"/>
    <w:tmpl w:val="912E150C"/>
    <w:name w:val="Нумерованный список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32C76"/>
    <w:multiLevelType w:val="singleLevel"/>
    <w:tmpl w:val="B2C487C4"/>
    <w:name w:val="Bullet 17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0"/>
      </w:rPr>
    </w:lvl>
  </w:abstractNum>
  <w:abstractNum w:abstractNumId="15">
    <w:nsid w:val="26857837"/>
    <w:multiLevelType w:val="multilevel"/>
    <w:tmpl w:val="65D28FAA"/>
    <w:name w:val="Нумерованный список 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16">
    <w:nsid w:val="2F18695C"/>
    <w:multiLevelType w:val="multilevel"/>
    <w:tmpl w:val="7D9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5F6261"/>
    <w:multiLevelType w:val="multilevel"/>
    <w:tmpl w:val="DBEE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A60A1"/>
    <w:multiLevelType w:val="multilevel"/>
    <w:tmpl w:val="7B08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C76CA"/>
    <w:multiLevelType w:val="multilevel"/>
    <w:tmpl w:val="FB10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9228E"/>
    <w:multiLevelType w:val="multilevel"/>
    <w:tmpl w:val="C21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F3A05"/>
    <w:multiLevelType w:val="multilevel"/>
    <w:tmpl w:val="1AF22B66"/>
    <w:name w:val="Нумерованный список 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22">
    <w:nsid w:val="37340FF4"/>
    <w:multiLevelType w:val="multilevel"/>
    <w:tmpl w:val="5E4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24331D"/>
    <w:multiLevelType w:val="singleLevel"/>
    <w:tmpl w:val="2EA6FF14"/>
    <w:name w:val="Bullet 26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5C135FD"/>
    <w:multiLevelType w:val="multilevel"/>
    <w:tmpl w:val="F7FABAFC"/>
    <w:name w:val="Нумерованный список 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25">
    <w:nsid w:val="461A0576"/>
    <w:multiLevelType w:val="singleLevel"/>
    <w:tmpl w:val="69D801CA"/>
    <w:name w:val="Bullet 2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6">
    <w:nsid w:val="48536725"/>
    <w:multiLevelType w:val="multilevel"/>
    <w:tmpl w:val="62A49CEA"/>
    <w:name w:val="Нумерованный список 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27">
    <w:nsid w:val="4BC75A96"/>
    <w:multiLevelType w:val="multilevel"/>
    <w:tmpl w:val="059A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981E94"/>
    <w:multiLevelType w:val="multilevel"/>
    <w:tmpl w:val="7684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DD1264"/>
    <w:multiLevelType w:val="singleLevel"/>
    <w:tmpl w:val="7C8EE326"/>
    <w:name w:val="Bullet 21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30">
    <w:nsid w:val="541857FD"/>
    <w:multiLevelType w:val="multilevel"/>
    <w:tmpl w:val="A32C64A8"/>
    <w:name w:val="Нумерованный список 1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31">
    <w:nsid w:val="55502949"/>
    <w:multiLevelType w:val="singleLevel"/>
    <w:tmpl w:val="2BFEF514"/>
    <w:name w:val="Bullet 2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32">
    <w:nsid w:val="58586385"/>
    <w:multiLevelType w:val="multilevel"/>
    <w:tmpl w:val="56B0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260771"/>
    <w:multiLevelType w:val="multilevel"/>
    <w:tmpl w:val="CFEAD72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4">
    <w:nsid w:val="64137DD5"/>
    <w:multiLevelType w:val="singleLevel"/>
    <w:tmpl w:val="5546B4CC"/>
    <w:name w:val="Bullet 25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35">
    <w:nsid w:val="680C5F73"/>
    <w:multiLevelType w:val="multilevel"/>
    <w:tmpl w:val="2DD49CEC"/>
    <w:name w:val="Нумерованный список 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36">
    <w:nsid w:val="68490611"/>
    <w:multiLevelType w:val="multilevel"/>
    <w:tmpl w:val="C5C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1050FE"/>
    <w:multiLevelType w:val="multilevel"/>
    <w:tmpl w:val="EBB06950"/>
    <w:name w:val="Нумерованный список 6"/>
    <w:lvl w:ilvl="0"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eastAsia="Wingdings" w:hAnsi="Wingdings" w:cs="Wingdings"/>
      </w:rPr>
    </w:lvl>
  </w:abstractNum>
  <w:abstractNum w:abstractNumId="38">
    <w:nsid w:val="6B9D375E"/>
    <w:multiLevelType w:val="singleLevel"/>
    <w:tmpl w:val="81340F04"/>
    <w:name w:val="Bullet 1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9">
    <w:nsid w:val="6BF903C1"/>
    <w:multiLevelType w:val="multilevel"/>
    <w:tmpl w:val="702A7CF8"/>
    <w:name w:val="Нумерованный список 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40">
    <w:nsid w:val="6D10435F"/>
    <w:multiLevelType w:val="multilevel"/>
    <w:tmpl w:val="D15C5B84"/>
    <w:name w:val="Нумерованный список 10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41">
    <w:nsid w:val="6ECB33E7"/>
    <w:multiLevelType w:val="multilevel"/>
    <w:tmpl w:val="B4F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C2050A"/>
    <w:multiLevelType w:val="multilevel"/>
    <w:tmpl w:val="FC96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403FF"/>
    <w:multiLevelType w:val="singleLevel"/>
    <w:tmpl w:val="E2B4A168"/>
    <w:name w:val="Bullet 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4">
    <w:nsid w:val="754D4B4C"/>
    <w:multiLevelType w:val="multilevel"/>
    <w:tmpl w:val="E46A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E42EBA"/>
    <w:multiLevelType w:val="multilevel"/>
    <w:tmpl w:val="A412BD78"/>
    <w:name w:val="Нумерованный список 4"/>
    <w:lvl w:ilvl="0"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eastAsia="Wingdings" w:hAnsi="Wingdings" w:cs="Wingdings"/>
      </w:rPr>
    </w:lvl>
  </w:abstractNum>
  <w:abstractNum w:abstractNumId="46">
    <w:nsid w:val="7F4D7CB6"/>
    <w:multiLevelType w:val="multilevel"/>
    <w:tmpl w:val="381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92773"/>
    <w:multiLevelType w:val="multilevel"/>
    <w:tmpl w:val="364447AA"/>
    <w:name w:val="Нумерованный список 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45"/>
  </w:num>
  <w:num w:numId="5">
    <w:abstractNumId w:val="15"/>
  </w:num>
  <w:num w:numId="6">
    <w:abstractNumId w:val="37"/>
  </w:num>
  <w:num w:numId="7">
    <w:abstractNumId w:val="26"/>
  </w:num>
  <w:num w:numId="8">
    <w:abstractNumId w:val="13"/>
  </w:num>
  <w:num w:numId="9">
    <w:abstractNumId w:val="39"/>
  </w:num>
  <w:num w:numId="10">
    <w:abstractNumId w:val="40"/>
  </w:num>
  <w:num w:numId="11">
    <w:abstractNumId w:val="8"/>
  </w:num>
  <w:num w:numId="12">
    <w:abstractNumId w:val="24"/>
  </w:num>
  <w:num w:numId="13">
    <w:abstractNumId w:val="47"/>
  </w:num>
  <w:num w:numId="14">
    <w:abstractNumId w:val="35"/>
  </w:num>
  <w:num w:numId="15">
    <w:abstractNumId w:val="30"/>
  </w:num>
  <w:num w:numId="16">
    <w:abstractNumId w:val="38"/>
  </w:num>
  <w:num w:numId="17">
    <w:abstractNumId w:val="14"/>
  </w:num>
  <w:num w:numId="18">
    <w:abstractNumId w:val="2"/>
  </w:num>
  <w:num w:numId="19">
    <w:abstractNumId w:val="12"/>
  </w:num>
  <w:num w:numId="20">
    <w:abstractNumId w:val="31"/>
  </w:num>
  <w:num w:numId="21">
    <w:abstractNumId w:val="29"/>
  </w:num>
  <w:num w:numId="22">
    <w:abstractNumId w:val="43"/>
  </w:num>
  <w:num w:numId="23">
    <w:abstractNumId w:val="25"/>
  </w:num>
  <w:num w:numId="24">
    <w:abstractNumId w:val="4"/>
  </w:num>
  <w:num w:numId="25">
    <w:abstractNumId w:val="34"/>
  </w:num>
  <w:num w:numId="26">
    <w:abstractNumId w:val="23"/>
  </w:num>
  <w:num w:numId="27">
    <w:abstractNumId w:val="9"/>
  </w:num>
  <w:num w:numId="28">
    <w:abstractNumId w:val="33"/>
  </w:num>
  <w:num w:numId="29">
    <w:abstractNumId w:val="36"/>
  </w:num>
  <w:num w:numId="30">
    <w:abstractNumId w:val="19"/>
  </w:num>
  <w:num w:numId="31">
    <w:abstractNumId w:val="46"/>
  </w:num>
  <w:num w:numId="32">
    <w:abstractNumId w:val="44"/>
  </w:num>
  <w:num w:numId="33">
    <w:abstractNumId w:val="28"/>
  </w:num>
  <w:num w:numId="34">
    <w:abstractNumId w:val="3"/>
  </w:num>
  <w:num w:numId="35">
    <w:abstractNumId w:val="20"/>
  </w:num>
  <w:num w:numId="36">
    <w:abstractNumId w:val="10"/>
  </w:num>
  <w:num w:numId="37">
    <w:abstractNumId w:val="42"/>
  </w:num>
  <w:num w:numId="38">
    <w:abstractNumId w:val="1"/>
  </w:num>
  <w:num w:numId="39">
    <w:abstractNumId w:val="27"/>
  </w:num>
  <w:num w:numId="40">
    <w:abstractNumId w:val="17"/>
  </w:num>
  <w:num w:numId="41">
    <w:abstractNumId w:val="41"/>
  </w:num>
  <w:num w:numId="42">
    <w:abstractNumId w:val="11"/>
  </w:num>
  <w:num w:numId="43">
    <w:abstractNumId w:val="18"/>
  </w:num>
  <w:num w:numId="44">
    <w:abstractNumId w:val="16"/>
  </w:num>
  <w:num w:numId="45">
    <w:abstractNumId w:val="6"/>
  </w:num>
  <w:num w:numId="46">
    <w:abstractNumId w:val="5"/>
  </w:num>
  <w:num w:numId="47">
    <w:abstractNumId w:val="32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useFELayout/>
  </w:compat>
  <w:rsids>
    <w:rsidRoot w:val="00767342"/>
    <w:rsid w:val="00141693"/>
    <w:rsid w:val="005A7F71"/>
    <w:rsid w:val="00670892"/>
    <w:rsid w:val="00767342"/>
    <w:rsid w:val="00941CEE"/>
    <w:rsid w:val="00CB3123"/>
    <w:rsid w:val="00DC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3" w:uiPriority="9" w:qFormat="1"/>
    <w:lsdException w:name="heading 5" w:uiPriority="9" w:qFormat="1"/>
    <w:lsdException w:name="Strong" w:uiPriority="22" w:qFormat="1"/>
    <w:lsdException w:name="Emphasis" w:uiPriority="20" w:qFormat="1"/>
    <w:lsdException w:name="No Spacing" w:uiPriority="1" w:qFormat="1"/>
  </w:latentStyles>
  <w:style w:type="paragraph" w:default="1" w:styleId="a">
    <w:name w:val="Normal"/>
    <w:qFormat/>
    <w:rsid w:val="00767342"/>
  </w:style>
  <w:style w:type="paragraph" w:styleId="1">
    <w:name w:val="heading 1"/>
    <w:basedOn w:val="a"/>
    <w:next w:val="a"/>
    <w:link w:val="10"/>
    <w:uiPriority w:val="9"/>
    <w:qFormat/>
    <w:rsid w:val="005A7F7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7F7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A7F7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67342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Заголовок 21"/>
    <w:basedOn w:val="11"/>
    <w:next w:val="a"/>
    <w:qFormat/>
    <w:rsid w:val="00767342"/>
    <w:pPr>
      <w:outlineLvl w:val="1"/>
    </w:pPr>
    <w:rPr>
      <w:sz w:val="32"/>
      <w:szCs w:val="32"/>
    </w:rPr>
  </w:style>
  <w:style w:type="paragraph" w:customStyle="1" w:styleId="31">
    <w:name w:val="Заголовок 31"/>
    <w:basedOn w:val="21"/>
    <w:next w:val="a"/>
    <w:qFormat/>
    <w:rsid w:val="00767342"/>
    <w:pPr>
      <w:outlineLvl w:val="2"/>
    </w:pPr>
    <w:rPr>
      <w:sz w:val="28"/>
      <w:szCs w:val="28"/>
    </w:rPr>
  </w:style>
  <w:style w:type="paragraph" w:styleId="a3">
    <w:name w:val="List Paragraph"/>
    <w:basedOn w:val="a"/>
    <w:qFormat/>
    <w:rsid w:val="007673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A7F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5A7F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A7F71"/>
    <w:rPr>
      <w:color w:val="0000FF"/>
      <w:u w:val="single"/>
    </w:rPr>
  </w:style>
  <w:style w:type="paragraph" w:styleId="a6">
    <w:name w:val="No Spacing"/>
    <w:basedOn w:val="a"/>
    <w:uiPriority w:val="1"/>
    <w:qFormat/>
    <w:rsid w:val="005A7F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A7F71"/>
    <w:rPr>
      <w:i/>
      <w:iCs/>
    </w:rPr>
  </w:style>
  <w:style w:type="paragraph" w:customStyle="1" w:styleId="western">
    <w:name w:val="western"/>
    <w:basedOn w:val="a"/>
    <w:rsid w:val="005A7F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5A7F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0%D1%80%D0%B0%D1%87%D1%87%D0%B8,_%D0%90%D0%BD%D0%BD%D0%B8%D0%B1%D0%B0%D0%BB%D0%B5" TargetMode="External"/><Relationship Id="rId13" Type="http://schemas.openxmlformats.org/officeDocument/2006/relationships/hyperlink" Target="http://www.semya-rastet.ru/razd/4071/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culture.ru/materials/50422/paskha-svetloe-khristovo-voskresenie" TargetMode="External"/><Relationship Id="rId12" Type="http://schemas.openxmlformats.org/officeDocument/2006/relationships/hyperlink" Target="https://www.intelkot.ru/articles/pashalnye-igry-i-zabavy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pravoslavie.ru/104469.html" TargetMode="External"/><Relationship Id="rId11" Type="http://schemas.openxmlformats.org/officeDocument/2006/relationships/hyperlink" Target="https://www.youtube.com/watch?v=zjKX-foubBg" TargetMode="External"/><Relationship Id="rId24" Type="http://schemas.openxmlformats.org/officeDocument/2006/relationships/hyperlink" Target="http://www.pravoslavie.ru" TargetMode="External"/><Relationship Id="rId5" Type="http://schemas.openxmlformats.org/officeDocument/2006/relationships/hyperlink" Target="https://foma.ru/pasxa-svetloe-xristovo-voskresenie-2014.html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https://www.youtube.com/watch?v=P9Hres93mBs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xFWbCZYKts" TargetMode="External"/><Relationship Id="rId14" Type="http://schemas.openxmlformats.org/officeDocument/2006/relationships/hyperlink" Target="http://rodnaya-tropinka.ru/pashal-ny-e-traditsii-pashal-ny-e-igry-dlya-detej/" TargetMode="External"/><Relationship Id="rId22" Type="http://schemas.openxmlformats.org/officeDocument/2006/relationships/image" Target="media/image8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8977</Words>
  <Characters>51173</Characters>
  <Application>Microsoft Office Word</Application>
  <DocSecurity>0</DocSecurity>
  <Lines>426</Lines>
  <Paragraphs>120</Paragraphs>
  <ScaleCrop>false</ScaleCrop>
  <Company>Microsoft</Company>
  <LinksUpToDate>false</LinksUpToDate>
  <CharactersWithSpaces>60030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2013-04-18T21:13:00Z</dcterms:created>
  <dcterms:modified xsi:type="dcterms:W3CDTF">2024-04-23T19:03:00Z</dcterms:modified>
</cp:coreProperties>
</file>