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43" w:rsidRPr="0099287D" w:rsidRDefault="00125C0B" w:rsidP="00B0124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Отчет </w:t>
      </w:r>
    </w:p>
    <w:p w:rsidR="00C03309" w:rsidRPr="0099287D" w:rsidRDefault="00125C0B" w:rsidP="00B01243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о деятельности </w:t>
      </w:r>
      <w:r w:rsidR="00C03309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сетевой инновационной площадки 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</w:t>
      </w:r>
      <w:r w:rsidR="00EB1BCA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я "Воспитатели России" по теме: </w:t>
      </w:r>
      <w:r w:rsidR="00C03309"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«МИР ГОЛОВОЛОМОК»</w:t>
      </w:r>
      <w:r w:rsidRPr="0099287D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C03309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смарт</w:t>
      </w:r>
      <w:r w:rsidR="00C03309" w:rsidRPr="0099287D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="00C03309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тренинг для дошкольников</w:t>
      </w:r>
    </w:p>
    <w:p w:rsidR="00B01243" w:rsidRPr="0099287D" w:rsidRDefault="00B01243" w:rsidP="00B0124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за 2021-2022 учебный год</w:t>
      </w:r>
    </w:p>
    <w:p w:rsidR="00125C0B" w:rsidRPr="0099287D" w:rsidRDefault="00125C0B" w:rsidP="00125C0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2DF3" w:rsidRPr="0099287D" w:rsidRDefault="00222DF3" w:rsidP="0052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основании приказа АНО ДПО "НИИ дошкольного образования «Воспитатели России» № 24 от 01.07.2021 года «О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России», в целях оптимизации познавательного развития дошкольников, интеграци</w:t>
      </w:r>
      <w:r w:rsidR="001403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познавательной активности детей в контексте исследовательской, поисковой, экспериментальной деятельности и создани</w:t>
      </w:r>
      <w:r w:rsidR="009146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условий повышения эффективности реализации образовательной области «Познавательное развитие», с 01.09.2021 года МБОУ ЦО № 7 (</w:t>
      </w:r>
      <w:proofErr w:type="spellStart"/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ул.Октябрьская</w:t>
      </w:r>
      <w:proofErr w:type="spellEnd"/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д.81б) - инновационная площадка федерального уровня по направлению «МИР ГОЛОВОЛОМОК» смарт-тренинг для дошкольников» под руководством </w:t>
      </w:r>
      <w:proofErr w:type="spellStart"/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Казуниной</w:t>
      </w:r>
      <w:proofErr w:type="spellEnd"/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Ирины Ивановны, заместителя руководителя Федерального Экспертного Совета по дошкольному образованию, преподавателя АНО ДПО НИИ дошкольного образования «Воспитатели России», отличника народного просвещения РФ.</w:t>
      </w:r>
    </w:p>
    <w:p w:rsidR="00635066" w:rsidRPr="0099287D" w:rsidRDefault="00DD3515" w:rsidP="0052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инновационной деятельности участвуют </w:t>
      </w:r>
      <w:r w:rsidR="005A741C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руководящий и 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 педагогических </w:t>
      </w:r>
      <w:r w:rsidR="00125C0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работник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ов, которые</w:t>
      </w:r>
      <w:r w:rsidR="00523900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25C0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прошли обучение по дополнительн</w:t>
      </w:r>
      <w:r w:rsidR="00635066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ым</w:t>
      </w:r>
      <w:r w:rsidR="00125C0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профессиональн</w:t>
      </w:r>
      <w:r w:rsidR="00635066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ым</w:t>
      </w:r>
      <w:r w:rsidR="00125C0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программ</w:t>
      </w:r>
      <w:r w:rsidR="00635066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ам</w:t>
      </w:r>
      <w:r w:rsidR="00125C0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125C0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АНО ДПО «Институт образовательных технологий» (</w:t>
      </w:r>
      <w:proofErr w:type="spellStart"/>
      <w:r w:rsidR="00125C0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г.Самара</w:t>
      </w:r>
      <w:proofErr w:type="spellEnd"/>
      <w:r w:rsidR="00125C0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</w:p>
    <w:p w:rsidR="00125C0B" w:rsidRPr="0099287D" w:rsidRDefault="00125C0B" w:rsidP="0052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«Развитие интеллектуальных способностей детей старшего дошкольного возраста с использованием технологии смарт-тренинга» (24 часа)</w:t>
      </w:r>
      <w:r w:rsidR="00635066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 6 человек;</w:t>
      </w:r>
    </w:p>
    <w:p w:rsidR="00635066" w:rsidRPr="0099287D" w:rsidRDefault="00635066" w:rsidP="00635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«Техническое творчество как эффективное средство воспитания и развития детей дошкольного возраста» (72 часа) – 2 человека</w:t>
      </w:r>
    </w:p>
    <w:p w:rsidR="00B622D8" w:rsidRPr="00B622D8" w:rsidRDefault="00B622D8" w:rsidP="0052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Педагоги зарегистрирова</w:t>
      </w:r>
      <w:r w:rsidR="0004486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лись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закрытой группе</w:t>
      </w:r>
      <w:r w:rsidR="00A752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7526A" w:rsidRPr="00A752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«МИР ГОЛОВОЛОМОК» смарт-тренинг для дошкольников</w:t>
      </w:r>
      <w:r w:rsidR="00A752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="00D432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bookmarkStart w:id="0" w:name="_GoBack"/>
      <w:bookmarkEnd w:id="0"/>
    </w:p>
    <w:p w:rsidR="00125C0B" w:rsidRPr="0099287D" w:rsidRDefault="005A741C" w:rsidP="0052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2021-2022 учебного года п</w:t>
      </w:r>
      <w:r w:rsidR="00635066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риняли участие в методических мероприятиях всероссийского уровня:</w:t>
      </w:r>
    </w:p>
    <w:p w:rsidR="00635066" w:rsidRPr="0099287D" w:rsidRDefault="00635066" w:rsidP="00635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третьей Всероссийской выездной школе «PRO- образование» по теме: Лучшие практики и инновационные решения в развитии детского технического творчества (</w:t>
      </w:r>
      <w:r w:rsidR="00AF7AFA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0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6-</w:t>
      </w:r>
      <w:r w:rsidR="00AF7AFA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0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9.06.2022)</w:t>
      </w:r>
      <w:r w:rsidR="004025D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:rsidR="00EE3228" w:rsidRPr="0099287D" w:rsidRDefault="00635066" w:rsidP="0052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="0098699C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аучно-практическ</w:t>
      </w:r>
      <w:r w:rsidR="003D5018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ой</w:t>
      </w:r>
      <w:r w:rsidR="0098699C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конференци</w:t>
      </w:r>
      <w:r w:rsidR="003D5018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="0098699C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«Развитие интеллектуальных способностей детей старшего дошкольного возраста с использованием игрового набора «МИР ГОЛОВОЛОМОК» технологии смарт-тренинга. Опыт работы сетевых инновационных площадок (лучшие практики)»» (16.05.2022)</w:t>
      </w:r>
      <w:r w:rsidR="004025D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AF760D" w:rsidRPr="0099287D" w:rsidRDefault="00AF760D" w:rsidP="0052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вебинар</w:t>
      </w:r>
      <w:r w:rsidR="003D5018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</w:t>
      </w:r>
      <w:proofErr w:type="spellEnd"/>
      <w:r w:rsidR="00635066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«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Запуск инновационной площадки «</w:t>
      </w:r>
      <w:r w:rsidRPr="0099287D">
        <w:rPr>
          <w:rStyle w:val="il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МИР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99287D">
        <w:rPr>
          <w:rStyle w:val="il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ГОЛОВОЛОМОК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Смарт-тренинг для дошкольников» (29.04.2022)</w:t>
      </w:r>
      <w:r w:rsidR="004025D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:rsidR="0098699C" w:rsidRPr="0099287D" w:rsidRDefault="002965C0" w:rsidP="0052390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совещани</w:t>
      </w:r>
      <w:r w:rsidR="009146B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сетевых инновационных площадок АНО ДПО «НИИ дошкольного образования «Воспитатели России» по теме</w:t>
      </w:r>
      <w:r w:rsidR="00AF760D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«МИР ГОЛОВОЛОМОК» смарт-тренинг для дошкольников</w:t>
      </w:r>
      <w:r w:rsidR="00AF760D"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 xml:space="preserve"> (18.04.2022)</w:t>
      </w:r>
      <w:r w:rsidR="004025DB"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;</w:t>
      </w:r>
    </w:p>
    <w:p w:rsidR="00AC0D92" w:rsidRPr="0099287D" w:rsidRDefault="00AF760D" w:rsidP="00523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99287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вебинар</w:t>
      </w:r>
      <w:r w:rsidR="003D5018" w:rsidRPr="0099287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</w:t>
      </w:r>
      <w:proofErr w:type="spellEnd"/>
      <w:r w:rsidRPr="0099287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</w:t>
      </w:r>
      <w:hyperlink r:id="rId4" w:tgtFrame="_blank" w:history="1">
        <w:r w:rsidR="00AC0D92" w:rsidRPr="0099287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Пропедевтика развития инженерного мышления детей дошкольного и младшего школьного возраста</w:t>
        </w:r>
      </w:hyperlink>
      <w:r w:rsidRPr="0099287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 (</w:t>
      </w:r>
      <w:r w:rsidR="00AC0D92" w:rsidRPr="0099287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04.03.2022</w:t>
      </w:r>
      <w:r w:rsidRPr="0099287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</w:t>
      </w:r>
      <w:r w:rsidR="004025DB" w:rsidRPr="0099287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783967" w:rsidRPr="0099287D" w:rsidRDefault="00AF760D" w:rsidP="00523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с</w:t>
      </w:r>
      <w:r w:rsidR="00D12AED"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еминар</w:t>
      </w:r>
      <w:r w:rsidR="003D5018"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е</w:t>
      </w:r>
      <w:r w:rsidR="00D12AED"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 xml:space="preserve"> – совещани</w:t>
      </w:r>
      <w:r w:rsidR="003D5018"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и</w:t>
      </w:r>
      <w:r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D12AED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 задачам и проблемам организации деятельности инновационных площадок по теме: «</w:t>
      </w:r>
      <w:r w:rsidR="00D12AED" w:rsidRPr="0099287D">
        <w:rPr>
          <w:rStyle w:val="il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МИР</w:t>
      </w:r>
      <w:r w:rsidR="006D6329" w:rsidRPr="0099287D">
        <w:rPr>
          <w:rStyle w:val="il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D12AED" w:rsidRPr="0099287D">
        <w:rPr>
          <w:rStyle w:val="il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ГОЛОВОЛОМОК</w:t>
      </w:r>
      <w:r w:rsidR="00D12AED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» смарт-тренинг для дошкольников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(04.10.2021)</w:t>
      </w:r>
      <w:r w:rsidR="00523900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3A6A1B" w:rsidRDefault="003A6A1B" w:rsidP="006C6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Создана страница «</w:t>
      </w:r>
      <w:r w:rsidRPr="003A6A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Инновационная площадка «Мир головоломок» смарт-тренинг для дошкольников»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 официальном сайте образовательной организации.</w:t>
      </w:r>
      <w:r w:rsidR="00B622D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523900" w:rsidRPr="0099287D" w:rsidRDefault="005412D5" w:rsidP="006C6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Разработа</w:t>
      </w:r>
      <w:r w:rsidR="00744AA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дополнительн</w:t>
      </w:r>
      <w:r w:rsidR="00744AA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ая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общеразвивающ</w:t>
      </w:r>
      <w:r w:rsidR="00744AA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ая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программ</w:t>
      </w:r>
      <w:r w:rsidR="00744AA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«Мир головоломок»</w:t>
      </w:r>
      <w:r w:rsidR="006C61A4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для детей 6-7 лет, целью которой является развитие творческих и умственных способностей, </w:t>
      </w:r>
      <w:r w:rsidR="006C61A4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логического мышления детей старшего дошкольного возраста путем решения игр-головоломок.</w:t>
      </w:r>
    </w:p>
    <w:p w:rsidR="00D34505" w:rsidRPr="0099287D" w:rsidRDefault="00295759" w:rsidP="006C61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Образовательный процесс с детьми выстраивался посредством</w:t>
      </w:r>
      <w:r w:rsid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специально организованного обучения</w:t>
      </w:r>
      <w:r w:rsid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форме занятий, 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совместной деятельности взрослого с детьми</w:t>
      </w:r>
      <w:r w:rsid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 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самостоятельной деятельности детей.</w:t>
      </w:r>
      <w:r w:rsidR="001A3A0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3848E5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Занятия провод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ились</w:t>
      </w:r>
      <w:r w:rsidR="003848E5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1 раз в неделю</w:t>
      </w:r>
      <w:r w:rsidR="00744AAB" w:rsidRPr="0099287D">
        <w:rPr>
          <w:rFonts w:ascii="Times New Roman" w:hAnsi="Times New Roman" w:cs="Times New Roman"/>
          <w:sz w:val="24"/>
          <w:szCs w:val="24"/>
        </w:rPr>
        <w:t xml:space="preserve"> </w:t>
      </w:r>
      <w:r w:rsidR="00744AA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группах наполняемостью до 5 человек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DD3515" w:rsidRPr="0099287D" w:rsidRDefault="006D6329" w:rsidP="0054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проекте </w:t>
      </w:r>
      <w:r w:rsidR="00295759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принимали участие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1</w:t>
      </w:r>
      <w:r w:rsidR="00BB7CB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воспитанников подготовительной к школе группы общеразвивающей направленности</w:t>
      </w:r>
      <w:r w:rsidR="00BB7CBB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(8 девочек и 10 мальчиков)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6D6329" w:rsidRPr="0099287D" w:rsidRDefault="006D6329" w:rsidP="0054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Развивающая предметно-пространственная среда группы оснащена 5 </w:t>
      </w:r>
      <w:r w:rsidRPr="0099287D">
        <w:rPr>
          <w:rFonts w:ascii="Times New Roman" w:hAnsi="Times New Roman" w:cs="Times New Roman"/>
          <w:sz w:val="24"/>
          <w:szCs w:val="24"/>
        </w:rPr>
        <w:t>игровыми наборами «МИР ГОЛОВОЛОМОК».</w:t>
      </w:r>
    </w:p>
    <w:p w:rsidR="006F5E21" w:rsidRPr="00745277" w:rsidRDefault="006F5E21" w:rsidP="006F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277">
        <w:rPr>
          <w:rFonts w:ascii="Times New Roman" w:hAnsi="Times New Roman" w:cs="Times New Roman"/>
          <w:sz w:val="24"/>
          <w:szCs w:val="24"/>
        </w:rPr>
        <w:t xml:space="preserve">Основной формой обучения детей </w:t>
      </w:r>
      <w:r w:rsidR="004060CD">
        <w:rPr>
          <w:rFonts w:ascii="Times New Roman" w:hAnsi="Times New Roman" w:cs="Times New Roman"/>
          <w:sz w:val="24"/>
          <w:szCs w:val="24"/>
        </w:rPr>
        <w:t>игре</w:t>
      </w:r>
      <w:r w:rsidR="00745277" w:rsidRPr="00745277">
        <w:rPr>
          <w:rFonts w:ascii="Times New Roman" w:hAnsi="Times New Roman" w:cs="Times New Roman"/>
          <w:sz w:val="24"/>
          <w:szCs w:val="24"/>
        </w:rPr>
        <w:t xml:space="preserve"> </w:t>
      </w:r>
      <w:r w:rsidR="00745277" w:rsidRPr="00745277">
        <w:rPr>
          <w:rFonts w:ascii="Times New Roman" w:hAnsi="Times New Roman" w:cs="Times New Roman"/>
          <w:color w:val="000000" w:themeColor="text1"/>
          <w:sz w:val="24"/>
          <w:szCs w:val="24"/>
        </w:rPr>
        <w:t>с плоскостными головоломками «</w:t>
      </w:r>
      <w:proofErr w:type="spellStart"/>
      <w:r w:rsidR="00745277" w:rsidRPr="00745277">
        <w:rPr>
          <w:rFonts w:ascii="Times New Roman" w:hAnsi="Times New Roman" w:cs="Times New Roman"/>
          <w:color w:val="000000" w:themeColor="text1"/>
          <w:sz w:val="24"/>
          <w:szCs w:val="24"/>
        </w:rPr>
        <w:t>Слагалица</w:t>
      </w:r>
      <w:proofErr w:type="spellEnd"/>
      <w:r w:rsidR="00745277" w:rsidRPr="00745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«Репка» </w:t>
      </w:r>
      <w:r w:rsidR="009E17D3" w:rsidRPr="00745277">
        <w:rPr>
          <w:rFonts w:ascii="Times New Roman" w:hAnsi="Times New Roman" w:cs="Times New Roman"/>
          <w:sz w:val="24"/>
          <w:szCs w:val="24"/>
        </w:rPr>
        <w:t>были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</w:t>
      </w:r>
      <w:r w:rsidR="003E4929" w:rsidRPr="00745277">
        <w:rPr>
          <w:rFonts w:ascii="Times New Roman" w:hAnsi="Times New Roman" w:cs="Times New Roman"/>
          <w:sz w:val="24"/>
          <w:szCs w:val="24"/>
        </w:rPr>
        <w:t xml:space="preserve">подгрупповые </w:t>
      </w:r>
      <w:r w:rsidRPr="00745277">
        <w:rPr>
          <w:rFonts w:ascii="Times New Roman" w:hAnsi="Times New Roman" w:cs="Times New Roman"/>
          <w:sz w:val="24"/>
          <w:szCs w:val="24"/>
        </w:rPr>
        <w:t>занятия, на которых применя</w:t>
      </w:r>
      <w:r w:rsidR="009E17D3" w:rsidRPr="00745277">
        <w:rPr>
          <w:rFonts w:ascii="Times New Roman" w:hAnsi="Times New Roman" w:cs="Times New Roman"/>
          <w:sz w:val="24"/>
          <w:szCs w:val="24"/>
        </w:rPr>
        <w:t>лись</w:t>
      </w:r>
      <w:r w:rsidRPr="00745277">
        <w:rPr>
          <w:rFonts w:ascii="Times New Roman" w:hAnsi="Times New Roman" w:cs="Times New Roman"/>
          <w:sz w:val="24"/>
          <w:szCs w:val="24"/>
        </w:rPr>
        <w:t xml:space="preserve"> различные методы и приемы: </w:t>
      </w:r>
      <w:r w:rsidR="009E17D3" w:rsidRPr="00745277">
        <w:rPr>
          <w:rFonts w:ascii="Times New Roman" w:hAnsi="Times New Roman" w:cs="Times New Roman"/>
          <w:sz w:val="24"/>
          <w:szCs w:val="24"/>
        </w:rPr>
        <w:t>рассматривание</w:t>
      </w:r>
      <w:r w:rsidRPr="00745277">
        <w:rPr>
          <w:rFonts w:ascii="Times New Roman" w:hAnsi="Times New Roman" w:cs="Times New Roman"/>
          <w:sz w:val="24"/>
          <w:szCs w:val="24"/>
        </w:rPr>
        <w:t xml:space="preserve"> натурального </w:t>
      </w:r>
      <w:r w:rsidR="009E7281" w:rsidRPr="00745277">
        <w:rPr>
          <w:rFonts w:ascii="Times New Roman" w:hAnsi="Times New Roman" w:cs="Times New Roman"/>
          <w:sz w:val="24"/>
          <w:szCs w:val="24"/>
        </w:rPr>
        <w:t>объекта или изображения силуэта</w:t>
      </w:r>
      <w:r w:rsidRPr="00745277">
        <w:rPr>
          <w:rFonts w:ascii="Times New Roman" w:hAnsi="Times New Roman" w:cs="Times New Roman"/>
          <w:sz w:val="24"/>
          <w:szCs w:val="24"/>
        </w:rPr>
        <w:t>, показ и анализ образца, объяснение последовательности и способов выполнения</w:t>
      </w:r>
      <w:r w:rsidR="009E17D3" w:rsidRPr="00745277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45277">
        <w:rPr>
          <w:rFonts w:ascii="Times New Roman" w:hAnsi="Times New Roman" w:cs="Times New Roman"/>
          <w:sz w:val="24"/>
          <w:szCs w:val="24"/>
        </w:rPr>
        <w:t>, постановка перед детьми задач, требующих нахождения самостоятельного решения.</w:t>
      </w:r>
      <w:r w:rsidR="00B93889" w:rsidRPr="00745277">
        <w:rPr>
          <w:rFonts w:ascii="Times New Roman" w:hAnsi="Times New Roman" w:cs="Times New Roman"/>
          <w:sz w:val="24"/>
          <w:szCs w:val="24"/>
        </w:rPr>
        <w:t xml:space="preserve"> </w:t>
      </w:r>
      <w:r w:rsidRPr="00745277">
        <w:rPr>
          <w:rFonts w:ascii="Times New Roman" w:hAnsi="Times New Roman" w:cs="Times New Roman"/>
          <w:sz w:val="24"/>
          <w:szCs w:val="24"/>
        </w:rPr>
        <w:t xml:space="preserve">На каждом занятии эти методы </w:t>
      </w:r>
      <w:r w:rsidR="009E17D3" w:rsidRPr="00745277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Pr="00745277">
        <w:rPr>
          <w:rFonts w:ascii="Times New Roman" w:hAnsi="Times New Roman" w:cs="Times New Roman"/>
          <w:sz w:val="24"/>
          <w:szCs w:val="24"/>
        </w:rPr>
        <w:t>в различных сочетаниях. Подбор их определя</w:t>
      </w:r>
      <w:r w:rsidR="009E17D3" w:rsidRPr="00745277">
        <w:rPr>
          <w:rFonts w:ascii="Times New Roman" w:hAnsi="Times New Roman" w:cs="Times New Roman"/>
          <w:sz w:val="24"/>
          <w:szCs w:val="24"/>
        </w:rPr>
        <w:t>л</w:t>
      </w:r>
      <w:r w:rsidRPr="00745277">
        <w:rPr>
          <w:rFonts w:ascii="Times New Roman" w:hAnsi="Times New Roman" w:cs="Times New Roman"/>
          <w:sz w:val="24"/>
          <w:szCs w:val="24"/>
        </w:rPr>
        <w:t xml:space="preserve"> форму организации </w:t>
      </w:r>
      <w:r w:rsidR="007B7547" w:rsidRPr="00745277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745277">
        <w:rPr>
          <w:rFonts w:ascii="Times New Roman" w:hAnsi="Times New Roman" w:cs="Times New Roman"/>
          <w:sz w:val="24"/>
          <w:szCs w:val="24"/>
        </w:rPr>
        <w:t>деятельности</w:t>
      </w:r>
      <w:r w:rsidR="008B1D41" w:rsidRPr="00745277">
        <w:rPr>
          <w:rFonts w:ascii="Times New Roman" w:hAnsi="Times New Roman" w:cs="Times New Roman"/>
          <w:sz w:val="24"/>
          <w:szCs w:val="24"/>
        </w:rPr>
        <w:t xml:space="preserve"> (</w:t>
      </w:r>
      <w:r w:rsidR="00B718F3" w:rsidRPr="00745277">
        <w:rPr>
          <w:rFonts w:ascii="Times New Roman" w:hAnsi="Times New Roman" w:cs="Times New Roman"/>
          <w:sz w:val="24"/>
          <w:szCs w:val="24"/>
        </w:rPr>
        <w:t>вы</w:t>
      </w:r>
      <w:r w:rsidR="001F25A5" w:rsidRPr="00745277">
        <w:rPr>
          <w:rFonts w:ascii="Times New Roman" w:hAnsi="Times New Roman" w:cs="Times New Roman"/>
          <w:sz w:val="24"/>
          <w:szCs w:val="24"/>
        </w:rPr>
        <w:t>кладывание по образцу, по памяти,</w:t>
      </w:r>
      <w:r w:rsidR="00B718F3" w:rsidRPr="00745277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1F25A5" w:rsidRPr="00745277">
        <w:rPr>
          <w:rFonts w:ascii="Times New Roman" w:hAnsi="Times New Roman" w:cs="Times New Roman"/>
          <w:sz w:val="24"/>
          <w:szCs w:val="24"/>
        </w:rPr>
        <w:t xml:space="preserve"> с контурным делением на части, по схеме с незаконченным образом, по схеме со сплошной заливкой)</w:t>
      </w:r>
      <w:r w:rsidR="00B718F3" w:rsidRPr="00745277">
        <w:rPr>
          <w:rFonts w:ascii="Times New Roman" w:hAnsi="Times New Roman" w:cs="Times New Roman"/>
          <w:sz w:val="24"/>
          <w:szCs w:val="24"/>
        </w:rPr>
        <w:t xml:space="preserve">. </w:t>
      </w:r>
      <w:r w:rsidRPr="00745277">
        <w:rPr>
          <w:rFonts w:ascii="Times New Roman" w:hAnsi="Times New Roman" w:cs="Times New Roman"/>
          <w:sz w:val="24"/>
          <w:szCs w:val="24"/>
        </w:rPr>
        <w:t>Использование того или иного метода обучения обуславлива</w:t>
      </w:r>
      <w:r w:rsidR="009E17D3" w:rsidRPr="00745277">
        <w:rPr>
          <w:rFonts w:ascii="Times New Roman" w:hAnsi="Times New Roman" w:cs="Times New Roman"/>
          <w:sz w:val="24"/>
          <w:szCs w:val="24"/>
        </w:rPr>
        <w:t xml:space="preserve">лось </w:t>
      </w:r>
      <w:r w:rsidRPr="00745277">
        <w:rPr>
          <w:rFonts w:ascii="Times New Roman" w:hAnsi="Times New Roman" w:cs="Times New Roman"/>
          <w:sz w:val="24"/>
          <w:szCs w:val="24"/>
        </w:rPr>
        <w:t>задачами обучения, опытом детей, их конструктивными умениями.</w:t>
      </w:r>
    </w:p>
    <w:p w:rsidR="006F5E21" w:rsidRPr="00745277" w:rsidRDefault="006F5E21" w:rsidP="006F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277">
        <w:rPr>
          <w:rFonts w:ascii="Times New Roman" w:hAnsi="Times New Roman" w:cs="Times New Roman"/>
          <w:sz w:val="24"/>
          <w:szCs w:val="24"/>
        </w:rPr>
        <w:t>Показ и анализ образца, выполнение воспитателем всех действий изготовления конструкции применя</w:t>
      </w:r>
      <w:r w:rsidR="009E17D3" w:rsidRPr="00745277">
        <w:rPr>
          <w:rFonts w:ascii="Times New Roman" w:hAnsi="Times New Roman" w:cs="Times New Roman"/>
          <w:sz w:val="24"/>
          <w:szCs w:val="24"/>
        </w:rPr>
        <w:t>лся</w:t>
      </w:r>
      <w:r w:rsidRPr="00745277">
        <w:rPr>
          <w:rFonts w:ascii="Times New Roman" w:hAnsi="Times New Roman" w:cs="Times New Roman"/>
          <w:sz w:val="24"/>
          <w:szCs w:val="24"/>
        </w:rPr>
        <w:t>, когда дети не име</w:t>
      </w:r>
      <w:r w:rsidR="009E17D3" w:rsidRPr="00745277">
        <w:rPr>
          <w:rFonts w:ascii="Times New Roman" w:hAnsi="Times New Roman" w:cs="Times New Roman"/>
          <w:sz w:val="24"/>
          <w:szCs w:val="24"/>
        </w:rPr>
        <w:t>ли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достаточного опыта моделирования </w:t>
      </w:r>
      <w:proofErr w:type="gramStart"/>
      <w:r w:rsidRPr="00745277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745277">
        <w:rPr>
          <w:rFonts w:ascii="Times New Roman" w:hAnsi="Times New Roman" w:cs="Times New Roman"/>
          <w:sz w:val="24"/>
          <w:szCs w:val="24"/>
        </w:rPr>
        <w:t xml:space="preserve"> когда они впервые выполня</w:t>
      </w:r>
      <w:r w:rsidR="009E17D3" w:rsidRPr="00745277">
        <w:rPr>
          <w:rFonts w:ascii="Times New Roman" w:hAnsi="Times New Roman" w:cs="Times New Roman"/>
          <w:sz w:val="24"/>
          <w:szCs w:val="24"/>
        </w:rPr>
        <w:t>ли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задание и способы действий им </w:t>
      </w:r>
      <w:r w:rsidR="009E17D3" w:rsidRPr="00745277">
        <w:rPr>
          <w:rFonts w:ascii="Times New Roman" w:hAnsi="Times New Roman" w:cs="Times New Roman"/>
          <w:sz w:val="24"/>
          <w:szCs w:val="24"/>
        </w:rPr>
        <w:t xml:space="preserve">не были </w:t>
      </w:r>
      <w:r w:rsidRPr="00745277">
        <w:rPr>
          <w:rFonts w:ascii="Times New Roman" w:hAnsi="Times New Roman" w:cs="Times New Roman"/>
          <w:sz w:val="24"/>
          <w:szCs w:val="24"/>
        </w:rPr>
        <w:t>знакомы.</w:t>
      </w:r>
    </w:p>
    <w:p w:rsidR="006F5E21" w:rsidRPr="00745277" w:rsidRDefault="006F5E21" w:rsidP="006F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277">
        <w:rPr>
          <w:rFonts w:ascii="Times New Roman" w:hAnsi="Times New Roman" w:cs="Times New Roman"/>
          <w:sz w:val="24"/>
          <w:szCs w:val="24"/>
        </w:rPr>
        <w:t>Пояснения, вопросы воспитателя использ</w:t>
      </w:r>
      <w:r w:rsidR="007E316C" w:rsidRPr="00745277">
        <w:rPr>
          <w:rFonts w:ascii="Times New Roman" w:hAnsi="Times New Roman" w:cs="Times New Roman"/>
          <w:sz w:val="24"/>
          <w:szCs w:val="24"/>
        </w:rPr>
        <w:t>овались</w:t>
      </w:r>
      <w:r w:rsidRPr="00745277">
        <w:rPr>
          <w:rFonts w:ascii="Times New Roman" w:hAnsi="Times New Roman" w:cs="Times New Roman"/>
          <w:sz w:val="24"/>
          <w:szCs w:val="24"/>
        </w:rPr>
        <w:t xml:space="preserve"> наряду с наглядными методами. Детей уч</w:t>
      </w:r>
      <w:r w:rsidR="007E316C" w:rsidRPr="00745277">
        <w:rPr>
          <w:rFonts w:ascii="Times New Roman" w:hAnsi="Times New Roman" w:cs="Times New Roman"/>
          <w:sz w:val="24"/>
          <w:szCs w:val="24"/>
        </w:rPr>
        <w:t>или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конструировать по определенному плану. Воспитатель продумыва</w:t>
      </w:r>
      <w:r w:rsidR="007E316C" w:rsidRPr="00745277">
        <w:rPr>
          <w:rFonts w:ascii="Times New Roman" w:hAnsi="Times New Roman" w:cs="Times New Roman"/>
          <w:sz w:val="24"/>
          <w:szCs w:val="24"/>
        </w:rPr>
        <w:t>л</w:t>
      </w:r>
      <w:r w:rsidRPr="00745277">
        <w:rPr>
          <w:rFonts w:ascii="Times New Roman" w:hAnsi="Times New Roman" w:cs="Times New Roman"/>
          <w:sz w:val="24"/>
          <w:szCs w:val="24"/>
        </w:rPr>
        <w:t xml:space="preserve"> вопросы, которые помога</w:t>
      </w:r>
      <w:r w:rsidR="007E316C" w:rsidRPr="00745277">
        <w:rPr>
          <w:rFonts w:ascii="Times New Roman" w:hAnsi="Times New Roman" w:cs="Times New Roman"/>
          <w:sz w:val="24"/>
          <w:szCs w:val="24"/>
        </w:rPr>
        <w:t>ли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выделить существенные особенности </w:t>
      </w:r>
      <w:r w:rsidR="007E316C" w:rsidRPr="00745277">
        <w:rPr>
          <w:rFonts w:ascii="Times New Roman" w:hAnsi="Times New Roman" w:cs="Times New Roman"/>
          <w:sz w:val="24"/>
          <w:szCs w:val="24"/>
        </w:rPr>
        <w:t>объекта</w:t>
      </w:r>
      <w:r w:rsidRPr="00745277">
        <w:rPr>
          <w:rFonts w:ascii="Times New Roman" w:hAnsi="Times New Roman" w:cs="Times New Roman"/>
          <w:sz w:val="24"/>
          <w:szCs w:val="24"/>
        </w:rPr>
        <w:t xml:space="preserve"> в определенной последовательности.</w:t>
      </w:r>
    </w:p>
    <w:p w:rsidR="00A41244" w:rsidRPr="00745277" w:rsidRDefault="006F5E21" w:rsidP="006F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277">
        <w:rPr>
          <w:rFonts w:ascii="Times New Roman" w:hAnsi="Times New Roman" w:cs="Times New Roman"/>
          <w:sz w:val="24"/>
          <w:szCs w:val="24"/>
        </w:rPr>
        <w:t>После накопления детьми определенных конструктивных умений воспитател</w:t>
      </w:r>
      <w:r w:rsidR="007E316C" w:rsidRPr="00745277">
        <w:rPr>
          <w:rFonts w:ascii="Times New Roman" w:hAnsi="Times New Roman" w:cs="Times New Roman"/>
          <w:sz w:val="24"/>
          <w:szCs w:val="24"/>
        </w:rPr>
        <w:t>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7E316C" w:rsidRPr="00745277">
        <w:rPr>
          <w:rFonts w:ascii="Times New Roman" w:hAnsi="Times New Roman" w:cs="Times New Roman"/>
          <w:sz w:val="24"/>
          <w:szCs w:val="24"/>
        </w:rPr>
        <w:t>ли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такие методы обучения, которые способствова</w:t>
      </w:r>
      <w:r w:rsidR="007E316C" w:rsidRPr="00745277">
        <w:rPr>
          <w:rFonts w:ascii="Times New Roman" w:hAnsi="Times New Roman" w:cs="Times New Roman"/>
          <w:sz w:val="24"/>
          <w:szCs w:val="24"/>
        </w:rPr>
        <w:t>ли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7E316C" w:rsidRPr="00745277">
        <w:rPr>
          <w:rFonts w:ascii="Times New Roman" w:hAnsi="Times New Roman" w:cs="Times New Roman"/>
          <w:sz w:val="24"/>
          <w:szCs w:val="24"/>
        </w:rPr>
        <w:t>ю активности, самостоятельности, творчества детей:</w:t>
      </w:r>
      <w:r w:rsidRPr="00745277">
        <w:rPr>
          <w:rFonts w:ascii="Times New Roman" w:hAnsi="Times New Roman" w:cs="Times New Roman"/>
          <w:sz w:val="24"/>
          <w:szCs w:val="24"/>
        </w:rPr>
        <w:t xml:space="preserve"> постановка перед детьми задач, требующих самостоятельных конструктивных решений</w:t>
      </w:r>
      <w:r w:rsidR="00B718F3" w:rsidRPr="00745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8F3" w:rsidRPr="00745277">
        <w:rPr>
          <w:rFonts w:ascii="Times New Roman" w:hAnsi="Times New Roman" w:cs="Times New Roman"/>
          <w:sz w:val="24"/>
          <w:szCs w:val="24"/>
        </w:rPr>
        <w:t>(конструирование по замыслу, по теме, по условиям)</w:t>
      </w:r>
      <w:r w:rsidRPr="007452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7EB" w:rsidRPr="00745277" w:rsidRDefault="009607EB" w:rsidP="006F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277">
        <w:rPr>
          <w:rFonts w:ascii="Times New Roman" w:hAnsi="Times New Roman" w:cs="Times New Roman"/>
          <w:sz w:val="24"/>
          <w:szCs w:val="24"/>
        </w:rPr>
        <w:t xml:space="preserve">Составление силуэтов по </w:t>
      </w:r>
      <w:r w:rsidR="001F25A5" w:rsidRPr="00745277">
        <w:rPr>
          <w:rFonts w:ascii="Times New Roman" w:hAnsi="Times New Roman" w:cs="Times New Roman"/>
          <w:sz w:val="24"/>
          <w:szCs w:val="24"/>
        </w:rPr>
        <w:t>схеме с контурным делением</w:t>
      </w:r>
      <w:r w:rsidR="002D24DD" w:rsidRPr="00745277">
        <w:rPr>
          <w:rFonts w:ascii="Times New Roman" w:hAnsi="Times New Roman" w:cs="Times New Roman"/>
          <w:sz w:val="24"/>
          <w:szCs w:val="24"/>
        </w:rPr>
        <w:t xml:space="preserve"> </w:t>
      </w:r>
      <w:r w:rsidRPr="00745277">
        <w:rPr>
          <w:rFonts w:ascii="Times New Roman" w:hAnsi="Times New Roman" w:cs="Times New Roman"/>
          <w:sz w:val="24"/>
          <w:szCs w:val="24"/>
        </w:rPr>
        <w:t>не вызывало затруднений</w:t>
      </w:r>
      <w:r w:rsidR="00415551" w:rsidRPr="00745277">
        <w:rPr>
          <w:rFonts w:ascii="Times New Roman" w:hAnsi="Times New Roman" w:cs="Times New Roman"/>
          <w:sz w:val="24"/>
          <w:szCs w:val="24"/>
        </w:rPr>
        <w:t xml:space="preserve"> у 100% детей</w:t>
      </w:r>
      <w:r w:rsidRPr="00745277">
        <w:rPr>
          <w:rFonts w:ascii="Times New Roman" w:hAnsi="Times New Roman" w:cs="Times New Roman"/>
          <w:sz w:val="24"/>
          <w:szCs w:val="24"/>
        </w:rPr>
        <w:t xml:space="preserve">, </w:t>
      </w:r>
      <w:r w:rsidR="00396C4F">
        <w:rPr>
          <w:rFonts w:ascii="Times New Roman" w:hAnsi="Times New Roman" w:cs="Times New Roman"/>
          <w:sz w:val="24"/>
          <w:szCs w:val="24"/>
        </w:rPr>
        <w:t>по</w:t>
      </w:r>
      <w:r w:rsidR="00396C4F" w:rsidRPr="00745277">
        <w:rPr>
          <w:rFonts w:ascii="Times New Roman" w:hAnsi="Times New Roman" w:cs="Times New Roman"/>
          <w:sz w:val="24"/>
          <w:szCs w:val="24"/>
        </w:rPr>
        <w:t xml:space="preserve"> незаконченной схеме </w:t>
      </w:r>
      <w:r w:rsidR="00396C4F">
        <w:rPr>
          <w:rFonts w:ascii="Times New Roman" w:hAnsi="Times New Roman" w:cs="Times New Roman"/>
          <w:sz w:val="24"/>
          <w:szCs w:val="24"/>
        </w:rPr>
        <w:t xml:space="preserve">– у 94,4% детей, </w:t>
      </w:r>
      <w:r w:rsidRPr="00745277">
        <w:rPr>
          <w:rFonts w:ascii="Times New Roman" w:hAnsi="Times New Roman" w:cs="Times New Roman"/>
          <w:sz w:val="24"/>
          <w:szCs w:val="24"/>
        </w:rPr>
        <w:t>но эт</w:t>
      </w:r>
      <w:r w:rsidR="002D24DD" w:rsidRPr="00745277">
        <w:rPr>
          <w:rFonts w:ascii="Times New Roman" w:hAnsi="Times New Roman" w:cs="Times New Roman"/>
          <w:sz w:val="24"/>
          <w:szCs w:val="24"/>
        </w:rPr>
        <w:t>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этап</w:t>
      </w:r>
      <w:r w:rsidR="002D24DD" w:rsidRPr="00745277">
        <w:rPr>
          <w:rFonts w:ascii="Times New Roman" w:hAnsi="Times New Roman" w:cs="Times New Roman"/>
          <w:sz w:val="24"/>
          <w:szCs w:val="24"/>
        </w:rPr>
        <w:t>ы</w:t>
      </w:r>
      <w:r w:rsidRPr="00745277">
        <w:rPr>
          <w:rFonts w:ascii="Times New Roman" w:hAnsi="Times New Roman" w:cs="Times New Roman"/>
          <w:sz w:val="24"/>
          <w:szCs w:val="24"/>
        </w:rPr>
        <w:t xml:space="preserve"> работы с детьми был</w:t>
      </w:r>
      <w:r w:rsidR="002D24DD" w:rsidRPr="00745277">
        <w:rPr>
          <w:rFonts w:ascii="Times New Roman" w:hAnsi="Times New Roman" w:cs="Times New Roman"/>
          <w:sz w:val="24"/>
          <w:szCs w:val="24"/>
        </w:rPr>
        <w:t>и</w:t>
      </w:r>
      <w:r w:rsidRPr="00745277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2D24DD" w:rsidRPr="00745277">
        <w:rPr>
          <w:rFonts w:ascii="Times New Roman" w:hAnsi="Times New Roman" w:cs="Times New Roman"/>
          <w:sz w:val="24"/>
          <w:szCs w:val="24"/>
        </w:rPr>
        <w:t>ы</w:t>
      </w:r>
      <w:r w:rsidRPr="00745277">
        <w:rPr>
          <w:rFonts w:ascii="Times New Roman" w:hAnsi="Times New Roman" w:cs="Times New Roman"/>
          <w:sz w:val="24"/>
          <w:szCs w:val="24"/>
        </w:rPr>
        <w:t xml:space="preserve"> для упражнения в способах соединения частей, выработки умения представлять пространственные изменения, осознанно и внимательно подходить к выполнению подобных заданий.</w:t>
      </w:r>
    </w:p>
    <w:p w:rsidR="00CE21C3" w:rsidRPr="00745277" w:rsidRDefault="00CE21C3" w:rsidP="00CE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277">
        <w:rPr>
          <w:rFonts w:ascii="Times New Roman" w:hAnsi="Times New Roman" w:cs="Times New Roman"/>
          <w:sz w:val="24"/>
          <w:szCs w:val="24"/>
        </w:rPr>
        <w:t xml:space="preserve">С </w:t>
      </w:r>
      <w:r w:rsidR="00EA73F4">
        <w:rPr>
          <w:rFonts w:ascii="Times New Roman" w:hAnsi="Times New Roman" w:cs="Times New Roman"/>
          <w:sz w:val="24"/>
          <w:szCs w:val="24"/>
        </w:rPr>
        <w:t>играми-</w:t>
      </w:r>
      <w:r w:rsidRPr="00745277">
        <w:rPr>
          <w:rFonts w:ascii="Times New Roman" w:hAnsi="Times New Roman" w:cs="Times New Roman"/>
          <w:sz w:val="24"/>
          <w:szCs w:val="24"/>
        </w:rPr>
        <w:t>упражнениями на воссоздание образа по памяти самостоятельно справлялись 33,3% детей, с помощью взрослого – 6</w:t>
      </w:r>
      <w:r w:rsidR="00480CF4">
        <w:rPr>
          <w:rFonts w:ascii="Times New Roman" w:hAnsi="Times New Roman" w:cs="Times New Roman"/>
          <w:sz w:val="24"/>
          <w:szCs w:val="24"/>
        </w:rPr>
        <w:t>6</w:t>
      </w:r>
      <w:r w:rsidRPr="00745277">
        <w:rPr>
          <w:rFonts w:ascii="Times New Roman" w:hAnsi="Times New Roman" w:cs="Times New Roman"/>
          <w:sz w:val="24"/>
          <w:szCs w:val="24"/>
        </w:rPr>
        <w:t>,</w:t>
      </w:r>
      <w:r w:rsidR="00480CF4">
        <w:rPr>
          <w:rFonts w:ascii="Times New Roman" w:hAnsi="Times New Roman" w:cs="Times New Roman"/>
          <w:sz w:val="24"/>
          <w:szCs w:val="24"/>
        </w:rPr>
        <w:t>7</w:t>
      </w:r>
      <w:r w:rsidRPr="00745277">
        <w:rPr>
          <w:rFonts w:ascii="Times New Roman" w:hAnsi="Times New Roman" w:cs="Times New Roman"/>
          <w:sz w:val="24"/>
          <w:szCs w:val="24"/>
        </w:rPr>
        <w:t>% детей.</w:t>
      </w:r>
    </w:p>
    <w:p w:rsidR="009607EB" w:rsidRDefault="001F25A5" w:rsidP="0010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277">
        <w:rPr>
          <w:rFonts w:ascii="Times New Roman" w:hAnsi="Times New Roman" w:cs="Times New Roman"/>
          <w:sz w:val="24"/>
          <w:szCs w:val="24"/>
        </w:rPr>
        <w:t>О</w:t>
      </w:r>
      <w:r w:rsidR="009607EB" w:rsidRPr="00745277">
        <w:rPr>
          <w:rFonts w:ascii="Times New Roman" w:hAnsi="Times New Roman" w:cs="Times New Roman"/>
          <w:sz w:val="24"/>
          <w:szCs w:val="24"/>
        </w:rPr>
        <w:t>буч</w:t>
      </w:r>
      <w:r w:rsidRPr="00745277">
        <w:rPr>
          <w:rFonts w:ascii="Times New Roman" w:hAnsi="Times New Roman" w:cs="Times New Roman"/>
          <w:sz w:val="24"/>
          <w:szCs w:val="24"/>
        </w:rPr>
        <w:t>ая</w:t>
      </w:r>
      <w:r w:rsidR="009607EB" w:rsidRPr="00745277">
        <w:rPr>
          <w:rFonts w:ascii="Times New Roman" w:hAnsi="Times New Roman" w:cs="Times New Roman"/>
          <w:sz w:val="24"/>
          <w:szCs w:val="24"/>
        </w:rPr>
        <w:t xml:space="preserve"> детей составлению фигур по </w:t>
      </w:r>
      <w:r w:rsidRPr="00745277">
        <w:rPr>
          <w:rFonts w:ascii="Times New Roman" w:hAnsi="Times New Roman" w:cs="Times New Roman"/>
          <w:sz w:val="24"/>
          <w:szCs w:val="24"/>
        </w:rPr>
        <w:t xml:space="preserve">контурным схемам, </w:t>
      </w:r>
      <w:r w:rsidR="002D24DD" w:rsidRPr="00745277">
        <w:rPr>
          <w:rFonts w:ascii="Times New Roman" w:hAnsi="Times New Roman" w:cs="Times New Roman"/>
          <w:sz w:val="24"/>
          <w:szCs w:val="24"/>
        </w:rPr>
        <w:t>педагоги</w:t>
      </w:r>
      <w:r w:rsidR="009607EB" w:rsidRPr="00745277">
        <w:rPr>
          <w:rFonts w:ascii="Times New Roman" w:hAnsi="Times New Roman" w:cs="Times New Roman"/>
          <w:sz w:val="24"/>
          <w:szCs w:val="24"/>
        </w:rPr>
        <w:t xml:space="preserve"> предла</w:t>
      </w:r>
      <w:r w:rsidR="002D24DD" w:rsidRPr="00745277">
        <w:rPr>
          <w:rFonts w:ascii="Times New Roman" w:hAnsi="Times New Roman" w:cs="Times New Roman"/>
          <w:sz w:val="24"/>
          <w:szCs w:val="24"/>
        </w:rPr>
        <w:t>гали</w:t>
      </w:r>
      <w:r w:rsidR="009607EB" w:rsidRPr="00745277">
        <w:rPr>
          <w:rFonts w:ascii="Times New Roman" w:hAnsi="Times New Roman" w:cs="Times New Roman"/>
          <w:sz w:val="24"/>
          <w:szCs w:val="24"/>
        </w:rPr>
        <w:t xml:space="preserve"> внимательно рассмотреть образец и представить, как он сос</w:t>
      </w:r>
      <w:r w:rsidR="00CC2FCB" w:rsidRPr="00745277">
        <w:rPr>
          <w:rFonts w:ascii="Times New Roman" w:hAnsi="Times New Roman" w:cs="Times New Roman"/>
          <w:sz w:val="24"/>
          <w:szCs w:val="24"/>
        </w:rPr>
        <w:t>тавлен (по расположению частей)</w:t>
      </w:r>
      <w:r w:rsidR="009607EB" w:rsidRPr="00745277">
        <w:rPr>
          <w:rFonts w:ascii="Times New Roman" w:hAnsi="Times New Roman" w:cs="Times New Roman"/>
          <w:sz w:val="24"/>
          <w:szCs w:val="24"/>
        </w:rPr>
        <w:t>.</w:t>
      </w:r>
      <w:r w:rsidR="00CC2FCB" w:rsidRPr="00745277">
        <w:rPr>
          <w:rFonts w:ascii="Times New Roman" w:hAnsi="Times New Roman" w:cs="Times New Roman"/>
          <w:sz w:val="24"/>
          <w:szCs w:val="24"/>
        </w:rPr>
        <w:t xml:space="preserve"> </w:t>
      </w:r>
      <w:r w:rsidR="009607EB" w:rsidRPr="00745277">
        <w:rPr>
          <w:rFonts w:ascii="Times New Roman" w:hAnsi="Times New Roman" w:cs="Times New Roman"/>
          <w:sz w:val="24"/>
          <w:szCs w:val="24"/>
        </w:rPr>
        <w:t>За зрительным и мыслительным анализом след</w:t>
      </w:r>
      <w:r w:rsidR="00CC2FCB" w:rsidRPr="00745277">
        <w:rPr>
          <w:rFonts w:ascii="Times New Roman" w:hAnsi="Times New Roman" w:cs="Times New Roman"/>
          <w:sz w:val="24"/>
          <w:szCs w:val="24"/>
        </w:rPr>
        <w:t>овало</w:t>
      </w:r>
      <w:r w:rsidR="009607EB" w:rsidRPr="00745277">
        <w:rPr>
          <w:rFonts w:ascii="Times New Roman" w:hAnsi="Times New Roman" w:cs="Times New Roman"/>
          <w:sz w:val="24"/>
          <w:szCs w:val="24"/>
        </w:rPr>
        <w:t xml:space="preserve"> составление, расположение частей, что и явля</w:t>
      </w:r>
      <w:r w:rsidR="00CC2FCB" w:rsidRPr="00745277">
        <w:rPr>
          <w:rFonts w:ascii="Times New Roman" w:hAnsi="Times New Roman" w:cs="Times New Roman"/>
          <w:sz w:val="24"/>
          <w:szCs w:val="24"/>
        </w:rPr>
        <w:t>лось</w:t>
      </w:r>
      <w:r w:rsidR="009607EB" w:rsidRPr="00745277">
        <w:rPr>
          <w:rFonts w:ascii="Times New Roman" w:hAnsi="Times New Roman" w:cs="Times New Roman"/>
          <w:sz w:val="24"/>
          <w:szCs w:val="24"/>
        </w:rPr>
        <w:t xml:space="preserve"> проверкой предположения. В случае неправильных пробных действий </w:t>
      </w:r>
      <w:r w:rsidR="00CC2FCB" w:rsidRPr="00745277">
        <w:rPr>
          <w:rFonts w:ascii="Times New Roman" w:hAnsi="Times New Roman" w:cs="Times New Roman"/>
          <w:sz w:val="24"/>
          <w:szCs w:val="24"/>
        </w:rPr>
        <w:t>возвращались</w:t>
      </w:r>
      <w:r w:rsidR="009607EB" w:rsidRPr="00745277">
        <w:rPr>
          <w:rFonts w:ascii="Times New Roman" w:hAnsi="Times New Roman" w:cs="Times New Roman"/>
          <w:sz w:val="24"/>
          <w:szCs w:val="24"/>
        </w:rPr>
        <w:t xml:space="preserve"> к анализу образца. После того как изображение б</w:t>
      </w:r>
      <w:r w:rsidR="00CC2FCB" w:rsidRPr="00745277">
        <w:rPr>
          <w:rFonts w:ascii="Times New Roman" w:hAnsi="Times New Roman" w:cs="Times New Roman"/>
          <w:sz w:val="24"/>
          <w:szCs w:val="24"/>
        </w:rPr>
        <w:t>ыло</w:t>
      </w:r>
      <w:r w:rsidR="009607EB" w:rsidRPr="00745277">
        <w:rPr>
          <w:rFonts w:ascii="Times New Roman" w:hAnsi="Times New Roman" w:cs="Times New Roman"/>
          <w:sz w:val="24"/>
          <w:szCs w:val="24"/>
        </w:rPr>
        <w:t xml:space="preserve"> составлено, еще раз обра</w:t>
      </w:r>
      <w:r w:rsidR="00CC2FCB" w:rsidRPr="00745277">
        <w:rPr>
          <w:rFonts w:ascii="Times New Roman" w:hAnsi="Times New Roman" w:cs="Times New Roman"/>
          <w:sz w:val="24"/>
          <w:szCs w:val="24"/>
        </w:rPr>
        <w:t>щались</w:t>
      </w:r>
      <w:r w:rsidR="009607EB" w:rsidRPr="00745277">
        <w:rPr>
          <w:rFonts w:ascii="Times New Roman" w:hAnsi="Times New Roman" w:cs="Times New Roman"/>
          <w:sz w:val="24"/>
          <w:szCs w:val="24"/>
        </w:rPr>
        <w:t xml:space="preserve"> к образцу, провер</w:t>
      </w:r>
      <w:r w:rsidR="00CC2FCB" w:rsidRPr="00745277">
        <w:rPr>
          <w:rFonts w:ascii="Times New Roman" w:hAnsi="Times New Roman" w:cs="Times New Roman"/>
          <w:sz w:val="24"/>
          <w:szCs w:val="24"/>
        </w:rPr>
        <w:t>яли</w:t>
      </w:r>
      <w:r w:rsidR="009607EB" w:rsidRPr="00745277">
        <w:rPr>
          <w:rFonts w:ascii="Times New Roman" w:hAnsi="Times New Roman" w:cs="Times New Roman"/>
          <w:sz w:val="24"/>
          <w:szCs w:val="24"/>
        </w:rPr>
        <w:t xml:space="preserve"> правильность составления, сверяя его непосредственно с образцом и ориентируясь на образ.</w:t>
      </w:r>
      <w:r w:rsidR="00CC2FCB" w:rsidRPr="00745277">
        <w:rPr>
          <w:rFonts w:ascii="Times New Roman" w:hAnsi="Times New Roman" w:cs="Times New Roman"/>
          <w:sz w:val="24"/>
          <w:szCs w:val="24"/>
        </w:rPr>
        <w:t xml:space="preserve"> </w:t>
      </w:r>
      <w:r w:rsidR="004024CD" w:rsidRPr="00745277">
        <w:rPr>
          <w:rFonts w:ascii="Times New Roman" w:hAnsi="Times New Roman" w:cs="Times New Roman"/>
          <w:sz w:val="24"/>
          <w:szCs w:val="24"/>
        </w:rPr>
        <w:t xml:space="preserve">Для развития мыслительной деятельности детям предлагалось планировать ход поисковых действий: «Расскажи, как будешь составлять фигуру». Дети должны рассуждать, доказывать, опровергать. </w:t>
      </w:r>
      <w:r w:rsidR="00103557" w:rsidRPr="00745277">
        <w:rPr>
          <w:rFonts w:ascii="Times New Roman" w:hAnsi="Times New Roman" w:cs="Times New Roman"/>
          <w:sz w:val="24"/>
          <w:szCs w:val="24"/>
        </w:rPr>
        <w:t xml:space="preserve">27,8% детей </w:t>
      </w:r>
      <w:r w:rsidR="00CC2FCB" w:rsidRPr="00745277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103557" w:rsidRPr="00745277">
        <w:rPr>
          <w:rFonts w:ascii="Times New Roman" w:hAnsi="Times New Roman" w:cs="Times New Roman"/>
          <w:sz w:val="24"/>
          <w:szCs w:val="24"/>
        </w:rPr>
        <w:t>справлялись с заданием</w:t>
      </w:r>
      <w:r w:rsidR="00CC2FCB" w:rsidRPr="00745277">
        <w:rPr>
          <w:rFonts w:ascii="Times New Roman" w:hAnsi="Times New Roman" w:cs="Times New Roman"/>
          <w:sz w:val="24"/>
          <w:szCs w:val="24"/>
        </w:rPr>
        <w:t xml:space="preserve"> методом проб и ошибок</w:t>
      </w:r>
      <w:r w:rsidR="00103557" w:rsidRPr="00745277">
        <w:rPr>
          <w:rFonts w:ascii="Times New Roman" w:hAnsi="Times New Roman" w:cs="Times New Roman"/>
          <w:sz w:val="24"/>
          <w:szCs w:val="24"/>
        </w:rPr>
        <w:t xml:space="preserve">, </w:t>
      </w:r>
      <w:r w:rsidR="00026E9E">
        <w:rPr>
          <w:rFonts w:ascii="Times New Roman" w:hAnsi="Times New Roman" w:cs="Times New Roman"/>
          <w:sz w:val="24"/>
          <w:szCs w:val="24"/>
        </w:rPr>
        <w:t>72,2</w:t>
      </w:r>
      <w:r w:rsidR="00103557" w:rsidRPr="00745277">
        <w:rPr>
          <w:rFonts w:ascii="Times New Roman" w:hAnsi="Times New Roman" w:cs="Times New Roman"/>
          <w:sz w:val="24"/>
          <w:szCs w:val="24"/>
        </w:rPr>
        <w:t xml:space="preserve">% справлялись </w:t>
      </w:r>
      <w:r w:rsidR="00CC2FCB" w:rsidRPr="00745277">
        <w:rPr>
          <w:rFonts w:ascii="Times New Roman" w:hAnsi="Times New Roman" w:cs="Times New Roman"/>
          <w:sz w:val="24"/>
          <w:szCs w:val="24"/>
        </w:rPr>
        <w:t xml:space="preserve">с заданием </w:t>
      </w:r>
      <w:r w:rsidR="00103557" w:rsidRPr="00745277">
        <w:rPr>
          <w:rFonts w:ascii="Times New Roman" w:hAnsi="Times New Roman" w:cs="Times New Roman"/>
          <w:sz w:val="24"/>
          <w:szCs w:val="24"/>
        </w:rPr>
        <w:t>с помощью взрослого</w:t>
      </w:r>
      <w:r w:rsidR="00CC2FCB" w:rsidRPr="00745277">
        <w:rPr>
          <w:rFonts w:ascii="Times New Roman" w:hAnsi="Times New Roman" w:cs="Times New Roman"/>
          <w:sz w:val="24"/>
          <w:szCs w:val="24"/>
        </w:rPr>
        <w:t>.</w:t>
      </w:r>
    </w:p>
    <w:p w:rsidR="00A41244" w:rsidRDefault="00A41244" w:rsidP="00A4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Работу </w:t>
      </w:r>
      <w:r w:rsidRPr="00324E6A">
        <w:rPr>
          <w:rFonts w:ascii="Times New Roman" w:hAnsi="Times New Roman" w:cs="Times New Roman"/>
          <w:color w:val="000000" w:themeColor="text1"/>
          <w:sz w:val="24"/>
          <w:szCs w:val="24"/>
        </w:rPr>
        <w:t>с головоломками «</w:t>
      </w:r>
      <w:proofErr w:type="spellStart"/>
      <w:r w:rsidRPr="00324E6A">
        <w:rPr>
          <w:rFonts w:ascii="Times New Roman" w:hAnsi="Times New Roman" w:cs="Times New Roman"/>
          <w:color w:val="000000" w:themeColor="text1"/>
          <w:sz w:val="24"/>
          <w:szCs w:val="24"/>
        </w:rPr>
        <w:t>Слагалица</w:t>
      </w:r>
      <w:proofErr w:type="spellEnd"/>
      <w:r w:rsidRPr="00324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«Репка» педагоги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предложили использовать как часть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99287D">
        <w:rPr>
          <w:rFonts w:ascii="Times New Roman" w:hAnsi="Times New Roman" w:cs="Times New Roman"/>
          <w:sz w:val="24"/>
          <w:szCs w:val="24"/>
        </w:rPr>
        <w:t xml:space="preserve"> по математическому развитию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 (конструирование), </w:t>
      </w:r>
      <w:r w:rsidRPr="00324E6A">
        <w:rPr>
          <w:rFonts w:ascii="Times New Roman" w:hAnsi="Times New Roman" w:cs="Times New Roman"/>
          <w:color w:val="000000" w:themeColor="text1"/>
          <w:sz w:val="24"/>
          <w:szCs w:val="24"/>
        </w:rPr>
        <w:t>сдела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24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копии из плотного картона по количеству детей в группе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1244" w:rsidRPr="00977B2F" w:rsidRDefault="00FF7480" w:rsidP="00A4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34">
        <w:rPr>
          <w:rFonts w:ascii="Times New Roman" w:hAnsi="Times New Roman" w:cs="Times New Roman"/>
          <w:sz w:val="24"/>
          <w:szCs w:val="24"/>
        </w:rPr>
        <w:t xml:space="preserve">Знакомя детей с объемными головоломками («Осенний кубик», «Гала-Куб»), педагоги </w:t>
      </w:r>
      <w:r w:rsidR="004E4BFF" w:rsidRPr="00E11334">
        <w:rPr>
          <w:rFonts w:ascii="Times New Roman" w:hAnsi="Times New Roman" w:cs="Times New Roman"/>
          <w:sz w:val="24"/>
          <w:szCs w:val="24"/>
        </w:rPr>
        <w:t>предлагали рассмотреть детали игры, найти сходства их с предметами, формами, буквами.</w:t>
      </w:r>
      <w:r w:rsidR="00BB3018" w:rsidRPr="00E11334">
        <w:rPr>
          <w:rFonts w:ascii="Times New Roman" w:hAnsi="Times New Roman" w:cs="Times New Roman"/>
          <w:sz w:val="24"/>
          <w:szCs w:val="24"/>
        </w:rPr>
        <w:t xml:space="preserve"> Такое </w:t>
      </w:r>
      <w:proofErr w:type="spellStart"/>
      <w:r w:rsidR="00BB3018" w:rsidRPr="00E11334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="00BB3018" w:rsidRPr="00E11334">
        <w:rPr>
          <w:rFonts w:ascii="Times New Roman" w:hAnsi="Times New Roman" w:cs="Times New Roman"/>
          <w:sz w:val="24"/>
          <w:szCs w:val="24"/>
        </w:rPr>
        <w:t xml:space="preserve"> упросило складывание фигур, способствовало более точному вычленению в образе составных элементов. 50% </w:t>
      </w:r>
      <w:r w:rsidR="00A41244" w:rsidRPr="00E11334">
        <w:rPr>
          <w:rFonts w:ascii="Times New Roman" w:hAnsi="Times New Roman" w:cs="Times New Roman"/>
          <w:sz w:val="24"/>
          <w:szCs w:val="24"/>
        </w:rPr>
        <w:t>дет</w:t>
      </w:r>
      <w:r w:rsidR="00BB3018" w:rsidRPr="00E11334">
        <w:rPr>
          <w:rFonts w:ascii="Times New Roman" w:hAnsi="Times New Roman" w:cs="Times New Roman"/>
          <w:sz w:val="24"/>
          <w:szCs w:val="24"/>
        </w:rPr>
        <w:t>ей</w:t>
      </w:r>
      <w:r w:rsidR="00A41244" w:rsidRPr="00E11334">
        <w:rPr>
          <w:rFonts w:ascii="Times New Roman" w:hAnsi="Times New Roman" w:cs="Times New Roman"/>
          <w:sz w:val="24"/>
          <w:szCs w:val="24"/>
        </w:rPr>
        <w:t xml:space="preserve"> не могли самостоятельно вычленить главные и второстепенные детали, требовались подсказки или наводящие вопросы.</w:t>
      </w:r>
      <w:r w:rsidR="00A41244" w:rsidRPr="00977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0F0" w:rsidRDefault="003360F0" w:rsidP="006677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Складывание объемной фигуры по образцу начиналось с рассматривания образца, разделения его на составляющие элементы и складывания такой же фигуры. При освоении способов присоединения одной части к другой, педагоги учили брать за основу какой-то один элемент и к нему последовательно, по одному присоединять другие. Затем в процессе многократных практических действий дети усваивали возможные, наиболее удачные способы соединения элементов головоломки, которые вели к созданию фигуры.</w:t>
      </w:r>
      <w:r w:rsidR="0066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Однако, </w:t>
      </w:r>
      <w:r w:rsidR="00B40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некоторых детей </w:t>
      </w:r>
      <w:r w:rsidR="0066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возникали трудности </w:t>
      </w:r>
      <w:r w:rsidR="00B4067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67718" w:rsidRPr="0066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подборе необходимых деталей для конкретного задания (пута</w:t>
      </w:r>
      <w:r w:rsidR="00667718">
        <w:rPr>
          <w:rFonts w:ascii="Times New Roman" w:hAnsi="Times New Roman" w:cs="Times New Roman"/>
          <w:color w:val="000000" w:themeColor="text1"/>
          <w:sz w:val="24"/>
          <w:szCs w:val="24"/>
        </w:rPr>
        <w:t>ли детали</w:t>
      </w:r>
      <w:r w:rsidR="00667718" w:rsidRPr="00667718">
        <w:rPr>
          <w:rFonts w:ascii="Times New Roman" w:hAnsi="Times New Roman" w:cs="Times New Roman"/>
          <w:color w:val="000000" w:themeColor="text1"/>
          <w:sz w:val="24"/>
          <w:szCs w:val="24"/>
        </w:rPr>
        <w:t>, использова</w:t>
      </w:r>
      <w:r w:rsidR="0066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другую деталь); </w:t>
      </w:r>
      <w:r w:rsidR="00667718" w:rsidRPr="00667718">
        <w:rPr>
          <w:rFonts w:ascii="Times New Roman" w:hAnsi="Times New Roman" w:cs="Times New Roman"/>
          <w:color w:val="000000" w:themeColor="text1"/>
          <w:sz w:val="24"/>
          <w:szCs w:val="24"/>
        </w:rPr>
        <w:t>в правильном взаимном расположении объемных деталей</w:t>
      </w:r>
      <w:r w:rsidR="00B40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67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6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собое затруднение дети испытывали </w:t>
      </w:r>
      <w:r w:rsidR="00667718" w:rsidRPr="0066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построении </w:t>
      </w:r>
      <w:r w:rsidR="0066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объемной </w:t>
      </w:r>
      <w:r w:rsidR="00667718" w:rsidRPr="00667718">
        <w:rPr>
          <w:rFonts w:ascii="Times New Roman" w:hAnsi="Times New Roman" w:cs="Times New Roman"/>
          <w:color w:val="000000" w:themeColor="text1"/>
          <w:sz w:val="24"/>
          <w:szCs w:val="24"/>
        </w:rPr>
        <w:t>модели по памяти (без схемы).</w:t>
      </w:r>
    </w:p>
    <w:p w:rsidR="003360F0" w:rsidRDefault="003360F0" w:rsidP="00336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27,8% детей самостоятельно складывают объемные фигуры по схеме, 66,6% - </w:t>
      </w:r>
      <w:r w:rsidRPr="00745277">
        <w:rPr>
          <w:rFonts w:ascii="Times New Roman" w:hAnsi="Times New Roman" w:cs="Times New Roman"/>
          <w:sz w:val="24"/>
          <w:szCs w:val="24"/>
        </w:rPr>
        <w:t>справлялись с заданием с помощью взрослого, 5,6% не справлялись с выполнением задания.</w:t>
      </w:r>
    </w:p>
    <w:p w:rsidR="00BB3018" w:rsidRPr="00E11334" w:rsidRDefault="00E11334" w:rsidP="00A41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конструкций детьми получалось лучше, чем 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548C" w:rsidRDefault="001B548C" w:rsidP="00A41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Игра-головоломка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Складушки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педагогами не использовалась.</w:t>
      </w:r>
    </w:p>
    <w:p w:rsidR="00A41244" w:rsidRPr="0099287D" w:rsidRDefault="00026E9E" w:rsidP="00A41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целом, м</w:t>
      </w:r>
      <w:r w:rsidR="00870A14"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етоды и приемы по организации деятельности c детьми позволили сохранить устойчивый интерес детей к играм-головоломкам, научить ребенка получать удовольствие и радость от интеллектуальных занятий.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ф</w:t>
      </w:r>
      <w:r w:rsidR="00A41244"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иксация результатов выполнения детьми заданий дала возможность педагогам изучить уровень развития познавательных процессов, увидеть достижения, выявить проблемные зоны в развитии каждого ребенка и своевременно оказать необходимую помощь.</w:t>
      </w:r>
    </w:p>
    <w:p w:rsidR="00BF75C9" w:rsidRPr="0099287D" w:rsidRDefault="00602C87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Определение результативности образовательной деятельности было связано со степенью решения целевых задач</w:t>
      </w:r>
      <w:r w:rsidR="00497D65" w:rsidRPr="0099287D">
        <w:rPr>
          <w:rFonts w:ascii="Times New Roman" w:hAnsi="Times New Roman" w:cs="Times New Roman"/>
          <w:sz w:val="24"/>
          <w:szCs w:val="24"/>
        </w:rPr>
        <w:t>:</w:t>
      </w:r>
      <w:r w:rsidR="00BF75C9" w:rsidRPr="00992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1.Обучающи</w:t>
      </w:r>
      <w:r w:rsidR="006C61A4" w:rsidRPr="0099287D">
        <w:rPr>
          <w:rFonts w:ascii="Times New Roman" w:hAnsi="Times New Roman" w:cs="Times New Roman"/>
          <w:sz w:val="24"/>
          <w:szCs w:val="24"/>
        </w:rPr>
        <w:t>х</w:t>
      </w:r>
      <w:r w:rsidRPr="0099287D">
        <w:rPr>
          <w:rFonts w:ascii="Times New Roman" w:hAnsi="Times New Roman" w:cs="Times New Roman"/>
          <w:sz w:val="24"/>
          <w:szCs w:val="24"/>
        </w:rPr>
        <w:t>: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- сформировать систему знаний об основных видах головоломок;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- обучить способам и правилам решения головоломок, используя алгоритм;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- обучить навыкам работы с инструкцией, применять инструкцию в решении головоломок.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2.Развивающи</w:t>
      </w:r>
      <w:r w:rsidR="006C61A4" w:rsidRPr="0099287D">
        <w:rPr>
          <w:rFonts w:ascii="Times New Roman" w:hAnsi="Times New Roman" w:cs="Times New Roman"/>
          <w:sz w:val="24"/>
          <w:szCs w:val="24"/>
        </w:rPr>
        <w:t>х</w:t>
      </w:r>
      <w:r w:rsidRPr="0099287D">
        <w:rPr>
          <w:rFonts w:ascii="Times New Roman" w:hAnsi="Times New Roman" w:cs="Times New Roman"/>
          <w:sz w:val="24"/>
          <w:szCs w:val="24"/>
        </w:rPr>
        <w:t>: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- развивать воображение, логическое и творческое мышление, ориентировку в пространстве;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- развивать произвольное внимание, познавательный интерес.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3.Воспитательны</w:t>
      </w:r>
      <w:r w:rsidR="006C61A4" w:rsidRPr="0099287D">
        <w:rPr>
          <w:rFonts w:ascii="Times New Roman" w:hAnsi="Times New Roman" w:cs="Times New Roman"/>
          <w:sz w:val="24"/>
          <w:szCs w:val="24"/>
        </w:rPr>
        <w:t>х</w:t>
      </w:r>
      <w:r w:rsidRPr="0099287D">
        <w:rPr>
          <w:rFonts w:ascii="Times New Roman" w:hAnsi="Times New Roman" w:cs="Times New Roman"/>
          <w:sz w:val="24"/>
          <w:szCs w:val="24"/>
        </w:rPr>
        <w:t>: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- воспитать интерес к играм, требующим умственного напряжения, интеллектуального усилия;</w:t>
      </w:r>
    </w:p>
    <w:p w:rsidR="00BF75C9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- формировать навыки сотрудничества: работа в команде, малой группе (в паре);</w:t>
      </w:r>
    </w:p>
    <w:p w:rsidR="00497D65" w:rsidRPr="0099287D" w:rsidRDefault="00BF75C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- воспитать стремление к достижению положительного результата, инициативность, самостоятельность.</w:t>
      </w:r>
    </w:p>
    <w:p w:rsidR="00497D65" w:rsidRPr="0099287D" w:rsidRDefault="00497D65" w:rsidP="0054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Исходя из этого предметами мониторинга качества результативности деятельности являлись</w:t>
      </w:r>
    </w:p>
    <w:p w:rsidR="00497D65" w:rsidRPr="0099287D" w:rsidRDefault="00497D65" w:rsidP="0054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- интеллектуальные и личностные качества ребенка;</w:t>
      </w:r>
    </w:p>
    <w:p w:rsidR="00497D65" w:rsidRPr="0099287D" w:rsidRDefault="00497D65" w:rsidP="0054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- степень освоения ребенком </w:t>
      </w:r>
      <w:r w:rsidR="005661DC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дополнительной общеразвивающей программы «Мир головоломок»</w:t>
      </w:r>
      <w:r w:rsidR="00582FC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6D6329" w:rsidRPr="0099287D" w:rsidRDefault="006D6329" w:rsidP="00BF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Результат </w:t>
      </w:r>
      <w:r w:rsidRPr="0099287D">
        <w:rPr>
          <w:rFonts w:ascii="Times New Roman" w:hAnsi="Times New Roman" w:cs="Times New Roman"/>
          <w:sz w:val="24"/>
          <w:szCs w:val="24"/>
        </w:rPr>
        <w:t xml:space="preserve">развития детей с помощью игрового набора «МИР ГОЛОВОЛОМОК» и технологии смарт-тренинг для дошкольников </w:t>
      </w:r>
      <w:r w:rsidR="0030747A" w:rsidRPr="0099287D">
        <w:rPr>
          <w:rFonts w:ascii="Times New Roman" w:hAnsi="Times New Roman" w:cs="Times New Roman"/>
          <w:sz w:val="24"/>
          <w:szCs w:val="24"/>
        </w:rPr>
        <w:t xml:space="preserve">оценивался </w:t>
      </w:r>
      <w:r w:rsidRPr="0099287D">
        <w:rPr>
          <w:rFonts w:ascii="Times New Roman" w:hAnsi="Times New Roman" w:cs="Times New Roman"/>
          <w:sz w:val="24"/>
          <w:szCs w:val="24"/>
        </w:rPr>
        <w:t>по 3 бал</w:t>
      </w:r>
      <w:r w:rsidR="009D7324" w:rsidRPr="0099287D">
        <w:rPr>
          <w:rFonts w:ascii="Times New Roman" w:hAnsi="Times New Roman" w:cs="Times New Roman"/>
          <w:sz w:val="24"/>
          <w:szCs w:val="24"/>
        </w:rPr>
        <w:t>л</w:t>
      </w:r>
      <w:r w:rsidRPr="0099287D">
        <w:rPr>
          <w:rFonts w:ascii="Times New Roman" w:hAnsi="Times New Roman" w:cs="Times New Roman"/>
          <w:sz w:val="24"/>
          <w:szCs w:val="24"/>
        </w:rPr>
        <w:t>ьной шкалой, где</w:t>
      </w:r>
    </w:p>
    <w:p w:rsidR="006D6329" w:rsidRPr="0099287D" w:rsidRDefault="006D6329" w:rsidP="006D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1 – низкий уровень </w:t>
      </w:r>
      <w:r w:rsidR="00336256" w:rsidRPr="0099287D">
        <w:rPr>
          <w:rFonts w:ascii="Times New Roman" w:hAnsi="Times New Roman" w:cs="Times New Roman"/>
          <w:sz w:val="24"/>
          <w:szCs w:val="24"/>
        </w:rPr>
        <w:t>(не способен, не знает, не может)</w:t>
      </w:r>
      <w:r w:rsidRPr="0099287D">
        <w:rPr>
          <w:rFonts w:ascii="Times New Roman" w:hAnsi="Times New Roman" w:cs="Times New Roman"/>
          <w:sz w:val="24"/>
          <w:szCs w:val="24"/>
        </w:rPr>
        <w:t>,</w:t>
      </w:r>
    </w:p>
    <w:p w:rsidR="006D6329" w:rsidRPr="0099287D" w:rsidRDefault="0027763C" w:rsidP="006D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средний уровень </w:t>
      </w:r>
      <w:r w:rsidR="00336256" w:rsidRPr="0099287D">
        <w:rPr>
          <w:rFonts w:ascii="Times New Roman" w:hAnsi="Times New Roman" w:cs="Times New Roman"/>
          <w:sz w:val="24"/>
          <w:szCs w:val="24"/>
        </w:rPr>
        <w:t>(частично способен, знает, может)</w:t>
      </w:r>
      <w:r w:rsidR="006D6329" w:rsidRPr="009928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6329" w:rsidRPr="0099287D" w:rsidRDefault="0030747A" w:rsidP="000E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3 – высокий уровень </w:t>
      </w:r>
      <w:r w:rsidR="00336256" w:rsidRPr="0099287D">
        <w:rPr>
          <w:rFonts w:ascii="Times New Roman" w:hAnsi="Times New Roman" w:cs="Times New Roman"/>
          <w:sz w:val="24"/>
          <w:szCs w:val="24"/>
        </w:rPr>
        <w:t>(знает, овладел, способен)</w:t>
      </w:r>
      <w:r w:rsidRPr="0099287D">
        <w:rPr>
          <w:rFonts w:ascii="Times New Roman" w:hAnsi="Times New Roman" w:cs="Times New Roman"/>
          <w:sz w:val="24"/>
          <w:szCs w:val="24"/>
        </w:rPr>
        <w:t>.</w:t>
      </w:r>
    </w:p>
    <w:p w:rsidR="0006355E" w:rsidRPr="0099287D" w:rsidRDefault="00FA6AF5" w:rsidP="00FA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</w:t>
      </w:r>
      <w:r w:rsidR="0006355E" w:rsidRPr="0099287D">
        <w:rPr>
          <w:rFonts w:ascii="Times New Roman" w:hAnsi="Times New Roman" w:cs="Times New Roman"/>
          <w:sz w:val="24"/>
          <w:szCs w:val="24"/>
        </w:rPr>
        <w:t xml:space="preserve"> развития познавательных процессов</w:t>
      </w:r>
      <w:r>
        <w:rPr>
          <w:rFonts w:ascii="Times New Roman" w:hAnsi="Times New Roman" w:cs="Times New Roman"/>
          <w:sz w:val="24"/>
          <w:szCs w:val="24"/>
        </w:rPr>
        <w:t xml:space="preserve"> показали 46% детей, средний – 54%:</w:t>
      </w:r>
    </w:p>
    <w:tbl>
      <w:tblPr>
        <w:tblW w:w="4253" w:type="dxa"/>
        <w:tblLook w:val="01E0" w:firstRow="1" w:lastRow="1" w:firstColumn="1" w:lastColumn="1" w:noHBand="0" w:noVBand="0"/>
      </w:tblPr>
      <w:tblGrid>
        <w:gridCol w:w="4253"/>
      </w:tblGrid>
      <w:tr w:rsidR="009618C5" w:rsidRPr="0099287D" w:rsidTr="009618C5">
        <w:tc>
          <w:tcPr>
            <w:tcW w:w="4253" w:type="dxa"/>
            <w:shd w:val="clear" w:color="auto" w:fill="auto"/>
          </w:tcPr>
          <w:p w:rsidR="009618C5" w:rsidRPr="009618C5" w:rsidRDefault="009618C5" w:rsidP="00F925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Сообразительность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(55,6%)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(44,4%)</w:t>
            </w:r>
          </w:p>
        </w:tc>
      </w:tr>
      <w:tr w:rsidR="009618C5" w:rsidRPr="0099287D" w:rsidTr="009618C5">
        <w:tc>
          <w:tcPr>
            <w:tcW w:w="4253" w:type="dxa"/>
            <w:shd w:val="clear" w:color="auto" w:fill="auto"/>
          </w:tcPr>
          <w:p w:rsidR="009618C5" w:rsidRPr="009618C5" w:rsidRDefault="009618C5" w:rsidP="00F92562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9618C5">
              <w:rPr>
                <w:rFonts w:ascii="Times New Roman" w:hAnsi="Times New Roman"/>
                <w:b/>
                <w:i/>
              </w:rPr>
              <w:t>Логико-математическое мышление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9618C5" w:rsidRPr="0099287D" w:rsidRDefault="009618C5" w:rsidP="0042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 чел. (61,1%)</w:t>
            </w:r>
          </w:p>
          <w:p w:rsidR="009618C5" w:rsidRPr="0099287D" w:rsidRDefault="009618C5" w:rsidP="00424C4A">
            <w:pPr>
              <w:spacing w:after="0" w:line="240" w:lineRule="auto"/>
              <w:rPr>
                <w:rFonts w:ascii="Times New Roman" w:hAnsi="Times New Roman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(38,9%)</w:t>
            </w:r>
          </w:p>
        </w:tc>
      </w:tr>
      <w:tr w:rsidR="009618C5" w:rsidRPr="0099287D" w:rsidTr="009618C5">
        <w:tc>
          <w:tcPr>
            <w:tcW w:w="4253" w:type="dxa"/>
            <w:shd w:val="clear" w:color="auto" w:fill="auto"/>
          </w:tcPr>
          <w:p w:rsidR="009618C5" w:rsidRPr="009618C5" w:rsidRDefault="009618C5" w:rsidP="00F92562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9618C5">
              <w:rPr>
                <w:rFonts w:ascii="Times New Roman" w:hAnsi="Times New Roman"/>
                <w:b/>
                <w:i/>
              </w:rPr>
              <w:t>Конструктивное мышление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9618C5" w:rsidRPr="0099287D" w:rsidRDefault="009618C5" w:rsidP="0042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(55,6%)</w:t>
            </w:r>
          </w:p>
          <w:p w:rsidR="009618C5" w:rsidRPr="0099287D" w:rsidRDefault="009618C5" w:rsidP="00424C4A">
            <w:pPr>
              <w:spacing w:after="0" w:line="240" w:lineRule="auto"/>
              <w:rPr>
                <w:rFonts w:ascii="Times New Roman" w:hAnsi="Times New Roman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(44,4%)</w:t>
            </w:r>
          </w:p>
        </w:tc>
      </w:tr>
      <w:tr w:rsidR="009618C5" w:rsidRPr="0099287D" w:rsidTr="009618C5">
        <w:tc>
          <w:tcPr>
            <w:tcW w:w="4253" w:type="dxa"/>
            <w:shd w:val="clear" w:color="auto" w:fill="auto"/>
          </w:tcPr>
          <w:p w:rsidR="009618C5" w:rsidRPr="00DF4F21" w:rsidRDefault="009618C5" w:rsidP="00F92562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DF4F21">
              <w:rPr>
                <w:rFonts w:ascii="Times New Roman" w:hAnsi="Times New Roman"/>
                <w:b/>
              </w:rPr>
              <w:t>Пространственное воображение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 чел. (61,1%)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(38,9%)</w:t>
            </w:r>
          </w:p>
        </w:tc>
      </w:tr>
      <w:tr w:rsidR="009618C5" w:rsidRPr="0099287D" w:rsidTr="009618C5">
        <w:tc>
          <w:tcPr>
            <w:tcW w:w="4253" w:type="dxa"/>
            <w:shd w:val="clear" w:color="auto" w:fill="auto"/>
          </w:tcPr>
          <w:p w:rsidR="009618C5" w:rsidRPr="009618C5" w:rsidRDefault="009618C5" w:rsidP="00F92562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9618C5">
              <w:rPr>
                <w:rFonts w:ascii="Times New Roman" w:hAnsi="Times New Roman"/>
                <w:b/>
                <w:i/>
              </w:rPr>
              <w:t>Зрительное внимание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 чел. (38,9%)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(61,1%)</w:t>
            </w:r>
          </w:p>
        </w:tc>
      </w:tr>
      <w:tr w:rsidR="009618C5" w:rsidRPr="0099287D" w:rsidTr="009618C5">
        <w:tc>
          <w:tcPr>
            <w:tcW w:w="4253" w:type="dxa"/>
            <w:shd w:val="clear" w:color="auto" w:fill="auto"/>
          </w:tcPr>
          <w:p w:rsidR="009618C5" w:rsidRPr="009618C5" w:rsidRDefault="009618C5" w:rsidP="00F92562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9618C5">
              <w:rPr>
                <w:rFonts w:ascii="Times New Roman" w:hAnsi="Times New Roman"/>
                <w:b/>
                <w:i/>
              </w:rPr>
              <w:t>Способности к моделированию</w:t>
            </w:r>
          </w:p>
          <w:p w:rsidR="009618C5" w:rsidRPr="0099287D" w:rsidRDefault="009618C5" w:rsidP="0093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9618C5" w:rsidRPr="0099287D" w:rsidRDefault="009618C5" w:rsidP="004D7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(55,6%)</w:t>
            </w:r>
          </w:p>
          <w:p w:rsidR="009618C5" w:rsidRPr="0099287D" w:rsidRDefault="009618C5" w:rsidP="004D7586">
            <w:pPr>
              <w:spacing w:after="0" w:line="240" w:lineRule="auto"/>
              <w:rPr>
                <w:rFonts w:ascii="Times New Roman" w:hAnsi="Times New Roman"/>
              </w:rPr>
            </w:pP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2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(44,4%)</w:t>
            </w:r>
          </w:p>
        </w:tc>
      </w:tr>
    </w:tbl>
    <w:p w:rsidR="00B94667" w:rsidRPr="0099287D" w:rsidRDefault="00B94667" w:rsidP="00B9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99287D">
        <w:rPr>
          <w:rFonts w:ascii="Times New Roman" w:hAnsi="Times New Roman" w:cs="Times New Roman"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дополнительной общеразвивающей программы «Мир головоломок»</w:t>
      </w:r>
    </w:p>
    <w:p w:rsidR="00770FE1" w:rsidRPr="0099287D" w:rsidRDefault="00770FE1" w:rsidP="00770FE1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99287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Владе</w:t>
      </w:r>
      <w:r w:rsidR="000E4A4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ние</w:t>
      </w:r>
      <w:r w:rsidRPr="0099287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специальной терминологией (название основных деталей и элементов головоломок, их форма)</w:t>
      </w:r>
    </w:p>
    <w:p w:rsidR="00026E9E" w:rsidRPr="0099287D" w:rsidRDefault="00026E9E" w:rsidP="0002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низкий уровень - </w:t>
      </w:r>
      <w:r>
        <w:rPr>
          <w:rFonts w:ascii="Times New Roman" w:hAnsi="Times New Roman" w:cs="Times New Roman"/>
          <w:sz w:val="24"/>
          <w:szCs w:val="24"/>
        </w:rPr>
        <w:t>0 чел.</w:t>
      </w:r>
    </w:p>
    <w:p w:rsidR="00026E9E" w:rsidRPr="0099287D" w:rsidRDefault="00026E9E" w:rsidP="0002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>
        <w:rPr>
          <w:rFonts w:ascii="Times New Roman" w:hAnsi="Times New Roman" w:cs="Times New Roman"/>
          <w:sz w:val="24"/>
          <w:szCs w:val="24"/>
        </w:rPr>
        <w:t>- 7 чел. (38,9%)</w:t>
      </w:r>
    </w:p>
    <w:p w:rsidR="00026E9E" w:rsidRDefault="00026E9E" w:rsidP="0002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(61,1%)</w:t>
      </w:r>
    </w:p>
    <w:p w:rsidR="00770FE1" w:rsidRPr="0099287D" w:rsidRDefault="00770FE1" w:rsidP="00026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87D">
        <w:rPr>
          <w:rFonts w:ascii="Times New Roman" w:hAnsi="Times New Roman" w:cs="Times New Roman"/>
          <w:b/>
          <w:sz w:val="24"/>
          <w:szCs w:val="24"/>
        </w:rPr>
        <w:t>Уме</w:t>
      </w:r>
      <w:r w:rsidR="000E4A4A">
        <w:rPr>
          <w:rFonts w:ascii="Times New Roman" w:hAnsi="Times New Roman" w:cs="Times New Roman"/>
          <w:b/>
          <w:sz w:val="24"/>
          <w:szCs w:val="24"/>
        </w:rPr>
        <w:t>ние</w:t>
      </w:r>
      <w:r w:rsidRPr="0099287D">
        <w:rPr>
          <w:rFonts w:ascii="Times New Roman" w:hAnsi="Times New Roman" w:cs="Times New Roman"/>
          <w:b/>
          <w:sz w:val="24"/>
          <w:szCs w:val="24"/>
        </w:rPr>
        <w:t xml:space="preserve"> осмысленно и грамотно читать карточки-инструкции по сборке</w:t>
      </w:r>
    </w:p>
    <w:p w:rsidR="00026E9E" w:rsidRPr="0099287D" w:rsidRDefault="00026E9E" w:rsidP="0002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низкий уровень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026E9E" w:rsidRPr="0099287D" w:rsidRDefault="00026E9E" w:rsidP="0002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>
        <w:rPr>
          <w:rFonts w:ascii="Times New Roman" w:hAnsi="Times New Roman" w:cs="Times New Roman"/>
          <w:sz w:val="24"/>
          <w:szCs w:val="24"/>
        </w:rPr>
        <w:t>- 1</w:t>
      </w:r>
      <w:r w:rsidR="00B3608B">
        <w:rPr>
          <w:rFonts w:ascii="Times New Roman" w:hAnsi="Times New Roman" w:cs="Times New Roman"/>
          <w:sz w:val="24"/>
          <w:szCs w:val="24"/>
        </w:rPr>
        <w:t>3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608B">
        <w:rPr>
          <w:rFonts w:ascii="Times New Roman" w:hAnsi="Times New Roman" w:cs="Times New Roman"/>
          <w:sz w:val="24"/>
          <w:szCs w:val="24"/>
        </w:rPr>
        <w:t>72,2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026E9E" w:rsidRDefault="00026E9E" w:rsidP="0002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 w:rsidR="00B3608B">
        <w:rPr>
          <w:rFonts w:ascii="Times New Roman" w:hAnsi="Times New Roman" w:cs="Times New Roman"/>
          <w:sz w:val="24"/>
          <w:szCs w:val="24"/>
        </w:rPr>
        <w:t>5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608B">
        <w:rPr>
          <w:rFonts w:ascii="Times New Roman" w:hAnsi="Times New Roman" w:cs="Times New Roman"/>
          <w:sz w:val="24"/>
          <w:szCs w:val="24"/>
        </w:rPr>
        <w:t>27,8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770FE1" w:rsidRPr="0099287D" w:rsidRDefault="00770FE1" w:rsidP="00026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87D">
        <w:rPr>
          <w:rFonts w:ascii="Times New Roman" w:hAnsi="Times New Roman" w:cs="Times New Roman"/>
          <w:b/>
          <w:sz w:val="24"/>
          <w:szCs w:val="24"/>
        </w:rPr>
        <w:t>Уме</w:t>
      </w:r>
      <w:r w:rsidR="000E4A4A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Pr="0099287D">
        <w:rPr>
          <w:rFonts w:ascii="Times New Roman" w:hAnsi="Times New Roman" w:cs="Times New Roman"/>
          <w:b/>
          <w:sz w:val="24"/>
          <w:szCs w:val="24"/>
        </w:rPr>
        <w:t>объяснять конструктивные особенности моделей и построек</w:t>
      </w:r>
    </w:p>
    <w:p w:rsidR="00930A43" w:rsidRPr="0099287D" w:rsidRDefault="00930A43" w:rsidP="00930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низкий уровень - </w:t>
      </w:r>
      <w:r>
        <w:rPr>
          <w:rFonts w:ascii="Times New Roman" w:hAnsi="Times New Roman" w:cs="Times New Roman"/>
          <w:sz w:val="24"/>
          <w:szCs w:val="24"/>
        </w:rPr>
        <w:t>0 чел.</w:t>
      </w:r>
    </w:p>
    <w:p w:rsidR="00930A43" w:rsidRPr="0099287D" w:rsidRDefault="00930A43" w:rsidP="00930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>
        <w:rPr>
          <w:rFonts w:ascii="Times New Roman" w:hAnsi="Times New Roman" w:cs="Times New Roman"/>
          <w:sz w:val="24"/>
          <w:szCs w:val="24"/>
        </w:rPr>
        <w:t>- 11 чел. (61,1%)</w:t>
      </w:r>
    </w:p>
    <w:p w:rsidR="00930A43" w:rsidRDefault="00930A43" w:rsidP="0093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(38,9%)</w:t>
      </w:r>
    </w:p>
    <w:p w:rsidR="00770FE1" w:rsidRPr="0099287D" w:rsidRDefault="00770FE1" w:rsidP="00930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87D">
        <w:rPr>
          <w:rFonts w:ascii="Times New Roman" w:hAnsi="Times New Roman" w:cs="Times New Roman"/>
          <w:b/>
          <w:sz w:val="24"/>
          <w:szCs w:val="24"/>
        </w:rPr>
        <w:t>Уме</w:t>
      </w:r>
      <w:r w:rsidR="000E4A4A">
        <w:rPr>
          <w:rFonts w:ascii="Times New Roman" w:hAnsi="Times New Roman" w:cs="Times New Roman"/>
          <w:b/>
          <w:sz w:val="24"/>
          <w:szCs w:val="24"/>
        </w:rPr>
        <w:t>ние</w:t>
      </w:r>
      <w:r w:rsidRPr="0099287D">
        <w:rPr>
          <w:rFonts w:ascii="Times New Roman" w:hAnsi="Times New Roman" w:cs="Times New Roman"/>
          <w:b/>
          <w:sz w:val="24"/>
          <w:szCs w:val="24"/>
        </w:rPr>
        <w:t xml:space="preserve"> аргументированно отвечать на поставленный вопрос о модели</w:t>
      </w:r>
    </w:p>
    <w:p w:rsidR="00930A43" w:rsidRPr="0099287D" w:rsidRDefault="00930A43" w:rsidP="00930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низкий уровень - </w:t>
      </w:r>
      <w:r>
        <w:rPr>
          <w:rFonts w:ascii="Times New Roman" w:hAnsi="Times New Roman" w:cs="Times New Roman"/>
          <w:sz w:val="24"/>
          <w:szCs w:val="24"/>
        </w:rPr>
        <w:t>0 чел.</w:t>
      </w:r>
    </w:p>
    <w:p w:rsidR="00930A43" w:rsidRPr="0099287D" w:rsidRDefault="00930A43" w:rsidP="00930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>
        <w:rPr>
          <w:rFonts w:ascii="Times New Roman" w:hAnsi="Times New Roman" w:cs="Times New Roman"/>
          <w:sz w:val="24"/>
          <w:szCs w:val="24"/>
        </w:rPr>
        <w:t>- 11 чел. (61,1%)</w:t>
      </w:r>
    </w:p>
    <w:p w:rsidR="00930A43" w:rsidRDefault="00930A43" w:rsidP="0093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(38,9%)</w:t>
      </w:r>
    </w:p>
    <w:p w:rsidR="00770FE1" w:rsidRPr="0099287D" w:rsidRDefault="00770FE1" w:rsidP="00930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87D">
        <w:rPr>
          <w:rFonts w:ascii="Times New Roman" w:hAnsi="Times New Roman" w:cs="Times New Roman"/>
          <w:b/>
          <w:sz w:val="24"/>
          <w:szCs w:val="24"/>
        </w:rPr>
        <w:t>Уме</w:t>
      </w:r>
      <w:r w:rsidR="000E4A4A">
        <w:rPr>
          <w:rFonts w:ascii="Times New Roman" w:hAnsi="Times New Roman" w:cs="Times New Roman"/>
          <w:b/>
          <w:sz w:val="24"/>
          <w:szCs w:val="24"/>
        </w:rPr>
        <w:t>ние</w:t>
      </w:r>
      <w:r w:rsidRPr="0099287D">
        <w:rPr>
          <w:rFonts w:ascii="Times New Roman" w:hAnsi="Times New Roman" w:cs="Times New Roman"/>
          <w:b/>
          <w:sz w:val="24"/>
          <w:szCs w:val="24"/>
        </w:rPr>
        <w:t xml:space="preserve"> подбирать необходимые детали</w:t>
      </w:r>
    </w:p>
    <w:p w:rsidR="008D14D4" w:rsidRPr="0099287D" w:rsidRDefault="008D14D4" w:rsidP="008D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низкий уровень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8D14D4" w:rsidRPr="0099287D" w:rsidRDefault="008D14D4" w:rsidP="008D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lastRenderedPageBreak/>
        <w:t xml:space="preserve">средний уровень </w:t>
      </w:r>
      <w:r>
        <w:rPr>
          <w:rFonts w:ascii="Times New Roman" w:hAnsi="Times New Roman" w:cs="Times New Roman"/>
          <w:sz w:val="24"/>
          <w:szCs w:val="24"/>
        </w:rPr>
        <w:t>- 13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(72,2%)</w:t>
      </w:r>
    </w:p>
    <w:p w:rsidR="008D14D4" w:rsidRDefault="008D14D4" w:rsidP="008D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(27,8%)</w:t>
      </w:r>
    </w:p>
    <w:p w:rsidR="00770FE1" w:rsidRPr="0099287D" w:rsidRDefault="00770FE1" w:rsidP="00770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87D">
        <w:rPr>
          <w:rFonts w:ascii="Times New Roman" w:hAnsi="Times New Roman" w:cs="Times New Roman"/>
          <w:b/>
          <w:sz w:val="24"/>
          <w:szCs w:val="24"/>
        </w:rPr>
        <w:t>Уме</w:t>
      </w:r>
      <w:r w:rsidR="000E4A4A">
        <w:rPr>
          <w:rFonts w:ascii="Times New Roman" w:hAnsi="Times New Roman" w:cs="Times New Roman"/>
          <w:b/>
          <w:sz w:val="24"/>
          <w:szCs w:val="24"/>
        </w:rPr>
        <w:t>ние</w:t>
      </w:r>
      <w:r w:rsidRPr="0099287D">
        <w:rPr>
          <w:rFonts w:ascii="Times New Roman" w:hAnsi="Times New Roman" w:cs="Times New Roman"/>
          <w:b/>
          <w:sz w:val="24"/>
          <w:szCs w:val="24"/>
        </w:rPr>
        <w:t xml:space="preserve"> собирать образ по схеме</w:t>
      </w:r>
    </w:p>
    <w:p w:rsidR="008D14D4" w:rsidRPr="0099287D" w:rsidRDefault="008D14D4" w:rsidP="008D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низкий уровень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8D14D4" w:rsidRPr="0099287D" w:rsidRDefault="008D14D4" w:rsidP="008D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>
        <w:rPr>
          <w:rFonts w:ascii="Times New Roman" w:hAnsi="Times New Roman" w:cs="Times New Roman"/>
          <w:sz w:val="24"/>
          <w:szCs w:val="24"/>
        </w:rPr>
        <w:t>- 13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(72,2%)</w:t>
      </w:r>
    </w:p>
    <w:p w:rsidR="008D14D4" w:rsidRDefault="008D14D4" w:rsidP="008D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(27,8%)</w:t>
      </w:r>
    </w:p>
    <w:p w:rsidR="00770FE1" w:rsidRPr="0099287D" w:rsidRDefault="00770FE1" w:rsidP="00770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87D">
        <w:rPr>
          <w:rFonts w:ascii="Times New Roman" w:hAnsi="Times New Roman" w:cs="Times New Roman"/>
          <w:b/>
          <w:sz w:val="24"/>
          <w:szCs w:val="24"/>
        </w:rPr>
        <w:t>Уме</w:t>
      </w:r>
      <w:r w:rsidR="000E4A4A">
        <w:rPr>
          <w:rFonts w:ascii="Times New Roman" w:hAnsi="Times New Roman" w:cs="Times New Roman"/>
          <w:b/>
          <w:sz w:val="24"/>
          <w:szCs w:val="24"/>
        </w:rPr>
        <w:t>ние</w:t>
      </w:r>
      <w:r w:rsidRPr="0099287D">
        <w:rPr>
          <w:rFonts w:ascii="Times New Roman" w:hAnsi="Times New Roman" w:cs="Times New Roman"/>
          <w:b/>
          <w:sz w:val="24"/>
          <w:szCs w:val="24"/>
        </w:rPr>
        <w:t xml:space="preserve"> решать геометрические головоломки на плоскости</w:t>
      </w:r>
    </w:p>
    <w:p w:rsidR="00053C97" w:rsidRPr="0099287D" w:rsidRDefault="00053C97" w:rsidP="0005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низкий уровень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053C97" w:rsidRPr="0099287D" w:rsidRDefault="00053C97" w:rsidP="0005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>
        <w:rPr>
          <w:rFonts w:ascii="Times New Roman" w:hAnsi="Times New Roman" w:cs="Times New Roman"/>
          <w:sz w:val="24"/>
          <w:szCs w:val="24"/>
        </w:rPr>
        <w:t>- 13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(72,2%)</w:t>
      </w:r>
    </w:p>
    <w:p w:rsidR="00053C97" w:rsidRDefault="00053C97" w:rsidP="0005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(27,8%)</w:t>
      </w:r>
    </w:p>
    <w:p w:rsidR="00770FE1" w:rsidRPr="0099287D" w:rsidRDefault="00770FE1" w:rsidP="00770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87D">
        <w:rPr>
          <w:rFonts w:ascii="Times New Roman" w:hAnsi="Times New Roman" w:cs="Times New Roman"/>
          <w:b/>
          <w:sz w:val="24"/>
          <w:szCs w:val="24"/>
        </w:rPr>
        <w:t>Уме</w:t>
      </w:r>
      <w:r w:rsidR="000E4A4A">
        <w:rPr>
          <w:rFonts w:ascii="Times New Roman" w:hAnsi="Times New Roman" w:cs="Times New Roman"/>
          <w:b/>
          <w:sz w:val="24"/>
          <w:szCs w:val="24"/>
        </w:rPr>
        <w:t>ние</w:t>
      </w:r>
      <w:r w:rsidRPr="0099287D">
        <w:rPr>
          <w:rFonts w:ascii="Times New Roman" w:hAnsi="Times New Roman" w:cs="Times New Roman"/>
          <w:b/>
          <w:sz w:val="24"/>
          <w:szCs w:val="24"/>
        </w:rPr>
        <w:t xml:space="preserve"> решать объемные головоломки</w:t>
      </w:r>
    </w:p>
    <w:p w:rsidR="00F26F70" w:rsidRPr="0099287D" w:rsidRDefault="00F26F70" w:rsidP="00F26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- </w:t>
      </w:r>
      <w:r w:rsidR="00807E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807E22">
        <w:rPr>
          <w:rFonts w:ascii="Times New Roman" w:hAnsi="Times New Roman" w:cs="Times New Roman"/>
          <w:sz w:val="24"/>
          <w:szCs w:val="24"/>
        </w:rPr>
        <w:t xml:space="preserve"> (5,6%)</w:t>
      </w:r>
    </w:p>
    <w:p w:rsidR="00F26F70" w:rsidRPr="0099287D" w:rsidRDefault="00F26F70" w:rsidP="00F26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807E2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807E22">
        <w:rPr>
          <w:rFonts w:ascii="Times New Roman" w:hAnsi="Times New Roman" w:cs="Times New Roman"/>
          <w:sz w:val="24"/>
          <w:szCs w:val="24"/>
        </w:rPr>
        <w:t xml:space="preserve"> (66,6%)</w:t>
      </w:r>
    </w:p>
    <w:p w:rsidR="00807E22" w:rsidRDefault="00807E22" w:rsidP="0080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287D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(27,8%)</w:t>
      </w:r>
    </w:p>
    <w:p w:rsidR="00336256" w:rsidRDefault="00EF5A2B" w:rsidP="009B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49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Таким образом, п</w:t>
      </w:r>
      <w:r w:rsidR="00336256" w:rsidRPr="009B249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 итогам 2021-2022 учебного года можно считать</w:t>
      </w:r>
      <w:r w:rsidRPr="009B249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336256" w:rsidRPr="009B2496">
        <w:rPr>
          <w:rFonts w:ascii="Times New Roman" w:hAnsi="Times New Roman" w:cs="Times New Roman"/>
          <w:sz w:val="24"/>
          <w:szCs w:val="24"/>
        </w:rPr>
        <w:t>полностью успешно освоивших образовательную программу (высокий уровень)</w:t>
      </w:r>
      <w:r w:rsidR="00AC75A0" w:rsidRPr="009B2496">
        <w:rPr>
          <w:rFonts w:ascii="Times New Roman" w:hAnsi="Times New Roman" w:cs="Times New Roman"/>
          <w:sz w:val="24"/>
          <w:szCs w:val="24"/>
        </w:rPr>
        <w:t xml:space="preserve"> </w:t>
      </w:r>
      <w:r w:rsidR="00336256" w:rsidRPr="009B2496">
        <w:rPr>
          <w:rFonts w:ascii="Times New Roman" w:hAnsi="Times New Roman" w:cs="Times New Roman"/>
          <w:sz w:val="24"/>
          <w:szCs w:val="24"/>
        </w:rPr>
        <w:t xml:space="preserve">– </w:t>
      </w:r>
      <w:r w:rsidR="009B2496" w:rsidRPr="009B2496">
        <w:rPr>
          <w:rFonts w:ascii="Times New Roman" w:hAnsi="Times New Roman" w:cs="Times New Roman"/>
          <w:sz w:val="24"/>
          <w:szCs w:val="24"/>
        </w:rPr>
        <w:t xml:space="preserve">5 чел. (27,8%), </w:t>
      </w:r>
      <w:r w:rsidR="00336256" w:rsidRPr="009B2496">
        <w:rPr>
          <w:rFonts w:ascii="Times New Roman" w:hAnsi="Times New Roman" w:cs="Times New Roman"/>
          <w:sz w:val="24"/>
          <w:szCs w:val="24"/>
        </w:rPr>
        <w:t>хорошо освоивших образовательную программу (средний уровень)</w:t>
      </w:r>
      <w:r w:rsidR="005100D2" w:rsidRPr="009B2496">
        <w:rPr>
          <w:rFonts w:ascii="Times New Roman" w:hAnsi="Times New Roman" w:cs="Times New Roman"/>
          <w:sz w:val="24"/>
          <w:szCs w:val="24"/>
        </w:rPr>
        <w:t xml:space="preserve"> </w:t>
      </w:r>
      <w:r w:rsidR="009B2496" w:rsidRPr="009B2496">
        <w:rPr>
          <w:rFonts w:ascii="Times New Roman" w:hAnsi="Times New Roman" w:cs="Times New Roman"/>
          <w:sz w:val="24"/>
          <w:szCs w:val="24"/>
        </w:rPr>
        <w:t>–</w:t>
      </w:r>
      <w:r w:rsidR="00336256" w:rsidRPr="009B2496">
        <w:rPr>
          <w:rFonts w:ascii="Times New Roman" w:hAnsi="Times New Roman" w:cs="Times New Roman"/>
          <w:sz w:val="24"/>
          <w:szCs w:val="24"/>
        </w:rPr>
        <w:t xml:space="preserve"> </w:t>
      </w:r>
      <w:r w:rsidR="009B2496" w:rsidRPr="009B2496">
        <w:rPr>
          <w:rFonts w:ascii="Times New Roman" w:hAnsi="Times New Roman" w:cs="Times New Roman"/>
          <w:sz w:val="24"/>
          <w:szCs w:val="24"/>
        </w:rPr>
        <w:t xml:space="preserve">13 чел. (72,2%), </w:t>
      </w:r>
      <w:r w:rsidR="00336256" w:rsidRPr="009B2496">
        <w:rPr>
          <w:rFonts w:ascii="Times New Roman" w:hAnsi="Times New Roman" w:cs="Times New Roman"/>
          <w:sz w:val="24"/>
          <w:szCs w:val="24"/>
        </w:rPr>
        <w:t>не освоивших образовательную программу (низкий уровень) – 0 чел. (0%)</w:t>
      </w:r>
      <w:r w:rsidR="009B2496" w:rsidRPr="009B2496">
        <w:rPr>
          <w:rFonts w:ascii="Times New Roman" w:hAnsi="Times New Roman" w:cs="Times New Roman"/>
          <w:sz w:val="24"/>
          <w:szCs w:val="24"/>
        </w:rPr>
        <w:t>.</w:t>
      </w:r>
    </w:p>
    <w:p w:rsidR="002C0DDF" w:rsidRPr="0099287D" w:rsidRDefault="0084521C" w:rsidP="0071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Анализируя итоги работы </w:t>
      </w:r>
      <w:r w:rsidR="002C0DDF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сетевой инновационной площадки по теме: </w:t>
      </w:r>
      <w:r w:rsidR="002C0DDF"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«МИР ГОЛОВОЛОМОК»</w:t>
      </w:r>
      <w:r w:rsidR="002C0DDF" w:rsidRPr="0099287D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2C0DDF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смарт</w:t>
      </w:r>
      <w:r w:rsidR="002C0DDF" w:rsidRPr="0099287D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="002C0DDF"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тренинг для дошкольников </w:t>
      </w:r>
      <w:r w:rsidR="002C0DDF"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за 2021-2022 учебный год</w:t>
      </w: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, педагогический коллектив определил перспективы на 2022-2023 учебный год:</w:t>
      </w:r>
    </w:p>
    <w:p w:rsidR="007159A6" w:rsidRPr="0099287D" w:rsidRDefault="0084521C" w:rsidP="007159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0DDF"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.Корректировка дополнительной образовательной программы «МИР</w:t>
      </w: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ГОЛОВОЛОМОК»</w:t>
      </w:r>
      <w:r w:rsidR="005D6AFF"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159A6" w:rsidRPr="0099287D" w:rsidRDefault="007159A6" w:rsidP="007159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2.Увеличение количества педагогов</w:t>
      </w:r>
      <w:r w:rsidR="00602BA7"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E1A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вовлеченных в работу 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сетевой инновационной площадки по теме: </w:t>
      </w:r>
      <w:r w:rsidRPr="0099287D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>«МИР ГОЛОВОЛОМОК»</w:t>
      </w:r>
      <w:r w:rsidRPr="0099287D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смарт</w:t>
      </w:r>
      <w:r w:rsidRPr="0099287D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Pr="0099287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тренинг для дошкольников.</w:t>
      </w:r>
    </w:p>
    <w:p w:rsidR="00602BA7" w:rsidRPr="0099287D" w:rsidRDefault="00602BA7" w:rsidP="0060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C0DDF"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.Проведение </w:t>
      </w: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методических мероприятий для педагогов ДОО по реализации образовательной области «Познавательное развитие» через технологию смарт-тренинга для дошкольников «МИР ГОЛОВОЛОМОК» </w:t>
      </w:r>
      <w:r w:rsidR="00FE1A87" w:rsidRPr="00FE1A87">
        <w:rPr>
          <w:rFonts w:ascii="Times New Roman" w:hAnsi="Times New Roman" w:cs="Times New Roman"/>
          <w:color w:val="000000" w:themeColor="text1"/>
          <w:sz w:val="24"/>
          <w:szCs w:val="24"/>
        </w:rPr>
        <w:t>на различных уровнях</w:t>
      </w: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24D9" w:rsidRPr="0099287D" w:rsidRDefault="00602BA7" w:rsidP="0060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87D">
        <w:rPr>
          <w:rFonts w:ascii="Times New Roman" w:hAnsi="Times New Roman" w:cs="Times New Roman"/>
          <w:sz w:val="24"/>
          <w:szCs w:val="24"/>
        </w:rPr>
        <w:t>4.П</w:t>
      </w:r>
      <w:r w:rsidR="00DD24D9" w:rsidRPr="0099287D">
        <w:rPr>
          <w:rFonts w:ascii="Times New Roman" w:hAnsi="Times New Roman" w:cs="Times New Roman"/>
          <w:sz w:val="24"/>
          <w:szCs w:val="24"/>
        </w:rPr>
        <w:t>убликация результативно</w:t>
      </w:r>
      <w:r w:rsidRPr="0099287D">
        <w:rPr>
          <w:rFonts w:ascii="Times New Roman" w:hAnsi="Times New Roman" w:cs="Times New Roman"/>
          <w:sz w:val="24"/>
          <w:szCs w:val="24"/>
        </w:rPr>
        <w:t>го</w:t>
      </w:r>
      <w:r w:rsidR="00DD24D9" w:rsidRPr="0099287D">
        <w:rPr>
          <w:rFonts w:ascii="Times New Roman" w:hAnsi="Times New Roman" w:cs="Times New Roman"/>
          <w:sz w:val="24"/>
          <w:szCs w:val="24"/>
        </w:rPr>
        <w:t xml:space="preserve"> практическо</w:t>
      </w:r>
      <w:r w:rsidRPr="0099287D">
        <w:rPr>
          <w:rFonts w:ascii="Times New Roman" w:hAnsi="Times New Roman" w:cs="Times New Roman"/>
          <w:sz w:val="24"/>
          <w:szCs w:val="24"/>
        </w:rPr>
        <w:t>го</w:t>
      </w:r>
      <w:r w:rsidR="00DD24D9" w:rsidRPr="0099287D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99287D">
        <w:rPr>
          <w:rFonts w:ascii="Times New Roman" w:hAnsi="Times New Roman" w:cs="Times New Roman"/>
          <w:sz w:val="24"/>
          <w:szCs w:val="24"/>
        </w:rPr>
        <w:t>а</w:t>
      </w:r>
      <w:r w:rsidR="00DD24D9" w:rsidRPr="0099287D">
        <w:rPr>
          <w:rFonts w:ascii="Times New Roman" w:hAnsi="Times New Roman" w:cs="Times New Roman"/>
          <w:sz w:val="24"/>
          <w:szCs w:val="24"/>
        </w:rPr>
        <w:t xml:space="preserve"> в изданиях различного уровня, в </w:t>
      </w:r>
      <w:proofErr w:type="spellStart"/>
      <w:r w:rsidR="00DD24D9" w:rsidRPr="0099287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D24D9" w:rsidRPr="0099287D">
        <w:rPr>
          <w:rFonts w:ascii="Times New Roman" w:hAnsi="Times New Roman" w:cs="Times New Roman"/>
          <w:sz w:val="24"/>
          <w:szCs w:val="24"/>
        </w:rPr>
        <w:t>. электронных СМИ</w:t>
      </w:r>
      <w:r w:rsidRPr="0099287D">
        <w:rPr>
          <w:rFonts w:ascii="Times New Roman" w:hAnsi="Times New Roman" w:cs="Times New Roman"/>
          <w:sz w:val="24"/>
          <w:szCs w:val="24"/>
        </w:rPr>
        <w:t>.</w:t>
      </w:r>
    </w:p>
    <w:p w:rsidR="00DD0E15" w:rsidRDefault="004226BB" w:rsidP="00422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D24D9"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партнерского взаимодействия с родителями (законными представителями) обучающихся </w:t>
      </w:r>
      <w:r w:rsidRPr="0099287D">
        <w:rPr>
          <w:rFonts w:ascii="Times New Roman" w:hAnsi="Times New Roman" w:cs="Times New Roman"/>
          <w:color w:val="000000" w:themeColor="text1"/>
          <w:sz w:val="24"/>
          <w:szCs w:val="24"/>
        </w:rPr>
        <w:t>по развитию интеллектуальных способностей детей дошкольного возраста с использованием технологии смарт-тренинга.</w:t>
      </w:r>
    </w:p>
    <w:p w:rsidR="00AC75A0" w:rsidRDefault="00AC75A0" w:rsidP="00FE1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A8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FE1A87" w:rsidRPr="00FE1A87">
        <w:rPr>
          <w:rFonts w:ascii="Times New Roman" w:hAnsi="Times New Roman" w:cs="Times New Roman"/>
          <w:sz w:val="24"/>
          <w:szCs w:val="24"/>
        </w:rPr>
        <w:t>Организация у</w:t>
      </w:r>
      <w:r w:rsidR="00FE1A87" w:rsidRPr="00FE1A87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FE1A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E1A87" w:rsidRPr="00FE1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в конкурсных мероприятиях (турнирах, выставках, соревнованиях и др.) на различных уровнях</w:t>
      </w:r>
      <w:r w:rsidR="00FE1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95670" w:rsidRPr="00FE1A87" w:rsidRDefault="00695670" w:rsidP="00695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7.Ведение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страницы «</w:t>
      </w:r>
      <w:r w:rsidRPr="003A6A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Инновационная площадка «Мир головоломок» смарт-тренинг для дошкольников»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 официальном сайте образовательной организации.</w:t>
      </w:r>
    </w:p>
    <w:p w:rsidR="00DD3515" w:rsidRPr="0099287D" w:rsidRDefault="00DD3515" w:rsidP="00DD3515">
      <w:pPr>
        <w:rPr>
          <w:rFonts w:ascii="Times New Roman" w:hAnsi="Times New Roman" w:cs="Times New Roman"/>
          <w:sz w:val="24"/>
          <w:szCs w:val="24"/>
        </w:rPr>
      </w:pPr>
    </w:p>
    <w:sectPr w:rsidR="00DD3515" w:rsidRPr="0099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39"/>
    <w:rsid w:val="00026E9E"/>
    <w:rsid w:val="000346DE"/>
    <w:rsid w:val="00044865"/>
    <w:rsid w:val="00053C97"/>
    <w:rsid w:val="0006355E"/>
    <w:rsid w:val="000D6892"/>
    <w:rsid w:val="000E442F"/>
    <w:rsid w:val="000E4A4A"/>
    <w:rsid w:val="000E6361"/>
    <w:rsid w:val="000F6F98"/>
    <w:rsid w:val="00101A33"/>
    <w:rsid w:val="00103557"/>
    <w:rsid w:val="00125C0B"/>
    <w:rsid w:val="00127559"/>
    <w:rsid w:val="00140313"/>
    <w:rsid w:val="00175DE2"/>
    <w:rsid w:val="00177F55"/>
    <w:rsid w:val="00184DDF"/>
    <w:rsid w:val="00197B0E"/>
    <w:rsid w:val="001A2B9E"/>
    <w:rsid w:val="001A3A0E"/>
    <w:rsid w:val="001B548C"/>
    <w:rsid w:val="001E680E"/>
    <w:rsid w:val="001F25A5"/>
    <w:rsid w:val="00222DF3"/>
    <w:rsid w:val="00247A80"/>
    <w:rsid w:val="0027757F"/>
    <w:rsid w:val="0027763C"/>
    <w:rsid w:val="00295759"/>
    <w:rsid w:val="002965C0"/>
    <w:rsid w:val="002A7691"/>
    <w:rsid w:val="002C0DDF"/>
    <w:rsid w:val="002D24DD"/>
    <w:rsid w:val="0030747A"/>
    <w:rsid w:val="00324E6A"/>
    <w:rsid w:val="003360F0"/>
    <w:rsid w:val="00336256"/>
    <w:rsid w:val="003414A5"/>
    <w:rsid w:val="00356BF8"/>
    <w:rsid w:val="003602A8"/>
    <w:rsid w:val="003848E5"/>
    <w:rsid w:val="00396C4F"/>
    <w:rsid w:val="003A6A1B"/>
    <w:rsid w:val="003D5018"/>
    <w:rsid w:val="003E4929"/>
    <w:rsid w:val="004024CD"/>
    <w:rsid w:val="004025DB"/>
    <w:rsid w:val="004055B1"/>
    <w:rsid w:val="004060CD"/>
    <w:rsid w:val="00412AFD"/>
    <w:rsid w:val="00415551"/>
    <w:rsid w:val="004226BB"/>
    <w:rsid w:val="00424C4A"/>
    <w:rsid w:val="00480CF4"/>
    <w:rsid w:val="00487EE2"/>
    <w:rsid w:val="00497D65"/>
    <w:rsid w:val="004A5206"/>
    <w:rsid w:val="004C4A63"/>
    <w:rsid w:val="004D7586"/>
    <w:rsid w:val="004E4BFF"/>
    <w:rsid w:val="004F4125"/>
    <w:rsid w:val="004F5CF4"/>
    <w:rsid w:val="00500924"/>
    <w:rsid w:val="00505539"/>
    <w:rsid w:val="005100D2"/>
    <w:rsid w:val="00523900"/>
    <w:rsid w:val="005412D5"/>
    <w:rsid w:val="00556EEF"/>
    <w:rsid w:val="005661DC"/>
    <w:rsid w:val="00582FC2"/>
    <w:rsid w:val="005A741C"/>
    <w:rsid w:val="005D20CC"/>
    <w:rsid w:val="005D6AFF"/>
    <w:rsid w:val="00602BA7"/>
    <w:rsid w:val="00602C87"/>
    <w:rsid w:val="00635066"/>
    <w:rsid w:val="00653B41"/>
    <w:rsid w:val="00664148"/>
    <w:rsid w:val="00667718"/>
    <w:rsid w:val="0069541D"/>
    <w:rsid w:val="00695670"/>
    <w:rsid w:val="006A5608"/>
    <w:rsid w:val="006A7427"/>
    <w:rsid w:val="006C61A4"/>
    <w:rsid w:val="006D6329"/>
    <w:rsid w:val="006F5E21"/>
    <w:rsid w:val="00705E09"/>
    <w:rsid w:val="007159A6"/>
    <w:rsid w:val="00744AAB"/>
    <w:rsid w:val="00745277"/>
    <w:rsid w:val="00770FE1"/>
    <w:rsid w:val="00775F64"/>
    <w:rsid w:val="00783967"/>
    <w:rsid w:val="007B13E9"/>
    <w:rsid w:val="007B7547"/>
    <w:rsid w:val="007D2099"/>
    <w:rsid w:val="007D3B56"/>
    <w:rsid w:val="007D42E8"/>
    <w:rsid w:val="007E316C"/>
    <w:rsid w:val="00807E22"/>
    <w:rsid w:val="0084521C"/>
    <w:rsid w:val="008659A7"/>
    <w:rsid w:val="00866E51"/>
    <w:rsid w:val="00870A14"/>
    <w:rsid w:val="008B1D41"/>
    <w:rsid w:val="008D14D4"/>
    <w:rsid w:val="009146BF"/>
    <w:rsid w:val="00930A43"/>
    <w:rsid w:val="009333C8"/>
    <w:rsid w:val="009607EB"/>
    <w:rsid w:val="009618C5"/>
    <w:rsid w:val="00976B7E"/>
    <w:rsid w:val="00977B2F"/>
    <w:rsid w:val="009804CC"/>
    <w:rsid w:val="0098699C"/>
    <w:rsid w:val="0099287D"/>
    <w:rsid w:val="009A3CF7"/>
    <w:rsid w:val="009B2496"/>
    <w:rsid w:val="009C6A54"/>
    <w:rsid w:val="009D3CD7"/>
    <w:rsid w:val="009D7324"/>
    <w:rsid w:val="009E17D3"/>
    <w:rsid w:val="009E7281"/>
    <w:rsid w:val="00A050A3"/>
    <w:rsid w:val="00A2461D"/>
    <w:rsid w:val="00A41244"/>
    <w:rsid w:val="00A41EB9"/>
    <w:rsid w:val="00A435D7"/>
    <w:rsid w:val="00A7526A"/>
    <w:rsid w:val="00AA4FD0"/>
    <w:rsid w:val="00AC0D92"/>
    <w:rsid w:val="00AC75A0"/>
    <w:rsid w:val="00AF760D"/>
    <w:rsid w:val="00AF7AFA"/>
    <w:rsid w:val="00B01243"/>
    <w:rsid w:val="00B10A5C"/>
    <w:rsid w:val="00B3608B"/>
    <w:rsid w:val="00B40674"/>
    <w:rsid w:val="00B622D8"/>
    <w:rsid w:val="00B62782"/>
    <w:rsid w:val="00B718F3"/>
    <w:rsid w:val="00B93889"/>
    <w:rsid w:val="00B94667"/>
    <w:rsid w:val="00BB3018"/>
    <w:rsid w:val="00BB7CBB"/>
    <w:rsid w:val="00BE7994"/>
    <w:rsid w:val="00BF6A9A"/>
    <w:rsid w:val="00BF75C9"/>
    <w:rsid w:val="00C03309"/>
    <w:rsid w:val="00C07044"/>
    <w:rsid w:val="00C647DB"/>
    <w:rsid w:val="00C64F6C"/>
    <w:rsid w:val="00C90503"/>
    <w:rsid w:val="00C97A00"/>
    <w:rsid w:val="00CC2FCB"/>
    <w:rsid w:val="00CE1EAD"/>
    <w:rsid w:val="00CE21C3"/>
    <w:rsid w:val="00CE7EA4"/>
    <w:rsid w:val="00D12AED"/>
    <w:rsid w:val="00D32173"/>
    <w:rsid w:val="00D34505"/>
    <w:rsid w:val="00D432D7"/>
    <w:rsid w:val="00D47B73"/>
    <w:rsid w:val="00D54648"/>
    <w:rsid w:val="00D64A4A"/>
    <w:rsid w:val="00D67D3C"/>
    <w:rsid w:val="00D827DD"/>
    <w:rsid w:val="00D9733E"/>
    <w:rsid w:val="00DA3C67"/>
    <w:rsid w:val="00DA52C0"/>
    <w:rsid w:val="00DD0E15"/>
    <w:rsid w:val="00DD24D9"/>
    <w:rsid w:val="00DD3515"/>
    <w:rsid w:val="00DE7B89"/>
    <w:rsid w:val="00DF4F21"/>
    <w:rsid w:val="00E11334"/>
    <w:rsid w:val="00E16608"/>
    <w:rsid w:val="00E5123B"/>
    <w:rsid w:val="00E57F2B"/>
    <w:rsid w:val="00EA73F4"/>
    <w:rsid w:val="00EB1BCA"/>
    <w:rsid w:val="00EC5709"/>
    <w:rsid w:val="00EE3228"/>
    <w:rsid w:val="00EF5A2B"/>
    <w:rsid w:val="00F26F70"/>
    <w:rsid w:val="00F31F9A"/>
    <w:rsid w:val="00F55CEE"/>
    <w:rsid w:val="00F938DA"/>
    <w:rsid w:val="00FA6AF5"/>
    <w:rsid w:val="00FC2B24"/>
    <w:rsid w:val="00FE1A8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D496"/>
  <w15:chartTrackingRefBased/>
  <w15:docId w15:val="{63B39DF4-EBC4-43E7-8E54-0423805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5C0"/>
    <w:rPr>
      <w:b/>
      <w:bCs/>
    </w:rPr>
  </w:style>
  <w:style w:type="character" w:customStyle="1" w:styleId="il">
    <w:name w:val="il"/>
    <w:basedOn w:val="a0"/>
    <w:rsid w:val="00AC0D92"/>
  </w:style>
  <w:style w:type="character" w:styleId="a4">
    <w:name w:val="Hyperlink"/>
    <w:basedOn w:val="a0"/>
    <w:uiPriority w:val="99"/>
    <w:unhideWhenUsed/>
    <w:rsid w:val="00AC0D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351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a6">
    <w:name w:val="Table Grid"/>
    <w:basedOn w:val="a1"/>
    <w:uiPriority w:val="59"/>
    <w:rsid w:val="000D68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22866410/10568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2022-05-19T05:18:00Z</cp:lastPrinted>
  <dcterms:created xsi:type="dcterms:W3CDTF">2022-10-28T09:36:00Z</dcterms:created>
  <dcterms:modified xsi:type="dcterms:W3CDTF">2022-10-28T09:36:00Z</dcterms:modified>
</cp:coreProperties>
</file>