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0" w:rsidRPr="00CD773B" w:rsidRDefault="002F5C30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           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>Полифоническая</w:t>
      </w:r>
      <w:r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лаборатория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творчества</w:t>
      </w:r>
      <w:r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. </w:t>
      </w:r>
    </w:p>
    <w:p w:rsidR="00724E74" w:rsidRDefault="009F1C40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 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Наш коллектив называется " Лаборатория сказки". Это не дань модному веянию, не поиск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>вычурного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названия, Это отражение деятельности коллектива. Поскольку все полтора десятка лет мы экспериментируем, перебираем жанры, смешиваем один с другим, испытываем себя в том или ином направлении. Что это, как не 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л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аборатория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?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</w:t>
      </w:r>
    </w:p>
    <w:p w:rsidR="009F1C40" w:rsidRDefault="00724E74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 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Начинался коллектив как литературная студия, (я сама детский писатель, член Союза писателей России)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.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Мы придум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ыв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али сказки, учились писать рассказы, пробовали с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вои силы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в сочинении стихов. Быстро стали призёрами городских конкурсов, я посылала работы ребят туда же, где одерживала победы сама, это "Русский </w:t>
      </w:r>
      <w:proofErr w:type="spellStart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stil</w:t>
      </w:r>
      <w:proofErr w:type="spellEnd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" в Германии, конкурсы в Санкт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-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Петербурге, Москве. Ребята публиковались в журнале "</w:t>
      </w:r>
      <w:proofErr w:type="spellStart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Енисейка</w:t>
      </w:r>
      <w:proofErr w:type="spellEnd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", в Германии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-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в журнале "Улитка" (русскоязычном), становились призёрами конкурсов "Рождественская сказка" в Челябинске и других. </w:t>
      </w:r>
    </w:p>
    <w:p w:rsidR="00724E74" w:rsidRDefault="009F1C40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 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Коллектив расширялся, мне показалось, что в рамках только литературы становится тесно.  </w:t>
      </w:r>
      <w:r w:rsidR="00724E74">
        <w:rPr>
          <w:rFonts w:ascii="Arial" w:hAnsi="Arial" w:cs="Arial"/>
          <w:color w:val="2C2D2E"/>
          <w:sz w:val="32"/>
          <w:szCs w:val="32"/>
          <w:shd w:val="clear" w:color="auto" w:fill="FFFFFF"/>
        </w:rPr>
        <w:t>Дети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постепенно из неё вырастали.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Требовалось новое приложение для их умения и талантов. </w:t>
      </w:r>
      <w:proofErr w:type="gramStart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И мы начали ставить спектакли по мотивам своих сказок, выходить со своими работами на театральные на конкурсы.</w:t>
      </w:r>
      <w:proofErr w:type="gramEnd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</w:t>
      </w:r>
      <w:proofErr w:type="gramStart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И дальше началась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,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действительно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,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лабораторная работа, поиски, пробы, победы, творческие взрывы.</w:t>
      </w:r>
      <w:proofErr w:type="gramEnd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Коллектив разноплановый, при наборе я проверяю у ребят музыкальный слух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, пластику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и ритм. (У меня есть и музыкальное образование). Сейчас у нас несколько  направлений. Одинаковых спектаклей нет. Иногда в год мы ставим три спектакля в разных группах и в разных жанрах. Итак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,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начну с одного из любимых направлений, художественно</w:t>
      </w:r>
      <w:r w:rsidR="00724E74">
        <w:rPr>
          <w:rFonts w:ascii="Arial" w:hAnsi="Arial" w:cs="Arial"/>
          <w:color w:val="2C2D2E"/>
          <w:sz w:val="32"/>
          <w:szCs w:val="32"/>
          <w:shd w:val="clear" w:color="auto" w:fill="FFFFFF"/>
        </w:rPr>
        <w:t>го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чтени</w:t>
      </w:r>
      <w:r w:rsidR="00724E74">
        <w:rPr>
          <w:rFonts w:ascii="Arial" w:hAnsi="Arial" w:cs="Arial"/>
          <w:color w:val="2C2D2E"/>
          <w:sz w:val="32"/>
          <w:szCs w:val="32"/>
          <w:shd w:val="clear" w:color="auto" w:fill="FFFFFF"/>
        </w:rPr>
        <w:t>я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. Каждый год мы участвуем и побеждаем  в серьёзных городских, областных, всероссийских чтецких конкурсах. Готовимся основательно.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lastRenderedPageBreak/>
        <w:t>Разумеется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,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не все ребята  обладают 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основами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актёрск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ого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мастерств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а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такого плана, поэтому ещё одно направление, с которым мы работаем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,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это пантомима, пластическое воплощение спектаклей. Одна из групп коллектива работает исключительно в этом направлении. Ещё одно направление, достаточно сложное </w:t>
      </w:r>
      <w:r w:rsidR="0002454C">
        <w:rPr>
          <w:rFonts w:ascii="Arial" w:hAnsi="Arial" w:cs="Arial"/>
          <w:color w:val="2C2D2E"/>
          <w:sz w:val="32"/>
          <w:szCs w:val="32"/>
          <w:shd w:val="clear" w:color="auto" w:fill="FFFFFF"/>
        </w:rPr>
        <w:t>-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>музыкальное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. Мы создали и показали мюзикл "Звезда счастливых кошек", это полуторачасовой спектакль, где уже использовали способности в трех направлениях, ребята помогали писать песни на известные джазовые композиции</w:t>
      </w:r>
      <w:r w:rsidR="00724E74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, мы записывали «плюсы»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и выстраивали хореографическую картину этих песен. В спектакле прозвучало 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7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авторских песен.  Спектакль мы показали несколько раз.</w:t>
      </w:r>
      <w:r w:rsidR="002F5C30" w:rsidRPr="002F5C30">
        <w:rPr>
          <w:rFonts w:ascii="Arial" w:hAnsi="Arial" w:cs="Arial"/>
          <w:color w:val="2C2D2E"/>
          <w:sz w:val="32"/>
          <w:szCs w:val="32"/>
        </w:rPr>
        <w:br/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 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Не могли обойти мы направление "кукольный  спектакль"</w:t>
      </w:r>
      <w:proofErr w:type="gramStart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.</w:t>
      </w:r>
      <w:proofErr w:type="gramEnd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К </w:t>
      </w:r>
      <w:r w:rsidR="00724E74">
        <w:rPr>
          <w:rFonts w:ascii="Arial" w:hAnsi="Arial" w:cs="Arial"/>
          <w:color w:val="2C2D2E"/>
          <w:sz w:val="32"/>
          <w:szCs w:val="32"/>
          <w:shd w:val="clear" w:color="auto" w:fill="FFFFFF"/>
        </w:rPr>
        <w:t>г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одовщине прорыва блокады Ленинграда мы с ребятами написали и поставили спектакль "Блокадная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>с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казка." Сюжет был построен таким образом.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>В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бомбоубежище дети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>показывают друг другу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кукольный спектакль про Деда Мороза, Снегурочку, зверей. Злой дракон у них  украл 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елку и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игрушки. На выручку приходит Иван-солдат, он побеждает врага. Действие проходит </w:t>
      </w:r>
      <w:r w:rsidR="0002454C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и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за</w:t>
      </w:r>
      <w:r w:rsidR="0002454C">
        <w:rPr>
          <w:rFonts w:ascii="Arial" w:hAnsi="Arial" w:cs="Arial"/>
          <w:color w:val="2C2D2E"/>
          <w:sz w:val="32"/>
          <w:szCs w:val="32"/>
          <w:shd w:val="clear" w:color="auto" w:fill="FFFFFF"/>
        </w:rPr>
        <w:t>,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и перед ширмой</w:t>
      </w:r>
      <w:proofErr w:type="gramStart"/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>.</w:t>
      </w:r>
      <w:proofErr w:type="gramEnd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>С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воего рода, </w:t>
      </w:r>
      <w:r w:rsidR="00724E74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кукольный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спектакль в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нутри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</w:t>
      </w:r>
      <w:r w:rsidR="00724E74">
        <w:rPr>
          <w:rFonts w:ascii="Arial" w:hAnsi="Arial" w:cs="Arial"/>
          <w:color w:val="2C2D2E"/>
          <w:sz w:val="32"/>
          <w:szCs w:val="32"/>
          <w:shd w:val="clear" w:color="auto" w:fill="FFFFFF"/>
        </w:rPr>
        <w:t>академическо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го</w:t>
      </w:r>
      <w:r w:rsidR="00724E74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спектакл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я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. Мы научились работать с куклами, ребята ювелирно это делали. Спектакль показали не только на своих площадках, но  и на мероприятиях, посвященных 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годовщине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сняти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я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блокады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Ленинграда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. </w:t>
      </w:r>
    </w:p>
    <w:p w:rsidR="00724E74" w:rsidRDefault="00724E74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 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Речевой хор тоже одно из направлений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работы нашей лаборатории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, в основном, это касается младшей группы, берём известные стихотворения Агнии </w:t>
      </w:r>
      <w:proofErr w:type="spellStart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Барто</w:t>
      </w:r>
      <w:proofErr w:type="spellEnd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, Корнея Чуковского, Бориса </w:t>
      </w:r>
      <w:proofErr w:type="spellStart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Заходера</w:t>
      </w:r>
      <w:proofErr w:type="spellEnd"/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, выстраиваем композицию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. </w:t>
      </w:r>
    </w:p>
    <w:p w:rsidR="00724E74" w:rsidRDefault="00CD773B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  </w:t>
      </w:r>
      <w:r w:rsidR="00724E74">
        <w:rPr>
          <w:rFonts w:ascii="Arial" w:hAnsi="Arial" w:cs="Arial"/>
          <w:color w:val="2C2D2E"/>
          <w:sz w:val="32"/>
          <w:szCs w:val="32"/>
          <w:shd w:val="clear" w:color="auto" w:fill="FFFFFF"/>
        </w:rPr>
        <w:t>Касаемся мы и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хореографии. Наш будущий </w:t>
      </w:r>
      <w:r w:rsidR="00724E74">
        <w:rPr>
          <w:rFonts w:ascii="Arial" w:hAnsi="Arial" w:cs="Arial"/>
          <w:color w:val="2C2D2E"/>
          <w:sz w:val="32"/>
          <w:szCs w:val="32"/>
          <w:shd w:val="clear" w:color="auto" w:fill="FFFFFF"/>
        </w:rPr>
        <w:t>авторский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спектакль, созданный общими усилиями в поэтической стилистике "Федота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-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стрельца" Леонида Филатова, будет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lastRenderedPageBreak/>
        <w:t>построен частично на русских танцах.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(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В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нем мы работаем без привлечения хореографа, ставим сами).  </w:t>
      </w:r>
    </w:p>
    <w:p w:rsidR="00CD773B" w:rsidRDefault="00724E74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  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Довольно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сложн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ое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, но успешн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ое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для нас направлени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е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- эксцентрический жанр, клоунада. Одна из групп коллектива  состояла из ребятишек детского дома "Акварель".  Несколько лет подряд мы с ними ставили репризы, зарисовки циркового жанра, это получалось у них замечательно, хотя обычный спектакль поставить с ними было сложно, в силу специфики.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  </w:t>
      </w:r>
      <w:r w:rsidR="009F1C4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 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Подводя черту, хочу отметить, творческое направление Лаборатории сказки" вполне справедливо можно  назвать полифоническим или синтетическим. Ребёнок всегда может реализовать себя в любом жанре, не выходя из стен коллектива: чтецкий жанр, речевой хор, хореография, вокал, пантомима, литературная деятельность, журналистика.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>В каждом направлении у нас есть успехи,</w:t>
      </w:r>
      <w:r w:rsidR="009F1C4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свои звездочки и звезды. 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Здесь никому не бывает скучно.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Для старших ребят в коллективе есть подразделение  "ведущий конкурсов", "тележурналист". Наверное в связи с таким объёмом различных направлений, у коллектива должно быть несколько руководителей. Это не так. Просто мне повезло, в Москве</w:t>
      </w:r>
      <w:r w:rsidR="009F1C4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, во </w:t>
      </w:r>
      <w:proofErr w:type="spellStart"/>
      <w:r w:rsidR="009F1C40">
        <w:rPr>
          <w:rFonts w:ascii="Arial" w:hAnsi="Arial" w:cs="Arial"/>
          <w:color w:val="2C2D2E"/>
          <w:sz w:val="32"/>
          <w:szCs w:val="32"/>
          <w:shd w:val="clear" w:color="auto" w:fill="FFFFFF"/>
        </w:rPr>
        <w:t>МГИКе</w:t>
      </w:r>
      <w:proofErr w:type="spellEnd"/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наш курс был курсом экспериментальным. 4 года нас учили писать сценарии, сказки,  учили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пантомиме, </w:t>
      </w:r>
      <w:r w:rsidR="009F1C4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эксцентрике, танцу, музыке,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актёрскому мастерству. Ну, а 30 лет работы тележурналистом и редактором  на ГТРК "Южный Урал" </w:t>
      </w:r>
      <w:r w:rsidR="00CD773B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мне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дали возможность подготовить ребят и в направлении "тележурналист", "ведущий телепрограмм". </w:t>
      </w:r>
      <w:r w:rsidR="009F1C4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Кстати, второе образование – психолог – помогает мне находить общий язык со всеми. </w:t>
      </w:r>
    </w:p>
    <w:p w:rsidR="009F1C40" w:rsidRDefault="00CD773B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 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Я очень рада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,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что сейчас это всё пригодилось. Каждый год ребята поступают в творческие ВУЗы Челябинска, Ярославля, Москвы. Но самое главное, что они стараются расширять рамки своих способностей, возможностей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в обычной жизни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. И даже, если  в будущем ребята не выберут 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lastRenderedPageBreak/>
        <w:t xml:space="preserve">творческие профессии, то работа по развитию уверенности в себе, работа над 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грамотной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речью, техникой  движения, вообще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,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весь наработанный за годы занятий  творческий багаж, уверена</w:t>
      </w:r>
      <w:r w:rsid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>,</w:t>
      </w:r>
      <w:r w:rsidR="002F5C30" w:rsidRPr="002F5C30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поможет им в будущем.</w:t>
      </w:r>
    </w:p>
    <w:p w:rsidR="003E3F58" w:rsidRPr="002F5C30" w:rsidRDefault="009F1C40">
      <w:pPr>
        <w:rPr>
          <w:sz w:val="32"/>
          <w:szCs w:val="32"/>
        </w:rPr>
      </w:pP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Наталья Крупина.</w:t>
      </w:r>
      <w:r w:rsidR="002F5C30" w:rsidRPr="002F5C30">
        <w:rPr>
          <w:rFonts w:ascii="Arial" w:hAnsi="Arial" w:cs="Arial"/>
          <w:color w:val="2C2D2E"/>
          <w:sz w:val="32"/>
          <w:szCs w:val="32"/>
        </w:rPr>
        <w:br/>
      </w:r>
    </w:p>
    <w:sectPr w:rsidR="003E3F58" w:rsidRPr="002F5C30" w:rsidSect="003E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30"/>
    <w:rsid w:val="0002454C"/>
    <w:rsid w:val="002F5C30"/>
    <w:rsid w:val="003E3F58"/>
    <w:rsid w:val="00407D17"/>
    <w:rsid w:val="00724E74"/>
    <w:rsid w:val="009F1C40"/>
    <w:rsid w:val="00CD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2024-02-26T15:14:00Z</dcterms:created>
  <dcterms:modified xsi:type="dcterms:W3CDTF">2024-02-27T16:11:00Z</dcterms:modified>
</cp:coreProperties>
</file>