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B3" w:rsidRPr="00B86135" w:rsidRDefault="00431EB3" w:rsidP="00431EB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135">
        <w:rPr>
          <w:rFonts w:ascii="Times New Roman" w:hAnsi="Times New Roman" w:cs="Times New Roman"/>
          <w:b/>
          <w:sz w:val="40"/>
          <w:szCs w:val="40"/>
        </w:rPr>
        <w:t>Эссе на тему:</w:t>
      </w:r>
    </w:p>
    <w:p w:rsidR="00431EB3" w:rsidRPr="00B86135" w:rsidRDefault="00B86135" w:rsidP="00431EB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135">
        <w:rPr>
          <w:rFonts w:ascii="Times New Roman" w:hAnsi="Times New Roman" w:cs="Times New Roman"/>
          <w:b/>
          <w:sz w:val="40"/>
          <w:szCs w:val="40"/>
        </w:rPr>
        <w:t>«</w:t>
      </w:r>
      <w:r w:rsidR="00431EB3" w:rsidRPr="00B86135">
        <w:rPr>
          <w:rFonts w:ascii="Times New Roman" w:hAnsi="Times New Roman" w:cs="Times New Roman"/>
          <w:b/>
          <w:sz w:val="40"/>
          <w:szCs w:val="40"/>
        </w:rPr>
        <w:t>Педагогические секреты»</w:t>
      </w:r>
    </w:p>
    <w:p w:rsidR="00431EB3" w:rsidRPr="00431EB3" w:rsidRDefault="00431EB3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EB3" w:rsidRPr="00B86135" w:rsidRDefault="00B86135" w:rsidP="00431EB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1EB3" w:rsidRPr="00B86135">
        <w:rPr>
          <w:rFonts w:ascii="Times New Roman" w:hAnsi="Times New Roman" w:cs="Times New Roman"/>
          <w:b/>
          <w:sz w:val="28"/>
          <w:szCs w:val="28"/>
        </w:rPr>
        <w:t>Лучший способ воспитать хороших детей – это сделать их счастливыми.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1EB3" w:rsidRPr="00431EB3" w:rsidRDefault="00431EB3" w:rsidP="00431E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135">
        <w:rPr>
          <w:rFonts w:ascii="Times New Roman" w:hAnsi="Times New Roman" w:cs="Times New Roman"/>
          <w:b/>
          <w:sz w:val="28"/>
          <w:szCs w:val="28"/>
        </w:rPr>
        <w:t>О. Уайльд</w:t>
      </w:r>
    </w:p>
    <w:p w:rsidR="00431EB3" w:rsidRPr="00B86135" w:rsidRDefault="00431EB3" w:rsidP="00431E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135">
        <w:rPr>
          <w:rFonts w:ascii="Times New Roman" w:hAnsi="Times New Roman" w:cs="Times New Roman"/>
          <w:i/>
          <w:sz w:val="28"/>
          <w:szCs w:val="28"/>
        </w:rPr>
        <w:t>    "Ребенка можно сравнить с зеркалом.</w:t>
      </w:r>
    </w:p>
    <w:p w:rsidR="00431EB3" w:rsidRPr="00B86135" w:rsidRDefault="00431EB3" w:rsidP="00431E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135">
        <w:rPr>
          <w:rFonts w:ascii="Times New Roman" w:hAnsi="Times New Roman" w:cs="Times New Roman"/>
          <w:i/>
          <w:sz w:val="28"/>
          <w:szCs w:val="28"/>
        </w:rPr>
        <w:t>      Он отражает, а не излучает любовь.</w:t>
      </w:r>
    </w:p>
    <w:p w:rsidR="00431EB3" w:rsidRPr="00B86135" w:rsidRDefault="00431EB3" w:rsidP="00431E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135">
        <w:rPr>
          <w:rFonts w:ascii="Times New Roman" w:hAnsi="Times New Roman" w:cs="Times New Roman"/>
          <w:i/>
          <w:sz w:val="28"/>
          <w:szCs w:val="28"/>
        </w:rPr>
        <w:t>      Если ему дать любовь, он ее возвращает.</w:t>
      </w:r>
    </w:p>
    <w:p w:rsidR="00431EB3" w:rsidRPr="00B86135" w:rsidRDefault="00431EB3" w:rsidP="00431E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135">
        <w:rPr>
          <w:rFonts w:ascii="Times New Roman" w:hAnsi="Times New Roman" w:cs="Times New Roman"/>
          <w:i/>
          <w:sz w:val="28"/>
          <w:szCs w:val="28"/>
        </w:rPr>
        <w:t>      Если ничего не дать, ничего в ответ и не получишь" </w:t>
      </w:r>
    </w:p>
    <w:p w:rsidR="00BA4632" w:rsidRDefault="00BA4632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632">
        <w:rPr>
          <w:rFonts w:ascii="Times New Roman" w:hAnsi="Times New Roman" w:cs="Times New Roman"/>
          <w:sz w:val="28"/>
          <w:szCs w:val="28"/>
        </w:rPr>
        <w:t>Самое главное – это любовь к детям. Любить нужно всегда, даже когда дети плачут, капризничают, не слушаются. Важно реагировать в эти моменты не раздражением, а любовью, желанием понять, что стоит за таким поведением ребенка. Нужно помочь ему в трудной ситуации, ведь капризы и плохое поведение – эта трудная ситуация для ребенка. Часто ребенок сам не понимает, почему ведет себя плохо. И задача взрослого помочь ребенку разобраться в его поведении, нужно разговаривать с ним, объяснять, что хорошо, а что нет.</w:t>
      </w:r>
    </w:p>
    <w:p w:rsidR="00B86135" w:rsidRDefault="00BA4632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632">
        <w:rPr>
          <w:rFonts w:ascii="Times New Roman" w:hAnsi="Times New Roman" w:cs="Times New Roman"/>
          <w:sz w:val="28"/>
          <w:szCs w:val="28"/>
        </w:rPr>
        <w:t>За свой небольшой период работы я столкнулась с проявлением агрессивности, тревожности, неуверенности у дошкольников. Возник главный вопрос –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32" w:rsidRDefault="00BA4632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632">
        <w:rPr>
          <w:rFonts w:ascii="Times New Roman" w:hAnsi="Times New Roman" w:cs="Times New Roman"/>
          <w:sz w:val="28"/>
          <w:szCs w:val="28"/>
        </w:rPr>
        <w:t xml:space="preserve">Наш бешеный ритм жизни, появление все более новых усовершенствованных технологий оставляет нам меньше времени на семью, на детей. Родители большую часть времени посвящают не детям, а работе. Современная жизнь требует больших затрат. </w:t>
      </w:r>
    </w:p>
    <w:p w:rsidR="00BA4632" w:rsidRDefault="00BA4632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32">
        <w:rPr>
          <w:rFonts w:ascii="Times New Roman" w:hAnsi="Times New Roman" w:cs="Times New Roman"/>
          <w:sz w:val="28"/>
          <w:szCs w:val="28"/>
        </w:rPr>
        <w:t>И как итог современные дети недополучают внимания со стороны родителей. Отсюда вытекают проблемы в развитии, агрессивность, тревожность, замкнутость. Дети стараются привлечь внимание родителей всеми доступными средствами. Дети и родители н</w:t>
      </w:r>
      <w:r>
        <w:rPr>
          <w:rFonts w:ascii="Times New Roman" w:hAnsi="Times New Roman" w:cs="Times New Roman"/>
          <w:sz w:val="28"/>
          <w:szCs w:val="28"/>
        </w:rPr>
        <w:t>уждаются в психологической помощ</w:t>
      </w:r>
      <w:r w:rsidRPr="00BA463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32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, в своей профессии </w:t>
      </w:r>
      <w:r w:rsidRPr="00BA4632">
        <w:rPr>
          <w:rFonts w:ascii="Times New Roman" w:hAnsi="Times New Roman" w:cs="Times New Roman"/>
          <w:sz w:val="28"/>
          <w:szCs w:val="28"/>
        </w:rPr>
        <w:t>главным считаю создание благоприятных условий для всестороннего развития личности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32">
        <w:rPr>
          <w:rFonts w:ascii="Times New Roman" w:hAnsi="Times New Roman" w:cs="Times New Roman"/>
          <w:sz w:val="28"/>
          <w:szCs w:val="28"/>
        </w:rPr>
        <w:t>К сожалению, решить психологические проблемы только в условиях детского сада является недостаточным.</w:t>
      </w:r>
      <w:r w:rsidRPr="00BA463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A4632">
        <w:rPr>
          <w:rFonts w:ascii="Times New Roman" w:hAnsi="Times New Roman" w:cs="Times New Roman"/>
          <w:sz w:val="28"/>
          <w:szCs w:val="28"/>
        </w:rPr>
        <w:t xml:space="preserve">Без взаимодействия с родителями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психологом, помочь ребенку преодолеть проблемные моменты, является </w:t>
      </w:r>
      <w:r w:rsidRPr="00BA4632">
        <w:rPr>
          <w:rFonts w:ascii="Times New Roman" w:hAnsi="Times New Roman" w:cs="Times New Roman"/>
          <w:sz w:val="28"/>
          <w:szCs w:val="28"/>
        </w:rPr>
        <w:lastRenderedPageBreak/>
        <w:t>важнейшим фактором на пути перемен к лучшему. Только совместная плодотворная работа даст благополучный результат.</w:t>
      </w:r>
    </w:p>
    <w:p w:rsidR="00B86135" w:rsidRDefault="00431EB3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B3">
        <w:rPr>
          <w:rFonts w:ascii="Times New Roman" w:hAnsi="Times New Roman" w:cs="Times New Roman"/>
          <w:sz w:val="28"/>
          <w:szCs w:val="28"/>
        </w:rPr>
        <w:t>Одной из главных задач в своей работе считаю сохранение психологического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32" w:rsidRPr="00431EB3">
        <w:rPr>
          <w:rFonts w:ascii="Times New Roman" w:hAnsi="Times New Roman" w:cs="Times New Roman"/>
          <w:sz w:val="28"/>
          <w:szCs w:val="28"/>
        </w:rPr>
        <w:t>разностороннее</w:t>
      </w:r>
      <w:r w:rsidRPr="00431EB3">
        <w:rPr>
          <w:rFonts w:ascii="Times New Roman" w:hAnsi="Times New Roman" w:cs="Times New Roman"/>
          <w:sz w:val="28"/>
          <w:szCs w:val="28"/>
        </w:rPr>
        <w:t xml:space="preserve"> развитие личности с помощью игровой деятельности. С этой целью организую психопрофилактическую работу с детьми.</w:t>
      </w:r>
      <w:r>
        <w:rPr>
          <w:rFonts w:ascii="Times New Roman" w:hAnsi="Times New Roman" w:cs="Times New Roman"/>
          <w:sz w:val="28"/>
          <w:szCs w:val="28"/>
        </w:rPr>
        <w:t xml:space="preserve"> Одним из моих главных педагогических секретов,</w:t>
      </w:r>
      <w:r w:rsidRPr="0043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смягчающих</w:t>
      </w:r>
      <w:r w:rsidRPr="00431EB3">
        <w:rPr>
          <w:rFonts w:ascii="Times New Roman" w:hAnsi="Times New Roman" w:cs="Times New Roman"/>
          <w:sz w:val="28"/>
          <w:szCs w:val="28"/>
        </w:rPr>
        <w:t xml:space="preserve"> адаптационны</w:t>
      </w:r>
      <w:r>
        <w:rPr>
          <w:rFonts w:ascii="Times New Roman" w:hAnsi="Times New Roman" w:cs="Times New Roman"/>
          <w:sz w:val="28"/>
          <w:szCs w:val="28"/>
        </w:rPr>
        <w:t>й период детей раннего возраста, являются игровые методики</w:t>
      </w:r>
      <w:r w:rsidR="00BA4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в работе я уделяю очень большое внимание.</w:t>
      </w:r>
      <w:r w:rsidRPr="0043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через игру можно подобрать ключик к детскому сердцу. </w:t>
      </w:r>
    </w:p>
    <w:p w:rsidR="00B86135" w:rsidRDefault="00B86135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135">
        <w:rPr>
          <w:rFonts w:ascii="Times New Roman" w:hAnsi="Times New Roman" w:cs="Times New Roman"/>
          <w:sz w:val="28"/>
          <w:szCs w:val="28"/>
        </w:rPr>
        <w:t>Основой всей моей </w:t>
      </w:r>
      <w:r w:rsidRPr="00B86135">
        <w:rPr>
          <w:rFonts w:ascii="Times New Roman" w:hAnsi="Times New Roman" w:cs="Times New Roman"/>
          <w:bCs/>
          <w:sz w:val="28"/>
          <w:szCs w:val="28"/>
        </w:rPr>
        <w:t>педагогической</w:t>
      </w:r>
      <w:r w:rsidRPr="00B86135">
        <w:rPr>
          <w:rFonts w:ascii="Times New Roman" w:hAnsi="Times New Roman" w:cs="Times New Roman"/>
          <w:sz w:val="28"/>
          <w:szCs w:val="28"/>
        </w:rPr>
        <w:t> деятельности стала необходимость в постоянном самосовершенствовании.</w:t>
      </w:r>
      <w:r w:rsidRPr="00B8613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B86135">
        <w:rPr>
          <w:rFonts w:ascii="Times New Roman" w:hAnsi="Times New Roman" w:cs="Times New Roman"/>
          <w:sz w:val="28"/>
          <w:szCs w:val="28"/>
        </w:rPr>
        <w:t>Только хорошо образованный </w:t>
      </w:r>
      <w:r w:rsidRPr="00B86135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B86135">
        <w:rPr>
          <w:rFonts w:ascii="Times New Roman" w:hAnsi="Times New Roman" w:cs="Times New Roman"/>
          <w:sz w:val="28"/>
          <w:szCs w:val="28"/>
        </w:rPr>
        <w:t xml:space="preserve"> может повести воспитанника в мир прекрасного, только увлеченный психолог может заинтересовать детей каким-либо делом. Это и побудило меня искать эффективные средства активизации образовательного процесса, творчески подходить к выбору и расположению материала, поиску новых методов работы. Для более продуктивного использования времени, стараюсь работу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6135">
        <w:rPr>
          <w:rFonts w:ascii="Times New Roman" w:hAnsi="Times New Roman" w:cs="Times New Roman"/>
          <w:sz w:val="28"/>
          <w:szCs w:val="28"/>
        </w:rPr>
        <w:t xml:space="preserve"> сделать не только познавательной, но и творческой, разнообразить задания, применять различные формы и новые технологии.</w:t>
      </w:r>
    </w:p>
    <w:p w:rsidR="00431EB3" w:rsidRPr="00431EB3" w:rsidRDefault="00431EB3" w:rsidP="00431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B3">
        <w:rPr>
          <w:rFonts w:ascii="Times New Roman" w:hAnsi="Times New Roman" w:cs="Times New Roman"/>
          <w:sz w:val="28"/>
          <w:szCs w:val="28"/>
        </w:rPr>
        <w:t>Активно осуществляю психологическое просвещение родителей и педагогов</w:t>
      </w:r>
      <w:r w:rsidR="00BA4632">
        <w:rPr>
          <w:rFonts w:ascii="Times New Roman" w:hAnsi="Times New Roman" w:cs="Times New Roman"/>
          <w:sz w:val="28"/>
          <w:szCs w:val="28"/>
        </w:rPr>
        <w:t xml:space="preserve"> через интернет ресурсы. </w:t>
      </w:r>
      <w:r w:rsidRPr="00431EB3">
        <w:rPr>
          <w:rFonts w:ascii="Times New Roman" w:hAnsi="Times New Roman" w:cs="Times New Roman"/>
          <w:sz w:val="28"/>
          <w:szCs w:val="28"/>
        </w:rPr>
        <w:t xml:space="preserve"> Распространяю информационные буклеты с интересующей и волнующей их тематикой, дополнительную информацию размещаю в уголках для родителей в каждой возрастной группе.</w:t>
      </w:r>
    </w:p>
    <w:p w:rsidR="006414C2" w:rsidRDefault="00863B5E" w:rsidP="00431E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135">
        <w:rPr>
          <w:rFonts w:ascii="Times New Roman" w:hAnsi="Times New Roman" w:cs="Times New Roman"/>
          <w:i/>
          <w:sz w:val="28"/>
          <w:szCs w:val="28"/>
        </w:rPr>
        <w:t>Детский сад – маленький мир. В нем я чувствую себя свободно, легко. Мне</w:t>
      </w:r>
      <w:r w:rsidR="00BA4632" w:rsidRPr="00B86135">
        <w:rPr>
          <w:rFonts w:ascii="Times New Roman" w:hAnsi="Times New Roman" w:cs="Times New Roman"/>
          <w:i/>
          <w:sz w:val="28"/>
          <w:szCs w:val="28"/>
        </w:rPr>
        <w:t xml:space="preserve"> нравиться то, чем я занимаюсь, и горжусь тем, что могу прожить свое детство многократно.</w:t>
      </w:r>
    </w:p>
    <w:p w:rsidR="00B86135" w:rsidRDefault="00B86135" w:rsidP="00B861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135" w:rsidRDefault="00B86135" w:rsidP="00B861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135" w:rsidRDefault="00B86135" w:rsidP="00B861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135" w:rsidRDefault="00B86135" w:rsidP="00B861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135" w:rsidRDefault="00B86135" w:rsidP="00B861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Педагог - психолог </w:t>
      </w:r>
    </w:p>
    <w:p w:rsidR="00B86135" w:rsidRDefault="00B86135" w:rsidP="00B861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ЦРР-д/с №22</w:t>
      </w:r>
    </w:p>
    <w:p w:rsidR="00B86135" w:rsidRDefault="00B86135" w:rsidP="00B861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Жукова Анна</w:t>
      </w:r>
    </w:p>
    <w:p w:rsidR="00B86135" w:rsidRPr="00B86135" w:rsidRDefault="00B86135" w:rsidP="00B861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Александровна</w:t>
      </w:r>
    </w:p>
    <w:sectPr w:rsidR="00B86135" w:rsidRPr="00B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0"/>
    <w:rsid w:val="00072550"/>
    <w:rsid w:val="00431EB3"/>
    <w:rsid w:val="006414C2"/>
    <w:rsid w:val="00863B5E"/>
    <w:rsid w:val="00B86135"/>
    <w:rsid w:val="00B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705"/>
  <w15:chartTrackingRefBased/>
  <w15:docId w15:val="{3F1B470D-7EDE-4DA4-9EE8-7ED5065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22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  <w:divsChild>
            <w:div w:id="1131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2020-12-17T12:13:00Z</dcterms:created>
  <dcterms:modified xsi:type="dcterms:W3CDTF">2020-12-18T06:22:00Z</dcterms:modified>
</cp:coreProperties>
</file>