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48" w:rsidRDefault="001A0248" w:rsidP="00035D5B">
      <w:pPr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</w:t>
      </w:r>
      <w:proofErr w:type="gramStart"/>
      <w:r>
        <w:rPr>
          <w:b/>
          <w:sz w:val="28"/>
          <w:szCs w:val="28"/>
        </w:rPr>
        <w:t xml:space="preserve">разработка </w:t>
      </w:r>
      <w:r w:rsidR="00C723C5" w:rsidRPr="00C723C5">
        <w:rPr>
          <w:b/>
          <w:sz w:val="28"/>
          <w:szCs w:val="28"/>
        </w:rPr>
        <w:t>:</w:t>
      </w:r>
      <w:proofErr w:type="gramEnd"/>
      <w:r w:rsidR="00C723C5" w:rsidRPr="00C723C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«Страна настроений»</w:t>
      </w:r>
    </w:p>
    <w:p w:rsidR="00C723C5" w:rsidRDefault="00C723C5" w:rsidP="00035D5B">
      <w:pPr>
        <w:spacing w:line="276" w:lineRule="auto"/>
        <w:ind w:firstLine="709"/>
        <w:rPr>
          <w:b/>
          <w:i/>
          <w:sz w:val="28"/>
          <w:szCs w:val="28"/>
        </w:rPr>
      </w:pPr>
      <w:bookmarkStart w:id="0" w:name="_GoBack"/>
      <w:bookmarkEnd w:id="0"/>
    </w:p>
    <w:p w:rsidR="00CD3A52" w:rsidRPr="00035D5B" w:rsidRDefault="00C1504D" w:rsidP="00035D5B">
      <w:pPr>
        <w:spacing w:line="276" w:lineRule="auto"/>
        <w:ind w:firstLine="709"/>
        <w:rPr>
          <w:sz w:val="28"/>
          <w:szCs w:val="28"/>
        </w:rPr>
      </w:pPr>
      <w:r w:rsidRPr="00C723C5">
        <w:rPr>
          <w:b/>
          <w:i/>
          <w:sz w:val="28"/>
          <w:szCs w:val="28"/>
        </w:rPr>
        <w:t>Тема:</w:t>
      </w:r>
      <w:r w:rsidRPr="00035D5B">
        <w:rPr>
          <w:sz w:val="28"/>
          <w:szCs w:val="28"/>
        </w:rPr>
        <w:t xml:space="preserve"> Радость. Грусть.</w:t>
      </w:r>
    </w:p>
    <w:p w:rsidR="00C723C5" w:rsidRDefault="00C723C5" w:rsidP="00035D5B">
      <w:pPr>
        <w:spacing w:line="276" w:lineRule="auto"/>
        <w:ind w:firstLine="709"/>
        <w:rPr>
          <w:b/>
          <w:i/>
          <w:sz w:val="28"/>
          <w:szCs w:val="28"/>
        </w:rPr>
      </w:pPr>
    </w:p>
    <w:p w:rsidR="00C1504D" w:rsidRPr="00035D5B" w:rsidRDefault="00C1504D" w:rsidP="00035D5B">
      <w:pPr>
        <w:spacing w:line="276" w:lineRule="auto"/>
        <w:ind w:firstLine="709"/>
        <w:rPr>
          <w:sz w:val="28"/>
          <w:szCs w:val="28"/>
        </w:rPr>
      </w:pPr>
      <w:r w:rsidRPr="00C723C5">
        <w:rPr>
          <w:b/>
          <w:i/>
          <w:sz w:val="28"/>
          <w:szCs w:val="28"/>
        </w:rPr>
        <w:t>Цель:</w:t>
      </w:r>
      <w:r w:rsidRPr="00035D5B">
        <w:rPr>
          <w:sz w:val="28"/>
          <w:szCs w:val="28"/>
        </w:rPr>
        <w:t xml:space="preserve"> познакомить детей с чувством радости и грусти.</w:t>
      </w:r>
    </w:p>
    <w:p w:rsidR="00C723C5" w:rsidRDefault="00C723C5" w:rsidP="00035D5B">
      <w:pPr>
        <w:spacing w:line="276" w:lineRule="auto"/>
        <w:ind w:firstLine="709"/>
        <w:rPr>
          <w:b/>
          <w:i/>
          <w:sz w:val="28"/>
          <w:szCs w:val="28"/>
        </w:rPr>
      </w:pPr>
    </w:p>
    <w:p w:rsidR="00C1504D" w:rsidRPr="00C723C5" w:rsidRDefault="00C1504D" w:rsidP="00035D5B">
      <w:pPr>
        <w:spacing w:line="276" w:lineRule="auto"/>
        <w:ind w:firstLine="709"/>
        <w:rPr>
          <w:b/>
          <w:i/>
          <w:sz w:val="28"/>
          <w:szCs w:val="28"/>
        </w:rPr>
      </w:pPr>
      <w:r w:rsidRPr="00C723C5">
        <w:rPr>
          <w:b/>
          <w:i/>
          <w:sz w:val="28"/>
          <w:szCs w:val="28"/>
        </w:rPr>
        <w:t xml:space="preserve">Задачи: </w:t>
      </w:r>
    </w:p>
    <w:p w:rsidR="00C1504D" w:rsidRPr="00035D5B" w:rsidRDefault="00C1504D" w:rsidP="00C723C5">
      <w:pPr>
        <w:spacing w:line="276" w:lineRule="auto"/>
        <w:ind w:firstLine="709"/>
        <w:jc w:val="both"/>
        <w:rPr>
          <w:sz w:val="28"/>
          <w:szCs w:val="28"/>
        </w:rPr>
      </w:pPr>
      <w:r w:rsidRPr="00035D5B">
        <w:rPr>
          <w:sz w:val="28"/>
          <w:szCs w:val="28"/>
        </w:rPr>
        <w:t>- обучение различению эмоционального состояния через мимику, пантомимику, интонацию;</w:t>
      </w:r>
    </w:p>
    <w:p w:rsidR="00C1504D" w:rsidRPr="00035D5B" w:rsidRDefault="00C1504D" w:rsidP="00C723C5">
      <w:pPr>
        <w:spacing w:line="276" w:lineRule="auto"/>
        <w:ind w:firstLine="709"/>
        <w:jc w:val="both"/>
        <w:rPr>
          <w:sz w:val="28"/>
          <w:szCs w:val="28"/>
        </w:rPr>
      </w:pPr>
      <w:r w:rsidRPr="00035D5B">
        <w:rPr>
          <w:sz w:val="28"/>
          <w:szCs w:val="28"/>
        </w:rPr>
        <w:t>- развитие навыков адекватного эмоционального реагирования на совершенное действие или поступок;</w:t>
      </w:r>
    </w:p>
    <w:p w:rsidR="00C1504D" w:rsidRPr="00035D5B" w:rsidRDefault="00C1504D" w:rsidP="00C723C5">
      <w:pPr>
        <w:spacing w:line="276" w:lineRule="auto"/>
        <w:ind w:firstLine="709"/>
        <w:jc w:val="both"/>
        <w:rPr>
          <w:sz w:val="28"/>
          <w:szCs w:val="28"/>
        </w:rPr>
      </w:pPr>
      <w:r w:rsidRPr="00035D5B">
        <w:rPr>
          <w:sz w:val="28"/>
          <w:szCs w:val="28"/>
        </w:rPr>
        <w:t>- воспитывать умение выражать чувство радости в рисунке.</w:t>
      </w:r>
    </w:p>
    <w:p w:rsidR="00C1504D" w:rsidRPr="00035D5B" w:rsidRDefault="0007384C" w:rsidP="00C723C5">
      <w:pPr>
        <w:spacing w:line="276" w:lineRule="auto"/>
        <w:ind w:firstLine="709"/>
        <w:jc w:val="both"/>
        <w:rPr>
          <w:sz w:val="28"/>
          <w:szCs w:val="28"/>
        </w:rPr>
      </w:pPr>
      <w:r w:rsidRPr="00C723C5">
        <w:rPr>
          <w:b/>
          <w:i/>
          <w:sz w:val="28"/>
          <w:szCs w:val="28"/>
        </w:rPr>
        <w:t>Оборудование:</w:t>
      </w:r>
      <w:r w:rsidRPr="00035D5B">
        <w:rPr>
          <w:sz w:val="28"/>
          <w:szCs w:val="28"/>
        </w:rPr>
        <w:t xml:space="preserve"> магнитофон (аудиозаписи на </w:t>
      </w:r>
      <w:proofErr w:type="spellStart"/>
      <w:r w:rsidRPr="00035D5B">
        <w:rPr>
          <w:sz w:val="28"/>
          <w:szCs w:val="28"/>
        </w:rPr>
        <w:t>флешке</w:t>
      </w:r>
      <w:proofErr w:type="spellEnd"/>
      <w:r w:rsidRPr="00035D5B">
        <w:rPr>
          <w:sz w:val="28"/>
          <w:szCs w:val="28"/>
        </w:rPr>
        <w:t xml:space="preserve"> или диске: К. </w:t>
      </w:r>
      <w:proofErr w:type="spellStart"/>
      <w:r w:rsidRPr="00035D5B">
        <w:rPr>
          <w:sz w:val="28"/>
          <w:szCs w:val="28"/>
        </w:rPr>
        <w:t>Орф</w:t>
      </w:r>
      <w:proofErr w:type="spellEnd"/>
      <w:r w:rsidRPr="00035D5B">
        <w:rPr>
          <w:sz w:val="28"/>
          <w:szCs w:val="28"/>
        </w:rPr>
        <w:t xml:space="preserve"> «Осень. Гномы</w:t>
      </w:r>
      <w:proofErr w:type="gramStart"/>
      <w:r w:rsidRPr="00035D5B">
        <w:rPr>
          <w:sz w:val="28"/>
          <w:szCs w:val="28"/>
        </w:rPr>
        <w:t xml:space="preserve">», </w:t>
      </w:r>
      <w:r w:rsidR="00C723C5">
        <w:rPr>
          <w:sz w:val="28"/>
          <w:szCs w:val="28"/>
        </w:rPr>
        <w:t xml:space="preserve"> </w:t>
      </w:r>
      <w:r w:rsidRPr="00035D5B">
        <w:rPr>
          <w:sz w:val="28"/>
          <w:szCs w:val="28"/>
        </w:rPr>
        <w:t>Д.</w:t>
      </w:r>
      <w:proofErr w:type="gramEnd"/>
      <w:r w:rsidRPr="00035D5B">
        <w:rPr>
          <w:sz w:val="28"/>
          <w:szCs w:val="28"/>
        </w:rPr>
        <w:t xml:space="preserve"> Христов «золотые капельки»), </w:t>
      </w:r>
      <w:r w:rsidR="00C723C5">
        <w:rPr>
          <w:sz w:val="28"/>
          <w:szCs w:val="28"/>
        </w:rPr>
        <w:t xml:space="preserve"> </w:t>
      </w:r>
      <w:r w:rsidRPr="00035D5B">
        <w:rPr>
          <w:sz w:val="28"/>
          <w:szCs w:val="28"/>
        </w:rPr>
        <w:t xml:space="preserve">магнитная доска, сюжетные картины радости и грусти, муляжи или карточки с изображением разных ягод, картинки с изображением радостных и грустных сказочных персонажей и животных, наборы цветных карандашей, рабочие тетради, герои сказки </w:t>
      </w:r>
      <w:proofErr w:type="spellStart"/>
      <w:r w:rsidRPr="00035D5B">
        <w:rPr>
          <w:sz w:val="28"/>
          <w:szCs w:val="28"/>
        </w:rPr>
        <w:t>Веселинка</w:t>
      </w:r>
      <w:proofErr w:type="spellEnd"/>
      <w:r w:rsidRPr="00035D5B">
        <w:rPr>
          <w:sz w:val="28"/>
          <w:szCs w:val="28"/>
        </w:rPr>
        <w:t xml:space="preserve"> и Грустинка, пиктограммы «радость» и «грусть» для каждого ребенка.</w:t>
      </w:r>
    </w:p>
    <w:p w:rsidR="00C723C5" w:rsidRDefault="00C723C5" w:rsidP="00035D5B">
      <w:pPr>
        <w:spacing w:line="276" w:lineRule="auto"/>
        <w:ind w:firstLine="709"/>
        <w:rPr>
          <w:b/>
          <w:i/>
          <w:sz w:val="28"/>
          <w:szCs w:val="28"/>
        </w:rPr>
      </w:pPr>
    </w:p>
    <w:p w:rsidR="0007384C" w:rsidRPr="00C723C5" w:rsidRDefault="0007384C" w:rsidP="00035D5B">
      <w:pPr>
        <w:spacing w:line="276" w:lineRule="auto"/>
        <w:ind w:firstLine="709"/>
        <w:rPr>
          <w:b/>
          <w:i/>
          <w:sz w:val="28"/>
          <w:szCs w:val="28"/>
        </w:rPr>
      </w:pPr>
      <w:r w:rsidRPr="00C723C5">
        <w:rPr>
          <w:b/>
          <w:i/>
          <w:sz w:val="28"/>
          <w:szCs w:val="28"/>
        </w:rPr>
        <w:t>Ход:</w:t>
      </w:r>
    </w:p>
    <w:p w:rsidR="0007384C" w:rsidRPr="00C723C5" w:rsidRDefault="0007384C" w:rsidP="00035D5B">
      <w:pPr>
        <w:spacing w:line="276" w:lineRule="auto"/>
        <w:ind w:firstLine="709"/>
        <w:rPr>
          <w:i/>
          <w:sz w:val="28"/>
          <w:szCs w:val="28"/>
        </w:rPr>
      </w:pPr>
      <w:r w:rsidRPr="00C723C5">
        <w:rPr>
          <w:i/>
          <w:sz w:val="28"/>
          <w:szCs w:val="28"/>
        </w:rPr>
        <w:t>1 этап. Организационный</w:t>
      </w:r>
    </w:p>
    <w:p w:rsidR="0007384C" w:rsidRPr="00035D5B" w:rsidRDefault="0007384C" w:rsidP="00035D5B">
      <w:pPr>
        <w:spacing w:line="276" w:lineRule="auto"/>
        <w:ind w:firstLine="709"/>
        <w:rPr>
          <w:sz w:val="28"/>
          <w:szCs w:val="28"/>
        </w:rPr>
      </w:pPr>
      <w:r w:rsidRPr="00035D5B">
        <w:rPr>
          <w:sz w:val="28"/>
          <w:szCs w:val="28"/>
        </w:rPr>
        <w:t>Приветствие «Страна настроений»</w:t>
      </w:r>
    </w:p>
    <w:p w:rsidR="0007384C" w:rsidRPr="00035D5B" w:rsidRDefault="0007384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В страну Настроений  отправимся мы,</w:t>
      </w:r>
    </w:p>
    <w:p w:rsidR="0007384C" w:rsidRPr="00035D5B" w:rsidRDefault="0007384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Где будем смеяться, грустить, удивляться.</w:t>
      </w:r>
    </w:p>
    <w:p w:rsidR="0007384C" w:rsidRPr="00035D5B" w:rsidRDefault="0007384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С героями этой волшебной страны</w:t>
      </w:r>
    </w:p>
    <w:p w:rsidR="0007384C" w:rsidRPr="00035D5B" w:rsidRDefault="0007384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На каждом занятии будем встречаться.</w:t>
      </w:r>
    </w:p>
    <w:p w:rsidR="0007384C" w:rsidRPr="00035D5B" w:rsidRDefault="0007384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Calibri" w:hAnsi="Calibri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Нас ждут приключения, сказки, игра,</w:t>
      </w: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Задания разные нового друга.</w:t>
      </w: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Ну что, вы готовы? Тогда нам пора!</w:t>
      </w: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Друг другу приветствие скажем по кругу.</w:t>
      </w:r>
    </w:p>
    <w:p w:rsidR="002B166C" w:rsidRPr="00C723C5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(дети передают приветствие – ладошку)</w:t>
      </w: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2 этап. Мотивационный</w:t>
      </w:r>
      <w:r w:rsidRPr="00035D5B">
        <w:rPr>
          <w:rStyle w:val="c1"/>
          <w:color w:val="000000"/>
          <w:sz w:val="28"/>
          <w:szCs w:val="28"/>
        </w:rPr>
        <w:t xml:space="preserve">. </w:t>
      </w: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Приглашаю в путешествие.</w:t>
      </w:r>
    </w:p>
    <w:p w:rsidR="00A81CAC" w:rsidRPr="00035D5B" w:rsidRDefault="00A81CA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(Звучит аудиозапись музыки К. </w:t>
      </w:r>
      <w:proofErr w:type="spellStart"/>
      <w:r w:rsidRPr="00035D5B">
        <w:rPr>
          <w:rStyle w:val="c1"/>
          <w:color w:val="000000"/>
          <w:sz w:val="28"/>
          <w:szCs w:val="28"/>
        </w:rPr>
        <w:t>Орфа</w:t>
      </w:r>
      <w:proofErr w:type="spellEnd"/>
      <w:r w:rsidRPr="00035D5B">
        <w:rPr>
          <w:rStyle w:val="c1"/>
          <w:color w:val="000000"/>
          <w:sz w:val="28"/>
          <w:szCs w:val="28"/>
        </w:rPr>
        <w:t xml:space="preserve"> «Осень. Гномы».</w:t>
      </w:r>
    </w:p>
    <w:p w:rsidR="00A81CAC" w:rsidRPr="00035D5B" w:rsidRDefault="00A81CAC" w:rsidP="00C723C5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Психолог прикрепляет к магнитной доске (наборному полотну) сюжетную картину «Радость» и начинает рассказывать сказку:</w:t>
      </w:r>
    </w:p>
    <w:p w:rsidR="00A81CAC" w:rsidRPr="00035D5B" w:rsidRDefault="00A81CAC" w:rsidP="00C723C5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- Человечки страны Настроений пригласили в гости ребят. А к их приходу решили испечь пирог с ягодами. Взяли они корзинки и пошли в лес.</w:t>
      </w:r>
    </w:p>
    <w:p w:rsidR="00A81CAC" w:rsidRPr="00035D5B" w:rsidRDefault="00A81CA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lastRenderedPageBreak/>
        <w:t>2. Динамическая пауза «Путешествие в лес»</w:t>
      </w:r>
    </w:p>
    <w:p w:rsidR="00A81CAC" w:rsidRPr="00035D5B" w:rsidRDefault="00A81CA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Здравствуй, лес, прекрасный лес.</w:t>
      </w:r>
    </w:p>
    <w:p w:rsidR="00A81CAC" w:rsidRPr="00C723C5" w:rsidRDefault="00A81CA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(широко развести руки в стороны</w:t>
      </w:r>
      <w:r w:rsidR="00A679F0" w:rsidRPr="00C723C5">
        <w:rPr>
          <w:rStyle w:val="c1"/>
          <w:i/>
          <w:color w:val="000000"/>
          <w:sz w:val="28"/>
          <w:szCs w:val="28"/>
        </w:rPr>
        <w:t>)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Полный сказок и чудес!</w:t>
      </w:r>
    </w:p>
    <w:p w:rsidR="00A679F0" w:rsidRPr="00C723C5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(повороты вправо-влево с вытянутыми руками)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Ты о чем шумишь листвою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Ночью темной, грозовою?</w:t>
      </w:r>
    </w:p>
    <w:p w:rsidR="00A679F0" w:rsidRPr="00C723C5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(Руки подняты вверх. Выполнять покачивания вправо – влево)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Кто в глуши твоей таится?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Что за зверь?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Какая птица?</w:t>
      </w:r>
    </w:p>
    <w:p w:rsidR="00A679F0" w:rsidRPr="00C723C5" w:rsidRDefault="00A679F0" w:rsidP="00C723C5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(Дети всматриваются вдаль, держа округленную ладонь над бровями, поворачиваясь при этом вправо и влево)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Только в лес мы вошли – </w:t>
      </w:r>
    </w:p>
    <w:p w:rsidR="00A679F0" w:rsidRPr="00C723C5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(Маршировать)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Появились комары.</w:t>
      </w:r>
    </w:p>
    <w:p w:rsidR="00A679F0" w:rsidRPr="00C723C5" w:rsidRDefault="00A679F0" w:rsidP="00C723C5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(имитировать укусы комаров. Легко похлопывать по различным участкам тела)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Дальше по лесу шагаем,</w:t>
      </w:r>
    </w:p>
    <w:p w:rsidR="00A679F0" w:rsidRPr="00C723C5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(маршировать)</w:t>
      </w:r>
    </w:p>
    <w:p w:rsidR="00A679F0" w:rsidRPr="00035D5B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И медведя мы встречаем.</w:t>
      </w:r>
    </w:p>
    <w:p w:rsidR="00A679F0" w:rsidRPr="00C723C5" w:rsidRDefault="00A679F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(Раскачивание туловища из стороны в сторону)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Снова дальше мы идем – </w:t>
      </w:r>
    </w:p>
    <w:p w:rsidR="00B71282" w:rsidRPr="00C723C5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(маршировать)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Перед нами водоем!</w:t>
      </w:r>
    </w:p>
    <w:p w:rsidR="00B71282" w:rsidRPr="00C723C5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(руки в стороны)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Прыгать мы уже умеем,</w:t>
      </w:r>
    </w:p>
    <w:p w:rsidR="00B71282" w:rsidRPr="00C723C5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(Руки на поясе. Полуприседания с поворотом вправо – влево)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Прыгать будем мы смелее.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Раз-два, раз-два – </w:t>
      </w:r>
    </w:p>
    <w:p w:rsidR="00B71282" w:rsidRPr="00C723C5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C723C5">
        <w:rPr>
          <w:rStyle w:val="c1"/>
          <w:i/>
          <w:color w:val="000000"/>
          <w:sz w:val="28"/>
          <w:szCs w:val="28"/>
        </w:rPr>
        <w:t>(маршировать)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Позади теперь вода!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Руки выше поднимаем.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Дышим ровно, глубоко.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Ветер дует нам в лицо – </w:t>
      </w:r>
    </w:p>
    <w:p w:rsidR="00B71282" w:rsidRPr="00FE2220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FE2220">
        <w:rPr>
          <w:rStyle w:val="c1"/>
          <w:i/>
          <w:color w:val="000000"/>
          <w:sz w:val="28"/>
          <w:szCs w:val="28"/>
        </w:rPr>
        <w:t>(Руками махать себе на лицо)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Закачалось деревцо.</w:t>
      </w:r>
    </w:p>
    <w:p w:rsidR="00B71282" w:rsidRPr="00FE2220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FE2220">
        <w:rPr>
          <w:rStyle w:val="c1"/>
          <w:i/>
          <w:color w:val="000000"/>
          <w:sz w:val="28"/>
          <w:szCs w:val="28"/>
        </w:rPr>
        <w:t>(Руки подняты вверх. Покачиваться вправо – влево)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Ветер тише, тише, тише – </w:t>
      </w:r>
    </w:p>
    <w:p w:rsidR="00B71282" w:rsidRPr="00FE2220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FE2220">
        <w:rPr>
          <w:rStyle w:val="c1"/>
          <w:i/>
          <w:color w:val="000000"/>
          <w:sz w:val="28"/>
          <w:szCs w:val="28"/>
        </w:rPr>
        <w:lastRenderedPageBreak/>
        <w:t>(Приседания, руки вперед)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Деревцо все выше, выше.</w:t>
      </w:r>
    </w:p>
    <w:p w:rsidR="00B71282" w:rsidRPr="00FE2220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FE2220">
        <w:rPr>
          <w:rStyle w:val="c1"/>
          <w:i/>
          <w:color w:val="000000"/>
          <w:sz w:val="28"/>
          <w:szCs w:val="28"/>
        </w:rPr>
        <w:t>(Плавно поднимаясь, поднять руки вверх, встать на носки)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Но закончилась игра, </w:t>
      </w:r>
    </w:p>
    <w:p w:rsidR="00B71282" w:rsidRPr="00035D5B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Слушать сказку нам пора!</w:t>
      </w:r>
    </w:p>
    <w:p w:rsidR="00B71282" w:rsidRPr="00FE2220" w:rsidRDefault="00B71282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FE2220">
        <w:rPr>
          <w:rStyle w:val="c1"/>
          <w:i/>
          <w:color w:val="000000"/>
          <w:sz w:val="28"/>
          <w:szCs w:val="28"/>
        </w:rPr>
        <w:t>(тихо сесть на коврик)</w:t>
      </w:r>
    </w:p>
    <w:p w:rsidR="00F75FA4" w:rsidRPr="00035D5B" w:rsidRDefault="00F75FA4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B71282" w:rsidRPr="00035D5B" w:rsidRDefault="00F75FA4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3 этап. Практический</w:t>
      </w:r>
    </w:p>
    <w:p w:rsidR="00F75FA4" w:rsidRPr="00035D5B" w:rsidRDefault="00F75FA4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Выполняется задание «Ягоды»</w:t>
      </w:r>
    </w:p>
    <w:p w:rsidR="00F75FA4" w:rsidRPr="00035D5B" w:rsidRDefault="00FE2220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F75FA4" w:rsidRPr="00035D5B">
        <w:rPr>
          <w:rStyle w:val="c1"/>
          <w:color w:val="000000"/>
          <w:sz w:val="28"/>
          <w:szCs w:val="28"/>
        </w:rPr>
        <w:t xml:space="preserve"> (продолжает сказку, начатую на 2 этапе):  Прошло уже немало времени, а ягод что-то не было видно. И вдруг… Какая радость! </w:t>
      </w:r>
      <w:proofErr w:type="spellStart"/>
      <w:r w:rsidR="00F75FA4" w:rsidRPr="00035D5B">
        <w:rPr>
          <w:rStyle w:val="c1"/>
          <w:color w:val="000000"/>
          <w:sz w:val="28"/>
          <w:szCs w:val="28"/>
        </w:rPr>
        <w:t>Веселинка</w:t>
      </w:r>
      <w:proofErr w:type="spellEnd"/>
      <w:r w:rsidR="00F75FA4" w:rsidRPr="00035D5B">
        <w:rPr>
          <w:rStyle w:val="c1"/>
          <w:color w:val="000000"/>
          <w:sz w:val="28"/>
          <w:szCs w:val="28"/>
        </w:rPr>
        <w:t xml:space="preserve"> нашла ягодную полянку и радостно крикнула: «Грустинка, смотри, сколько ягод!»</w:t>
      </w:r>
    </w:p>
    <w:p w:rsidR="006966FA" w:rsidRPr="00035D5B" w:rsidRDefault="00F75FA4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Справа ягоды, слева ягоды. Разные: большие и маленькие, черника, земляника. </w:t>
      </w:r>
      <w:proofErr w:type="spellStart"/>
      <w:r w:rsidRPr="00035D5B">
        <w:rPr>
          <w:rStyle w:val="c1"/>
          <w:color w:val="000000"/>
          <w:sz w:val="28"/>
          <w:szCs w:val="28"/>
        </w:rPr>
        <w:t>Веселинка</w:t>
      </w:r>
      <w:proofErr w:type="spellEnd"/>
      <w:r w:rsidRPr="00035D5B">
        <w:rPr>
          <w:rStyle w:val="c1"/>
          <w:color w:val="000000"/>
          <w:sz w:val="28"/>
          <w:szCs w:val="28"/>
        </w:rPr>
        <w:t xml:space="preserve"> даже подпрыгнула от радости.  «Ура! Теперь мы таких пирогов напечем!</w:t>
      </w:r>
      <w:r w:rsidR="006966FA" w:rsidRPr="00035D5B">
        <w:rPr>
          <w:rStyle w:val="c1"/>
          <w:color w:val="000000"/>
          <w:sz w:val="28"/>
          <w:szCs w:val="28"/>
        </w:rPr>
        <w:t>» Вернулись они домой с полными корзинками ягод. Только вот ягоды все разные, их надо перебрать и разобрать. Помогите человечкам. Посмотрите и скажите, на какие группы можно разделить все ягоды.</w:t>
      </w:r>
    </w:p>
    <w:p w:rsidR="00F75FA4" w:rsidRPr="00035D5B" w:rsidRDefault="00FE2220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6966FA" w:rsidRPr="00035D5B">
        <w:rPr>
          <w:rStyle w:val="c1"/>
          <w:color w:val="000000"/>
          <w:sz w:val="28"/>
          <w:szCs w:val="28"/>
        </w:rPr>
        <w:t xml:space="preserve">: Мы посмотрели на </w:t>
      </w:r>
      <w:proofErr w:type="spellStart"/>
      <w:r w:rsidR="006966FA" w:rsidRPr="00035D5B">
        <w:rPr>
          <w:rStyle w:val="c1"/>
          <w:color w:val="000000"/>
          <w:sz w:val="28"/>
          <w:szCs w:val="28"/>
        </w:rPr>
        <w:t>Веселинку</w:t>
      </w:r>
      <w:proofErr w:type="spellEnd"/>
      <w:r w:rsidR="006966FA" w:rsidRPr="00035D5B">
        <w:rPr>
          <w:rStyle w:val="c1"/>
          <w:color w:val="000000"/>
          <w:sz w:val="28"/>
          <w:szCs w:val="28"/>
        </w:rPr>
        <w:t xml:space="preserve"> и сразу догадались, что она радостная. Как нам это удалось? </w:t>
      </w:r>
      <w:r w:rsidR="006966FA" w:rsidRPr="00FE2220">
        <w:rPr>
          <w:rStyle w:val="c1"/>
          <w:i/>
          <w:color w:val="000000"/>
          <w:sz w:val="28"/>
          <w:szCs w:val="28"/>
        </w:rPr>
        <w:t>(ответы детей)</w:t>
      </w:r>
      <w:r w:rsidR="006966FA" w:rsidRPr="00035D5B">
        <w:rPr>
          <w:rStyle w:val="c1"/>
          <w:color w:val="000000"/>
          <w:sz w:val="28"/>
          <w:szCs w:val="28"/>
        </w:rPr>
        <w:t xml:space="preserve"> </w:t>
      </w:r>
    </w:p>
    <w:p w:rsidR="006966FA" w:rsidRPr="00035D5B" w:rsidRDefault="006966FA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По лицу совсем не трудно узнать радостного человека: он улыбается или смеется, уголки губ приподняты вверх, глаза прищурены.</w:t>
      </w:r>
    </w:p>
    <w:p w:rsidR="00465818" w:rsidRPr="00FE2220" w:rsidRDefault="00465818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А что чувствует радостный человек? (</w:t>
      </w:r>
      <w:r w:rsidRPr="00FE2220">
        <w:rPr>
          <w:rStyle w:val="c1"/>
          <w:i/>
          <w:color w:val="000000"/>
          <w:sz w:val="28"/>
          <w:szCs w:val="28"/>
        </w:rPr>
        <w:t>ответы детей)</w:t>
      </w:r>
    </w:p>
    <w:p w:rsidR="00465818" w:rsidRPr="00035D5B" w:rsidRDefault="00465818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У радостного человека появляется уверенность в собственных силах. Он ощущает необыкновенную легкость, ему хочется летать, плясать, прыгать, кричать, чтобы выплеснуть переполняющую его радость. Говорят: «В радости и розы краснее, и фиалки голубе, и солнце ярче; даже дождь бодрит и успокаивает».</w:t>
      </w:r>
    </w:p>
    <w:p w:rsidR="00465818" w:rsidRPr="00FE2220" w:rsidRDefault="00465818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Давайте попробуем изобразить жесты радостного человека. (</w:t>
      </w:r>
      <w:r w:rsidRPr="00FE2220">
        <w:rPr>
          <w:rStyle w:val="c1"/>
          <w:i/>
          <w:color w:val="000000"/>
          <w:sz w:val="28"/>
          <w:szCs w:val="28"/>
        </w:rPr>
        <w:t>дети выполняют)</w:t>
      </w:r>
    </w:p>
    <w:p w:rsidR="00465818" w:rsidRPr="00FE2220" w:rsidRDefault="00465818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Покажите, какая поза и какая походка у радостного человека. </w:t>
      </w:r>
      <w:r w:rsidRPr="00FE2220">
        <w:rPr>
          <w:rStyle w:val="c1"/>
          <w:i/>
          <w:color w:val="000000"/>
          <w:sz w:val="28"/>
          <w:szCs w:val="28"/>
        </w:rPr>
        <w:t>(дети выполняют)</w:t>
      </w:r>
    </w:p>
    <w:p w:rsidR="0072052B" w:rsidRPr="00FE2220" w:rsidRDefault="0072052B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Постарайтесь радостно сказать фразу: «Сегодня шел дождь». </w:t>
      </w:r>
      <w:r w:rsidRPr="00FE2220">
        <w:rPr>
          <w:rStyle w:val="c1"/>
          <w:i/>
          <w:color w:val="000000"/>
          <w:sz w:val="28"/>
          <w:szCs w:val="28"/>
        </w:rPr>
        <w:t>(дети выполняют)</w:t>
      </w:r>
    </w:p>
    <w:p w:rsidR="00465818" w:rsidRPr="00035D5B" w:rsidRDefault="00465818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72052B" w:rsidRPr="00035D5B" w:rsidRDefault="0072052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Закончите мои предложения:</w:t>
      </w:r>
    </w:p>
    <w:p w:rsidR="0072052B" w:rsidRPr="00035D5B" w:rsidRDefault="0072052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«Когда я радуюсь, я ……»</w:t>
      </w:r>
    </w:p>
    <w:p w:rsidR="0072052B" w:rsidRPr="00035D5B" w:rsidRDefault="0072052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«Я радуюсь, когда вижу …….»</w:t>
      </w:r>
    </w:p>
    <w:p w:rsidR="0072052B" w:rsidRPr="00035D5B" w:rsidRDefault="0072052B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lastRenderedPageBreak/>
        <w:t xml:space="preserve">Молодцы! А вы почувствовали, что, когда мы с вами говорили о радостной </w:t>
      </w:r>
      <w:proofErr w:type="spellStart"/>
      <w:r w:rsidRPr="00035D5B">
        <w:rPr>
          <w:rStyle w:val="c1"/>
          <w:color w:val="000000"/>
          <w:sz w:val="28"/>
          <w:szCs w:val="28"/>
        </w:rPr>
        <w:t>Веселинке</w:t>
      </w:r>
      <w:proofErr w:type="spellEnd"/>
      <w:r w:rsidRPr="00035D5B">
        <w:rPr>
          <w:rStyle w:val="c1"/>
          <w:color w:val="000000"/>
          <w:sz w:val="28"/>
          <w:szCs w:val="28"/>
        </w:rPr>
        <w:t xml:space="preserve"> и изображали радующихся людей, нам тоже становилось весело, радостно?</w:t>
      </w:r>
    </w:p>
    <w:p w:rsidR="0072052B" w:rsidRPr="00035D5B" w:rsidRDefault="0072052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B71282" w:rsidRPr="00035D5B" w:rsidRDefault="00FE222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 </w:t>
      </w:r>
      <w:r w:rsidR="0072052B" w:rsidRPr="00035D5B">
        <w:rPr>
          <w:rStyle w:val="c1"/>
          <w:color w:val="000000"/>
          <w:sz w:val="28"/>
          <w:szCs w:val="28"/>
        </w:rPr>
        <w:t xml:space="preserve"> прикрепляет к магнитной доске пиктограмму «Грусть».</w:t>
      </w:r>
    </w:p>
    <w:p w:rsidR="0072052B" w:rsidRPr="00035D5B" w:rsidRDefault="00FE2220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72052B" w:rsidRPr="00035D5B">
        <w:rPr>
          <w:rStyle w:val="c1"/>
          <w:color w:val="000000"/>
          <w:sz w:val="28"/>
          <w:szCs w:val="28"/>
        </w:rPr>
        <w:t>: А теперь посмотрите на выражение этого человека. Какое чувство испытывает человек? Посмотрите на выражение его лица…. Что произошло с его ртом? Бровями? Какое у него выражение глаз? Что же это за чувство? Да, это – грусть. Кто в сказке испытывал это эмоциональное состояние? Когда?</w:t>
      </w:r>
    </w:p>
    <w:p w:rsidR="00C3700F" w:rsidRPr="00035D5B" w:rsidRDefault="00C3700F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C3700F" w:rsidRPr="00035D5B" w:rsidRDefault="00FE2220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Воспитатель </w:t>
      </w:r>
      <w:r w:rsidR="00C3700F" w:rsidRPr="00035D5B">
        <w:rPr>
          <w:rStyle w:val="c1"/>
          <w:color w:val="000000"/>
          <w:sz w:val="28"/>
          <w:szCs w:val="28"/>
        </w:rPr>
        <w:t xml:space="preserve"> прикрепляет к магнитной доске картинки с изображением радостных и грустных сказочных персонажей, пиктограммы эмоциональных состояний радость и грусть.</w:t>
      </w:r>
    </w:p>
    <w:p w:rsidR="00C3700F" w:rsidRPr="00035D5B" w:rsidRDefault="00FE2220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C3700F" w:rsidRPr="00035D5B">
        <w:rPr>
          <w:rStyle w:val="c1"/>
          <w:color w:val="000000"/>
          <w:sz w:val="28"/>
          <w:szCs w:val="28"/>
        </w:rPr>
        <w:t xml:space="preserve"> обращает внимание детей на пиктограммы, затем проводится беседа.</w:t>
      </w:r>
    </w:p>
    <w:p w:rsidR="00C3700F" w:rsidRPr="00FE2220" w:rsidRDefault="00FE222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C3700F" w:rsidRPr="00035D5B">
        <w:rPr>
          <w:rStyle w:val="c1"/>
          <w:color w:val="000000"/>
          <w:sz w:val="28"/>
          <w:szCs w:val="28"/>
        </w:rPr>
        <w:t xml:space="preserve">:  Внимательно посмотрите на картинки. Назовите сказочных героев. </w:t>
      </w:r>
      <w:r w:rsidR="00C3700F" w:rsidRPr="00FE2220">
        <w:rPr>
          <w:rStyle w:val="c1"/>
          <w:i/>
          <w:color w:val="000000"/>
          <w:sz w:val="28"/>
          <w:szCs w:val="28"/>
        </w:rPr>
        <w:t>(дети выполняют)</w:t>
      </w:r>
    </w:p>
    <w:p w:rsidR="00C3700F" w:rsidRPr="00035D5B" w:rsidRDefault="00C3700F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А теперь скажите: кто из них радостный?</w:t>
      </w:r>
    </w:p>
    <w:p w:rsidR="00C3700F" w:rsidRPr="00035D5B" w:rsidRDefault="00C3700F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А кто грустный?</w:t>
      </w:r>
    </w:p>
    <w:p w:rsidR="00C3700F" w:rsidRPr="00035D5B" w:rsidRDefault="00C3700F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Как вы догадались, что помогло вам определить их состояние?</w:t>
      </w:r>
    </w:p>
    <w:p w:rsidR="00C3700F" w:rsidRPr="00035D5B" w:rsidRDefault="00C3700F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Вспомните любимых сказочных героев и расскажите: когда они испытывали р</w:t>
      </w:r>
      <w:r w:rsidR="00FE2220">
        <w:rPr>
          <w:rStyle w:val="c1"/>
          <w:color w:val="000000"/>
          <w:sz w:val="28"/>
          <w:szCs w:val="28"/>
        </w:rPr>
        <w:t>а</w:t>
      </w:r>
      <w:r w:rsidRPr="00035D5B">
        <w:rPr>
          <w:rStyle w:val="c1"/>
          <w:color w:val="000000"/>
          <w:sz w:val="28"/>
          <w:szCs w:val="28"/>
        </w:rPr>
        <w:t>дость?</w:t>
      </w:r>
    </w:p>
    <w:p w:rsidR="00C3700F" w:rsidRPr="00FE2220" w:rsidRDefault="00C3700F" w:rsidP="00FE2220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Давайте изобразим Буратино, Колобка, Пятачка и Винни-Пуха. </w:t>
      </w:r>
      <w:r w:rsidRPr="00FE2220">
        <w:rPr>
          <w:rStyle w:val="c1"/>
          <w:i/>
          <w:color w:val="000000"/>
          <w:sz w:val="28"/>
          <w:szCs w:val="28"/>
        </w:rPr>
        <w:t>(дети выполняют)</w:t>
      </w:r>
    </w:p>
    <w:p w:rsidR="00C3700F" w:rsidRPr="00035D5B" w:rsidRDefault="00C3700F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C3700F" w:rsidRPr="00035D5B" w:rsidRDefault="00FE2220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C3700F" w:rsidRPr="00035D5B">
        <w:rPr>
          <w:rStyle w:val="c1"/>
          <w:color w:val="000000"/>
          <w:sz w:val="28"/>
          <w:szCs w:val="28"/>
        </w:rPr>
        <w:t xml:space="preserve"> прикрепляет к магнитной доске пары картинок (веселый/грустный мышонок, червяк, собака и т</w:t>
      </w:r>
      <w:r w:rsidR="009837E7">
        <w:rPr>
          <w:rStyle w:val="c1"/>
          <w:color w:val="000000"/>
          <w:sz w:val="28"/>
          <w:szCs w:val="28"/>
        </w:rPr>
        <w:t>.</w:t>
      </w:r>
      <w:r w:rsidR="00C3700F" w:rsidRPr="00035D5B">
        <w:rPr>
          <w:rStyle w:val="c1"/>
          <w:color w:val="000000"/>
          <w:sz w:val="28"/>
          <w:szCs w:val="28"/>
        </w:rPr>
        <w:t>п.)</w:t>
      </w:r>
      <w:r w:rsidR="00675CF1" w:rsidRPr="00035D5B">
        <w:rPr>
          <w:rStyle w:val="c1"/>
          <w:color w:val="000000"/>
          <w:sz w:val="28"/>
          <w:szCs w:val="28"/>
        </w:rPr>
        <w:t>.</w:t>
      </w:r>
    </w:p>
    <w:p w:rsidR="00675CF1" w:rsidRPr="00035D5B" w:rsidRDefault="00675CF1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На какой из картинок персонаж печальный, грустный, а на какой – веселый, радостный?</w:t>
      </w:r>
    </w:p>
    <w:p w:rsidR="00675CF1" w:rsidRPr="009837E7" w:rsidRDefault="00675CF1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Расскажите, что случилось, из-за чего изменилось настроение героев. </w:t>
      </w:r>
      <w:r w:rsidRPr="009837E7">
        <w:rPr>
          <w:rStyle w:val="c1"/>
          <w:i/>
          <w:color w:val="000000"/>
          <w:sz w:val="28"/>
          <w:szCs w:val="28"/>
        </w:rPr>
        <w:t>(рассказы детей)</w:t>
      </w:r>
    </w:p>
    <w:p w:rsidR="00675CF1" w:rsidRPr="00035D5B" w:rsidRDefault="00675CF1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Что нужно сделать, чтобы герои вновь стали радостными?</w:t>
      </w:r>
    </w:p>
    <w:p w:rsidR="00675CF1" w:rsidRPr="009837E7" w:rsidRDefault="00FE2220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675CF1" w:rsidRPr="00035D5B">
        <w:rPr>
          <w:rStyle w:val="c1"/>
          <w:color w:val="000000"/>
          <w:sz w:val="28"/>
          <w:szCs w:val="28"/>
        </w:rPr>
        <w:t xml:space="preserve"> меняет картинки местами и просит придумать новые рассказы. </w:t>
      </w:r>
      <w:r w:rsidR="00E571C5" w:rsidRPr="009837E7">
        <w:rPr>
          <w:rStyle w:val="c1"/>
          <w:i/>
          <w:color w:val="000000"/>
          <w:sz w:val="28"/>
          <w:szCs w:val="28"/>
        </w:rPr>
        <w:t>(</w:t>
      </w:r>
      <w:r w:rsidR="00675CF1" w:rsidRPr="009837E7">
        <w:rPr>
          <w:rStyle w:val="c1"/>
          <w:i/>
          <w:color w:val="000000"/>
          <w:sz w:val="28"/>
          <w:szCs w:val="28"/>
        </w:rPr>
        <w:t>Дети выполняют задание</w:t>
      </w:r>
      <w:r w:rsidR="00E571C5" w:rsidRPr="009837E7">
        <w:rPr>
          <w:rStyle w:val="c1"/>
          <w:i/>
          <w:color w:val="000000"/>
          <w:sz w:val="28"/>
          <w:szCs w:val="28"/>
        </w:rPr>
        <w:t>)</w:t>
      </w:r>
      <w:r w:rsidR="00675CF1" w:rsidRPr="009837E7">
        <w:rPr>
          <w:rStyle w:val="c1"/>
          <w:i/>
          <w:color w:val="000000"/>
          <w:sz w:val="28"/>
          <w:szCs w:val="28"/>
        </w:rPr>
        <w:t>.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Пальчиковая гимнастика «Дружба»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Ребята, давайте немного поиграем с нашими пальчиками.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Дружат в нашей группе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lastRenderedPageBreak/>
        <w:t>Девочки и мальчики.</w:t>
      </w:r>
    </w:p>
    <w:p w:rsidR="00E571C5" w:rsidRPr="009837E7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837E7">
        <w:rPr>
          <w:rStyle w:val="c1"/>
          <w:i/>
          <w:color w:val="000000"/>
          <w:sz w:val="28"/>
          <w:szCs w:val="28"/>
        </w:rPr>
        <w:t>(пальцы рук соединяются ритмично в «замок»)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Мы с тобой подружим маленькие пальчики.</w:t>
      </w:r>
    </w:p>
    <w:p w:rsidR="00E571C5" w:rsidRPr="009837E7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837E7">
        <w:rPr>
          <w:rStyle w:val="c1"/>
          <w:i/>
          <w:color w:val="000000"/>
          <w:sz w:val="28"/>
          <w:szCs w:val="28"/>
        </w:rPr>
        <w:t>(ритмичное касание одноименных пальцев обеих рук)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Раз, два, три, четыре, пять.</w:t>
      </w:r>
    </w:p>
    <w:p w:rsidR="00E571C5" w:rsidRPr="009837E7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837E7">
        <w:rPr>
          <w:rStyle w:val="c1"/>
          <w:i/>
          <w:color w:val="000000"/>
          <w:sz w:val="28"/>
          <w:szCs w:val="28"/>
        </w:rPr>
        <w:t>(поочередное касание одноименных пальцев, начиная с мизинцев)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Начинай считать опять.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Раз, два, три, четыре, пять.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Мы закончили считать.</w:t>
      </w:r>
    </w:p>
    <w:p w:rsidR="00E571C5" w:rsidRPr="009837E7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i/>
          <w:color w:val="000000"/>
          <w:sz w:val="28"/>
          <w:szCs w:val="28"/>
        </w:rPr>
      </w:pPr>
      <w:r w:rsidRPr="009837E7">
        <w:rPr>
          <w:rStyle w:val="c1"/>
          <w:i/>
          <w:color w:val="000000"/>
          <w:sz w:val="28"/>
          <w:szCs w:val="28"/>
        </w:rPr>
        <w:t>(руки вниз, встряхнуть кистями)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c1"/>
          <w:color w:val="000000"/>
          <w:sz w:val="28"/>
          <w:szCs w:val="28"/>
        </w:rPr>
      </w:pPr>
    </w:p>
    <w:p w:rsidR="00E571C5" w:rsidRPr="00035D5B" w:rsidRDefault="00FE222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E571C5" w:rsidRPr="00035D5B">
        <w:rPr>
          <w:rStyle w:val="c1"/>
          <w:color w:val="000000"/>
          <w:sz w:val="28"/>
          <w:szCs w:val="28"/>
        </w:rPr>
        <w:t xml:space="preserve"> включает композицию Д. Христова «Золотые капельки».</w:t>
      </w:r>
    </w:p>
    <w:p w:rsidR="00E571C5" w:rsidRPr="00035D5B" w:rsidRDefault="00E571C5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Перед каждым ребенком – набор цветных карандашей и рабочая тетрадь.</w:t>
      </w:r>
    </w:p>
    <w:p w:rsidR="00E571C5" w:rsidRPr="00035D5B" w:rsidRDefault="00FE2220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E571C5" w:rsidRPr="00035D5B">
        <w:rPr>
          <w:rStyle w:val="c1"/>
          <w:color w:val="000000"/>
          <w:sz w:val="28"/>
          <w:szCs w:val="28"/>
        </w:rPr>
        <w:t>: Нарисуйте пожалуйста свою радость. Перед тем, как начнете рисовать, подумайте, какая она, какого цвета карандаши вам понадобятся. Вспомните, что вы делали, когда радовались, кто был с вами рядом или кого вы хотели бы видеть</w:t>
      </w:r>
      <w:r w:rsidR="0019061E" w:rsidRPr="00035D5B">
        <w:rPr>
          <w:rStyle w:val="c1"/>
          <w:color w:val="000000"/>
          <w:sz w:val="28"/>
          <w:szCs w:val="28"/>
        </w:rPr>
        <w:t xml:space="preserve"> в этот момент.</w:t>
      </w:r>
    </w:p>
    <w:p w:rsidR="0019061E" w:rsidRPr="00035D5B" w:rsidRDefault="0019061E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А может быть, кто-нибудь из вас нарисует «Портрет радости» и потом расскажет о ней, ответив на вопросы, где она живет, чем занимается, любит ли ходить в гости или чаще сидит одна дома, есть ли у нее друзья, есть ли враги.</w:t>
      </w:r>
    </w:p>
    <w:p w:rsidR="0019061E" w:rsidRPr="00035D5B" w:rsidRDefault="0019061E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Дети выполняют задание, а затем рассказывают о своих рисунках.</w:t>
      </w:r>
    </w:p>
    <w:p w:rsidR="0019061E" w:rsidRPr="009837E7" w:rsidRDefault="00FE2220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i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19061E" w:rsidRPr="00035D5B">
        <w:rPr>
          <w:rStyle w:val="c1"/>
          <w:color w:val="000000"/>
          <w:sz w:val="28"/>
          <w:szCs w:val="28"/>
        </w:rPr>
        <w:t xml:space="preserve">: Молодцы ребята, а теперь посмотрите в тетради и найдите гусеницу, настроение которой не похоже на настроение других. Эта, не похожая на других гусеница, веселая или грустная? Раскрась веселых гусениц желтым цветом, а грустную – серым цветом. </w:t>
      </w:r>
      <w:r w:rsidR="0019061E" w:rsidRPr="009837E7">
        <w:rPr>
          <w:rStyle w:val="c1"/>
          <w:i/>
          <w:color w:val="000000"/>
          <w:sz w:val="28"/>
          <w:szCs w:val="28"/>
        </w:rPr>
        <w:t>(дети выполняют)</w:t>
      </w:r>
    </w:p>
    <w:p w:rsidR="0019061E" w:rsidRPr="00035D5B" w:rsidRDefault="0019061E" w:rsidP="009837E7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А теперь возьмите пиктограммы грусти и радости. Я буду читать стихотворения, а вы будете показывать нужную пиктограмму.</w:t>
      </w:r>
    </w:p>
    <w:p w:rsidR="0019061E" w:rsidRPr="00035D5B" w:rsidRDefault="0019061E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- Дождик, дождик, веселей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Капай, капай не жалей!</w:t>
      </w:r>
    </w:p>
    <w:p w:rsidR="009837E7" w:rsidRDefault="009837E7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- Потеряли котятки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По дороге перчатки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И в слезах прибежали домой: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«Мама, мама, прости,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Мы не можем найти,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Мы не можем найти перчатки!»</w:t>
      </w:r>
    </w:p>
    <w:p w:rsidR="009837E7" w:rsidRDefault="009837E7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- О чем грустят кораблики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lastRenderedPageBreak/>
        <w:t>От суши вдалеке?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Грустят, грустят кораблики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О мели на реке.</w:t>
      </w:r>
    </w:p>
    <w:p w:rsidR="009837E7" w:rsidRDefault="009837E7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- Радость – если солнце светит,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Если в небе месяц есть.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Сколько радости на свете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Не измерить и не счесть.</w:t>
      </w:r>
    </w:p>
    <w:p w:rsidR="009837E7" w:rsidRDefault="009837E7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-Мой веселый звонкий мяч,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Ты куда помчался вскачь?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Желтый, красный, голубой,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Не угнаться за тобой!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4 этап. Рефлексивный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По</w:t>
      </w:r>
      <w:r w:rsidR="00A932EC">
        <w:rPr>
          <w:rStyle w:val="c1"/>
          <w:color w:val="000000"/>
          <w:sz w:val="28"/>
          <w:szCs w:val="28"/>
        </w:rPr>
        <w:t>д</w:t>
      </w:r>
      <w:r w:rsidRPr="00035D5B">
        <w:rPr>
          <w:rStyle w:val="c1"/>
          <w:color w:val="000000"/>
          <w:sz w:val="28"/>
          <w:szCs w:val="28"/>
        </w:rPr>
        <w:t>ведение итогов, рефлексия, ритуал прощания «Страна настроений»</w:t>
      </w:r>
    </w:p>
    <w:p w:rsidR="00035D5B" w:rsidRPr="00035D5B" w:rsidRDefault="00FE2220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Воспитатель</w:t>
      </w:r>
      <w:r w:rsidR="00035D5B" w:rsidRPr="00035D5B">
        <w:rPr>
          <w:rStyle w:val="c1"/>
          <w:color w:val="000000"/>
          <w:sz w:val="28"/>
          <w:szCs w:val="28"/>
        </w:rPr>
        <w:t>: Мы многие узнали о радости и грусти. Скажите, радоваться хорошо или плохо? Почему вы так думаете?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Как можно улучшить настроение, если вам грустно?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Давайте улыбнемся друг другу. Вы - молодцы!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За руки беремся, становимся в круг.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Занятье кончается наше.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Теперь появился у нас новый друг,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Ему до свидания скажем.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>А что в путешествии запомнилось вам?</w:t>
      </w:r>
    </w:p>
    <w:p w:rsidR="00035D5B" w:rsidRPr="00A932EC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i/>
          <w:color w:val="000000"/>
          <w:sz w:val="28"/>
          <w:szCs w:val="28"/>
        </w:rPr>
      </w:pPr>
      <w:r w:rsidRPr="00035D5B">
        <w:rPr>
          <w:rStyle w:val="c1"/>
          <w:color w:val="000000"/>
          <w:sz w:val="28"/>
          <w:szCs w:val="28"/>
        </w:rPr>
        <w:t xml:space="preserve">Понравилось, что было трудно? </w:t>
      </w:r>
      <w:r w:rsidRPr="00A932EC">
        <w:rPr>
          <w:rStyle w:val="c1"/>
          <w:i/>
          <w:color w:val="000000"/>
          <w:sz w:val="28"/>
          <w:szCs w:val="28"/>
        </w:rPr>
        <w:t>(ответы детей)</w:t>
      </w: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035D5B" w:rsidRPr="00035D5B" w:rsidRDefault="00035D5B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675CF1" w:rsidRPr="00035D5B" w:rsidRDefault="00675CF1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C3700F" w:rsidRPr="00035D5B" w:rsidRDefault="00C3700F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Style w:val="c1"/>
          <w:color w:val="000000"/>
          <w:sz w:val="28"/>
          <w:szCs w:val="28"/>
        </w:rPr>
      </w:pP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rStyle w:val="c1"/>
          <w:color w:val="000000"/>
          <w:sz w:val="28"/>
          <w:szCs w:val="28"/>
        </w:rPr>
      </w:pP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rStyle w:val="c1"/>
          <w:color w:val="000000"/>
          <w:sz w:val="28"/>
          <w:szCs w:val="28"/>
        </w:rPr>
      </w:pPr>
    </w:p>
    <w:p w:rsidR="002B166C" w:rsidRPr="00035D5B" w:rsidRDefault="002B166C" w:rsidP="00035D5B">
      <w:pPr>
        <w:pStyle w:val="c0"/>
        <w:shd w:val="clear" w:color="auto" w:fill="FFFFFF"/>
        <w:spacing w:before="0" w:beforeAutospacing="0" w:after="0" w:afterAutospacing="0" w:line="276" w:lineRule="auto"/>
        <w:ind w:firstLine="568"/>
        <w:rPr>
          <w:rFonts w:ascii="Calibri" w:hAnsi="Calibri"/>
          <w:color w:val="000000"/>
          <w:sz w:val="28"/>
          <w:szCs w:val="28"/>
        </w:rPr>
      </w:pPr>
    </w:p>
    <w:sectPr w:rsidR="002B166C" w:rsidRPr="00035D5B" w:rsidSect="007B2B05">
      <w:pgSz w:w="11906" w:h="16838"/>
      <w:pgMar w:top="1134" w:right="851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29D"/>
    <w:multiLevelType w:val="hybridMultilevel"/>
    <w:tmpl w:val="4628E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1504D"/>
    <w:rsid w:val="00035D5B"/>
    <w:rsid w:val="000656CB"/>
    <w:rsid w:val="0007384C"/>
    <w:rsid w:val="0019061E"/>
    <w:rsid w:val="001A0248"/>
    <w:rsid w:val="00254546"/>
    <w:rsid w:val="002A0297"/>
    <w:rsid w:val="002B166C"/>
    <w:rsid w:val="002E24D2"/>
    <w:rsid w:val="00311AB7"/>
    <w:rsid w:val="003839FA"/>
    <w:rsid w:val="003943B0"/>
    <w:rsid w:val="00465818"/>
    <w:rsid w:val="004E68B5"/>
    <w:rsid w:val="00675CF1"/>
    <w:rsid w:val="006966FA"/>
    <w:rsid w:val="0072052B"/>
    <w:rsid w:val="007B2B05"/>
    <w:rsid w:val="009837E7"/>
    <w:rsid w:val="00A679F0"/>
    <w:rsid w:val="00A81CAC"/>
    <w:rsid w:val="00A932EC"/>
    <w:rsid w:val="00AF299D"/>
    <w:rsid w:val="00AF2C0C"/>
    <w:rsid w:val="00B71282"/>
    <w:rsid w:val="00C1504D"/>
    <w:rsid w:val="00C3700F"/>
    <w:rsid w:val="00C723C5"/>
    <w:rsid w:val="00CD3A52"/>
    <w:rsid w:val="00D17154"/>
    <w:rsid w:val="00DE3FB2"/>
    <w:rsid w:val="00E571C5"/>
    <w:rsid w:val="00F7003E"/>
    <w:rsid w:val="00F75FA4"/>
    <w:rsid w:val="00FE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61E5-9FC9-4132-8715-45B4CF86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napToGrid w:val="0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8B5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E68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E68B5"/>
    <w:pPr>
      <w:spacing w:before="100" w:beforeAutospacing="1" w:after="100" w:afterAutospacing="1"/>
      <w:outlineLvl w:val="2"/>
    </w:pPr>
    <w:rPr>
      <w:rFonts w:cs="Times New Roman"/>
      <w:b/>
      <w:bCs/>
      <w:snapToGrid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6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E68B5"/>
    <w:rPr>
      <w:rFonts w:cs="Times New Roman"/>
      <w:b/>
      <w:bCs/>
      <w:snapToGrid/>
      <w:sz w:val="27"/>
      <w:szCs w:val="27"/>
    </w:rPr>
  </w:style>
  <w:style w:type="character" w:styleId="a3">
    <w:name w:val="Strong"/>
    <w:basedOn w:val="a0"/>
    <w:uiPriority w:val="22"/>
    <w:qFormat/>
    <w:rsid w:val="004E68B5"/>
    <w:rPr>
      <w:b/>
      <w:bCs/>
    </w:rPr>
  </w:style>
  <w:style w:type="character" w:styleId="a4">
    <w:name w:val="Emphasis"/>
    <w:basedOn w:val="a0"/>
    <w:uiPriority w:val="20"/>
    <w:qFormat/>
    <w:rsid w:val="004E68B5"/>
    <w:rPr>
      <w:i/>
      <w:iCs/>
    </w:rPr>
  </w:style>
  <w:style w:type="paragraph" w:customStyle="1" w:styleId="c0">
    <w:name w:val="c0"/>
    <w:basedOn w:val="a"/>
    <w:rsid w:val="0007384C"/>
    <w:pPr>
      <w:spacing w:before="100" w:beforeAutospacing="1" w:after="100" w:afterAutospacing="1"/>
    </w:pPr>
    <w:rPr>
      <w:rFonts w:cs="Times New Roman"/>
      <w:snapToGrid/>
    </w:rPr>
  </w:style>
  <w:style w:type="character" w:customStyle="1" w:styleId="c1">
    <w:name w:val="c1"/>
    <w:basedOn w:val="a0"/>
    <w:rsid w:val="0007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4</cp:revision>
  <dcterms:created xsi:type="dcterms:W3CDTF">2020-04-07T06:42:00Z</dcterms:created>
  <dcterms:modified xsi:type="dcterms:W3CDTF">2022-09-30T08:30:00Z</dcterms:modified>
</cp:coreProperties>
</file>