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B4F" w:rsidRPr="00C07AED" w:rsidRDefault="001F5E43" w:rsidP="00C07AED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07AED">
        <w:rPr>
          <w:rFonts w:ascii="Times New Roman" w:hAnsi="Times New Roman" w:cs="Times New Roman"/>
          <w:b/>
          <w:bCs/>
        </w:rPr>
        <w:t xml:space="preserve">Рассказ </w:t>
      </w:r>
      <w:r w:rsidR="00C07AED" w:rsidRPr="00C07AED">
        <w:rPr>
          <w:rFonts w:ascii="Times New Roman" w:hAnsi="Times New Roman" w:cs="Times New Roman"/>
          <w:b/>
          <w:bCs/>
        </w:rPr>
        <w:t>для конкурса «Педагогические секреты»</w:t>
      </w:r>
    </w:p>
    <w:p w:rsidR="00A06B4F" w:rsidRPr="00C07AED" w:rsidRDefault="00A06B4F" w:rsidP="00C07AE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A06B4F" w:rsidRPr="001F5E43" w:rsidRDefault="00A06B4F" w:rsidP="001F5E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1F5E43">
        <w:rPr>
          <w:rFonts w:ascii="Times New Roman" w:hAnsi="Times New Roman" w:cs="Times New Roman"/>
          <w:color w:val="000000"/>
        </w:rPr>
        <w:t>В современной педагогике существует множество различных нестандартных и часто неуместных приемов развития мелкой моторики, познавательных способностей, логики и планомерно мы</w:t>
      </w:r>
      <w:r w:rsidR="001F5E43">
        <w:rPr>
          <w:rFonts w:ascii="Times New Roman" w:hAnsi="Times New Roman" w:cs="Times New Roman"/>
          <w:color w:val="000000"/>
        </w:rPr>
        <w:t>шления</w:t>
      </w:r>
      <w:r w:rsidRPr="001F5E43">
        <w:rPr>
          <w:rFonts w:ascii="Times New Roman" w:hAnsi="Times New Roman" w:cs="Times New Roman"/>
          <w:color w:val="000000"/>
        </w:rPr>
        <w:t xml:space="preserve"> учащихся</w:t>
      </w:r>
      <w:r w:rsidR="001F5E43">
        <w:rPr>
          <w:rFonts w:ascii="Times New Roman" w:hAnsi="Times New Roman" w:cs="Times New Roman"/>
          <w:color w:val="000000"/>
        </w:rPr>
        <w:t>,</w:t>
      </w:r>
      <w:r w:rsidR="001F5E43" w:rsidRPr="001F5E43">
        <w:rPr>
          <w:rFonts w:ascii="Times New Roman" w:hAnsi="Times New Roman" w:cs="Times New Roman"/>
          <w:color w:val="000000"/>
        </w:rPr>
        <w:t xml:space="preserve"> </w:t>
      </w:r>
      <w:r w:rsidRPr="001F5E43">
        <w:rPr>
          <w:rFonts w:ascii="Times New Roman" w:hAnsi="Times New Roman" w:cs="Times New Roman"/>
          <w:color w:val="000000"/>
        </w:rPr>
        <w:t>умения быстро и ясно мыслить, рефлексировать и образно мыслить учащихся. Один из таких приемов - использование различных развивающих игр и упражнений, которые помогают детям совершенствовать свои движения, развивать общую координацию движений, внимание, память и развивать их силу, быстроту и улучшать внимание, мышление и моторику рук.</w:t>
      </w:r>
    </w:p>
    <w:p w:rsidR="00A06B4F" w:rsidRPr="001F5E43" w:rsidRDefault="00A06B4F" w:rsidP="001F5E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A06B4F" w:rsidRPr="001F5E43" w:rsidRDefault="00A06B4F" w:rsidP="001F5E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1F5E43">
        <w:rPr>
          <w:rFonts w:ascii="Times New Roman" w:hAnsi="Times New Roman" w:cs="Times New Roman"/>
          <w:color w:val="000000"/>
        </w:rPr>
        <w:t xml:space="preserve">Например, игры с кубиками, конструкторами, картами или </w:t>
      </w:r>
      <w:proofErr w:type="spellStart"/>
      <w:r w:rsidRPr="001F5E43">
        <w:rPr>
          <w:rFonts w:ascii="Times New Roman" w:hAnsi="Times New Roman" w:cs="Times New Roman"/>
          <w:color w:val="000000"/>
        </w:rPr>
        <w:t>пазлами</w:t>
      </w:r>
      <w:proofErr w:type="spellEnd"/>
      <w:r w:rsidRPr="001F5E43">
        <w:rPr>
          <w:rFonts w:ascii="Times New Roman" w:hAnsi="Times New Roman" w:cs="Times New Roman"/>
          <w:color w:val="000000"/>
        </w:rPr>
        <w:t xml:space="preserve"> способствуют развитию мелкой моторики, координации движений, произвольности движений и логического мышления у детей. Также можно использовать специальные упражнения на развитие мелкой моторики рук, например, рисование по точкам, рисунки из подручных материалов или лепка из пластилина.</w:t>
      </w:r>
    </w:p>
    <w:p w:rsidR="00A06B4F" w:rsidRPr="001F5E43" w:rsidRDefault="00A06B4F" w:rsidP="001F5E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A06B4F" w:rsidRPr="001F5E43" w:rsidRDefault="00A06B4F" w:rsidP="001F5E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1F5E43">
        <w:rPr>
          <w:rFonts w:ascii="Times New Roman" w:hAnsi="Times New Roman" w:cs="Times New Roman"/>
          <w:color w:val="000000"/>
        </w:rPr>
        <w:t xml:space="preserve">Для развития творческих и познавательных способностей учащихся можно играть в </w:t>
      </w:r>
      <w:r w:rsidR="00C07AED">
        <w:rPr>
          <w:rFonts w:ascii="Times New Roman" w:hAnsi="Times New Roman" w:cs="Times New Roman"/>
          <w:color w:val="000000"/>
        </w:rPr>
        <w:t>специальные</w:t>
      </w:r>
      <w:r w:rsidRPr="001F5E43">
        <w:rPr>
          <w:rFonts w:ascii="Times New Roman" w:hAnsi="Times New Roman" w:cs="Times New Roman"/>
          <w:color w:val="000000"/>
        </w:rPr>
        <w:t xml:space="preserve"> игры, проходить психологические опросы, проводить интересную самостоятельную деятельность, интересные игровые эксперименты, игры-головоломки или дискуссии на уроках, выдвигать гипотезы, сравнивать эксперименты. Это поможет детям не только получать новые знания и получать адекватные результаты, но и учиться не только читать, но и анализировать и формулировать информацию, формулировать гипотезы, сравнивать и делать выводы.</w:t>
      </w:r>
    </w:p>
    <w:p w:rsidR="001F5E43" w:rsidRPr="001F5E43" w:rsidRDefault="001F5E43" w:rsidP="001F5E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1F5E43" w:rsidRPr="001F5E43" w:rsidRDefault="001F5E43" w:rsidP="001F5E4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</w:rPr>
      </w:pPr>
      <w:r w:rsidRPr="001F5E43">
        <w:rPr>
          <w:color w:val="212529"/>
        </w:rPr>
        <w:t>Также можно проводить уроки по развитию критического мышления, где дети будут анализировать информацию, выявлять ошибки в аргументации и обосновывать свою точку зрения. Это поможет им развить навыки аналитического мышления и критического мышления, которые будут полезными не только в учебе, но и в повседневной жизни.</w:t>
      </w:r>
    </w:p>
    <w:p w:rsidR="001F5E43" w:rsidRPr="001F5E43" w:rsidRDefault="001F5E43" w:rsidP="001F5E4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</w:rPr>
      </w:pPr>
    </w:p>
    <w:p w:rsidR="001F5E43" w:rsidRPr="001F5E43" w:rsidRDefault="001F5E43" w:rsidP="001F5E4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</w:rPr>
      </w:pPr>
      <w:r w:rsidRPr="001F5E43">
        <w:rPr>
          <w:color w:val="212529"/>
        </w:rPr>
        <w:t>Важно также создавать атмосферу открытости и поддержки на уроках, чтобы дети чувствовали себя комфортно высказывать свои мысли, делиться своими идеями и обсуждать различные точки зрения. Это поможет им развить навыки коммуникации, уважения к мнению других и умение аргументировать свою точку зрения.</w:t>
      </w:r>
    </w:p>
    <w:p w:rsidR="001F5E43" w:rsidRPr="001F5E43" w:rsidRDefault="001F5E43" w:rsidP="001F5E4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</w:rPr>
      </w:pPr>
    </w:p>
    <w:p w:rsidR="001F5E43" w:rsidRPr="001F5E43" w:rsidRDefault="001F5E43" w:rsidP="001F5E4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212529"/>
        </w:rPr>
      </w:pPr>
      <w:r w:rsidRPr="001F5E43">
        <w:rPr>
          <w:color w:val="212529"/>
        </w:rPr>
        <w:lastRenderedPageBreak/>
        <w:t>В целом, для развития познавательных и мыслительных способностей учащихся необходимо создать разнообразные и интересные уроки, которые будут стимулировать их мыслительные процессы и помогать им развиваться как личности.</w:t>
      </w:r>
    </w:p>
    <w:p w:rsidR="001F5E43" w:rsidRPr="00C023BC" w:rsidRDefault="001F5E43" w:rsidP="00C023BC">
      <w:pPr>
        <w:rPr>
          <w:rFonts w:ascii="Times New Roman" w:hAnsi="Times New Roman" w:cs="Times New Roman"/>
        </w:rPr>
      </w:pPr>
    </w:p>
    <w:sectPr w:rsidR="001F5E43" w:rsidRPr="00C0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BC"/>
    <w:rsid w:val="001123EB"/>
    <w:rsid w:val="001F5E43"/>
    <w:rsid w:val="002C6762"/>
    <w:rsid w:val="005A690D"/>
    <w:rsid w:val="00A06B4F"/>
    <w:rsid w:val="00BF5F94"/>
    <w:rsid w:val="00C023BC"/>
    <w:rsid w:val="00C0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40227"/>
  <w15:chartTrackingRefBased/>
  <w15:docId w15:val="{14B9922E-79EB-7741-BEED-BEC4F14B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E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syursina</dc:creator>
  <cp:keywords/>
  <dc:description/>
  <cp:lastModifiedBy>valeria syursina</cp:lastModifiedBy>
  <cp:revision>1</cp:revision>
  <dcterms:created xsi:type="dcterms:W3CDTF">2024-04-29T17:20:00Z</dcterms:created>
  <dcterms:modified xsi:type="dcterms:W3CDTF">2024-04-29T18:12:00Z</dcterms:modified>
</cp:coreProperties>
</file>