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4A6C" w14:textId="77777777" w:rsidR="00912A17" w:rsidRDefault="00912A17" w:rsidP="001577E5">
      <w:pPr>
        <w:spacing w:after="140" w:line="276" w:lineRule="auto"/>
        <w:ind w:left="2029" w:right="234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927625" w14:textId="5EA85D1F" w:rsidR="001577E5" w:rsidRPr="001577E5" w:rsidRDefault="00883948" w:rsidP="001577E5">
      <w:pPr>
        <w:spacing w:after="140" w:line="276" w:lineRule="auto"/>
        <w:ind w:left="2029" w:right="234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План-конспект </w:t>
      </w:r>
      <w:r w:rsidR="001577E5" w:rsidRPr="001577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 «Есть ли правила у дружбы»  с детьми старшего дошкольного возраста  в форме Детского совета</w:t>
      </w:r>
    </w:p>
    <w:p w14:paraId="4DCB3305" w14:textId="77777777" w:rsidR="001577E5" w:rsidRPr="001577E5" w:rsidRDefault="001577E5" w:rsidP="001577E5">
      <w:pPr>
        <w:spacing w:after="5" w:line="276" w:lineRule="auto"/>
        <w:ind w:right="318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сформировать у детей представления о социальных нормах поведения в коллективе, правилах дружественных взаимоотношений между сверстниками.</w:t>
      </w:r>
    </w:p>
    <w:p w14:paraId="07712EE5" w14:textId="77777777" w:rsidR="001577E5" w:rsidRPr="001577E5" w:rsidRDefault="001577E5" w:rsidP="001577E5">
      <w:pPr>
        <w:spacing w:after="5" w:line="276" w:lineRule="auto"/>
        <w:ind w:right="318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Задачи:</w:t>
      </w:r>
    </w:p>
    <w:p w14:paraId="1C20C622" w14:textId="77777777" w:rsidR="001577E5" w:rsidRPr="001577E5" w:rsidRDefault="001577E5" w:rsidP="001577E5">
      <w:pPr>
        <w:spacing w:after="5" w:line="276" w:lineRule="auto"/>
        <w:ind w:left="10" w:right="728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развивающие:</w:t>
      </w:r>
    </w:p>
    <w:p w14:paraId="305DD002" w14:textId="77777777" w:rsidR="001577E5" w:rsidRPr="001577E5" w:rsidRDefault="001577E5" w:rsidP="001577E5">
      <w:pPr>
        <w:numPr>
          <w:ilvl w:val="0"/>
          <w:numId w:val="1"/>
        </w:numPr>
        <w:spacing w:after="5" w:line="276" w:lineRule="auto"/>
        <w:ind w:left="511" w:right="479" w:hanging="2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способность детей выражать свои мысли и чувства с помощью речевого высказывания; – развивать навыки саморегуляции собственных действий;</w:t>
      </w:r>
    </w:p>
    <w:p w14:paraId="1A01A569" w14:textId="77777777" w:rsidR="001577E5" w:rsidRPr="001577E5" w:rsidRDefault="001577E5" w:rsidP="001577E5">
      <w:pPr>
        <w:spacing w:after="5" w:line="276" w:lineRule="auto"/>
        <w:ind w:left="10" w:right="728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образовательные:</w:t>
      </w:r>
    </w:p>
    <w:p w14:paraId="4C3367F6" w14:textId="77777777" w:rsidR="001577E5" w:rsidRPr="001577E5" w:rsidRDefault="001577E5" w:rsidP="001577E5">
      <w:pPr>
        <w:numPr>
          <w:ilvl w:val="0"/>
          <w:numId w:val="1"/>
        </w:numPr>
        <w:spacing w:after="5" w:line="276" w:lineRule="auto"/>
        <w:ind w:left="511" w:right="479" w:hanging="2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>учить детей формулировать правила дружбы;</w:t>
      </w:r>
    </w:p>
    <w:p w14:paraId="6B2838C2" w14:textId="77777777" w:rsidR="001577E5" w:rsidRPr="001577E5" w:rsidRDefault="001577E5" w:rsidP="001577E5">
      <w:pPr>
        <w:numPr>
          <w:ilvl w:val="0"/>
          <w:numId w:val="1"/>
        </w:numPr>
        <w:spacing w:after="5" w:line="276" w:lineRule="auto"/>
        <w:ind w:left="511" w:right="479" w:hanging="2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>расширять представления детей о дружбе, способах, как поддерживать доброжелательные отношения со сверстниками;</w:t>
      </w:r>
    </w:p>
    <w:p w14:paraId="01165601" w14:textId="77777777" w:rsidR="001577E5" w:rsidRPr="001577E5" w:rsidRDefault="001577E5" w:rsidP="001577E5">
      <w:pPr>
        <w:numPr>
          <w:ilvl w:val="0"/>
          <w:numId w:val="1"/>
        </w:numPr>
        <w:spacing w:after="5" w:line="276" w:lineRule="auto"/>
        <w:ind w:left="511" w:right="479" w:hanging="2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>обогащать эмоциональный словарь детей;</w:t>
      </w:r>
    </w:p>
    <w:p w14:paraId="50EE0AA7" w14:textId="77777777" w:rsidR="001577E5" w:rsidRPr="001577E5" w:rsidRDefault="001577E5" w:rsidP="001577E5">
      <w:pPr>
        <w:spacing w:after="5" w:line="276" w:lineRule="auto"/>
        <w:ind w:left="283" w:right="318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воспитательные: формировать навыки взаимодействия в детском сообществе (положительно относиться к себе и другим, уметь договариваться, учитывать интересы других детей). Методы работы с детьми:</w:t>
      </w:r>
    </w:p>
    <w:p w14:paraId="571B7B8A" w14:textId="77777777" w:rsidR="001577E5" w:rsidRPr="001577E5" w:rsidRDefault="001577E5" w:rsidP="001577E5">
      <w:pPr>
        <w:spacing w:after="5" w:line="276" w:lineRule="auto"/>
        <w:ind w:left="10" w:right="728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наглядные: сопоставление сюжетных картинок;</w:t>
      </w:r>
    </w:p>
    <w:p w14:paraId="545F3E64" w14:textId="77777777" w:rsidR="001577E5" w:rsidRPr="001577E5" w:rsidRDefault="001577E5" w:rsidP="001577E5">
      <w:pPr>
        <w:spacing w:after="5" w:line="276" w:lineRule="auto"/>
        <w:ind w:left="10" w:right="728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словесные: беседа, уточняющие и направляющие вопросы;</w:t>
      </w:r>
    </w:p>
    <w:p w14:paraId="64E95353" w14:textId="77777777" w:rsidR="001577E5" w:rsidRPr="001577E5" w:rsidRDefault="001577E5" w:rsidP="001577E5">
      <w:pPr>
        <w:spacing w:after="5" w:line="276" w:lineRule="auto"/>
        <w:ind w:left="283" w:right="321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практические: метод эмпатии, метод напоминания, ситуативный метод, совместная деятельность детей; коммуникативные интер</w:t>
      </w:r>
      <w:r w:rsidR="00883948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технологии («Цепочка»)</w:t>
      </w:r>
    </w:p>
    <w:p w14:paraId="662E7E8D" w14:textId="77777777" w:rsidR="001577E5" w:rsidRPr="001577E5" w:rsidRDefault="001577E5" w:rsidP="001577E5">
      <w:pPr>
        <w:spacing w:after="5" w:line="276" w:lineRule="auto"/>
        <w:ind w:left="283" w:right="321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0B9DA8A" w14:textId="77777777" w:rsidR="001577E5" w:rsidRPr="001577E5" w:rsidRDefault="001577E5" w:rsidP="001577E5">
      <w:pPr>
        <w:spacing w:after="5" w:line="276" w:lineRule="auto"/>
        <w:ind w:left="10" w:right="728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беседы с детьми о дружбе;</w:t>
      </w:r>
    </w:p>
    <w:p w14:paraId="1501A884" w14:textId="77777777" w:rsidR="001577E5" w:rsidRPr="001577E5" w:rsidRDefault="001577E5" w:rsidP="001577E5">
      <w:pPr>
        <w:spacing w:after="1" w:line="276" w:lineRule="auto"/>
        <w:ind w:left="-5" w:right="1733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обсудить проблемные ситуации, разногласия, возникающие между детьми в группе;  прочитать детям сказки о дружбе. Последующая работа:</w:t>
      </w:r>
    </w:p>
    <w:p w14:paraId="7BAA9542" w14:textId="77777777" w:rsidR="001577E5" w:rsidRPr="001577E5" w:rsidRDefault="001577E5" w:rsidP="001577E5">
      <w:pPr>
        <w:spacing w:after="5" w:line="276" w:lineRule="auto"/>
        <w:ind w:left="283" w:right="318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детьми: изобразительная деятельность (рисование правил дружбы), беседы, ситуативные разговоры о необходимости соблюдать правила дружбы в повседневной жизни; работа с неуверенными, замкнутыми детьми по профилактике страха публичного выступления;</w:t>
      </w:r>
    </w:p>
    <w:p w14:paraId="5A2D05DA" w14:textId="77777777" w:rsidR="00883948" w:rsidRPr="007E3B1C" w:rsidRDefault="001577E5" w:rsidP="001577E5">
      <w:pPr>
        <w:spacing w:after="1" w:line="276" w:lineRule="auto"/>
        <w:ind w:left="268" w:right="303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7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родителями: ознакомление с правилами дружбы; консультация «Как научить детей дружить?»; демонстрация видеопрезентации практической деятельности с детьми. </w:t>
      </w:r>
    </w:p>
    <w:p w14:paraId="0C466639" w14:textId="77777777" w:rsidR="001577E5" w:rsidRPr="007E3B1C" w:rsidRDefault="001577E5" w:rsidP="001577E5">
      <w:pPr>
        <w:spacing w:after="1" w:line="276" w:lineRule="auto"/>
        <w:ind w:left="268" w:right="303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14:paraId="03CC4D03" w14:textId="77777777" w:rsidR="001577E5" w:rsidRPr="007E3B1C" w:rsidRDefault="001577E5" w:rsidP="001577E5">
      <w:pPr>
        <w:spacing w:after="5" w:line="276" w:lineRule="auto"/>
        <w:ind w:left="10" w:right="728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- изображения сказочных геро</w:t>
      </w:r>
      <w:r w:rsidR="00883948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ев;</w:t>
      </w:r>
    </w:p>
    <w:p w14:paraId="4FB31753" w14:textId="77777777" w:rsidR="001577E5" w:rsidRPr="007E3B1C" w:rsidRDefault="001577E5" w:rsidP="001577E5">
      <w:pPr>
        <w:spacing w:after="5" w:line="276" w:lineRule="auto"/>
        <w:ind w:left="10" w:right="728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3948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Детской думы на листе бумаги;</w:t>
      </w:r>
    </w:p>
    <w:p w14:paraId="24929D93" w14:textId="77777777" w:rsidR="001577E5" w:rsidRPr="007E3B1C" w:rsidRDefault="001577E5" w:rsidP="001577E5">
      <w:pPr>
        <w:spacing w:after="5" w:line="276" w:lineRule="auto"/>
        <w:ind w:left="10" w:right="728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3948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цветные ленточки для выбора пары;</w:t>
      </w:r>
    </w:p>
    <w:p w14:paraId="27B3E2C0" w14:textId="77777777" w:rsidR="001577E5" w:rsidRPr="007E3B1C" w:rsidRDefault="00883948" w:rsidP="001577E5">
      <w:pPr>
        <w:spacing w:after="542" w:line="276" w:lineRule="auto"/>
        <w:ind w:left="-5" w:right="3904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77E5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карточки с иллюстрациям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и к сказкам и «правилам дружбы».</w:t>
      </w:r>
    </w:p>
    <w:p w14:paraId="3B0EAB21" w14:textId="3AA91F10" w:rsidR="001577E5" w:rsidRPr="007E3B1C" w:rsidRDefault="001577E5" w:rsidP="001577E5">
      <w:pPr>
        <w:spacing w:after="542" w:line="276" w:lineRule="auto"/>
        <w:ind w:left="-5" w:right="3904" w:hanging="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Ход ОД:</w:t>
      </w:r>
    </w:p>
    <w:p w14:paraId="3CC7E07D" w14:textId="77777777" w:rsidR="001577E5" w:rsidRPr="00D2725F" w:rsidRDefault="001577E5" w:rsidP="001577E5">
      <w:pPr>
        <w:spacing w:after="542" w:line="276" w:lineRule="auto"/>
        <w:ind w:left="-5" w:right="3904" w:hanging="10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D2725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1.ПРИВЕТСТВИЕ</w:t>
      </w:r>
    </w:p>
    <w:p w14:paraId="5AFBEA88" w14:textId="77777777" w:rsidR="00AD7303" w:rsidRPr="007E3B1C" w:rsidRDefault="001577E5" w:rsidP="000C6062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  <w:shd w:val="clear" w:color="auto" w:fill="FFFFFF"/>
        </w:rPr>
      </w:pPr>
      <w:r w:rsidRPr="007E3B1C">
        <w:rPr>
          <w:b/>
          <w:sz w:val="28"/>
          <w:szCs w:val="28"/>
        </w:rPr>
        <w:t>Воспитатель</w:t>
      </w:r>
      <w:r w:rsidR="000C6062" w:rsidRPr="007E3B1C">
        <w:rPr>
          <w:sz w:val="28"/>
          <w:szCs w:val="28"/>
        </w:rPr>
        <w:t>: Р</w:t>
      </w:r>
      <w:r w:rsidR="000C6062" w:rsidRPr="007E3B1C">
        <w:rPr>
          <w:sz w:val="28"/>
          <w:szCs w:val="28"/>
          <w:lang w:bidi="ru-RU"/>
        </w:rPr>
        <w:t xml:space="preserve">ебята, </w:t>
      </w:r>
      <w:r w:rsidR="000C6062" w:rsidRPr="007E3B1C">
        <w:rPr>
          <w:sz w:val="28"/>
          <w:szCs w:val="28"/>
          <w:shd w:val="clear" w:color="auto" w:fill="FFFFFF"/>
        </w:rPr>
        <w:t>к</w:t>
      </w:r>
      <w:r w:rsidRPr="007E3B1C">
        <w:rPr>
          <w:sz w:val="28"/>
          <w:szCs w:val="28"/>
          <w:shd w:val="clear" w:color="auto" w:fill="FFFFFF"/>
        </w:rPr>
        <w:t>огда мы встречаемся с друзьями, мы здороваемся. Как</w:t>
      </w:r>
      <w:r w:rsidR="00AD7303" w:rsidRPr="007E3B1C">
        <w:rPr>
          <w:sz w:val="28"/>
          <w:szCs w:val="28"/>
          <w:shd w:val="clear" w:color="auto" w:fill="FFFFFF"/>
        </w:rPr>
        <w:t xml:space="preserve"> мы обычно здороваемся</w:t>
      </w:r>
      <w:r w:rsidRPr="007E3B1C">
        <w:rPr>
          <w:sz w:val="28"/>
          <w:szCs w:val="28"/>
          <w:shd w:val="clear" w:color="auto" w:fill="FFFFFF"/>
        </w:rPr>
        <w:t>? Я вам предлагаю сегодня поздороваться необычным способом. Если я хлопаю один раз – здороваемся друг с другом – локтями, два раза – здороваемся друг с другом спинками, три раза – встаем на место. Нужно успеть поздороваться со всеми друзьями в группе. </w:t>
      </w:r>
    </w:p>
    <w:p w14:paraId="0D615C6B" w14:textId="77777777" w:rsidR="001577E5" w:rsidRPr="007E3B1C" w:rsidRDefault="001577E5" w:rsidP="00AD730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 w:rsidRPr="007E3B1C">
        <w:rPr>
          <w:sz w:val="28"/>
          <w:szCs w:val="28"/>
          <w:lang w:bidi="ru-RU"/>
        </w:rPr>
        <w:t>Я рада с вами встретиться на заседании Детского совета.</w:t>
      </w:r>
      <w:r w:rsidR="00AD7303" w:rsidRPr="007E3B1C">
        <w:rPr>
          <w:sz w:val="28"/>
          <w:szCs w:val="28"/>
          <w:lang w:bidi="ru-RU"/>
        </w:rPr>
        <w:t xml:space="preserve"> </w:t>
      </w:r>
      <w:r w:rsidRPr="007E3B1C">
        <w:rPr>
          <w:sz w:val="28"/>
          <w:szCs w:val="28"/>
          <w:lang w:bidi="ru-RU"/>
        </w:rPr>
        <w:t>Давайте вспомним правила детского совета:</w:t>
      </w:r>
      <w:r w:rsidR="00681FA7" w:rsidRPr="007E3B1C">
        <w:rPr>
          <w:sz w:val="28"/>
          <w:szCs w:val="28"/>
          <w:lang w:bidi="ru-RU"/>
        </w:rPr>
        <w:t xml:space="preserve"> сейчас каждый из вас назовет правило, а я запишу и мы разместим на нашей стене детского совета </w:t>
      </w:r>
    </w:p>
    <w:p w14:paraId="6B2335C2" w14:textId="77777777" w:rsidR="001577E5" w:rsidRPr="007E3B1C" w:rsidRDefault="00681FA7" w:rsidP="001577E5">
      <w:pPr>
        <w:pStyle w:val="a5"/>
        <w:spacing w:after="280"/>
        <w:rPr>
          <w:rFonts w:ascii="Times New Roman" w:hAnsi="Times New Roman" w:cs="Times New Roman"/>
          <w:color w:val="auto"/>
          <w:sz w:val="28"/>
          <w:szCs w:val="28"/>
        </w:rPr>
      </w:pPr>
      <w:r w:rsidRPr="007E3B1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(</w:t>
      </w:r>
      <w:r w:rsidR="001577E5" w:rsidRPr="007E3B1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мы не перебиваем друг друга, внима</w:t>
      </w:r>
      <w:r w:rsidR="001577E5" w:rsidRPr="007E3B1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softHyphen/>
        <w:t>тельно друг дру</w:t>
      </w:r>
      <w:r w:rsidRPr="007E3B1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га слушаем, говорим по очереди).</w:t>
      </w:r>
    </w:p>
    <w:p w14:paraId="40D238DB" w14:textId="77777777" w:rsidR="001577E5" w:rsidRPr="007E3B1C" w:rsidRDefault="001577E5" w:rsidP="001577E5">
      <w:pPr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7E3B1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               2. ОЗВУЧИВАНИЕ ПРОБЛЕМНОЙ СИТУАЦИИ</w:t>
      </w:r>
    </w:p>
    <w:p w14:paraId="5BDBFA41" w14:textId="77777777" w:rsidR="001577E5" w:rsidRPr="007E3B1C" w:rsidRDefault="001577E5" w:rsidP="001577E5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Воспитатель</w:t>
      </w:r>
      <w:r w:rsidRPr="007E3B1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:</w:t>
      </w:r>
      <w:r w:rsidR="00681FA7" w:rsidRPr="007E3B1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0C6062" w:rsidRPr="007E3B1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Ребята, давайте посмотрим на экран и узнаем</w:t>
      </w:r>
      <w:r w:rsidRPr="007E3B1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, что мы сегодня будем обсуждать. </w:t>
      </w:r>
      <w:r w:rsidR="000C6062" w:rsidRPr="007E3B1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Ну что, вы догадались, о чем мы будем говорить?</w:t>
      </w:r>
    </w:p>
    <w:p w14:paraId="211C8182" w14:textId="77777777" w:rsidR="001577E5" w:rsidRPr="007E3B1C" w:rsidRDefault="001577E5" w:rsidP="001577E5">
      <w:pPr>
        <w:widowControl w:val="0"/>
        <w:spacing w:after="0" w:line="276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</w:pPr>
      <w:r w:rsidRPr="007E3B1C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На экране изображены мультипликационные персонажи:</w:t>
      </w:r>
    </w:p>
    <w:p w14:paraId="5DA10F4C" w14:textId="77777777" w:rsidR="001577E5" w:rsidRPr="007E3B1C" w:rsidRDefault="001577E5" w:rsidP="001577E5">
      <w:pPr>
        <w:widowControl w:val="0"/>
        <w:spacing w:after="0" w:line="276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</w:pPr>
      <w:r w:rsidRPr="007E3B1C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 xml:space="preserve">Крокодил Гена и Чебурашка, Кот Матроскин и Шарик, Винни Пух и </w:t>
      </w:r>
      <w:proofErr w:type="spellStart"/>
      <w:r w:rsidRPr="007E3B1C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Пятачок,</w:t>
      </w:r>
      <w:r w:rsidRPr="007E3B1C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Чип</w:t>
      </w:r>
      <w:proofErr w:type="spellEnd"/>
      <w:r w:rsidRPr="007E3B1C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 xml:space="preserve"> и Дейл, Винтик и </w:t>
      </w:r>
      <w:proofErr w:type="spellStart"/>
      <w:r w:rsidRPr="007E3B1C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Шпунтик</w:t>
      </w:r>
      <w:proofErr w:type="spellEnd"/>
      <w:r w:rsidRPr="007E3B1C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, Волк и Заяц.</w:t>
      </w:r>
    </w:p>
    <w:p w14:paraId="06D4C3DC" w14:textId="77777777" w:rsidR="001577E5" w:rsidRPr="007E3B1C" w:rsidRDefault="001577E5" w:rsidP="001577E5">
      <w:pPr>
        <w:widowControl w:val="0"/>
        <w:spacing w:after="0" w:line="276" w:lineRule="auto"/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</w:pPr>
    </w:p>
    <w:p w14:paraId="2B6A7BF5" w14:textId="77777777" w:rsidR="001577E5" w:rsidRPr="007E3B1C" w:rsidRDefault="001577E5" w:rsidP="001577E5">
      <w:pPr>
        <w:pStyle w:val="1"/>
        <w:spacing w:after="220"/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</w:pPr>
      <w:r w:rsidRPr="007E3B1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- «У кого есть предположения? Как ты думаешь?»</w:t>
      </w:r>
    </w:p>
    <w:p w14:paraId="2F221FDA" w14:textId="4301D171" w:rsidR="001577E5" w:rsidRPr="007E3B1C" w:rsidRDefault="001577E5" w:rsidP="001577E5">
      <w:pPr>
        <w:pStyle w:val="1"/>
        <w:spacing w:after="220"/>
        <w:rPr>
          <w:rFonts w:ascii="Times New Roman" w:hAnsi="Times New Roman" w:cs="Times New Roman"/>
          <w:color w:val="auto"/>
          <w:sz w:val="28"/>
          <w:szCs w:val="28"/>
        </w:rPr>
      </w:pPr>
      <w:r w:rsidRPr="007E3B1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Дети высказывают свои предположения</w:t>
      </w:r>
      <w:r w:rsidR="004465E0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</w:t>
      </w:r>
      <w:r w:rsidRPr="007E3B1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..</w:t>
      </w:r>
    </w:p>
    <w:p w14:paraId="4B2CAA5D" w14:textId="77777777" w:rsidR="001577E5" w:rsidRPr="007E3B1C" w:rsidRDefault="001577E5" w:rsidP="001577E5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hAnsi="Times New Roman" w:cs="Times New Roman"/>
          <w:sz w:val="28"/>
          <w:szCs w:val="28"/>
          <w:lang w:eastAsia="ru-RU" w:bidi="ru-RU"/>
        </w:rPr>
        <w:t>-Мы услышали ваши предположения. Сейчас я соединю одну пару героев, и мы уз</w:t>
      </w:r>
      <w:r w:rsidRPr="007E3B1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наем тему нашего заседания. Догадались? Кто эти герои друг для </w:t>
      </w:r>
      <w:r w:rsidRPr="007E3B1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друга?</w:t>
      </w:r>
    </w:p>
    <w:p w14:paraId="0B908628" w14:textId="77777777" w:rsidR="001577E5" w:rsidRPr="007E3B1C" w:rsidRDefault="001577E5" w:rsidP="001577E5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hAnsi="Times New Roman" w:cs="Times New Roman"/>
          <w:sz w:val="28"/>
          <w:szCs w:val="28"/>
          <w:lang w:eastAsia="ru-RU" w:bidi="ru-RU"/>
        </w:rPr>
        <w:t>-Друзья</w:t>
      </w:r>
    </w:p>
    <w:p w14:paraId="4277743D" w14:textId="77777777" w:rsidR="001577E5" w:rsidRPr="007E3B1C" w:rsidRDefault="001577E5" w:rsidP="001577E5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7BB31B7A" w14:textId="77777777" w:rsidR="001577E5" w:rsidRPr="007E3B1C" w:rsidRDefault="001577E5" w:rsidP="001577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кто такой друг? </w:t>
      </w:r>
      <w:r w:rsidRPr="007E3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13216ED" w14:textId="77777777" w:rsidR="001577E5" w:rsidRPr="007E3B1C" w:rsidRDefault="001577E5" w:rsidP="0088394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дети вы правы, другом может называться тот, кто готов разделить твою радость и твое горе, а если понадобиться, то отдать тебе все, что имеет сам.</w:t>
      </w:r>
      <w:r w:rsidR="00883948" w:rsidRPr="007E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19A64277" w14:textId="77777777" w:rsidR="001577E5" w:rsidRPr="007E3B1C" w:rsidRDefault="001577E5" w:rsidP="001577E5">
      <w:pPr>
        <w:spacing w:line="276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Ну что ребята, вы вспомни</w:t>
      </w:r>
      <w:r w:rsidR="000C6062" w:rsidRPr="007E3B1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ли</w:t>
      </w:r>
      <w:r w:rsidRPr="007E3B1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что делали герои сказки? Как они помогали друг другу? Во что они вместе игра</w:t>
      </w:r>
      <w:r w:rsidRPr="007E3B1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softHyphen/>
        <w:t>ли? Им нравилось общаться друг с другом?».</w:t>
      </w:r>
    </w:p>
    <w:p w14:paraId="1A5083D5" w14:textId="77777777" w:rsidR="001577E5" w:rsidRPr="007E3B1C" w:rsidRDefault="001577E5" w:rsidP="001577E5">
      <w:pPr>
        <w:widowControl w:val="0"/>
        <w:spacing w:after="420" w:line="276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t>Далее воспитатель использует интерактивную технологию «Цепочка»</w:t>
      </w:r>
      <w:r w:rsidRPr="007E3B1C">
        <w:rPr>
          <w:rFonts w:ascii="Times New Roman" w:eastAsia="Arial" w:hAnsi="Times New Roman" w:cs="Times New Roman"/>
          <w:i/>
          <w:iCs/>
          <w:sz w:val="28"/>
          <w:szCs w:val="28"/>
          <w:lang w:eastAsia="ru-RU" w:bidi="ru-RU"/>
        </w:rPr>
        <w:br/>
        <w:t>в виде игрового задания «Найди друзей».</w:t>
      </w:r>
    </w:p>
    <w:p w14:paraId="1DDE497D" w14:textId="77777777" w:rsidR="001577E5" w:rsidRPr="007E3B1C" w:rsidRDefault="001577E5" w:rsidP="001577E5">
      <w:pPr>
        <w:pStyle w:val="a8"/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 w:bidi="ru-RU"/>
        </w:rPr>
      </w:pPr>
      <w:r w:rsidRPr="007E3B1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1.</w:t>
      </w:r>
      <w:r w:rsidRPr="007E3B1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 w:bidi="ru-RU"/>
        </w:rPr>
        <w:t>Игровое задание «Найди друзей»</w:t>
      </w:r>
    </w:p>
    <w:p w14:paraId="73B60258" w14:textId="77777777" w:rsidR="001577E5" w:rsidRPr="007E3B1C" w:rsidRDefault="001577E5" w:rsidP="001577E5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Воспитатель:</w:t>
      </w:r>
      <w:r w:rsidRPr="007E3B1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764D0" w:rsidRPr="007E3B1C">
        <w:rPr>
          <w:rFonts w:ascii="Times New Roman" w:hAnsi="Times New Roman" w:cs="Times New Roman"/>
          <w:sz w:val="28"/>
          <w:szCs w:val="28"/>
          <w:lang w:eastAsia="ru-RU" w:bidi="ru-RU"/>
        </w:rPr>
        <w:t>А еще вы видите друзей на экране? Чтобы их соединить</w:t>
      </w:r>
      <w:r w:rsidRPr="007E3B1C">
        <w:rPr>
          <w:rFonts w:ascii="Times New Roman" w:hAnsi="Times New Roman" w:cs="Times New Roman"/>
          <w:sz w:val="28"/>
          <w:szCs w:val="28"/>
          <w:lang w:eastAsia="ru-RU" w:bidi="ru-RU"/>
        </w:rPr>
        <w:t>, давайте встанем в цепочку, и каждый выскажет свое мнение (Определяют, кто первым встанет в цепочке, а кто будет отвечать дальше)</w:t>
      </w:r>
    </w:p>
    <w:p w14:paraId="2884E42E" w14:textId="77777777" w:rsidR="001577E5" w:rsidRPr="007E3B1C" w:rsidRDefault="001577E5" w:rsidP="001577E5">
      <w:pPr>
        <w:spacing w:after="533"/>
        <w:ind w:right="1901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Воспитатель:</w:t>
      </w:r>
      <w:r w:rsidRPr="007E3B1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Соедините линиями тех героев, которых вы считаете настоящими друзьями. Объясните ваш выбор (Последовательно выполняют задание: соединяют линиями друзей, которых считают настоящими, объясняют свой выбор)</w:t>
      </w:r>
    </w:p>
    <w:p w14:paraId="0D327615" w14:textId="77777777" w:rsidR="001577E5" w:rsidRPr="007E3B1C" w:rsidRDefault="001577E5" w:rsidP="001577E5">
      <w:pPr>
        <w:spacing w:after="533"/>
        <w:ind w:right="1901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конце задания воспитатель обращает внимание детей  на одну из пар – Волк и Заяц из м/ф «Ну, погоди!» (</w:t>
      </w:r>
      <w:proofErr w:type="spellStart"/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реж</w:t>
      </w:r>
      <w:proofErr w:type="spellEnd"/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.: В. Котеночкин</w:t>
      </w:r>
      <w:r w:rsidRPr="007E3B1C">
        <w:rPr>
          <w:rFonts w:ascii="Calibri" w:eastAsia="Calibri" w:hAnsi="Calibri" w:cs="Calibri"/>
          <w:i/>
          <w:sz w:val="28"/>
          <w:szCs w:val="28"/>
          <w:lang w:eastAsia="ru-RU"/>
        </w:rPr>
        <w:t>).</w:t>
      </w:r>
    </w:p>
    <w:p w14:paraId="63E8AE09" w14:textId="77777777" w:rsidR="001577E5" w:rsidRPr="007E3B1C" w:rsidRDefault="001577E5" w:rsidP="001577E5">
      <w:pPr>
        <w:keepNext/>
        <w:keepLines/>
        <w:spacing w:after="159" w:line="276" w:lineRule="auto"/>
        <w:ind w:left="10" w:right="318" w:hanging="10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3. ОБСУЖДЕНИЕ ПРОБЛЕМНОЙ СИТУАЦИИ</w:t>
      </w:r>
    </w:p>
    <w:p w14:paraId="70698820" w14:textId="77777777" w:rsidR="001577E5" w:rsidRPr="007E3B1C" w:rsidRDefault="001577E5" w:rsidP="001577E5">
      <w:pPr>
        <w:spacing w:after="232" w:line="276" w:lineRule="auto"/>
        <w:ind w:right="7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: Являются ли они друзьями? Хотят ли они дружить? Они хотят дружить, но у них ничего не получается. Может быть, они не знают, что такое дружба? Я предлагаю вам поразмышлять об этом.</w:t>
      </w:r>
    </w:p>
    <w:p w14:paraId="1B98334E" w14:textId="77777777" w:rsidR="001577E5" w:rsidRPr="007E3B1C" w:rsidRDefault="001577E5" w:rsidP="001577E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 организует размышление на тему «Какой бывает дружба?»</w:t>
      </w:r>
      <w:r w:rsidRPr="007E3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давайте вспомним, что, же такое дружба? (ответы детей</w:t>
      </w:r>
      <w:r w:rsidR="00AD7303" w:rsidRPr="007E3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3B1C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дружба-это…)</w:t>
      </w:r>
      <w:r w:rsidRPr="007E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hAnsi="Times New Roman" w:cs="Times New Roman"/>
          <w:sz w:val="28"/>
          <w:szCs w:val="28"/>
        </w:rPr>
        <w:t xml:space="preserve">– Дружба – это когда дети хотят быть вместе, когда </w:t>
      </w:r>
      <w:r w:rsidRPr="007E3B1C">
        <w:rPr>
          <w:rFonts w:ascii="Times New Roman" w:hAnsi="Times New Roman" w:cs="Times New Roman"/>
          <w:sz w:val="28"/>
          <w:szCs w:val="28"/>
        </w:rPr>
        <w:lastRenderedPageBreak/>
        <w:t xml:space="preserve">вместе играют, и не ссорятся. Дружба – это улыбки друзей. Значит, друзья – это люди, с которыми нам легко, интересно и комфортно. </w:t>
      </w:r>
    </w:p>
    <w:p w14:paraId="38F4FE98" w14:textId="77777777" w:rsidR="001577E5" w:rsidRPr="007E3B1C" w:rsidRDefault="001577E5" w:rsidP="001577E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Дружба – это когда ты дружишь</w:t>
      </w:r>
      <w:r w:rsidRPr="007E3B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человеком не для того, чтобы он тебе что-нибудь хорошее сделал, не потому, чтобы он что–то дал. Ты </w:t>
      </w:r>
      <w:r w:rsidRPr="007E3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дружишь с человеком потому</w:t>
      </w:r>
      <w:r w:rsidRPr="007E3B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близок тебе, близки его интересы.</w:t>
      </w:r>
    </w:p>
    <w:p w14:paraId="29D7DD18" w14:textId="77777777" w:rsidR="001577E5" w:rsidRPr="007E3B1C" w:rsidRDefault="001577E5" w:rsidP="001577E5">
      <w:pPr>
        <w:spacing w:after="228" w:line="276" w:lineRule="auto"/>
        <w:ind w:right="241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: Какое интересное слово «дружба». А если бы мы рисовали дружбу, то какого бы цвета она могла быть… а какой формы?</w:t>
      </w:r>
    </w:p>
    <w:p w14:paraId="5949AD52" w14:textId="77777777" w:rsidR="001577E5" w:rsidRPr="007E3B1C" w:rsidRDefault="001577E5" w:rsidP="001577E5">
      <w:pPr>
        <w:spacing w:after="228" w:line="276" w:lineRule="auto"/>
        <w:ind w:right="241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 обобщает высказывания детей,  помогает им выделить основные характеристики понятия «дружба».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(ответы детей).</w:t>
      </w:r>
    </w:p>
    <w:p w14:paraId="7A8B0731" w14:textId="77777777" w:rsidR="001577E5" w:rsidRPr="007E3B1C" w:rsidRDefault="001577E5" w:rsidP="001577E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мне понравились ваши ответы.</w:t>
      </w:r>
    </w:p>
    <w:p w14:paraId="429FCBED" w14:textId="77777777" w:rsidR="001577E5" w:rsidRPr="007E3B1C" w:rsidRDefault="001577E5" w:rsidP="001577E5">
      <w:pPr>
        <w:spacing w:after="533" w:line="276" w:lineRule="auto"/>
        <w:ind w:right="72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Воспитатель: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все разные и воспринимаем дружбу по-разному, но все хотим иметь друзей. Хотим, чтобы они нас любили и уважали, общались с нами, дружили. А есть ли правила у дружбы? Давайте узнаем о правила дружбы из сказок.</w:t>
      </w:r>
    </w:p>
    <w:p w14:paraId="075F16F2" w14:textId="77777777" w:rsidR="001577E5" w:rsidRPr="007E3B1C" w:rsidRDefault="00883948" w:rsidP="001577E5">
      <w:pPr>
        <w:keepNext/>
        <w:keepLines/>
        <w:spacing w:after="159" w:line="276" w:lineRule="auto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</w:t>
      </w:r>
      <w:r w:rsidR="001577E5"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4. СОВМЕСТНЫЕ ИГРЫ И УПРАЖНЕНИЯ</w:t>
      </w:r>
    </w:p>
    <w:p w14:paraId="65FFFF34" w14:textId="77777777" w:rsidR="001577E5" w:rsidRPr="007E3B1C" w:rsidRDefault="001577E5" w:rsidP="001577E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«Найди и назови правило дружбы»</w:t>
      </w:r>
    </w:p>
    <w:p w14:paraId="28EE5E0F" w14:textId="77777777" w:rsidR="001577E5" w:rsidRPr="007E3B1C" w:rsidRDefault="001577E5" w:rsidP="001577E5">
      <w:pPr>
        <w:spacing w:after="0" w:line="276" w:lineRule="auto"/>
        <w:ind w:left="420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9B3C11" w14:textId="011999B5" w:rsidR="001577E5" w:rsidRDefault="001577E5" w:rsidP="001577E5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Для этой игры нам нужно разделиться на пары. Помогут нам в этом ленточки</w:t>
      </w:r>
      <w:r w:rsidR="00286627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627" w:rsidRPr="007E3B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образования пар ведущий зажимает в кулаке ленточки до одного метра (на половину количества участников) так, что концы свешиваются справа и слева. Каждый из участников хватает конец ленточки и, не выпуская его, отыскивает свою пару.</w:t>
      </w:r>
    </w:p>
    <w:p w14:paraId="4E2A6994" w14:textId="76095EF9" w:rsidR="004465E0" w:rsidRPr="007E3B1C" w:rsidRDefault="004465E0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65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 ребенок в паре с воспитателем.</w:t>
      </w:r>
    </w:p>
    <w:p w14:paraId="6D5C311D" w14:textId="543B70C4" w:rsidR="001577E5" w:rsidRDefault="001577E5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Ребята, послушайте внимательно задание. Вам нужно выбрать одну картинку</w:t>
      </w:r>
      <w:r w:rsidR="00883948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444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со сказкой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83948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затем вместе определить правило дружбы, которое к ней подходит, и подобрать картинку, которая соответствует этому правилу. После выполнения задания договоритесь, кто в паре назовет сказку, а кто объяснит правило дружбы (Каждая пара выбирает картинку со сказкой и подбирает к ней картинку с правилом дружбы. Договариваются, кто называет </w:t>
      </w:r>
      <w:r w:rsidR="00681FA7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сказку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, а кто – правило дружбы)</w:t>
      </w:r>
      <w:r w:rsidR="004465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761FAA7" w14:textId="6373C1F1" w:rsidR="004465E0" w:rsidRDefault="004465E0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Дети называют персонажей сказки.</w:t>
      </w:r>
    </w:p>
    <w:p w14:paraId="68B4785F" w14:textId="2F89CAF2" w:rsidR="004465E0" w:rsidRPr="004465E0" w:rsidRDefault="004465E0" w:rsidP="001577E5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FDB5AD" w14:textId="1CAB9BC5" w:rsidR="00912A17" w:rsidRPr="007E3B1C" w:rsidRDefault="00912A17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«Лиса и журавль»-</w:t>
      </w:r>
      <w:proofErr w:type="spellStart"/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са</w:t>
      </w:r>
      <w:proofErr w:type="spellEnd"/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са-са</w:t>
      </w:r>
      <w:proofErr w:type="spellEnd"/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 нас журавль и лиса.</w:t>
      </w:r>
    </w:p>
    <w:p w14:paraId="17695666" w14:textId="5F648D2D" w:rsidR="00912A17" w:rsidRPr="007E3B1C" w:rsidRDefault="00912A17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«Лиса и </w:t>
      </w:r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волк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»-</w:t>
      </w:r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Олк-олк-олк</w:t>
      </w:r>
      <w:proofErr w:type="spellEnd"/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- у нас лиса и волк.</w:t>
      </w:r>
    </w:p>
    <w:p w14:paraId="564A495A" w14:textId="419F9FFB" w:rsidR="00912A17" w:rsidRPr="007E3B1C" w:rsidRDefault="00912A17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E3B1C">
        <w:rPr>
          <w:rFonts w:ascii="Times New Roman" w:eastAsia="Calibri" w:hAnsi="Times New Roman" w:cs="Times New Roman"/>
          <w:sz w:val="28"/>
          <w:szCs w:val="28"/>
          <w:lang w:eastAsia="ru-RU"/>
        </w:rPr>
        <w:t>Яблоко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Ож,ож,ож</w:t>
      </w:r>
      <w:proofErr w:type="spellEnd"/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-у нас ворона</w:t>
      </w:r>
      <w:r w:rsidR="00446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,заяц,</w:t>
      </w:r>
      <w:r w:rsidR="00446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еж.</w:t>
      </w:r>
    </w:p>
    <w:p w14:paraId="3EA58E70" w14:textId="6A39F486" w:rsidR="007E3B1C" w:rsidRPr="007E3B1C" w:rsidRDefault="00912A17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«Зимовье зверей»-</w:t>
      </w:r>
      <w:r w:rsidR="007E3B1C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Инка-инка-инка- у нас корова, кот и свинка.</w:t>
      </w:r>
    </w:p>
    <w:p w14:paraId="4C66BB21" w14:textId="3BB33BE5" w:rsidR="007E3B1C" w:rsidRPr="007E3B1C" w:rsidRDefault="007E3B1C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«Мешок яблок»-</w:t>
      </w:r>
      <w:proofErr w:type="spellStart"/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За_за_за</w:t>
      </w:r>
      <w:proofErr w:type="spellEnd"/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 нас зайчик</w:t>
      </w:r>
      <w:r w:rsidR="00446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,волк,</w:t>
      </w:r>
      <w:r w:rsidR="00446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коза.</w:t>
      </w:r>
    </w:p>
    <w:p w14:paraId="04D516AE" w14:textId="660D8546" w:rsidR="001577E5" w:rsidRPr="007E3B1C" w:rsidRDefault="001577E5" w:rsidP="001577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65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ь:</w:t>
      </w:r>
      <w:r w:rsidR="00446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Вижу, что все нашли правила дружбы. Теперь я предлагаю всем сесть в круг на ковер и вместе их обсудить (Оценивают свои знания и знания сверстников, делают вывод)</w:t>
      </w:r>
    </w:p>
    <w:p w14:paraId="7DD3CF79" w14:textId="77777777" w:rsidR="001577E5" w:rsidRPr="007E3B1C" w:rsidRDefault="001577E5" w:rsidP="001577E5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E3B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3B1C">
        <w:rPr>
          <w:rFonts w:ascii="Times New Roman" w:hAnsi="Times New Roman" w:cs="Times New Roman"/>
          <w:sz w:val="28"/>
          <w:szCs w:val="28"/>
        </w:rPr>
        <w:t xml:space="preserve"> Молодцы! Все работали дружно, верно выполнили задания и смогли правильно объяснить свой выбор. Давайте еще раз</w:t>
      </w:r>
      <w:r w:rsidR="00F43444" w:rsidRPr="007E3B1C">
        <w:rPr>
          <w:rFonts w:ascii="Times New Roman" w:hAnsi="Times New Roman" w:cs="Times New Roman"/>
          <w:sz w:val="28"/>
          <w:szCs w:val="28"/>
        </w:rPr>
        <w:t xml:space="preserve"> вспомним и </w:t>
      </w:r>
      <w:r w:rsidRPr="007E3B1C">
        <w:rPr>
          <w:rFonts w:ascii="Times New Roman" w:hAnsi="Times New Roman" w:cs="Times New Roman"/>
          <w:sz w:val="28"/>
          <w:szCs w:val="28"/>
        </w:rPr>
        <w:t xml:space="preserve"> назовем правила дружбы.</w:t>
      </w:r>
    </w:p>
    <w:p w14:paraId="41CB52FD" w14:textId="77777777" w:rsidR="001577E5" w:rsidRPr="007E3B1C" w:rsidRDefault="001577E5" w:rsidP="001577E5">
      <w:pPr>
        <w:spacing w:after="5" w:line="276" w:lineRule="auto"/>
        <w:ind w:right="5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</w:t>
      </w:r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снова повторяют правила, делиться игрушками, помогать друг другу, защищать друг друга, не мешать, дружно играть, не ссориться, прощать и просить прощения, не драться и не ругаться</w:t>
      </w:r>
      <w:r w:rsidR="00681FA7"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говорить приятные слова)</w:t>
      </w:r>
    </w:p>
    <w:p w14:paraId="303B7B78" w14:textId="77777777" w:rsidR="001577E5" w:rsidRPr="007E3B1C" w:rsidRDefault="001577E5" w:rsidP="001577E5">
      <w:pPr>
        <w:spacing w:after="453" w:line="276" w:lineRule="auto"/>
        <w:ind w:left="3538" w:right="1620" w:hanging="2120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5.ПРИНЯТИЕ РЕШЕНИЯ</w:t>
      </w:r>
    </w:p>
    <w:p w14:paraId="74FC6FF9" w14:textId="77777777" w:rsidR="001577E5" w:rsidRPr="007E3B1C" w:rsidRDefault="001577E5" w:rsidP="001577E5">
      <w:pPr>
        <w:spacing w:after="232" w:line="276" w:lineRule="auto"/>
        <w:ind w:right="7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: Давайте примем решение: будем ли мы соблюдать эти правила? Предлагаю проголосовать,</w:t>
      </w:r>
      <w:r w:rsidR="00681FA7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согласны? </w:t>
      </w:r>
      <w:r w:rsidRPr="007E3B1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(Дети отвечают.)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Большой палец вверх означает, что правило надо выполнять всегда. Большой палец в</w:t>
      </w:r>
      <w:r w:rsidR="00F43444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сторону – мне сложно соблюдать это правило. Большой палец вниз – не надо соблюдать. Затем обсудим наше решение.</w:t>
      </w:r>
    </w:p>
    <w:p w14:paraId="1360AB4E" w14:textId="77777777" w:rsidR="00AE76B1" w:rsidRPr="007E3B1C" w:rsidRDefault="00AE76B1" w:rsidP="001577E5">
      <w:pPr>
        <w:spacing w:after="232" w:line="276" w:lineRule="auto"/>
        <w:ind w:right="7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«Вы согласны с мнением (имя ребенка)? У кого есть уточнение? Кто не согласен с мнением (имя ребенка)? Кто хочет высказать свое мнение? Кто считает по-другому?»</w:t>
      </w:r>
    </w:p>
    <w:p w14:paraId="7E988EF2" w14:textId="77777777" w:rsidR="001577E5" w:rsidRPr="007E3B1C" w:rsidRDefault="00681FA7" w:rsidP="001577E5">
      <w:pPr>
        <w:spacing w:line="276" w:lineRule="auto"/>
        <w:ind w:right="7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3B1C">
        <w:rPr>
          <w:rFonts w:ascii="Times New Roman" w:hAnsi="Times New Roman" w:cs="Times New Roman"/>
          <w:sz w:val="28"/>
          <w:szCs w:val="28"/>
        </w:rPr>
        <w:t>:</w:t>
      </w:r>
      <w:r w:rsidR="00AE76B1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Дети, ч</w:t>
      </w:r>
      <w:r w:rsidR="00286627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то будет, если не соблюдать эти правила дружбы</w:t>
      </w:r>
      <w:r w:rsidR="001577E5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</w:p>
    <w:p w14:paraId="3DB0E249" w14:textId="77777777" w:rsidR="00681FA7" w:rsidRPr="007E3B1C" w:rsidRDefault="00681FA7" w:rsidP="001577E5">
      <w:pPr>
        <w:spacing w:line="276" w:lineRule="auto"/>
        <w:ind w:right="7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(ответы детей: мы будем злиться, ссориться…)</w:t>
      </w:r>
      <w:r w:rsidR="00B3177A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Когда мы злимся мы </w:t>
      </w:r>
      <w:r w:rsidR="00B3177A" w:rsidRPr="007E3B1C">
        <w:rPr>
          <w:rFonts w:ascii="Georgia" w:hAnsi="Georgia"/>
          <w:color w:val="232323"/>
          <w:sz w:val="26"/>
          <w:szCs w:val="26"/>
        </w:rPr>
        <w:t>раздражены</w:t>
      </w:r>
      <w:r w:rsidR="00B3177A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напряжены. Ч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тобы</w:t>
      </w:r>
      <w:r w:rsidR="00AE76B1" w:rsidRPr="007E3B1C">
        <w:rPr>
          <w:sz w:val="28"/>
          <w:szCs w:val="28"/>
        </w:rPr>
        <w:t xml:space="preserve"> </w:t>
      </w:r>
      <w:r w:rsidR="00AE76B1" w:rsidRPr="007E3B1C">
        <w:rPr>
          <w:rFonts w:ascii="Times New Roman" w:hAnsi="Times New Roman" w:cs="Times New Roman"/>
          <w:sz w:val="28"/>
          <w:szCs w:val="28"/>
        </w:rPr>
        <w:t>снизить напряжение и усталость</w:t>
      </w:r>
      <w:r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177A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можно </w:t>
      </w:r>
      <w:r w:rsidR="00D900EF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выполн</w:t>
      </w:r>
      <w:r w:rsidR="00B3177A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900EF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</w:t>
      </w:r>
      <w:r w:rsidR="00B3177A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специальные </w:t>
      </w:r>
      <w:r w:rsidR="00D900EF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</w:t>
      </w:r>
      <w:r w:rsidR="00B3177A" w:rsidRPr="007E3B1C">
        <w:rPr>
          <w:rFonts w:ascii="Times New Roman" w:eastAsia="Calibri" w:hAnsi="Times New Roman" w:cs="Times New Roman"/>
          <w:sz w:val="28"/>
          <w:szCs w:val="28"/>
          <w:lang w:eastAsia="ru-RU"/>
        </w:rPr>
        <w:t>я. Хотите я вас научу?</w:t>
      </w:r>
    </w:p>
    <w:p w14:paraId="45E5D479" w14:textId="77777777" w:rsidR="00D900EF" w:rsidRPr="007E3B1C" w:rsidRDefault="00D900EF" w:rsidP="001577E5">
      <w:pPr>
        <w:spacing w:line="276" w:lineRule="auto"/>
        <w:ind w:right="728"/>
        <w:rPr>
          <w:rFonts w:ascii="Times New Roman" w:hAnsi="Times New Roman" w:cs="Times New Roman"/>
          <w:sz w:val="28"/>
          <w:szCs w:val="28"/>
        </w:rPr>
      </w:pPr>
      <w:r w:rsidRPr="007E3B1C">
        <w:rPr>
          <w:rFonts w:ascii="Times New Roman" w:hAnsi="Times New Roman" w:cs="Times New Roman"/>
          <w:sz w:val="28"/>
          <w:szCs w:val="28"/>
        </w:rPr>
        <w:t>-</w:t>
      </w:r>
      <w:r w:rsidR="00B3177A" w:rsidRPr="007E3B1C">
        <w:rPr>
          <w:rFonts w:ascii="Times New Roman" w:hAnsi="Times New Roman" w:cs="Times New Roman"/>
          <w:sz w:val="28"/>
          <w:szCs w:val="28"/>
        </w:rPr>
        <w:t xml:space="preserve"> </w:t>
      </w:r>
      <w:r w:rsidRPr="007E3B1C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883948" w:rsidRPr="007E3B1C">
        <w:rPr>
          <w:rFonts w:ascii="Times New Roman" w:hAnsi="Times New Roman" w:cs="Times New Roman"/>
          <w:sz w:val="28"/>
          <w:szCs w:val="28"/>
        </w:rPr>
        <w:t>одни дети повернутся к другим спиной (в турецкой позе),</w:t>
      </w:r>
      <w:r w:rsidR="00B3177A" w:rsidRPr="007E3B1C">
        <w:rPr>
          <w:rFonts w:ascii="Times New Roman" w:hAnsi="Times New Roman" w:cs="Times New Roman"/>
          <w:sz w:val="28"/>
          <w:szCs w:val="28"/>
        </w:rPr>
        <w:t xml:space="preserve"> </w:t>
      </w:r>
      <w:r w:rsidR="00883948" w:rsidRPr="007E3B1C">
        <w:rPr>
          <w:rFonts w:ascii="Times New Roman" w:hAnsi="Times New Roman" w:cs="Times New Roman"/>
          <w:sz w:val="28"/>
          <w:szCs w:val="28"/>
        </w:rPr>
        <w:t>руки кладут на колени и закрывают  глаза.</w:t>
      </w:r>
      <w:r w:rsidRPr="007E3B1C">
        <w:rPr>
          <w:rFonts w:ascii="Times New Roman" w:hAnsi="Times New Roman" w:cs="Times New Roman"/>
          <w:sz w:val="28"/>
          <w:szCs w:val="28"/>
        </w:rPr>
        <w:t xml:space="preserve"> </w:t>
      </w:r>
      <w:r w:rsidR="00B3177A" w:rsidRPr="007E3B1C">
        <w:rPr>
          <w:rFonts w:ascii="Times New Roman" w:hAnsi="Times New Roman" w:cs="Times New Roman"/>
          <w:sz w:val="28"/>
          <w:szCs w:val="28"/>
        </w:rPr>
        <w:t xml:space="preserve"> </w:t>
      </w:r>
      <w:r w:rsidR="00883948" w:rsidRPr="007E3B1C">
        <w:rPr>
          <w:rFonts w:ascii="Times New Roman" w:hAnsi="Times New Roman" w:cs="Times New Roman"/>
          <w:sz w:val="28"/>
          <w:szCs w:val="28"/>
        </w:rPr>
        <w:t>Другие, начинают делать массаж, повторяя за мной. Потом меняемся…..</w:t>
      </w:r>
    </w:p>
    <w:p w14:paraId="1D150A83" w14:textId="77777777" w:rsidR="007B113E" w:rsidRPr="007E3B1C" w:rsidRDefault="007B113E" w:rsidP="00286627">
      <w:pPr>
        <w:pStyle w:val="c7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14:paraId="4B41144A" w14:textId="77777777" w:rsidR="000C6062" w:rsidRPr="007E3B1C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БАРАБАН</w:t>
      </w:r>
    </w:p>
    <w:p w14:paraId="1AB4266A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E3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тебе стучать я стану, как стучат по барабану,</w:t>
      </w:r>
    </w:p>
    <w:p w14:paraId="0C326795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 *спинке постучу столько, сколько захочу</w:t>
      </w:r>
    </w:p>
    <w:p w14:paraId="04BC8604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Я скачу, скачу галопом, я стучу, стучу с </w:t>
      </w:r>
      <w:proofErr w:type="spellStart"/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пришлёпом</w:t>
      </w:r>
      <w:proofErr w:type="spellEnd"/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F6DF47C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Барабаню тут и там по утрам и вечерам.</w:t>
      </w:r>
    </w:p>
    <w:p w14:paraId="48491941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туки, туки, стук, стук, стуки, стуки.</w:t>
      </w:r>
    </w:p>
    <w:p w14:paraId="375AB525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Кот не любит барабан, залезает под диван.</w:t>
      </w:r>
    </w:p>
    <w:p w14:paraId="2DE420D0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 по ручке, и по ножке, и по пяткам )</w:t>
      </w:r>
    </w:p>
    <w:p w14:paraId="23CB9345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похлопывать спинку (ручку/ножку/пятки) одной рукой</w:t>
      </w:r>
    </w:p>
    <w:p w14:paraId="53DD9163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похлопывать двумя руками</w:t>
      </w:r>
    </w:p>
    <w:p w14:paraId="761F5C34" w14:textId="77777777" w:rsidR="000C6062" w:rsidRP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сделать попутку переступая пальцами одной руки забраться за шиворот или</w:t>
      </w:r>
    </w:p>
    <w:p w14:paraId="2C211D8B" w14:textId="77777777" w:rsidR="000C6062" w:rsidRDefault="000C6062" w:rsidP="000C60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пазуху малыша</w:t>
      </w:r>
    </w:p>
    <w:p w14:paraId="0D7731A5" w14:textId="77777777" w:rsidR="00286627" w:rsidRDefault="00286627" w:rsidP="000C60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839BE" w14:textId="77777777" w:rsidR="00286627" w:rsidRPr="000C6062" w:rsidRDefault="00286627" w:rsidP="00286627">
      <w:pPr>
        <w:spacing w:line="276" w:lineRule="auto"/>
        <w:ind w:right="7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 вам понравилось?</w:t>
      </w:r>
      <w:r w:rsidR="009E24F9">
        <w:rPr>
          <w:rFonts w:ascii="Times New Roman" w:hAnsi="Times New Roman" w:cs="Times New Roman"/>
          <w:sz w:val="28"/>
          <w:szCs w:val="28"/>
        </w:rPr>
        <w:t xml:space="preserve"> Теперь вы знаете как снять напряжение и усталость. Можете делать такой массаж не только друг другу, но и своим родителям.</w:t>
      </w:r>
    </w:p>
    <w:p w14:paraId="268C0DB5" w14:textId="77777777" w:rsidR="007B113E" w:rsidRPr="00E86EF3" w:rsidRDefault="007B113E" w:rsidP="00EA70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sz w:val="28"/>
          <w:szCs w:val="28"/>
        </w:rPr>
      </w:pPr>
    </w:p>
    <w:p w14:paraId="65F6B0DE" w14:textId="77777777" w:rsidR="009E24F9" w:rsidRDefault="00883948" w:rsidP="00286627">
      <w:pPr>
        <w:spacing w:after="473" w:line="276" w:lineRule="auto"/>
        <w:ind w:right="728"/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6EF3">
        <w:rPr>
          <w:rStyle w:val="c8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6.РЕФЛЕКСИЯ                                                                                 </w:t>
      </w:r>
      <w:r w:rsidR="001577E5" w:rsidRPr="00E8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</w:t>
      </w:r>
      <w:r w:rsidR="001577E5" w:rsidRPr="00E86EF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577E5" w:rsidRPr="00E86EF3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286627" w:rsidRPr="00286627"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Ребята, что мы сегодня обсудили </w:t>
      </w:r>
      <w:r w:rsidR="009E24F9"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чему научились </w:t>
      </w:r>
      <w:r w:rsidR="00286627" w:rsidRPr="00286627"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  <w:t>на нашем совете?</w:t>
      </w:r>
      <w:r w:rsidR="00286627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3EC25DD" w14:textId="77777777" w:rsidR="009E24F9" w:rsidRDefault="00AE76B1" w:rsidP="00286627">
      <w:pPr>
        <w:spacing w:after="473" w:line="276" w:lineRule="auto"/>
        <w:ind w:right="7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EF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1577E5" w:rsidRPr="00E86EF3">
        <w:rPr>
          <w:rFonts w:ascii="Times New Roman" w:hAnsi="Times New Roman" w:cs="Times New Roman"/>
          <w:sz w:val="28"/>
          <w:szCs w:val="28"/>
          <w:shd w:val="clear" w:color="auto" w:fill="FFFFFF"/>
        </w:rPr>
        <w:t>ыл ли наш разговор полезным для каждого из вас? О чём заставил задуматься?</w:t>
      </w:r>
      <w:r w:rsidRPr="00E86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5757ABB" w14:textId="77777777" w:rsidR="009E24F9" w:rsidRDefault="00AE76B1" w:rsidP="00286627">
      <w:pPr>
        <w:spacing w:after="473" w:line="276" w:lineRule="auto"/>
        <w:ind w:right="72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сегодня определили, что эти правила очень важны, соблюдать их надо всегда. </w:t>
      </w:r>
    </w:p>
    <w:p w14:paraId="16F243E8" w14:textId="77777777" w:rsidR="009E24F9" w:rsidRDefault="00AE76B1" w:rsidP="00286627">
      <w:pPr>
        <w:spacing w:after="473" w:line="276" w:lineRule="auto"/>
        <w:ind w:right="728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EF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Что вам сегодня больше всего понравилось?</w:t>
      </w:r>
      <w:r w:rsidRPr="00E86EF3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86EF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у вас сейчас настроение? </w:t>
      </w:r>
    </w:p>
    <w:p w14:paraId="6723EB4D" w14:textId="77777777" w:rsidR="009E24F9" w:rsidRDefault="00AE76B1" w:rsidP="00286627">
      <w:pPr>
        <w:spacing w:after="473" w:line="276" w:lineRule="auto"/>
        <w:ind w:right="728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EF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Будете ли вы соблюдать правила дружбы? М</w:t>
      </w:r>
      <w:r w:rsidR="00286627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ли нам всем в нашей группе </w:t>
      </w:r>
      <w:r w:rsidRPr="00E86EF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дружить? Как это сделать?</w:t>
      </w:r>
      <w:r w:rsidR="00EA70C1" w:rsidRPr="00E86EF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286627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EA70C1" w:rsidRPr="00E86EF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806E8E0" w14:textId="77777777" w:rsidR="00AE76B1" w:rsidRPr="009E24F9" w:rsidRDefault="00AE76B1" w:rsidP="00286627">
      <w:pPr>
        <w:spacing w:after="473" w:line="276" w:lineRule="auto"/>
        <w:ind w:right="728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EF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ребята, </w:t>
      </w:r>
      <w:r w:rsidR="00EA70C1" w:rsidRPr="00E86EF3">
        <w:rPr>
          <w:rFonts w:ascii="Times New Roman" w:hAnsi="Times New Roman" w:cs="Times New Roman"/>
          <w:sz w:val="28"/>
          <w:szCs w:val="28"/>
          <w:lang w:eastAsia="ru-RU" w:bidi="ru-RU"/>
        </w:rPr>
        <w:t>все работали дружно.</w:t>
      </w:r>
    </w:p>
    <w:p w14:paraId="6C20B589" w14:textId="77777777" w:rsidR="00AE76B1" w:rsidRPr="00E86EF3" w:rsidRDefault="00AE76B1" w:rsidP="00AE76B1">
      <w:pPr>
        <w:spacing w:after="473" w:line="276" w:lineRule="auto"/>
        <w:ind w:right="72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DE132A5" w14:textId="77777777" w:rsidR="001577E5" w:rsidRPr="00E86EF3" w:rsidRDefault="001577E5" w:rsidP="001577E5"/>
    <w:p w14:paraId="0360B0BF" w14:textId="77777777" w:rsidR="001577E5" w:rsidRPr="00E86EF3" w:rsidRDefault="001577E5" w:rsidP="001577E5"/>
    <w:p w14:paraId="2F6949D5" w14:textId="77777777" w:rsidR="001577E5" w:rsidRPr="00E86EF3" w:rsidRDefault="001577E5" w:rsidP="001577E5"/>
    <w:p w14:paraId="75423DED" w14:textId="77777777" w:rsidR="0027572F" w:rsidRPr="00E86EF3" w:rsidRDefault="0027572F"/>
    <w:p w14:paraId="094EAD3B" w14:textId="77777777" w:rsidR="00AE76B1" w:rsidRPr="00E86EF3" w:rsidRDefault="00AE76B1"/>
    <w:sectPr w:rsidR="00AE76B1" w:rsidRPr="00E8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D73E3"/>
    <w:multiLevelType w:val="hybridMultilevel"/>
    <w:tmpl w:val="3CE0C736"/>
    <w:lvl w:ilvl="0" w:tplc="ED209B12">
      <w:start w:val="1"/>
      <w:numFmt w:val="bullet"/>
      <w:lvlText w:val="–"/>
      <w:lvlJc w:val="left"/>
      <w:pPr>
        <w:ind w:left="510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37C8A10">
      <w:start w:val="1"/>
      <w:numFmt w:val="bullet"/>
      <w:lvlText w:val="o"/>
      <w:lvlJc w:val="left"/>
      <w:pPr>
        <w:ind w:left="1364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ABA7F92">
      <w:start w:val="1"/>
      <w:numFmt w:val="bullet"/>
      <w:lvlText w:val="▪"/>
      <w:lvlJc w:val="left"/>
      <w:pPr>
        <w:ind w:left="2084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AA29AB6">
      <w:start w:val="1"/>
      <w:numFmt w:val="bullet"/>
      <w:lvlText w:val="•"/>
      <w:lvlJc w:val="left"/>
      <w:pPr>
        <w:ind w:left="2804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67E7304">
      <w:start w:val="1"/>
      <w:numFmt w:val="bullet"/>
      <w:lvlText w:val="o"/>
      <w:lvlJc w:val="left"/>
      <w:pPr>
        <w:ind w:left="3524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44A9A9C">
      <w:start w:val="1"/>
      <w:numFmt w:val="bullet"/>
      <w:lvlText w:val="▪"/>
      <w:lvlJc w:val="left"/>
      <w:pPr>
        <w:ind w:left="4244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9FEBCA2">
      <w:start w:val="1"/>
      <w:numFmt w:val="bullet"/>
      <w:lvlText w:val="•"/>
      <w:lvlJc w:val="left"/>
      <w:pPr>
        <w:ind w:left="4964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590FD9C">
      <w:start w:val="1"/>
      <w:numFmt w:val="bullet"/>
      <w:lvlText w:val="o"/>
      <w:lvlJc w:val="left"/>
      <w:pPr>
        <w:ind w:left="5684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D3A9FB6">
      <w:start w:val="1"/>
      <w:numFmt w:val="bullet"/>
      <w:lvlText w:val="▪"/>
      <w:lvlJc w:val="left"/>
      <w:pPr>
        <w:ind w:left="6404" w:firstLine="0"/>
      </w:pPr>
      <w:rPr>
        <w:rFonts w:ascii="Calibri" w:eastAsia="Calibri" w:hAnsi="Calibri" w:cs="Calibri"/>
        <w:b w:val="0"/>
        <w:i w:val="0"/>
        <w:strike w:val="0"/>
        <w:dstrike w:val="0"/>
        <w:color w:val="9B295D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7732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E5"/>
    <w:rsid w:val="000C6062"/>
    <w:rsid w:val="001577E5"/>
    <w:rsid w:val="0027572F"/>
    <w:rsid w:val="00286627"/>
    <w:rsid w:val="004465E0"/>
    <w:rsid w:val="00600CAA"/>
    <w:rsid w:val="00681FA7"/>
    <w:rsid w:val="007B113E"/>
    <w:rsid w:val="007E3B1C"/>
    <w:rsid w:val="00883948"/>
    <w:rsid w:val="00912A17"/>
    <w:rsid w:val="009E24F9"/>
    <w:rsid w:val="00A764D0"/>
    <w:rsid w:val="00AD7303"/>
    <w:rsid w:val="00AE76B1"/>
    <w:rsid w:val="00B3177A"/>
    <w:rsid w:val="00D2725F"/>
    <w:rsid w:val="00D900EF"/>
    <w:rsid w:val="00E86EF3"/>
    <w:rsid w:val="00EA70C1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CD2F"/>
  <w15:chartTrackingRefBased/>
  <w15:docId w15:val="{6BF4F284-3DFE-44F0-A061-F72AB821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Другое_"/>
    <w:basedOn w:val="a0"/>
    <w:link w:val="a5"/>
    <w:locked/>
    <w:rsid w:val="001577E5"/>
    <w:rPr>
      <w:rFonts w:ascii="Arial" w:eastAsia="Arial" w:hAnsi="Arial" w:cs="Arial"/>
      <w:color w:val="231F20"/>
      <w:sz w:val="18"/>
      <w:szCs w:val="18"/>
    </w:rPr>
  </w:style>
  <w:style w:type="paragraph" w:customStyle="1" w:styleId="a5">
    <w:name w:val="Другое"/>
    <w:basedOn w:val="a"/>
    <w:link w:val="a4"/>
    <w:rsid w:val="001577E5"/>
    <w:pPr>
      <w:widowControl w:val="0"/>
      <w:spacing w:after="200" w:line="27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a6">
    <w:name w:val="Основной текст_"/>
    <w:basedOn w:val="a0"/>
    <w:link w:val="1"/>
    <w:locked/>
    <w:rsid w:val="001577E5"/>
    <w:rPr>
      <w:rFonts w:ascii="Arial" w:eastAsia="Arial" w:hAnsi="Arial" w:cs="Arial"/>
      <w:color w:val="231F20"/>
      <w:sz w:val="18"/>
      <w:szCs w:val="18"/>
    </w:rPr>
  </w:style>
  <w:style w:type="paragraph" w:customStyle="1" w:styleId="1">
    <w:name w:val="Основной текст1"/>
    <w:basedOn w:val="a"/>
    <w:link w:val="a6"/>
    <w:rsid w:val="001577E5"/>
    <w:pPr>
      <w:widowControl w:val="0"/>
      <w:spacing w:after="200" w:line="27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2">
    <w:name w:val="Заголовок №2_"/>
    <w:basedOn w:val="a0"/>
    <w:link w:val="20"/>
    <w:locked/>
    <w:rsid w:val="001577E5"/>
    <w:rPr>
      <w:rFonts w:ascii="Arial" w:eastAsia="Arial" w:hAnsi="Arial" w:cs="Arial"/>
      <w:b/>
      <w:bCs/>
      <w:color w:val="A10060"/>
      <w:sz w:val="20"/>
      <w:szCs w:val="20"/>
    </w:rPr>
  </w:style>
  <w:style w:type="paragraph" w:customStyle="1" w:styleId="20">
    <w:name w:val="Заголовок №2"/>
    <w:basedOn w:val="a"/>
    <w:link w:val="2"/>
    <w:rsid w:val="001577E5"/>
    <w:pPr>
      <w:widowControl w:val="0"/>
      <w:spacing w:after="0" w:line="252" w:lineRule="auto"/>
      <w:ind w:firstLine="420"/>
      <w:outlineLvl w:val="1"/>
    </w:pPr>
    <w:rPr>
      <w:rFonts w:ascii="Arial" w:eastAsia="Arial" w:hAnsi="Arial" w:cs="Arial"/>
      <w:b/>
      <w:bCs/>
      <w:color w:val="A10060"/>
      <w:sz w:val="20"/>
      <w:szCs w:val="20"/>
    </w:rPr>
  </w:style>
  <w:style w:type="character" w:customStyle="1" w:styleId="a7">
    <w:name w:val="Подпись к таблице_"/>
    <w:basedOn w:val="a0"/>
    <w:link w:val="a8"/>
    <w:locked/>
    <w:rsid w:val="001577E5"/>
    <w:rPr>
      <w:rFonts w:ascii="Arial" w:eastAsia="Arial" w:hAnsi="Arial" w:cs="Arial"/>
      <w:i/>
      <w:iCs/>
      <w:color w:val="231F20"/>
      <w:sz w:val="18"/>
      <w:szCs w:val="18"/>
    </w:rPr>
  </w:style>
  <w:style w:type="paragraph" w:customStyle="1" w:styleId="a8">
    <w:name w:val="Подпись к таблице"/>
    <w:basedOn w:val="a"/>
    <w:link w:val="a7"/>
    <w:rsid w:val="001577E5"/>
    <w:pPr>
      <w:widowControl w:val="0"/>
      <w:spacing w:after="0" w:line="240" w:lineRule="auto"/>
    </w:pPr>
    <w:rPr>
      <w:rFonts w:ascii="Arial" w:eastAsia="Arial" w:hAnsi="Arial" w:cs="Arial"/>
      <w:i/>
      <w:iCs/>
      <w:color w:val="231F20"/>
      <w:sz w:val="18"/>
      <w:szCs w:val="18"/>
    </w:rPr>
  </w:style>
  <w:style w:type="character" w:customStyle="1" w:styleId="c8">
    <w:name w:val="c8"/>
    <w:basedOn w:val="a0"/>
    <w:rsid w:val="001577E5"/>
  </w:style>
  <w:style w:type="character" w:customStyle="1" w:styleId="c6">
    <w:name w:val="c6"/>
    <w:basedOn w:val="a0"/>
    <w:rsid w:val="001577E5"/>
  </w:style>
  <w:style w:type="character" w:customStyle="1" w:styleId="c2">
    <w:name w:val="c2"/>
    <w:basedOn w:val="a0"/>
    <w:rsid w:val="001577E5"/>
  </w:style>
  <w:style w:type="paragraph" w:customStyle="1" w:styleId="c7">
    <w:name w:val="c7"/>
    <w:basedOn w:val="a"/>
    <w:rsid w:val="00EA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0C1"/>
  </w:style>
  <w:style w:type="paragraph" w:customStyle="1" w:styleId="c1">
    <w:name w:val="c1"/>
    <w:basedOn w:val="a"/>
    <w:rsid w:val="00EA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A70C1"/>
  </w:style>
  <w:style w:type="character" w:customStyle="1" w:styleId="c14">
    <w:name w:val="c14"/>
    <w:basedOn w:val="a0"/>
    <w:rsid w:val="00EA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Алексеев</dc:creator>
  <cp:keywords/>
  <dc:description/>
  <cp:lastModifiedBy>Ввлентина Мозговая</cp:lastModifiedBy>
  <cp:revision>9</cp:revision>
  <dcterms:created xsi:type="dcterms:W3CDTF">2021-02-11T14:42:00Z</dcterms:created>
  <dcterms:modified xsi:type="dcterms:W3CDTF">2022-11-08T14:26:00Z</dcterms:modified>
</cp:coreProperties>
</file>