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76" w:rsidRDefault="009A0167" w:rsidP="009A0167">
      <w:pPr>
        <w:spacing w:before="25"/>
        <w:ind w:left="1881" w:right="764"/>
        <w:jc w:val="center"/>
        <w:rPr>
          <w:rFonts w:ascii="Calibri" w:hAnsi="Calibri"/>
          <w:sz w:val="28"/>
        </w:rPr>
      </w:pPr>
      <w:r>
        <w:rPr>
          <w:rFonts w:ascii="Calibri" w:hAnsi="Calibri"/>
          <w:color w:val="4D2207"/>
          <w:spacing w:val="-60"/>
          <w:sz w:val="28"/>
        </w:rPr>
        <w:t xml:space="preserve"> </w:t>
      </w: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rPr>
          <w:rFonts w:ascii="Calibri"/>
          <w:sz w:val="28"/>
        </w:rPr>
      </w:pPr>
    </w:p>
    <w:p w:rsidR="00EF5676" w:rsidRDefault="00EF5676">
      <w:pPr>
        <w:pStyle w:val="a3"/>
        <w:spacing w:before="3"/>
        <w:rPr>
          <w:rFonts w:ascii="Calibri"/>
          <w:sz w:val="36"/>
        </w:rPr>
      </w:pPr>
    </w:p>
    <w:p w:rsidR="00EF5676" w:rsidRPr="009A0167" w:rsidRDefault="009A0167">
      <w:pPr>
        <w:pStyle w:val="1"/>
        <w:ind w:left="498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Проект</w:t>
      </w:r>
    </w:p>
    <w:p w:rsidR="009A0167" w:rsidRPr="009A0167" w:rsidRDefault="009A0167">
      <w:pPr>
        <w:spacing w:before="91" w:line="276" w:lineRule="auto"/>
        <w:ind w:left="493" w:right="501"/>
        <w:jc w:val="center"/>
        <w:rPr>
          <w:b/>
          <w:sz w:val="24"/>
          <w:szCs w:val="24"/>
        </w:rPr>
      </w:pPr>
      <w:r w:rsidRPr="009A0167">
        <w:rPr>
          <w:b/>
          <w:sz w:val="24"/>
          <w:szCs w:val="24"/>
        </w:rPr>
        <w:t>по</w:t>
      </w:r>
      <w:r w:rsidRPr="009A0167">
        <w:rPr>
          <w:b/>
          <w:spacing w:val="-7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нравственно-патриотическому</w:t>
      </w:r>
      <w:r w:rsidRPr="009A0167">
        <w:rPr>
          <w:b/>
          <w:spacing w:val="-10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воспитанию</w:t>
      </w:r>
    </w:p>
    <w:p w:rsidR="00EF5676" w:rsidRPr="009A0167" w:rsidRDefault="009A0167">
      <w:pPr>
        <w:spacing w:before="91" w:line="276" w:lineRule="auto"/>
        <w:ind w:left="493" w:right="501"/>
        <w:jc w:val="center"/>
        <w:rPr>
          <w:b/>
          <w:sz w:val="24"/>
          <w:szCs w:val="24"/>
        </w:rPr>
      </w:pPr>
      <w:r w:rsidRPr="009A0167">
        <w:rPr>
          <w:b/>
          <w:spacing w:val="-19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для</w:t>
      </w:r>
      <w:r w:rsidRPr="009A0167">
        <w:rPr>
          <w:b/>
          <w:spacing w:val="-87"/>
          <w:sz w:val="24"/>
          <w:szCs w:val="24"/>
        </w:rPr>
        <w:t xml:space="preserve">       </w:t>
      </w:r>
      <w:r w:rsidRPr="009A0167">
        <w:rPr>
          <w:b/>
          <w:sz w:val="24"/>
          <w:szCs w:val="24"/>
        </w:rPr>
        <w:t>детей</w:t>
      </w:r>
      <w:r w:rsidRPr="009A0167">
        <w:rPr>
          <w:b/>
          <w:spacing w:val="-3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старшег</w:t>
      </w:r>
      <w:bookmarkStart w:id="0" w:name="_GoBack"/>
      <w:bookmarkEnd w:id="0"/>
      <w:r w:rsidRPr="009A0167">
        <w:rPr>
          <w:b/>
          <w:sz w:val="24"/>
          <w:szCs w:val="24"/>
        </w:rPr>
        <w:t>о</w:t>
      </w:r>
      <w:r w:rsidRPr="009A0167">
        <w:rPr>
          <w:b/>
          <w:spacing w:val="-1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дошкольного</w:t>
      </w:r>
      <w:r w:rsidRPr="009A0167">
        <w:rPr>
          <w:b/>
          <w:spacing w:val="-1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возраста</w:t>
      </w:r>
    </w:p>
    <w:p w:rsidR="00EF5676" w:rsidRPr="009A0167" w:rsidRDefault="009A0167">
      <w:pPr>
        <w:pStyle w:val="1"/>
        <w:spacing w:line="582" w:lineRule="exact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«Народная</w:t>
      </w:r>
      <w:r w:rsidRPr="009A01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0167">
        <w:rPr>
          <w:rFonts w:ascii="Times New Roman" w:hAnsi="Times New Roman" w:cs="Times New Roman"/>
          <w:sz w:val="24"/>
          <w:szCs w:val="24"/>
        </w:rPr>
        <w:t>тряпичная</w:t>
      </w:r>
      <w:r w:rsidRPr="009A01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0167">
        <w:rPr>
          <w:rFonts w:ascii="Times New Roman" w:hAnsi="Times New Roman" w:cs="Times New Roman"/>
          <w:sz w:val="24"/>
          <w:szCs w:val="24"/>
        </w:rPr>
        <w:t>кукла»</w:t>
      </w:r>
    </w:p>
    <w:p w:rsidR="00EF5676" w:rsidRPr="009A0167" w:rsidRDefault="00EF5676">
      <w:pPr>
        <w:pStyle w:val="a3"/>
        <w:rPr>
          <w:b/>
        </w:rPr>
      </w:pPr>
    </w:p>
    <w:p w:rsidR="00EF5676" w:rsidRPr="009A0167" w:rsidRDefault="00EF5676">
      <w:pPr>
        <w:pStyle w:val="a3"/>
        <w:rPr>
          <w:b/>
        </w:rPr>
      </w:pPr>
    </w:p>
    <w:p w:rsidR="00EF5676" w:rsidRPr="009A0167" w:rsidRDefault="00EF5676">
      <w:pPr>
        <w:pStyle w:val="a3"/>
        <w:rPr>
          <w:b/>
        </w:rPr>
      </w:pPr>
    </w:p>
    <w:p w:rsidR="00EF5676" w:rsidRPr="009A0167" w:rsidRDefault="009A0167">
      <w:pPr>
        <w:spacing w:before="382"/>
        <w:ind w:left="7696" w:right="223" w:firstLine="298"/>
        <w:jc w:val="right"/>
        <w:rPr>
          <w:b/>
          <w:sz w:val="24"/>
          <w:szCs w:val="24"/>
        </w:rPr>
      </w:pPr>
      <w:r w:rsidRPr="009A0167">
        <w:rPr>
          <w:b/>
          <w:sz w:val="24"/>
          <w:szCs w:val="24"/>
        </w:rPr>
        <w:t>Подготовила</w:t>
      </w:r>
      <w:r w:rsidRPr="009A0167">
        <w:rPr>
          <w:b/>
          <w:spacing w:val="-61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воспитатель:</w:t>
      </w:r>
      <w:r w:rsidRPr="009A0167">
        <w:rPr>
          <w:b/>
          <w:spacing w:val="1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Николаева</w:t>
      </w:r>
      <w:r w:rsidRPr="009A0167">
        <w:rPr>
          <w:b/>
          <w:spacing w:val="-6"/>
          <w:sz w:val="24"/>
          <w:szCs w:val="24"/>
        </w:rPr>
        <w:t xml:space="preserve"> </w:t>
      </w:r>
      <w:r w:rsidRPr="009A0167">
        <w:rPr>
          <w:b/>
          <w:sz w:val="24"/>
          <w:szCs w:val="24"/>
        </w:rPr>
        <w:t>Н.В.</w:t>
      </w:r>
    </w:p>
    <w:p w:rsidR="00EF5676" w:rsidRPr="009A0167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rPr>
          <w:rFonts w:ascii="Calibri"/>
          <w:b/>
          <w:sz w:val="28"/>
        </w:rPr>
      </w:pPr>
    </w:p>
    <w:p w:rsidR="00EF5676" w:rsidRDefault="00EF5676">
      <w:pPr>
        <w:pStyle w:val="a3"/>
        <w:spacing w:before="9"/>
        <w:rPr>
          <w:rFonts w:ascii="Calibri"/>
          <w:b/>
          <w:sz w:val="20"/>
        </w:rPr>
      </w:pPr>
    </w:p>
    <w:p w:rsidR="00EF5676" w:rsidRDefault="00EF5676">
      <w:pPr>
        <w:jc w:val="center"/>
        <w:rPr>
          <w:rFonts w:ascii="Calibri" w:hAnsi="Calibri"/>
          <w:sz w:val="28"/>
        </w:rPr>
        <w:sectPr w:rsidR="00EF5676">
          <w:type w:val="continuous"/>
          <w:pgSz w:w="11910" w:h="16840"/>
          <w:pgMar w:top="1380" w:right="620" w:bottom="280" w:left="1480" w:header="720" w:footer="720" w:gutter="0"/>
          <w:cols w:space="720"/>
        </w:sectPr>
      </w:pPr>
    </w:p>
    <w:p w:rsidR="00EF5676" w:rsidRDefault="009A0167">
      <w:pPr>
        <w:spacing w:before="72"/>
        <w:ind w:left="495" w:right="50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F5676" w:rsidRDefault="00EF5676">
      <w:pPr>
        <w:pStyle w:val="a3"/>
        <w:rPr>
          <w:b/>
          <w:sz w:val="20"/>
        </w:rPr>
      </w:pPr>
    </w:p>
    <w:p w:rsidR="00EF5676" w:rsidRDefault="00EF5676">
      <w:pPr>
        <w:pStyle w:val="a3"/>
        <w:rPr>
          <w:b/>
          <w:sz w:val="20"/>
        </w:rPr>
      </w:pPr>
    </w:p>
    <w:p w:rsidR="00EF5676" w:rsidRDefault="00EF5676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903"/>
        <w:gridCol w:w="562"/>
      </w:tblGrid>
      <w:tr w:rsidR="00EF5676">
        <w:trPr>
          <w:trHeight w:val="417"/>
        </w:trPr>
        <w:tc>
          <w:tcPr>
            <w:tcW w:w="571" w:type="dxa"/>
          </w:tcPr>
          <w:p w:rsidR="00EF5676" w:rsidRDefault="009A016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before="1"/>
              <w:ind w:left="3198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62" w:type="dxa"/>
          </w:tcPr>
          <w:p w:rsidR="00EF5676" w:rsidRDefault="00EF5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F5676">
        <w:trPr>
          <w:trHeight w:val="412"/>
        </w:trPr>
        <w:tc>
          <w:tcPr>
            <w:tcW w:w="571" w:type="dxa"/>
          </w:tcPr>
          <w:p w:rsidR="00EF5676" w:rsidRDefault="009A0167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62" w:type="dxa"/>
          </w:tcPr>
          <w:p w:rsidR="00EF5676" w:rsidRDefault="009A0167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5676">
        <w:trPr>
          <w:trHeight w:val="412"/>
        </w:trPr>
        <w:tc>
          <w:tcPr>
            <w:tcW w:w="571" w:type="dxa"/>
          </w:tcPr>
          <w:p w:rsidR="00EF5676" w:rsidRDefault="009A0167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562" w:type="dxa"/>
          </w:tcPr>
          <w:p w:rsidR="00EF5676" w:rsidRDefault="009A0167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F5676">
        <w:trPr>
          <w:trHeight w:val="417"/>
        </w:trPr>
        <w:tc>
          <w:tcPr>
            <w:tcW w:w="571" w:type="dxa"/>
          </w:tcPr>
          <w:p w:rsidR="00EF5676" w:rsidRDefault="009A0167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62" w:type="dxa"/>
          </w:tcPr>
          <w:p w:rsidR="00EF5676" w:rsidRDefault="009A0167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5676">
        <w:trPr>
          <w:trHeight w:val="412"/>
        </w:trPr>
        <w:tc>
          <w:tcPr>
            <w:tcW w:w="571" w:type="dxa"/>
          </w:tcPr>
          <w:p w:rsidR="00EF5676" w:rsidRDefault="009A0167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62" w:type="dxa"/>
          </w:tcPr>
          <w:p w:rsidR="00EF5676" w:rsidRDefault="009A0167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5676">
        <w:trPr>
          <w:trHeight w:val="417"/>
        </w:trPr>
        <w:tc>
          <w:tcPr>
            <w:tcW w:w="571" w:type="dxa"/>
          </w:tcPr>
          <w:p w:rsidR="00EF5676" w:rsidRDefault="009A0167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03" w:type="dxa"/>
          </w:tcPr>
          <w:p w:rsidR="00EF5676" w:rsidRDefault="009A01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62" w:type="dxa"/>
          </w:tcPr>
          <w:p w:rsidR="00EF5676" w:rsidRDefault="00EF56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5676" w:rsidRDefault="00EF5676">
      <w:pPr>
        <w:rPr>
          <w:sz w:val="24"/>
        </w:rPr>
        <w:sectPr w:rsidR="00EF5676">
          <w:pgSz w:w="11910" w:h="16840"/>
          <w:pgMar w:top="1040" w:right="620" w:bottom="280" w:left="1480" w:header="720" w:footer="720" w:gutter="0"/>
          <w:cols w:space="720"/>
        </w:sectPr>
      </w:pPr>
    </w:p>
    <w:p w:rsidR="00EF5676" w:rsidRDefault="009A0167">
      <w:pPr>
        <w:pStyle w:val="a4"/>
        <w:numPr>
          <w:ilvl w:val="0"/>
          <w:numId w:val="7"/>
        </w:numPr>
        <w:tabs>
          <w:tab w:val="left" w:pos="417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</w:p>
    <w:p w:rsidR="00EF5676" w:rsidRDefault="00EF5676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732"/>
      </w:tblGrid>
      <w:tr w:rsidR="00EF5676">
        <w:trPr>
          <w:trHeight w:val="359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</w:tr>
      <w:tr w:rsidR="00EF5676">
        <w:trPr>
          <w:trHeight w:val="1104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Развитие основ народного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дошкольников через познание русских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 древнейшая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F5676" w:rsidRDefault="009A016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кукла.</w:t>
            </w:r>
          </w:p>
        </w:tc>
      </w:tr>
      <w:tr w:rsidR="00EF5676">
        <w:trPr>
          <w:trHeight w:val="2760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42" w:lineRule="auto"/>
              <w:ind w:left="-16" w:firstLine="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тряпичной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куклы;</w:t>
            </w:r>
          </w:p>
          <w:p w:rsidR="00EF5676" w:rsidRDefault="009A0167">
            <w:pPr>
              <w:pStyle w:val="TableParagraph"/>
              <w:spacing w:line="242" w:lineRule="auto"/>
              <w:ind w:left="-26" w:firstLine="4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япичной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куклы;</w:t>
            </w:r>
          </w:p>
          <w:p w:rsidR="00EF5676" w:rsidRDefault="009A0167">
            <w:pPr>
              <w:pStyle w:val="TableParagraph"/>
              <w:tabs>
                <w:tab w:val="left" w:pos="1855"/>
                <w:tab w:val="left" w:pos="3097"/>
                <w:tab w:val="left" w:pos="4670"/>
                <w:tab w:val="left" w:pos="6489"/>
              </w:tabs>
              <w:ind w:left="-16" w:right="97" w:firstLine="9"/>
              <w:rPr>
                <w:sz w:val="24"/>
              </w:rPr>
            </w:pPr>
            <w:r>
              <w:rPr>
                <w:sz w:val="24"/>
              </w:rPr>
              <w:t>Научить работать с тканью и сопутствующими 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нструктивных</w:t>
            </w:r>
            <w:proofErr w:type="spellEnd"/>
            <w:r>
              <w:rPr>
                <w:sz w:val="24"/>
              </w:rPr>
              <w:tab/>
              <w:t>умений,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EF5676" w:rsidRDefault="009A0167">
            <w:pPr>
              <w:pStyle w:val="TableParagraph"/>
              <w:spacing w:line="280" w:lineRule="exact"/>
              <w:ind w:left="-21" w:firstLine="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зывчивость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усидчивость.</w:t>
            </w:r>
          </w:p>
        </w:tc>
      </w:tr>
      <w:tr w:rsidR="00EF5676">
        <w:trPr>
          <w:trHeight w:val="9367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4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EF5676" w:rsidRDefault="009A0167">
            <w:pPr>
              <w:pStyle w:val="TableParagraph"/>
              <w:spacing w:before="2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 поколениям культурные и нравственные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наших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русскую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самодельную куклу.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Русская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кукла </w:t>
            </w:r>
            <w:r>
              <w:rPr>
                <w:sz w:val="24"/>
              </w:rPr>
              <w:t>считается одним из самых загадочных символов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неотъемлемый атрибут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вобравших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Считалось,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обладают магическими свойствами. Наши предки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верили, что куклы способны отгонять злых духов и 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выбрала куклу,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культуре? </w:t>
            </w:r>
            <w:r>
              <w:rPr>
                <w:i/>
                <w:sz w:val="24"/>
                <w:u w:val="single"/>
              </w:rPr>
              <w:t>Кукла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первая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игрушка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Рукотворная тряпичная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Изготавливая ее, ребенок узнает историю своего народа. 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рождается сама, ее создает человек, а самые талантливые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творцы кукол – дети. Через кукольный мир они входят в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 Кукла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EF5676" w:rsidRDefault="009A0167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куклой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ненавязчиво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sz w:val="24"/>
              </w:rPr>
              <w:t>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фантазировать. Вместе с тем, в процессе занятий формируются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усидчивость,   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целеустремленность,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</w:p>
          <w:p w:rsidR="00EF5676" w:rsidRDefault="009A0167">
            <w:pPr>
              <w:pStyle w:val="TableParagraph"/>
              <w:spacing w:line="278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начатое дело до конца, развивается мелкая моторика – все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пригодятся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F5676" w:rsidRDefault="00EF5676">
      <w:pPr>
        <w:spacing w:line="278" w:lineRule="exact"/>
        <w:jc w:val="both"/>
        <w:rPr>
          <w:sz w:val="24"/>
        </w:rPr>
        <w:sectPr w:rsidR="00EF567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732"/>
      </w:tblGrid>
      <w:tr w:rsidR="00EF5676">
        <w:trPr>
          <w:trHeight w:val="277"/>
        </w:trPr>
        <w:tc>
          <w:tcPr>
            <w:tcW w:w="2843" w:type="dxa"/>
          </w:tcPr>
          <w:p w:rsidR="00EF5676" w:rsidRDefault="00EF56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  <w:tr w:rsidR="00EF5676">
        <w:trPr>
          <w:trHeight w:val="825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Участники проекта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37" w:lineRule="auto"/>
              <w:ind w:left="105" w:right="1365"/>
              <w:rPr>
                <w:sz w:val="24"/>
              </w:rPr>
            </w:pPr>
            <w:r>
              <w:rPr>
                <w:sz w:val="24"/>
              </w:rPr>
              <w:t>Дети 6-7 лет, воспитатель, родители,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EF5676">
        <w:trPr>
          <w:trHeight w:val="278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долгосрочный</w:t>
            </w:r>
          </w:p>
        </w:tc>
      </w:tr>
      <w:tr w:rsidR="00EF5676">
        <w:trPr>
          <w:trHeight w:val="277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EF5676">
        <w:trPr>
          <w:trHeight w:val="4690"/>
        </w:trPr>
        <w:tc>
          <w:tcPr>
            <w:tcW w:w="2843" w:type="dxa"/>
          </w:tcPr>
          <w:p w:rsidR="00EF5676" w:rsidRDefault="009A01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732" w:type="dxa"/>
          </w:tcPr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37" w:lineRule="auto"/>
              <w:ind w:right="138" w:hanging="63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сформируется 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82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Дошкольники будут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тряпичных 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42" w:lineRule="auto"/>
              <w:ind w:left="187" w:right="743" w:hanging="64"/>
              <w:jc w:val="lef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  <w:r>
              <w:rPr>
                <w:sz w:val="24"/>
              </w:rPr>
              <w:t>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613"/>
                <w:tab w:val="left" w:pos="614"/>
                <w:tab w:val="left" w:pos="1606"/>
                <w:tab w:val="left" w:pos="3472"/>
                <w:tab w:val="left" w:pos="5165"/>
                <w:tab w:val="left" w:pos="6503"/>
              </w:tabs>
              <w:spacing w:line="242" w:lineRule="auto"/>
              <w:ind w:left="182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Смогут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изготавливать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EF5676" w:rsidRDefault="009A0167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1072"/>
                <w:tab w:val="left" w:pos="1074"/>
                <w:tab w:val="left" w:pos="2234"/>
                <w:tab w:val="left" w:pos="3447"/>
                <w:tab w:val="left" w:pos="4684"/>
                <w:tab w:val="left" w:pos="5605"/>
              </w:tabs>
              <w:ind w:left="-49" w:right="107" w:firstLine="719"/>
              <w:jc w:val="lef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  <w:t>куклы,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олученными</w:t>
            </w:r>
            <w:proofErr w:type="spellEnd"/>
          </w:p>
          <w:p w:rsidR="00EF5676" w:rsidRDefault="009A016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знаниями.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2" w:lineRule="auto"/>
              <w:ind w:left="239" w:right="282" w:hanging="58"/>
              <w:jc w:val="left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F5676" w:rsidRDefault="009A016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EF5676" w:rsidRDefault="009A016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деятельность,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EF5676" w:rsidRDefault="00EF5676">
      <w:pPr>
        <w:spacing w:line="267" w:lineRule="exact"/>
        <w:rPr>
          <w:sz w:val="24"/>
        </w:rPr>
        <w:sectPr w:rsidR="00EF5676">
          <w:pgSz w:w="11910" w:h="16840"/>
          <w:pgMar w:top="1120" w:right="620" w:bottom="280" w:left="1480" w:header="720" w:footer="720" w:gutter="0"/>
          <w:cols w:space="720"/>
        </w:sectPr>
      </w:pPr>
    </w:p>
    <w:p w:rsidR="00EF5676" w:rsidRDefault="009A0167">
      <w:pPr>
        <w:pStyle w:val="a4"/>
        <w:numPr>
          <w:ilvl w:val="0"/>
          <w:numId w:val="7"/>
        </w:numPr>
        <w:tabs>
          <w:tab w:val="left" w:pos="3702"/>
        </w:tabs>
        <w:spacing w:before="72"/>
        <w:ind w:left="370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записка.</w:t>
      </w:r>
    </w:p>
    <w:p w:rsidR="00EF5676" w:rsidRDefault="00EF5676">
      <w:pPr>
        <w:pStyle w:val="a3"/>
        <w:spacing w:before="5"/>
        <w:rPr>
          <w:b/>
          <w:sz w:val="27"/>
        </w:rPr>
      </w:pPr>
    </w:p>
    <w:p w:rsidR="00EF5676" w:rsidRDefault="009A0167">
      <w:pPr>
        <w:ind w:left="4407"/>
        <w:rPr>
          <w:i/>
          <w:sz w:val="24"/>
        </w:rPr>
      </w:pPr>
      <w:r>
        <w:rPr>
          <w:i/>
          <w:sz w:val="24"/>
        </w:rPr>
        <w:t>«Без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неё,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 куклы,</w:t>
      </w:r>
    </w:p>
    <w:p w:rsidR="00EF5676" w:rsidRDefault="009A0167">
      <w:pPr>
        <w:spacing w:before="3" w:line="275" w:lineRule="exact"/>
        <w:ind w:left="4205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рассыпался, развалился,</w:t>
      </w:r>
    </w:p>
    <w:p w:rsidR="00EF5676" w:rsidRDefault="009A0167">
      <w:pPr>
        <w:spacing w:line="242" w:lineRule="auto"/>
        <w:ind w:left="4368" w:right="812" w:hanging="188"/>
        <w:rPr>
          <w:i/>
          <w:sz w:val="24"/>
        </w:rPr>
      </w:pPr>
      <w:r>
        <w:rPr>
          <w:i/>
          <w:sz w:val="24"/>
        </w:rPr>
        <w:t>И дети перестали бы походить на родителей,</w:t>
      </w:r>
      <w:r>
        <w:rPr>
          <w:i/>
          <w:spacing w:val="-58"/>
          <w:sz w:val="24"/>
        </w:rPr>
        <w:t xml:space="preserve"> </w:t>
      </w:r>
      <w:proofErr w:type="gramStart"/>
      <w:r>
        <w:rPr>
          <w:i/>
          <w:sz w:val="24"/>
        </w:rPr>
        <w:t>И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рассеялся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пылью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земли»</w:t>
      </w:r>
    </w:p>
    <w:p w:rsidR="00EF5676" w:rsidRDefault="009A0167">
      <w:pPr>
        <w:spacing w:line="271" w:lineRule="exact"/>
        <w:ind w:left="7475"/>
        <w:rPr>
          <w:i/>
          <w:sz w:val="24"/>
        </w:rPr>
      </w:pP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Синявский</w:t>
      </w:r>
    </w:p>
    <w:p w:rsidR="00EF5676" w:rsidRDefault="00EF5676">
      <w:pPr>
        <w:pStyle w:val="a3"/>
        <w:spacing w:before="4"/>
        <w:rPr>
          <w:i/>
          <w:sz w:val="31"/>
        </w:rPr>
      </w:pPr>
    </w:p>
    <w:p w:rsidR="00EF5676" w:rsidRDefault="009A0167">
      <w:pPr>
        <w:pStyle w:val="a3"/>
        <w:spacing w:before="1" w:line="276" w:lineRule="auto"/>
        <w:ind w:left="219" w:right="223" w:firstLine="355"/>
        <w:jc w:val="both"/>
      </w:pPr>
      <w:r>
        <w:t>Сегодня, русские народные промыслы переживают своё второе рождение и всё больше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</w:t>
      </w:r>
      <w:r>
        <w:t>дициями древней Руси. Приобщение детей к русской народной культуре – работа не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rPr>
          <w:b/>
          <w:i/>
        </w:rPr>
        <w:t>актуальная,</w:t>
      </w:r>
      <w:r>
        <w:rPr>
          <w:b/>
          <w:i/>
          <w:spacing w:val="6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интересная.</w:t>
      </w:r>
    </w:p>
    <w:p w:rsidR="00EF5676" w:rsidRDefault="009A0167">
      <w:pPr>
        <w:pStyle w:val="a3"/>
        <w:spacing w:line="276" w:lineRule="auto"/>
        <w:ind w:left="219" w:right="225" w:firstLine="365"/>
        <w:jc w:val="both"/>
      </w:pPr>
      <w:r>
        <w:t>Ведь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мощным является культура. В процессе продуктивной творческой деятельности у 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способность принимать позицию другого</w:t>
      </w:r>
      <w:r>
        <w:rPr>
          <w:spacing w:val="1"/>
        </w:rPr>
        <w:t xml:space="preserve"> </w:t>
      </w:r>
      <w:r>
        <w:t>человека, основы его</w:t>
      </w:r>
      <w:r>
        <w:rPr>
          <w:spacing w:val="60"/>
        </w:rPr>
        <w:t xml:space="preserve"> </w:t>
      </w:r>
      <w:r>
        <w:t>будущей рефлексии.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реб</w:t>
      </w:r>
      <w:r>
        <w:t>ёнок 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превращают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осмыслению со стороны ребёнка. Чем раньше ребёнок почувствует свои корни, «корни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тем охотнее 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</w:t>
      </w:r>
      <w:r>
        <w:t>йшем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живших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далёкие времена,</w:t>
      </w:r>
      <w:r>
        <w:rPr>
          <w:spacing w:val="4"/>
        </w:rPr>
        <w:t xml:space="preserve"> </w:t>
      </w:r>
      <w:r>
        <w:t>научится чтить</w:t>
      </w:r>
      <w:r>
        <w:rPr>
          <w:spacing w:val="2"/>
        </w:rPr>
        <w:t xml:space="preserve"> </w:t>
      </w:r>
      <w:r>
        <w:t>память</w:t>
      </w:r>
      <w:r>
        <w:rPr>
          <w:spacing w:val="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предков.</w:t>
      </w:r>
    </w:p>
    <w:p w:rsidR="00EF5676" w:rsidRDefault="009A0167">
      <w:pPr>
        <w:pStyle w:val="a3"/>
        <w:spacing w:line="276" w:lineRule="auto"/>
        <w:ind w:left="219" w:right="224" w:firstLine="365"/>
        <w:jc w:val="both"/>
      </w:pPr>
      <w:r>
        <w:t>Игрушки – важнейшие составляющие любой культуры. Одной из наиболее любимых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4"/>
        </w:rPr>
        <w:t xml:space="preserve"> </w:t>
      </w:r>
      <w:r>
        <w:rPr>
          <w:b/>
          <w:i/>
        </w:rPr>
        <w:t>кукла</w:t>
      </w:r>
      <w:r>
        <w:t>.</w:t>
      </w:r>
    </w:p>
    <w:p w:rsidR="00EF5676" w:rsidRDefault="009A0167">
      <w:pPr>
        <w:pStyle w:val="a3"/>
        <w:spacing w:line="276" w:lineRule="auto"/>
        <w:ind w:left="219" w:right="222" w:firstLine="365"/>
        <w:jc w:val="both"/>
      </w:pPr>
      <w:r>
        <w:t>Кукла – первая среди игрушек, знак человека, его игровой образ-символ. В этой роли</w:t>
      </w:r>
      <w:r>
        <w:rPr>
          <w:spacing w:val="1"/>
        </w:rPr>
        <w:t xml:space="preserve"> </w:t>
      </w:r>
      <w:r>
        <w:t>она фокусирует время, историю культуры, историю страны, народа, отражая их движение</w:t>
      </w:r>
      <w:r>
        <w:rPr>
          <w:spacing w:val="1"/>
        </w:rPr>
        <w:t xml:space="preserve"> </w:t>
      </w:r>
      <w:r>
        <w:t>и развитие. Кукла известна с глубокой древности, оставаясь вечно юной. На неё не влияет</w:t>
      </w:r>
      <w:r>
        <w:rPr>
          <w:spacing w:val="1"/>
        </w:rPr>
        <w:t xml:space="preserve"> </w:t>
      </w:r>
      <w:r>
        <w:t>в</w:t>
      </w:r>
      <w:r>
        <w:t>ремя, она по-прежнему находит свой путь к сердцам детей и взрослых. Являясь частью</w:t>
      </w:r>
      <w:r>
        <w:rPr>
          <w:spacing w:val="1"/>
        </w:rPr>
        <w:t xml:space="preserve"> </w:t>
      </w:r>
      <w:r>
        <w:t>культуры всего человечества, она сохраняет в своём облике самобытность и характерные</w:t>
      </w:r>
      <w:r>
        <w:rPr>
          <w:spacing w:val="1"/>
        </w:rPr>
        <w:t xml:space="preserve"> </w:t>
      </w:r>
      <w:r>
        <w:t>черты создающего её народа. В этом главная ценность традиционной народной тряпичной</w:t>
      </w:r>
      <w:r>
        <w:rPr>
          <w:spacing w:val="-57"/>
        </w:rPr>
        <w:t xml:space="preserve"> </w:t>
      </w:r>
      <w:r>
        <w:t>кукл</w:t>
      </w:r>
      <w:r>
        <w:t>ы.</w:t>
      </w:r>
    </w:p>
    <w:p w:rsidR="00EF5676" w:rsidRDefault="009A0167">
      <w:pPr>
        <w:pStyle w:val="a3"/>
        <w:spacing w:line="276" w:lineRule="auto"/>
        <w:ind w:left="219" w:right="222" w:firstLine="365"/>
        <w:jc w:val="both"/>
      </w:pPr>
      <w:r>
        <w:t>Тряпичная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признаны 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proofErr w:type="spellStart"/>
      <w:r>
        <w:t>этнопедагогике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детьми.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рождается сама, её создаёт человек. Сам процесс изготовления приносит радость, работа с</w:t>
      </w:r>
      <w:r>
        <w:rPr>
          <w:spacing w:val="1"/>
        </w:rPr>
        <w:t xml:space="preserve"> </w:t>
      </w:r>
      <w:r>
        <w:t>мягким (тепл</w:t>
      </w:r>
      <w:r>
        <w:t>ым) материалом даёт ощущение тепла, нежности. При изготовлении игрушки</w:t>
      </w:r>
      <w:r>
        <w:rPr>
          <w:spacing w:val="-57"/>
        </w:rPr>
        <w:t xml:space="preserve"> </w:t>
      </w:r>
      <w:r>
        <w:t>развивается мелкая моторика пальцев, что связано с развитием мышления, происходит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Изготовив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(кормит,</w:t>
      </w:r>
      <w:r>
        <w:rPr>
          <w:spacing w:val="1"/>
        </w:rPr>
        <w:t xml:space="preserve"> </w:t>
      </w:r>
      <w:r>
        <w:t>укладывает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разговаривает), т.е. осваивает различные социальные роли. Застенчивый ребёнок в игре</w:t>
      </w:r>
      <w:r>
        <w:rPr>
          <w:spacing w:val="1"/>
        </w:rPr>
        <w:t xml:space="preserve"> </w:t>
      </w:r>
      <w:r>
        <w:t>часто заменяет куклой себя. Таким образом, кукла выполняет коррекционную функцию.</w:t>
      </w:r>
      <w:r>
        <w:rPr>
          <w:spacing w:val="1"/>
        </w:rPr>
        <w:t xml:space="preserve"> </w:t>
      </w:r>
      <w:r>
        <w:t>Кукла - это великолепный образец для занятий по рукоделию, художественному труду и</w:t>
      </w:r>
      <w:r>
        <w:rPr>
          <w:spacing w:val="1"/>
        </w:rPr>
        <w:t xml:space="preserve"> </w:t>
      </w:r>
      <w:r>
        <w:t>творче</w:t>
      </w:r>
      <w:r>
        <w:t>ству.</w:t>
      </w:r>
    </w:p>
    <w:p w:rsidR="00EF5676" w:rsidRDefault="009A0167">
      <w:pPr>
        <w:pStyle w:val="a3"/>
        <w:spacing w:line="278" w:lineRule="auto"/>
        <w:ind w:left="219" w:right="220" w:firstLine="485"/>
        <w:jc w:val="both"/>
      </w:pPr>
      <w:r>
        <w:t>И именно поэтому, я выбрала данное направление в работе с детьми и считаю его -</w:t>
      </w:r>
      <w:r>
        <w:rPr>
          <w:spacing w:val="1"/>
        </w:rPr>
        <w:t xml:space="preserve"> </w:t>
      </w:r>
      <w:r>
        <w:t>актуальным, интересным и необходимым, для развития творческих способностей,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детей.</w:t>
      </w:r>
    </w:p>
    <w:p w:rsidR="00EF5676" w:rsidRDefault="009A0167">
      <w:pPr>
        <w:pStyle w:val="a3"/>
        <w:spacing w:line="276" w:lineRule="auto"/>
        <w:ind w:left="219" w:right="230" w:firstLine="485"/>
        <w:jc w:val="both"/>
      </w:pPr>
      <w:r>
        <w:t>Важно помнить, что в нашей традиционной культ</w:t>
      </w:r>
      <w:r>
        <w:t>уре заложен мощный потенциал</w:t>
      </w:r>
      <w:r>
        <w:rPr>
          <w:spacing w:val="1"/>
        </w:rPr>
        <w:t xml:space="preserve"> </w:t>
      </w:r>
      <w:r>
        <w:t>нравственного и духовного развития. В этом основная ценность культуры. Сегодня уже</w:t>
      </w:r>
      <w:r>
        <w:rPr>
          <w:spacing w:val="1"/>
        </w:rPr>
        <w:t xml:space="preserve"> </w:t>
      </w:r>
      <w:r>
        <w:t>очевидно,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будущие</w:t>
      </w:r>
      <w:r>
        <w:rPr>
          <w:spacing w:val="12"/>
        </w:rPr>
        <w:t xml:space="preserve"> </w:t>
      </w:r>
      <w:r>
        <w:t>поколения</w:t>
      </w:r>
      <w:r>
        <w:rPr>
          <w:spacing w:val="8"/>
        </w:rPr>
        <w:t xml:space="preserve"> </w:t>
      </w:r>
      <w:r>
        <w:t>надо</w:t>
      </w:r>
      <w:r>
        <w:rPr>
          <w:spacing w:val="12"/>
        </w:rPr>
        <w:t xml:space="preserve"> </w:t>
      </w:r>
      <w:r>
        <w:t>приобщать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опыту</w:t>
      </w:r>
      <w:r>
        <w:rPr>
          <w:spacing w:val="3"/>
        </w:rPr>
        <w:t xml:space="preserve"> </w:t>
      </w:r>
      <w:r>
        <w:t>предков.</w:t>
      </w:r>
      <w:r>
        <w:rPr>
          <w:spacing w:val="11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из</w:t>
      </w:r>
    </w:p>
    <w:p w:rsidR="00EF5676" w:rsidRDefault="00EF5676">
      <w:pPr>
        <w:spacing w:line="276" w:lineRule="auto"/>
        <w:jc w:val="both"/>
        <w:sectPr w:rsidR="00EF5676">
          <w:pgSz w:w="11910" w:h="16840"/>
          <w:pgMar w:top="1040" w:right="620" w:bottom="280" w:left="1480" w:header="720" w:footer="720" w:gutter="0"/>
          <w:cols w:space="720"/>
        </w:sectPr>
      </w:pPr>
    </w:p>
    <w:p w:rsidR="00EF5676" w:rsidRDefault="009A0167">
      <w:pPr>
        <w:pStyle w:val="a3"/>
        <w:spacing w:before="66" w:line="276" w:lineRule="auto"/>
        <w:ind w:left="219" w:right="223"/>
        <w:jc w:val="both"/>
      </w:pPr>
      <w:r>
        <w:lastRenderedPageBreak/>
        <w:t>путей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</w:t>
      </w:r>
      <w:r>
        <w:t>ство.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-57"/>
        </w:rPr>
        <w:t xml:space="preserve"> </w:t>
      </w:r>
      <w:r>
        <w:t>творчество обладает сильными мотивационными инструментами. Оно способствует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самопознанию</w:t>
      </w:r>
      <w:r>
        <w:rPr>
          <w:spacing w:val="-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самовыражению.</w:t>
      </w:r>
    </w:p>
    <w:p w:rsidR="00EF5676" w:rsidRDefault="00EF5676">
      <w:pPr>
        <w:pStyle w:val="a3"/>
        <w:spacing w:before="9"/>
        <w:rPr>
          <w:sz w:val="28"/>
        </w:rPr>
      </w:pPr>
    </w:p>
    <w:p w:rsidR="00EF5676" w:rsidRDefault="009A0167">
      <w:pPr>
        <w:pStyle w:val="a4"/>
        <w:numPr>
          <w:ilvl w:val="0"/>
          <w:numId w:val="7"/>
        </w:numPr>
        <w:tabs>
          <w:tab w:val="left" w:pos="3336"/>
        </w:tabs>
        <w:spacing w:before="1"/>
        <w:ind w:left="3335" w:hanging="355"/>
        <w:jc w:val="left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</w:t>
      </w:r>
    </w:p>
    <w:p w:rsidR="00EF5676" w:rsidRDefault="00EF567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4984"/>
        <w:gridCol w:w="2093"/>
      </w:tblGrid>
      <w:tr w:rsidR="00EF5676">
        <w:trPr>
          <w:trHeight w:val="551"/>
        </w:trPr>
        <w:tc>
          <w:tcPr>
            <w:tcW w:w="2497" w:type="dxa"/>
          </w:tcPr>
          <w:p w:rsidR="00EF5676" w:rsidRDefault="009A0167">
            <w:pPr>
              <w:pStyle w:val="TableParagraph"/>
              <w:spacing w:line="274" w:lineRule="exact"/>
              <w:ind w:left="979" w:right="149" w:hanging="8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  <w:tc>
          <w:tcPr>
            <w:tcW w:w="4984" w:type="dxa"/>
          </w:tcPr>
          <w:p w:rsidR="00EF5676" w:rsidRDefault="009A0167">
            <w:pPr>
              <w:pStyle w:val="TableParagraph"/>
              <w:spacing w:line="273" w:lineRule="exact"/>
              <w:ind w:left="1662" w:right="1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Основной этап</w:t>
            </w:r>
          </w:p>
        </w:tc>
        <w:tc>
          <w:tcPr>
            <w:tcW w:w="2093" w:type="dxa"/>
          </w:tcPr>
          <w:p w:rsidR="00EF5676" w:rsidRDefault="009A0167">
            <w:pPr>
              <w:pStyle w:val="TableParagraph"/>
              <w:spacing w:line="274" w:lineRule="exact"/>
              <w:ind w:left="778" w:right="77" w:hanging="6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Заключительный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</w:tr>
      <w:tr w:rsidR="00EF5676">
        <w:trPr>
          <w:trHeight w:val="11868"/>
        </w:trPr>
        <w:tc>
          <w:tcPr>
            <w:tcW w:w="2497" w:type="dxa"/>
          </w:tcPr>
          <w:p w:rsidR="00EF5676" w:rsidRDefault="009A016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Беседа с детьми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тряпичных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EF5676" w:rsidRDefault="009A0167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Подбор книг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F5676" w:rsidRDefault="009A0167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 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видео)</w:t>
            </w:r>
          </w:p>
          <w:p w:rsidR="00EF5676" w:rsidRDefault="009A0167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проблеме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5.Изучение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EF5676" w:rsidRDefault="009A016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  <w:p w:rsidR="00EF5676" w:rsidRDefault="009A016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EF5676" w:rsidRDefault="009A016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84" w:type="dxa"/>
          </w:tcPr>
          <w:p w:rsidR="00EF5676" w:rsidRDefault="009A016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 xml:space="preserve">Беседа с детьми </w:t>
            </w:r>
            <w:proofErr w:type="gramStart"/>
            <w:r>
              <w:rPr>
                <w:sz w:val="24"/>
              </w:rPr>
              <w:t>« Зн</w:t>
            </w:r>
            <w:r>
              <w:rPr>
                <w:sz w:val="24"/>
              </w:rPr>
              <w:t>акомство</w:t>
            </w:r>
            <w:proofErr w:type="gramEnd"/>
            <w:r>
              <w:rPr>
                <w:sz w:val="24"/>
              </w:rPr>
              <w:t xml:space="preserve"> с тряпичной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куклой ( игровые, </w:t>
            </w:r>
            <w:proofErr w:type="spellStart"/>
            <w:r>
              <w:rPr>
                <w:sz w:val="24"/>
              </w:rPr>
              <w:t>обережные</w:t>
            </w:r>
            <w:proofErr w:type="spellEnd"/>
            <w:r>
              <w:rPr>
                <w:sz w:val="24"/>
              </w:rPr>
              <w:t>, обрядовые)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познакомить детей с образом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куклы, историей её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предназначением.</w:t>
            </w:r>
          </w:p>
          <w:p w:rsidR="00EF5676" w:rsidRDefault="009A016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proofErr w:type="gramStart"/>
            <w:r>
              <w:rPr>
                <w:sz w:val="24"/>
              </w:rPr>
              <w:t>« Куклы</w:t>
            </w:r>
            <w:proofErr w:type="gramEnd"/>
            <w:r>
              <w:rPr>
                <w:sz w:val="24"/>
              </w:rPr>
              <w:t xml:space="preserve"> , в которые играли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EF5676" w:rsidRDefault="009A016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2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тканями»</w:t>
            </w:r>
          </w:p>
          <w:p w:rsidR="00EF5676" w:rsidRDefault="009A016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03" w:firstLine="0"/>
              <w:rPr>
                <w:sz w:val="24"/>
              </w:rPr>
            </w:pPr>
            <w:r>
              <w:rPr>
                <w:sz w:val="24"/>
              </w:rPr>
              <w:t>Рассматривание книг,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 с народными куклами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5.Чтение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1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тряпичную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куклу»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37" w:lineRule="auto"/>
              <w:ind w:right="1022" w:firstLine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тряпичная кукла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«Колокольчик"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5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EF5676" w:rsidRDefault="009A01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Отдарок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5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EF5676" w:rsidRDefault="009A01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«Птичка»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37" w:lineRule="auto"/>
              <w:ind w:right="559" w:firstLine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Девичьи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(кукла </w:t>
            </w:r>
            <w:proofErr w:type="spellStart"/>
            <w:r>
              <w:rPr>
                <w:sz w:val="24"/>
              </w:rPr>
              <w:t>Вербница</w:t>
            </w:r>
            <w:proofErr w:type="spellEnd"/>
            <w:r>
              <w:rPr>
                <w:sz w:val="24"/>
              </w:rPr>
              <w:t>)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 xml:space="preserve">Изготовление альбома </w:t>
            </w:r>
            <w:proofErr w:type="gramStart"/>
            <w:r>
              <w:rPr>
                <w:sz w:val="24"/>
              </w:rPr>
              <w:t>« Традиционный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тряпичной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42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кукле»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изготовления традиционной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37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37" w:lineRule="auto"/>
              <w:ind w:right="1337" w:firstLine="0"/>
              <w:rPr>
                <w:sz w:val="24"/>
              </w:rPr>
            </w:pPr>
            <w:r>
              <w:rPr>
                <w:sz w:val="24"/>
              </w:rPr>
              <w:t>Картотека дидактических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3" w:line="237" w:lineRule="auto"/>
              <w:ind w:right="669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 с родителями)</w:t>
            </w:r>
          </w:p>
          <w:p w:rsidR="00EF5676" w:rsidRDefault="009A016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5" w:line="237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 xml:space="preserve">Консультация для родителей </w:t>
            </w:r>
            <w:proofErr w:type="gramStart"/>
            <w:r>
              <w:rPr>
                <w:sz w:val="24"/>
              </w:rPr>
              <w:t>« Народная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  <w:p w:rsidR="00EF5676" w:rsidRDefault="009A016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z w:val="24"/>
              </w:rPr>
              <w:t>ей»</w:t>
            </w:r>
          </w:p>
        </w:tc>
        <w:tc>
          <w:tcPr>
            <w:tcW w:w="2093" w:type="dxa"/>
          </w:tcPr>
          <w:p w:rsidR="00EF5676" w:rsidRDefault="009A0167">
            <w:pPr>
              <w:pStyle w:val="TableParagraph"/>
              <w:spacing w:line="237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1.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</w:p>
          <w:p w:rsidR="00EF5676" w:rsidRDefault="009A0167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тряпичная кукла»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</w:tr>
    </w:tbl>
    <w:p w:rsidR="00EF5676" w:rsidRDefault="00EF5676">
      <w:pPr>
        <w:rPr>
          <w:sz w:val="24"/>
        </w:rPr>
        <w:sectPr w:rsidR="00EF5676">
          <w:pgSz w:w="11910" w:h="16840"/>
          <w:pgMar w:top="1040" w:right="620" w:bottom="280" w:left="1480" w:header="720" w:footer="720" w:gutter="0"/>
          <w:cols w:space="720"/>
        </w:sectPr>
      </w:pPr>
    </w:p>
    <w:p w:rsidR="00EF5676" w:rsidRDefault="009A0167">
      <w:pPr>
        <w:pStyle w:val="a4"/>
        <w:numPr>
          <w:ilvl w:val="0"/>
          <w:numId w:val="7"/>
        </w:numPr>
        <w:tabs>
          <w:tab w:val="left" w:pos="2851"/>
        </w:tabs>
        <w:spacing w:before="70"/>
        <w:ind w:left="2850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EF5676" w:rsidRDefault="00EF5676">
      <w:pPr>
        <w:pStyle w:val="a3"/>
        <w:spacing w:before="10"/>
        <w:rPr>
          <w:b/>
          <w:sz w:val="42"/>
        </w:rPr>
      </w:pPr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spacing w:before="1" w:line="292" w:lineRule="auto"/>
        <w:ind w:right="1624" w:firstLine="0"/>
        <w:rPr>
          <w:sz w:val="24"/>
        </w:rPr>
      </w:pPr>
      <w:r>
        <w:rPr>
          <w:sz w:val="24"/>
        </w:rPr>
        <w:t>Дайн</w:t>
      </w:r>
      <w:r>
        <w:rPr>
          <w:spacing w:val="-8"/>
          <w:sz w:val="24"/>
        </w:rPr>
        <w:t xml:space="preserve"> </w:t>
      </w:r>
      <w:r>
        <w:rPr>
          <w:sz w:val="24"/>
        </w:rPr>
        <w:t>Галина,</w:t>
      </w:r>
      <w:r>
        <w:rPr>
          <w:spacing w:val="-7"/>
          <w:sz w:val="24"/>
        </w:rPr>
        <w:t xml:space="preserve"> </w:t>
      </w:r>
      <w:r>
        <w:rPr>
          <w:sz w:val="24"/>
        </w:rPr>
        <w:t>Дайн</w:t>
      </w:r>
      <w:r>
        <w:rPr>
          <w:spacing w:val="-8"/>
          <w:sz w:val="24"/>
        </w:rPr>
        <w:t xml:space="preserve"> </w:t>
      </w:r>
      <w:r>
        <w:rPr>
          <w:sz w:val="24"/>
        </w:rPr>
        <w:t>Мария.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тряпичная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кукла.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технологии»-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spacing w:before="0" w:line="292" w:lineRule="auto"/>
        <w:ind w:right="643" w:firstLine="0"/>
        <w:rPr>
          <w:sz w:val="24"/>
        </w:rPr>
      </w:pPr>
      <w:r>
        <w:rPr>
          <w:sz w:val="24"/>
        </w:rPr>
        <w:t>Ирина</w:t>
      </w:r>
      <w:r>
        <w:rPr>
          <w:spacing w:val="-8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"Сказка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куклу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Зерновушку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игрушки"/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Сибирская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Благозвонница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2010г.</w:t>
      </w:r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spacing w:before="0" w:line="275" w:lineRule="exact"/>
        <w:ind w:left="464"/>
        <w:rPr>
          <w:sz w:val="24"/>
        </w:rPr>
      </w:pPr>
      <w:proofErr w:type="spellStart"/>
      <w:r>
        <w:rPr>
          <w:sz w:val="24"/>
        </w:rPr>
        <w:t>Москин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Яшкова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"Загадка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куклы</w:t>
      </w:r>
      <w:proofErr w:type="gramStart"/>
      <w:r>
        <w:rPr>
          <w:sz w:val="24"/>
        </w:rPr>
        <w:t>".-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Периодика,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spacing w:before="59"/>
        <w:ind w:left="464"/>
        <w:rPr>
          <w:sz w:val="24"/>
        </w:rPr>
      </w:pPr>
      <w:r>
        <w:rPr>
          <w:sz w:val="24"/>
        </w:rPr>
        <w:t>Лариса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</w:t>
      </w:r>
      <w:r>
        <w:rPr>
          <w:spacing w:val="-8"/>
          <w:sz w:val="24"/>
        </w:rPr>
        <w:t xml:space="preserve"> </w:t>
      </w:r>
      <w:r>
        <w:rPr>
          <w:sz w:val="24"/>
        </w:rPr>
        <w:t>"Куклы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времена".</w:t>
      </w:r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Тряпичные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куклы: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www.rukukla.ru</w:t>
        </w:r>
      </w:hyperlink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Тряпичные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куклы: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www.krupenichka.ru</w:t>
        </w:r>
      </w:hyperlink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Тряпичная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кукла</w:t>
      </w:r>
      <w:hyperlink r:id="rId7">
        <w:r>
          <w:rPr>
            <w:sz w:val="24"/>
          </w:rPr>
          <w:t>:www</w:t>
        </w:r>
      </w:hyperlink>
      <w:r>
        <w:rPr>
          <w:sz w:val="24"/>
        </w:rPr>
        <w:t>.</w:t>
      </w:r>
      <w:hyperlink r:id="rId8">
        <w:r>
          <w:rPr>
            <w:sz w:val="24"/>
          </w:rPr>
          <w:t>kukla-dusha.net</w:t>
        </w:r>
      </w:hyperlink>
    </w:p>
    <w:p w:rsidR="00EF5676" w:rsidRDefault="009A0167">
      <w:pPr>
        <w:pStyle w:val="a4"/>
        <w:numPr>
          <w:ilvl w:val="0"/>
          <w:numId w:val="1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Славянская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кукла:</w:t>
      </w:r>
      <w:r>
        <w:rPr>
          <w:spacing w:val="-5"/>
          <w:sz w:val="24"/>
        </w:rPr>
        <w:t xml:space="preserve"> </w:t>
      </w:r>
      <w:hyperlink r:id="rId9">
        <w:r>
          <w:rPr>
            <w:sz w:val="24"/>
          </w:rPr>
          <w:t>www.slavakukla.ru</w:t>
        </w:r>
      </w:hyperlink>
    </w:p>
    <w:p w:rsidR="00EF5676" w:rsidRDefault="009A0167">
      <w:pPr>
        <w:pStyle w:val="a4"/>
        <w:numPr>
          <w:ilvl w:val="0"/>
          <w:numId w:val="1"/>
        </w:numPr>
        <w:tabs>
          <w:tab w:val="left" w:pos="465"/>
        </w:tabs>
        <w:ind w:left="464" w:hanging="246"/>
        <w:rPr>
          <w:sz w:val="24"/>
        </w:rPr>
      </w:pP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кукла</w:t>
      </w:r>
      <w:hyperlink r:id="rId10">
        <w:r>
          <w:rPr>
            <w:sz w:val="24"/>
          </w:rPr>
          <w:t>:www</w:t>
        </w:r>
      </w:hyperlink>
      <w:r>
        <w:rPr>
          <w:sz w:val="24"/>
        </w:rPr>
        <w:t>.</w:t>
      </w:r>
      <w:hyperlink r:id="rId11">
        <w:r>
          <w:rPr>
            <w:sz w:val="24"/>
          </w:rPr>
          <w:t>vedjena.gallery.ru</w:t>
        </w:r>
        <w:proofErr w:type="spellEnd"/>
        <w:r>
          <w:rPr>
            <w:sz w:val="24"/>
          </w:rPr>
          <w:t>.</w:t>
        </w:r>
      </w:hyperlink>
    </w:p>
    <w:p w:rsidR="00EF5676" w:rsidRDefault="009A0167">
      <w:pPr>
        <w:pStyle w:val="a4"/>
        <w:numPr>
          <w:ilvl w:val="0"/>
          <w:numId w:val="1"/>
        </w:numPr>
        <w:tabs>
          <w:tab w:val="left" w:pos="584"/>
        </w:tabs>
        <w:ind w:left="584" w:hanging="365"/>
        <w:rPr>
          <w:sz w:val="24"/>
        </w:rPr>
      </w:pPr>
      <w:r>
        <w:rPr>
          <w:sz w:val="24"/>
        </w:rPr>
        <w:t>Русские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обрядовые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куклы</w:t>
      </w:r>
      <w:hyperlink r:id="rId12">
        <w:r>
          <w:rPr>
            <w:sz w:val="24"/>
          </w:rPr>
          <w:t>:www</w:t>
        </w:r>
      </w:hyperlink>
      <w:r>
        <w:rPr>
          <w:sz w:val="24"/>
        </w:rPr>
        <w:t>.</w:t>
      </w:r>
      <w:hyperlink r:id="rId13">
        <w:r>
          <w:rPr>
            <w:sz w:val="24"/>
          </w:rPr>
          <w:t>club.osinka.ru</w:t>
        </w:r>
        <w:proofErr w:type="spellEnd"/>
        <w:r>
          <w:rPr>
            <w:sz w:val="24"/>
          </w:rPr>
          <w:t>.</w:t>
        </w:r>
      </w:hyperlink>
    </w:p>
    <w:sectPr w:rsidR="00EF5676">
      <w:pgSz w:w="11910" w:h="16840"/>
      <w:pgMar w:top="14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883"/>
    <w:multiLevelType w:val="hybridMultilevel"/>
    <w:tmpl w:val="3F9812C2"/>
    <w:lvl w:ilvl="0" w:tplc="E08862C4">
      <w:start w:val="1"/>
      <w:numFmt w:val="decimal"/>
      <w:lvlText w:val="%1."/>
      <w:lvlJc w:val="left"/>
      <w:pPr>
        <w:ind w:left="24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46BDC">
      <w:numFmt w:val="bullet"/>
      <w:lvlText w:val="•"/>
      <w:lvlJc w:val="left"/>
      <w:pPr>
        <w:ind w:left="888" w:hanging="245"/>
      </w:pPr>
      <w:rPr>
        <w:rFonts w:hint="default"/>
        <w:lang w:val="ru-RU" w:eastAsia="en-US" w:bidi="ar-SA"/>
      </w:rPr>
    </w:lvl>
    <w:lvl w:ilvl="2" w:tplc="417A678A">
      <w:numFmt w:val="bullet"/>
      <w:lvlText w:val="•"/>
      <w:lvlJc w:val="left"/>
      <w:pPr>
        <w:ind w:left="1536" w:hanging="245"/>
      </w:pPr>
      <w:rPr>
        <w:rFonts w:hint="default"/>
        <w:lang w:val="ru-RU" w:eastAsia="en-US" w:bidi="ar-SA"/>
      </w:rPr>
    </w:lvl>
    <w:lvl w:ilvl="3" w:tplc="B456E438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4" w:tplc="F0548F1E">
      <w:numFmt w:val="bullet"/>
      <w:lvlText w:val="•"/>
      <w:lvlJc w:val="left"/>
      <w:pPr>
        <w:ind w:left="2832" w:hanging="245"/>
      </w:pPr>
      <w:rPr>
        <w:rFonts w:hint="default"/>
        <w:lang w:val="ru-RU" w:eastAsia="en-US" w:bidi="ar-SA"/>
      </w:rPr>
    </w:lvl>
    <w:lvl w:ilvl="5" w:tplc="ECB09B34">
      <w:numFmt w:val="bullet"/>
      <w:lvlText w:val="•"/>
      <w:lvlJc w:val="left"/>
      <w:pPr>
        <w:ind w:left="3481" w:hanging="245"/>
      </w:pPr>
      <w:rPr>
        <w:rFonts w:hint="default"/>
        <w:lang w:val="ru-RU" w:eastAsia="en-US" w:bidi="ar-SA"/>
      </w:rPr>
    </w:lvl>
    <w:lvl w:ilvl="6" w:tplc="B11E6A16">
      <w:numFmt w:val="bullet"/>
      <w:lvlText w:val="•"/>
      <w:lvlJc w:val="left"/>
      <w:pPr>
        <w:ind w:left="4129" w:hanging="245"/>
      </w:pPr>
      <w:rPr>
        <w:rFonts w:hint="default"/>
        <w:lang w:val="ru-RU" w:eastAsia="en-US" w:bidi="ar-SA"/>
      </w:rPr>
    </w:lvl>
    <w:lvl w:ilvl="7" w:tplc="399C79AC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8" w:tplc="526EA914">
      <w:numFmt w:val="bullet"/>
      <w:lvlText w:val="•"/>
      <w:lvlJc w:val="left"/>
      <w:pPr>
        <w:ind w:left="542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0AE405B"/>
    <w:multiLevelType w:val="hybridMultilevel"/>
    <w:tmpl w:val="521C544C"/>
    <w:lvl w:ilvl="0" w:tplc="74649F9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2AF714">
      <w:numFmt w:val="bullet"/>
      <w:lvlText w:val="•"/>
      <w:lvlJc w:val="left"/>
      <w:pPr>
        <w:ind w:left="356" w:hanging="183"/>
      </w:pPr>
      <w:rPr>
        <w:rFonts w:hint="default"/>
        <w:lang w:val="ru-RU" w:eastAsia="en-US" w:bidi="ar-SA"/>
      </w:rPr>
    </w:lvl>
    <w:lvl w:ilvl="2" w:tplc="3D02F776">
      <w:numFmt w:val="bullet"/>
      <w:lvlText w:val="•"/>
      <w:lvlJc w:val="left"/>
      <w:pPr>
        <w:ind w:left="593" w:hanging="183"/>
      </w:pPr>
      <w:rPr>
        <w:rFonts w:hint="default"/>
        <w:lang w:val="ru-RU" w:eastAsia="en-US" w:bidi="ar-SA"/>
      </w:rPr>
    </w:lvl>
    <w:lvl w:ilvl="3" w:tplc="EE70E6DA">
      <w:numFmt w:val="bullet"/>
      <w:lvlText w:val="•"/>
      <w:lvlJc w:val="left"/>
      <w:pPr>
        <w:ind w:left="830" w:hanging="183"/>
      </w:pPr>
      <w:rPr>
        <w:rFonts w:hint="default"/>
        <w:lang w:val="ru-RU" w:eastAsia="en-US" w:bidi="ar-SA"/>
      </w:rPr>
    </w:lvl>
    <w:lvl w:ilvl="4" w:tplc="F7809404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5" w:tplc="DFA68098">
      <w:numFmt w:val="bullet"/>
      <w:lvlText w:val="•"/>
      <w:lvlJc w:val="left"/>
      <w:pPr>
        <w:ind w:left="1303" w:hanging="183"/>
      </w:pPr>
      <w:rPr>
        <w:rFonts w:hint="default"/>
        <w:lang w:val="ru-RU" w:eastAsia="en-US" w:bidi="ar-SA"/>
      </w:rPr>
    </w:lvl>
    <w:lvl w:ilvl="6" w:tplc="D17C2378">
      <w:numFmt w:val="bullet"/>
      <w:lvlText w:val="•"/>
      <w:lvlJc w:val="left"/>
      <w:pPr>
        <w:ind w:left="1540" w:hanging="183"/>
      </w:pPr>
      <w:rPr>
        <w:rFonts w:hint="default"/>
        <w:lang w:val="ru-RU" w:eastAsia="en-US" w:bidi="ar-SA"/>
      </w:rPr>
    </w:lvl>
    <w:lvl w:ilvl="7" w:tplc="12F826BC">
      <w:numFmt w:val="bullet"/>
      <w:lvlText w:val="•"/>
      <w:lvlJc w:val="left"/>
      <w:pPr>
        <w:ind w:left="1776" w:hanging="183"/>
      </w:pPr>
      <w:rPr>
        <w:rFonts w:hint="default"/>
        <w:lang w:val="ru-RU" w:eastAsia="en-US" w:bidi="ar-SA"/>
      </w:rPr>
    </w:lvl>
    <w:lvl w:ilvl="8" w:tplc="87E00E7E">
      <w:numFmt w:val="bullet"/>
      <w:lvlText w:val="•"/>
      <w:lvlJc w:val="left"/>
      <w:pPr>
        <w:ind w:left="201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0B52496"/>
    <w:multiLevelType w:val="hybridMultilevel"/>
    <w:tmpl w:val="70BA2B54"/>
    <w:lvl w:ilvl="0" w:tplc="9D764B36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1AF430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5DBA037A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3" w:tplc="AD8A2920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F33E482E">
      <w:numFmt w:val="bullet"/>
      <w:lvlText w:val="•"/>
      <w:lvlJc w:val="left"/>
      <w:pPr>
        <w:ind w:left="4053" w:hanging="245"/>
      </w:pPr>
      <w:rPr>
        <w:rFonts w:hint="default"/>
        <w:lang w:val="ru-RU" w:eastAsia="en-US" w:bidi="ar-SA"/>
      </w:rPr>
    </w:lvl>
    <w:lvl w:ilvl="5" w:tplc="9D0EC7D6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E97A7708">
      <w:numFmt w:val="bullet"/>
      <w:lvlText w:val="•"/>
      <w:lvlJc w:val="left"/>
      <w:pPr>
        <w:ind w:left="5970" w:hanging="245"/>
      </w:pPr>
      <w:rPr>
        <w:rFonts w:hint="default"/>
        <w:lang w:val="ru-RU" w:eastAsia="en-US" w:bidi="ar-SA"/>
      </w:rPr>
    </w:lvl>
    <w:lvl w:ilvl="7" w:tplc="EA92A31E">
      <w:numFmt w:val="bullet"/>
      <w:lvlText w:val="•"/>
      <w:lvlJc w:val="left"/>
      <w:pPr>
        <w:ind w:left="6928" w:hanging="245"/>
      </w:pPr>
      <w:rPr>
        <w:rFonts w:hint="default"/>
        <w:lang w:val="ru-RU" w:eastAsia="en-US" w:bidi="ar-SA"/>
      </w:rPr>
    </w:lvl>
    <w:lvl w:ilvl="8" w:tplc="2ADA4B48">
      <w:numFmt w:val="bullet"/>
      <w:lvlText w:val="•"/>
      <w:lvlJc w:val="left"/>
      <w:pPr>
        <w:ind w:left="788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91854B4"/>
    <w:multiLevelType w:val="hybridMultilevel"/>
    <w:tmpl w:val="63F41D5E"/>
    <w:lvl w:ilvl="0" w:tplc="DF3EE9AE">
      <w:start w:val="6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7CE7E2">
      <w:numFmt w:val="bullet"/>
      <w:lvlText w:val="•"/>
      <w:lvlJc w:val="left"/>
      <w:pPr>
        <w:ind w:left="605" w:hanging="183"/>
      </w:pPr>
      <w:rPr>
        <w:rFonts w:hint="default"/>
        <w:lang w:val="ru-RU" w:eastAsia="en-US" w:bidi="ar-SA"/>
      </w:rPr>
    </w:lvl>
    <w:lvl w:ilvl="2" w:tplc="71567B7A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3" w:tplc="678CF2F8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4" w:tplc="DA0E04E4">
      <w:numFmt w:val="bullet"/>
      <w:lvlText w:val="•"/>
      <w:lvlJc w:val="left"/>
      <w:pPr>
        <w:ind w:left="2061" w:hanging="183"/>
      </w:pPr>
      <w:rPr>
        <w:rFonts w:hint="default"/>
        <w:lang w:val="ru-RU" w:eastAsia="en-US" w:bidi="ar-SA"/>
      </w:rPr>
    </w:lvl>
    <w:lvl w:ilvl="5" w:tplc="FEEAF3DE">
      <w:numFmt w:val="bullet"/>
      <w:lvlText w:val="•"/>
      <w:lvlJc w:val="left"/>
      <w:pPr>
        <w:ind w:left="2547" w:hanging="183"/>
      </w:pPr>
      <w:rPr>
        <w:rFonts w:hint="default"/>
        <w:lang w:val="ru-RU" w:eastAsia="en-US" w:bidi="ar-SA"/>
      </w:rPr>
    </w:lvl>
    <w:lvl w:ilvl="6" w:tplc="4C04C7B4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  <w:lvl w:ilvl="7" w:tplc="D0CCBC70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8" w:tplc="CA5A83FA">
      <w:numFmt w:val="bullet"/>
      <w:lvlText w:val="•"/>
      <w:lvlJc w:val="left"/>
      <w:pPr>
        <w:ind w:left="400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49F2143A"/>
    <w:multiLevelType w:val="hybridMultilevel"/>
    <w:tmpl w:val="550AE3AC"/>
    <w:lvl w:ilvl="0" w:tplc="E52C6EC4">
      <w:start w:val="6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4E5CE">
      <w:numFmt w:val="bullet"/>
      <w:lvlText w:val="•"/>
      <w:lvlJc w:val="left"/>
      <w:pPr>
        <w:ind w:left="356" w:hanging="245"/>
      </w:pPr>
      <w:rPr>
        <w:rFonts w:hint="default"/>
        <w:lang w:val="ru-RU" w:eastAsia="en-US" w:bidi="ar-SA"/>
      </w:rPr>
    </w:lvl>
    <w:lvl w:ilvl="2" w:tplc="B97C53FC">
      <w:numFmt w:val="bullet"/>
      <w:lvlText w:val="•"/>
      <w:lvlJc w:val="left"/>
      <w:pPr>
        <w:ind w:left="593" w:hanging="245"/>
      </w:pPr>
      <w:rPr>
        <w:rFonts w:hint="default"/>
        <w:lang w:val="ru-RU" w:eastAsia="en-US" w:bidi="ar-SA"/>
      </w:rPr>
    </w:lvl>
    <w:lvl w:ilvl="3" w:tplc="6DDCEB16">
      <w:numFmt w:val="bullet"/>
      <w:lvlText w:val="•"/>
      <w:lvlJc w:val="left"/>
      <w:pPr>
        <w:ind w:left="830" w:hanging="245"/>
      </w:pPr>
      <w:rPr>
        <w:rFonts w:hint="default"/>
        <w:lang w:val="ru-RU" w:eastAsia="en-US" w:bidi="ar-SA"/>
      </w:rPr>
    </w:lvl>
    <w:lvl w:ilvl="4" w:tplc="60D06B80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5" w:tplc="7B4807E4">
      <w:numFmt w:val="bullet"/>
      <w:lvlText w:val="•"/>
      <w:lvlJc w:val="left"/>
      <w:pPr>
        <w:ind w:left="1303" w:hanging="245"/>
      </w:pPr>
      <w:rPr>
        <w:rFonts w:hint="default"/>
        <w:lang w:val="ru-RU" w:eastAsia="en-US" w:bidi="ar-SA"/>
      </w:rPr>
    </w:lvl>
    <w:lvl w:ilvl="6" w:tplc="1812C364">
      <w:numFmt w:val="bullet"/>
      <w:lvlText w:val="•"/>
      <w:lvlJc w:val="left"/>
      <w:pPr>
        <w:ind w:left="1540" w:hanging="245"/>
      </w:pPr>
      <w:rPr>
        <w:rFonts w:hint="default"/>
        <w:lang w:val="ru-RU" w:eastAsia="en-US" w:bidi="ar-SA"/>
      </w:rPr>
    </w:lvl>
    <w:lvl w:ilvl="7" w:tplc="494C6782">
      <w:numFmt w:val="bullet"/>
      <w:lvlText w:val="•"/>
      <w:lvlJc w:val="left"/>
      <w:pPr>
        <w:ind w:left="1776" w:hanging="245"/>
      </w:pPr>
      <w:rPr>
        <w:rFonts w:hint="default"/>
        <w:lang w:val="ru-RU" w:eastAsia="en-US" w:bidi="ar-SA"/>
      </w:rPr>
    </w:lvl>
    <w:lvl w:ilvl="8" w:tplc="497A2B88">
      <w:numFmt w:val="bullet"/>
      <w:lvlText w:val="•"/>
      <w:lvlJc w:val="left"/>
      <w:pPr>
        <w:ind w:left="201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F6C2A79"/>
    <w:multiLevelType w:val="hybridMultilevel"/>
    <w:tmpl w:val="6360DE22"/>
    <w:lvl w:ilvl="0" w:tplc="611CF6B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04A74">
      <w:numFmt w:val="bullet"/>
      <w:lvlText w:val="•"/>
      <w:lvlJc w:val="left"/>
      <w:pPr>
        <w:ind w:left="605" w:hanging="245"/>
      </w:pPr>
      <w:rPr>
        <w:rFonts w:hint="default"/>
        <w:lang w:val="ru-RU" w:eastAsia="en-US" w:bidi="ar-SA"/>
      </w:rPr>
    </w:lvl>
    <w:lvl w:ilvl="2" w:tplc="DD1AB08E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3" w:tplc="A9C684A2">
      <w:numFmt w:val="bullet"/>
      <w:lvlText w:val="•"/>
      <w:lvlJc w:val="left"/>
      <w:pPr>
        <w:ind w:left="1576" w:hanging="245"/>
      </w:pPr>
      <w:rPr>
        <w:rFonts w:hint="default"/>
        <w:lang w:val="ru-RU" w:eastAsia="en-US" w:bidi="ar-SA"/>
      </w:rPr>
    </w:lvl>
    <w:lvl w:ilvl="4" w:tplc="B1EEA4B4">
      <w:numFmt w:val="bullet"/>
      <w:lvlText w:val="•"/>
      <w:lvlJc w:val="left"/>
      <w:pPr>
        <w:ind w:left="2061" w:hanging="245"/>
      </w:pPr>
      <w:rPr>
        <w:rFonts w:hint="default"/>
        <w:lang w:val="ru-RU" w:eastAsia="en-US" w:bidi="ar-SA"/>
      </w:rPr>
    </w:lvl>
    <w:lvl w:ilvl="5" w:tplc="0324CF22">
      <w:numFmt w:val="bullet"/>
      <w:lvlText w:val="•"/>
      <w:lvlJc w:val="left"/>
      <w:pPr>
        <w:ind w:left="2547" w:hanging="245"/>
      </w:pPr>
      <w:rPr>
        <w:rFonts w:hint="default"/>
        <w:lang w:val="ru-RU" w:eastAsia="en-US" w:bidi="ar-SA"/>
      </w:rPr>
    </w:lvl>
    <w:lvl w:ilvl="6" w:tplc="D04810D2">
      <w:numFmt w:val="bullet"/>
      <w:lvlText w:val="•"/>
      <w:lvlJc w:val="left"/>
      <w:pPr>
        <w:ind w:left="3032" w:hanging="245"/>
      </w:pPr>
      <w:rPr>
        <w:rFonts w:hint="default"/>
        <w:lang w:val="ru-RU" w:eastAsia="en-US" w:bidi="ar-SA"/>
      </w:rPr>
    </w:lvl>
    <w:lvl w:ilvl="7" w:tplc="C9041DD4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8" w:tplc="C7CA4B3C">
      <w:numFmt w:val="bullet"/>
      <w:lvlText w:val="•"/>
      <w:lvlJc w:val="left"/>
      <w:pPr>
        <w:ind w:left="400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66953344"/>
    <w:multiLevelType w:val="hybridMultilevel"/>
    <w:tmpl w:val="F2D2147A"/>
    <w:lvl w:ilvl="0" w:tplc="DEF04F0E">
      <w:start w:val="1"/>
      <w:numFmt w:val="decimal"/>
      <w:lvlText w:val="%1."/>
      <w:lvlJc w:val="left"/>
      <w:pPr>
        <w:ind w:left="417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462335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2" w:tplc="1DC20B0C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3" w:tplc="34A61A3A">
      <w:numFmt w:val="bullet"/>
      <w:lvlText w:val="•"/>
      <w:lvlJc w:val="left"/>
      <w:pPr>
        <w:ind w:left="5867" w:hanging="361"/>
      </w:pPr>
      <w:rPr>
        <w:rFonts w:hint="default"/>
        <w:lang w:val="ru-RU" w:eastAsia="en-US" w:bidi="ar-SA"/>
      </w:rPr>
    </w:lvl>
    <w:lvl w:ilvl="4" w:tplc="8D02E94C">
      <w:numFmt w:val="bullet"/>
      <w:lvlText w:val="•"/>
      <w:lvlJc w:val="left"/>
      <w:pPr>
        <w:ind w:left="6429" w:hanging="361"/>
      </w:pPr>
      <w:rPr>
        <w:rFonts w:hint="default"/>
        <w:lang w:val="ru-RU" w:eastAsia="en-US" w:bidi="ar-SA"/>
      </w:rPr>
    </w:lvl>
    <w:lvl w:ilvl="5" w:tplc="CD7A42DE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6" w:tplc="C7687BE2">
      <w:numFmt w:val="bullet"/>
      <w:lvlText w:val="•"/>
      <w:lvlJc w:val="left"/>
      <w:pPr>
        <w:ind w:left="7554" w:hanging="361"/>
      </w:pPr>
      <w:rPr>
        <w:rFonts w:hint="default"/>
        <w:lang w:val="ru-RU" w:eastAsia="en-US" w:bidi="ar-SA"/>
      </w:rPr>
    </w:lvl>
    <w:lvl w:ilvl="7" w:tplc="31503746">
      <w:numFmt w:val="bullet"/>
      <w:lvlText w:val="•"/>
      <w:lvlJc w:val="left"/>
      <w:pPr>
        <w:ind w:left="8116" w:hanging="361"/>
      </w:pPr>
      <w:rPr>
        <w:rFonts w:hint="default"/>
        <w:lang w:val="ru-RU" w:eastAsia="en-US" w:bidi="ar-SA"/>
      </w:rPr>
    </w:lvl>
    <w:lvl w:ilvl="8" w:tplc="00A05DE2">
      <w:numFmt w:val="bullet"/>
      <w:lvlText w:val="•"/>
      <w:lvlJc w:val="left"/>
      <w:pPr>
        <w:ind w:left="867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5676"/>
    <w:rsid w:val="009A0167"/>
    <w:rsid w:val="00E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6362"/>
  <w15:docId w15:val="{5C3327A3-8018-4A4D-A5B3-B73D82C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8" w:right="501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464" w:hanging="2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la-dusha.net/" TargetMode="External"/><Relationship Id="rId13" Type="http://schemas.openxmlformats.org/officeDocument/2006/relationships/hyperlink" Target="http://www.club.os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kla-dusha.net/" TargetMode="External"/><Relationship Id="rId12" Type="http://schemas.openxmlformats.org/officeDocument/2006/relationships/hyperlink" Target="http://www.club.os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penichka.ru/" TargetMode="External"/><Relationship Id="rId11" Type="http://schemas.openxmlformats.org/officeDocument/2006/relationships/hyperlink" Target="http://www.vedjena.gallery.ru/" TargetMode="External"/><Relationship Id="rId5" Type="http://schemas.openxmlformats.org/officeDocument/2006/relationships/hyperlink" Target="http://www.rukukl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djena.galle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vakukl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8424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</dc:creator>
  <cp:lastModifiedBy>User</cp:lastModifiedBy>
  <cp:revision>3</cp:revision>
  <dcterms:created xsi:type="dcterms:W3CDTF">2023-11-06T10:18:00Z</dcterms:created>
  <dcterms:modified xsi:type="dcterms:W3CDTF">2023-11-06T10:37:00Z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