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9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02F6F">
        <w:rPr>
          <w:b/>
          <w:color w:val="000000"/>
          <w:sz w:val="28"/>
          <w:szCs w:val="28"/>
        </w:rPr>
        <w:t>Методические рекомендации по использованию приготовленных</w:t>
      </w:r>
      <w:r w:rsidR="00D24249" w:rsidRPr="00002F6F">
        <w:rPr>
          <w:b/>
          <w:color w:val="000000"/>
          <w:sz w:val="28"/>
          <w:szCs w:val="28"/>
        </w:rPr>
        <w:t xml:space="preserve"> </w:t>
      </w:r>
      <w:r w:rsidRPr="00002F6F">
        <w:rPr>
          <w:b/>
          <w:color w:val="000000"/>
          <w:sz w:val="28"/>
          <w:szCs w:val="28"/>
        </w:rPr>
        <w:t>микропрепаратов политенных хромосом при изучении разделов</w:t>
      </w:r>
      <w:r w:rsidR="00D24249" w:rsidRPr="00002F6F">
        <w:rPr>
          <w:b/>
          <w:color w:val="000000"/>
          <w:sz w:val="28"/>
          <w:szCs w:val="28"/>
        </w:rPr>
        <w:t xml:space="preserve">  </w:t>
      </w:r>
      <w:r w:rsidRPr="00002F6F">
        <w:rPr>
          <w:b/>
          <w:color w:val="000000"/>
          <w:sz w:val="28"/>
          <w:szCs w:val="28"/>
        </w:rPr>
        <w:t xml:space="preserve"> цитологии и генетики 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02F6F">
        <w:rPr>
          <w:b/>
          <w:color w:val="000000"/>
          <w:sz w:val="28"/>
          <w:szCs w:val="28"/>
        </w:rPr>
        <w:t>(на уроках биологии при проведении лабораторных работ) в старших классах профильной школы</w:t>
      </w:r>
    </w:p>
    <w:p w:rsidR="00D24249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002F6F">
        <w:rPr>
          <w:color w:val="000000"/>
          <w:sz w:val="28"/>
          <w:szCs w:val="28"/>
        </w:rPr>
        <w:t>Чепурная</w:t>
      </w:r>
      <w:proofErr w:type="spellEnd"/>
      <w:r w:rsidRPr="00002F6F">
        <w:rPr>
          <w:color w:val="000000"/>
          <w:sz w:val="28"/>
          <w:szCs w:val="28"/>
        </w:rPr>
        <w:t xml:space="preserve"> Ольга Владимировна, учитель биологии МБОУ «</w:t>
      </w:r>
      <w:proofErr w:type="spellStart"/>
      <w:r w:rsidRPr="00002F6F">
        <w:rPr>
          <w:color w:val="000000"/>
          <w:sz w:val="28"/>
          <w:szCs w:val="28"/>
        </w:rPr>
        <w:t>Кустовская</w:t>
      </w:r>
      <w:proofErr w:type="spellEnd"/>
      <w:r w:rsidR="00D24249" w:rsidRPr="00002F6F">
        <w:rPr>
          <w:color w:val="000000"/>
          <w:sz w:val="28"/>
          <w:szCs w:val="28"/>
        </w:rPr>
        <w:t xml:space="preserve"> </w:t>
      </w:r>
      <w:r w:rsidRPr="00002F6F">
        <w:rPr>
          <w:color w:val="000000"/>
          <w:sz w:val="28"/>
          <w:szCs w:val="28"/>
          <w:lang w:val="en-US"/>
        </w:rPr>
        <w:t>c</w:t>
      </w:r>
      <w:proofErr w:type="spellStart"/>
      <w:r w:rsidRPr="00002F6F">
        <w:rPr>
          <w:color w:val="000000"/>
          <w:sz w:val="28"/>
          <w:szCs w:val="28"/>
        </w:rPr>
        <w:t>редняя</w:t>
      </w:r>
      <w:proofErr w:type="spellEnd"/>
      <w:r w:rsidRPr="00002F6F">
        <w:rPr>
          <w:color w:val="000000"/>
          <w:sz w:val="28"/>
          <w:szCs w:val="28"/>
        </w:rPr>
        <w:t xml:space="preserve"> общеобразовательная школа </w:t>
      </w:r>
      <w:proofErr w:type="spellStart"/>
      <w:r w:rsidRPr="00002F6F">
        <w:rPr>
          <w:color w:val="000000"/>
          <w:sz w:val="28"/>
          <w:szCs w:val="28"/>
        </w:rPr>
        <w:t>Яковлевского</w:t>
      </w:r>
      <w:proofErr w:type="spellEnd"/>
      <w:r w:rsidRPr="00002F6F">
        <w:rPr>
          <w:color w:val="000000"/>
          <w:sz w:val="28"/>
          <w:szCs w:val="28"/>
        </w:rPr>
        <w:t xml:space="preserve"> </w:t>
      </w:r>
      <w:r w:rsidR="00C44ACC" w:rsidRPr="00002F6F">
        <w:rPr>
          <w:color w:val="000000"/>
          <w:sz w:val="28"/>
          <w:szCs w:val="28"/>
        </w:rPr>
        <w:t>городского округа</w:t>
      </w:r>
      <w:r w:rsidRPr="00002F6F">
        <w:rPr>
          <w:color w:val="000000"/>
          <w:sz w:val="28"/>
          <w:szCs w:val="28"/>
        </w:rPr>
        <w:t>», учитель высшей квалификационной категории,</w:t>
      </w:r>
      <w:r w:rsidR="00D24249" w:rsidRPr="00002F6F">
        <w:rPr>
          <w:color w:val="000000"/>
          <w:sz w:val="28"/>
          <w:szCs w:val="28"/>
        </w:rPr>
        <w:t xml:space="preserve"> Почётный  работник общего образования</w:t>
      </w:r>
      <w:r w:rsidR="00002F6F" w:rsidRPr="00002F6F">
        <w:rPr>
          <w:color w:val="000000"/>
          <w:sz w:val="28"/>
          <w:szCs w:val="28"/>
        </w:rPr>
        <w:t>, Бондаренко Людмила Павловн</w:t>
      </w:r>
      <w:proofErr w:type="gramStart"/>
      <w:r w:rsidR="00002F6F" w:rsidRPr="00002F6F">
        <w:rPr>
          <w:color w:val="000000"/>
          <w:sz w:val="28"/>
          <w:szCs w:val="28"/>
        </w:rPr>
        <w:t>а-</w:t>
      </w:r>
      <w:proofErr w:type="gramEnd"/>
      <w:r w:rsidR="00002F6F" w:rsidRPr="00002F6F">
        <w:rPr>
          <w:color w:val="000000"/>
          <w:sz w:val="28"/>
          <w:szCs w:val="28"/>
        </w:rPr>
        <w:t xml:space="preserve"> учитель математики МБОУ «</w:t>
      </w:r>
      <w:proofErr w:type="spellStart"/>
      <w:r w:rsidR="00002F6F" w:rsidRPr="00002F6F">
        <w:rPr>
          <w:color w:val="000000"/>
          <w:sz w:val="28"/>
          <w:szCs w:val="28"/>
        </w:rPr>
        <w:t>Кустовская</w:t>
      </w:r>
      <w:proofErr w:type="spellEnd"/>
      <w:r w:rsidR="00002F6F" w:rsidRPr="00002F6F">
        <w:rPr>
          <w:color w:val="000000"/>
          <w:sz w:val="28"/>
          <w:szCs w:val="28"/>
        </w:rPr>
        <w:t xml:space="preserve"> </w:t>
      </w:r>
      <w:r w:rsidR="00002F6F" w:rsidRPr="00002F6F">
        <w:rPr>
          <w:color w:val="000000"/>
          <w:sz w:val="28"/>
          <w:szCs w:val="28"/>
          <w:lang w:val="en-US"/>
        </w:rPr>
        <w:t>c</w:t>
      </w:r>
      <w:proofErr w:type="spellStart"/>
      <w:r w:rsidR="00002F6F" w:rsidRPr="00002F6F">
        <w:rPr>
          <w:color w:val="000000"/>
          <w:sz w:val="28"/>
          <w:szCs w:val="28"/>
        </w:rPr>
        <w:t>редняя</w:t>
      </w:r>
      <w:proofErr w:type="spellEnd"/>
      <w:r w:rsidR="00002F6F" w:rsidRPr="00002F6F">
        <w:rPr>
          <w:color w:val="000000"/>
          <w:sz w:val="28"/>
          <w:szCs w:val="28"/>
        </w:rPr>
        <w:t xml:space="preserve"> общеобразовательная школа </w:t>
      </w:r>
      <w:proofErr w:type="spellStart"/>
      <w:r w:rsidR="00002F6F" w:rsidRPr="00002F6F">
        <w:rPr>
          <w:color w:val="000000"/>
          <w:sz w:val="28"/>
          <w:szCs w:val="28"/>
        </w:rPr>
        <w:t>Яковлевского</w:t>
      </w:r>
      <w:proofErr w:type="spellEnd"/>
      <w:r w:rsidR="00002F6F" w:rsidRPr="00002F6F">
        <w:rPr>
          <w:color w:val="000000"/>
          <w:sz w:val="28"/>
          <w:szCs w:val="28"/>
        </w:rPr>
        <w:t xml:space="preserve"> городского округа», учитель высшей квалификационной категории, Почётный  работник общего образования</w:t>
      </w:r>
    </w:p>
    <w:p w:rsidR="007A0CA3" w:rsidRPr="00002F6F" w:rsidRDefault="00002F6F" w:rsidP="00002F6F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02F6F">
        <w:rPr>
          <w:color w:val="000000"/>
          <w:sz w:val="28"/>
          <w:szCs w:val="28"/>
        </w:rPr>
        <w:t xml:space="preserve"> </w:t>
      </w:r>
      <w:r w:rsidR="007A0CA3" w:rsidRPr="00002F6F">
        <w:rPr>
          <w:sz w:val="28"/>
          <w:szCs w:val="28"/>
        </w:rPr>
        <w:t>Методические рекомендации к практическим занятиям на уроках биологии, элективных курсах, во внеурочной деятельности (подготовка к олимпиадам, конкурсам, научно-практическим конференциям) составлены с учетом примерной программы по биологии среднего (полного) общего образования (профильный уровень).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Условия применения</w:t>
      </w:r>
    </w:p>
    <w:p w:rsidR="00D24249" w:rsidRPr="00002F6F" w:rsidRDefault="007A0CA3" w:rsidP="00D24249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Данные методические рекомендации предназначены для учителей биологии и учащихся старших классов.</w:t>
      </w:r>
    </w:p>
    <w:p w:rsidR="007A0CA3" w:rsidRPr="00002F6F" w:rsidRDefault="007A0CA3" w:rsidP="00D24249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Рекомендуемые разделы  программы по применению составленных рекомендаций.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Раздел цитологии и генетики при изучении курса биологии (программа среднего (полного) общего образования по биологии 10-11 класс Профильный уровень.) Профильный уровень (автор В.В.Захаров), а именно:</w:t>
      </w:r>
    </w:p>
    <w:p w:rsidR="007A0CA3" w:rsidRPr="00002F6F" w:rsidRDefault="007A0CA3" w:rsidP="00D242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Раздел 3. Учение о клетке. Тема 3.3. Строение и функции клеток эукариот. Хромосомы. Структура хромосом в различные периоды жизненного цикла клетки; кариотип, понятие о гомологичных хромосомах.</w:t>
      </w:r>
    </w:p>
    <w:p w:rsidR="00D24249" w:rsidRPr="00002F6F" w:rsidRDefault="007A0CA3" w:rsidP="00D242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Раздел 6. Основы генетики и селекции. Тема 6.2. Основные закономерности наследственности. Хромосомная теория наследственности. Полное и неполное сцепление генов; расстояние между генами, расположенными в одной хромосоме; генетические карты хромосом.</w:t>
      </w:r>
    </w:p>
    <w:p w:rsidR="007A0CA3" w:rsidRPr="00002F6F" w:rsidRDefault="007A0CA3" w:rsidP="00D2424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Материалы разработаны с использованием методики изучения политенных хромосом как объекта изучения политенных хромосом (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И.В.Батлуцкая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 по общей, физиологической и экологической генетике: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методическое пособие/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И.В.Батлуцкая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Е.Н.Хорольская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В.А.Глотов </w:t>
      </w: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елгород:БелГУ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, 2009, 144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02F6F" w:rsidRDefault="00002F6F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F6F" w:rsidRDefault="00002F6F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F6F" w:rsidRDefault="00002F6F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F6F" w:rsidRDefault="00002F6F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F6F" w:rsidRDefault="00002F6F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F6F" w:rsidRDefault="00002F6F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F6F" w:rsidRDefault="00002F6F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CA3" w:rsidRPr="00002F6F" w:rsidRDefault="00D24249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</w:t>
      </w:r>
      <w:r w:rsidR="007A0CA3"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требования к учебному процессу ориентируют учителя на проверку знаний, умений, навыков через деятельность учащихся. В настоящее время, характеризующее всё большим отходом от информационной модели обучения и переходом к деятельной и личностной моделям, от школы памяти к школе мышления и действия остро стоит вопрос о методических пособиях, помогающих организовать учебный процесс в этом направлении. 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Лабораторная работа при изучении биологии это, прежде всего исследовательская деятельность учителя совместно с учащимися, направленная на применение, углубление и развитие теоретических знаний в комплексе с формированием необходимых для этого умений и навыков самостоятельного использования учебника, наглядных пособий, исследовательских приборов и биологических материалов.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Большинство лабораторных работ предполагает проведение наблюдений исследовательского плана. Отдельные лабораторные работы носят характер, сходный с практическими занятиями (например, решение генетических задач).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С целью экономии времени целесообразно при проведении лабораторной работы использовать инструктивные карточки.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Лабораторные работы на биологическом материале </w:t>
      </w: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развивают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 анализировать, сравнивать, сопоставлять, оценивать, делать умозаключения, высказывать собственное мнение и обосновывать его, так и свертывать информацию, представлять результаты работы в различных формах выводах, тезисах, логических схемах, таблицах, отражающих анализ полученных данных.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цели лабораторной работы формируется и роль преподавателя. Если в процессе тренировочной работы преподаватель занимается с теми учащимися, которые еще слабо усвоили практические навыки  и теоретический материал, то итоговые лабораторные работы целесообразно проводить на более высоком уровне самостоятельности. Анализ результата лабораторной работы позволяет определить тех, кто нуждается в дополнительном времени на обучение  при овладении необходимым умениям. Непосредственное наблюдение за деятельностью учащихся дает возможность вычленить наиболее трудно усваиваемые ими умения, определить глубину понимания изучаемых теоретических понятий, скорректировать и конкретизировать роль учителя и учащихся по пути достижения единой познавательной цели в процессе обучения.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Общеизвестно, что обучение учащихся биологии включает обязательное выполнение лабораторных работ. Широкое использование лабораторных работ в учебном процессе делает его более интересным, повышает качество обучения, усиливает практическую направленность преподавателя, способствует развитию познавательной активности  </w:t>
      </w: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обучаемых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, их логического мышления и творческой самостоятельности. Кроме того, проведение лабораторных работ при изучении курса биологии способствует формированию у учащихся 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специальных умений.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Типовым положением об образовательном учреждении  к основным видам учебных занятий наряду с другими отнесены лабораторные работы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. 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 учащихся.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В процессе лабораторного занятия как вида учебной деятельности обучающиеся выполняют одну или несколько заданий лабораторных работ под руководством преподавателя в соответствии с изучаемым содержанием учебного материала.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 лабораторных и практических работ по биологии  направлено </w:t>
      </w: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ab/>
        <w:t>обобщение, систематизацию, углубление, закрепление полученных теоретических знаний по конкретным темам биологии;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развитие интеллектуальных умений: аналитических, проектировочных; конструктивных и исследовательских;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ab/>
        <w:t>выработку при решении поставленных задач таких, как самостоятельность, ответственность, точность, творческая инициатива.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Актуальность данных методических разработок заключается в формирован</w:t>
      </w:r>
      <w:proofErr w:type="gram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ии у у</w:t>
      </w:r>
      <w:proofErr w:type="gram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чащихся активной учебно-познавательной деятельности, умений исследования и анализа биологических объектов, прогнозирования последствий значимых биологических исследований, овладении ими научной терминологией, ключевыми понятиями и методами, специфичными для предметной области «Естествознания».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2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Исходя из актуальности </w:t>
      </w:r>
      <w:r w:rsidRPr="00002F6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целью методических разработок явилось</w:t>
      </w:r>
      <w:proofErr w:type="gramEnd"/>
      <w:r w:rsidRPr="00002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002F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Использование  приготовленных микропрепаратов политенных хромосом при изучении разделов цитологии и генетики (на уроках биологии при проведении лабораторных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работ) в старших классах профильной школы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Познакомить учащихся с биологическими особенностями </w:t>
      </w:r>
      <w:proofErr w:type="spellStart"/>
      <w:r w:rsidRPr="00002F6F">
        <w:rPr>
          <w:rFonts w:ascii="Times New Roman" w:eastAsia="Times New Roman" w:hAnsi="Times New Roman"/>
          <w:i/>
          <w:sz w:val="28"/>
          <w:szCs w:val="28"/>
          <w:lang w:eastAsia="ru-RU"/>
        </w:rPr>
        <w:t>D.melanogaster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удобного объекта для проведения лабораторных работ.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ab/>
        <w:t>Сформировать у учащихся понятием «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политения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» и «гигантские хромосомы».</w:t>
      </w:r>
    </w:p>
    <w:p w:rsidR="007A0CA3" w:rsidRPr="00002F6F" w:rsidRDefault="007A0CA3" w:rsidP="00D24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Продолжить формирование умений работать с микроскопом при наблюдении натуральных микрообъектов  на примере приготовленных политенных хромосом;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02F6F">
        <w:rPr>
          <w:b/>
          <w:color w:val="000000"/>
          <w:sz w:val="28"/>
          <w:szCs w:val="28"/>
        </w:rPr>
        <w:t>Характеристика объекта исследования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</w:r>
      <w:proofErr w:type="spellStart"/>
      <w:r w:rsidRPr="00002F6F">
        <w:rPr>
          <w:i/>
          <w:color w:val="000000"/>
          <w:sz w:val="28"/>
          <w:szCs w:val="28"/>
        </w:rPr>
        <w:t>Drosophila</w:t>
      </w:r>
      <w:proofErr w:type="spellEnd"/>
      <w:r w:rsidRPr="00002F6F">
        <w:rPr>
          <w:i/>
          <w:color w:val="000000"/>
          <w:sz w:val="28"/>
          <w:szCs w:val="28"/>
        </w:rPr>
        <w:t xml:space="preserve"> </w:t>
      </w:r>
      <w:proofErr w:type="spellStart"/>
      <w:r w:rsidRPr="00002F6F">
        <w:rPr>
          <w:i/>
          <w:color w:val="000000"/>
          <w:sz w:val="28"/>
          <w:szCs w:val="28"/>
        </w:rPr>
        <w:t>melanogaster</w:t>
      </w:r>
      <w:proofErr w:type="spellEnd"/>
      <w:r w:rsidRPr="00002F6F">
        <w:rPr>
          <w:i/>
          <w:color w:val="000000"/>
          <w:sz w:val="28"/>
          <w:szCs w:val="28"/>
        </w:rPr>
        <w:t xml:space="preserve"> L</w:t>
      </w:r>
      <w:r w:rsidRPr="00002F6F">
        <w:rPr>
          <w:color w:val="000000"/>
          <w:sz w:val="28"/>
          <w:szCs w:val="28"/>
        </w:rPr>
        <w:t xml:space="preserve"> (дрозофила) - классический объект генетики. В настоящее время, в связи с совершенствованием техники лабораторных исследований, с одной стороны, и с всё более возрастающим пониманием важности генетической изученности объекта при проведении </w:t>
      </w:r>
      <w:r w:rsidRPr="00002F6F">
        <w:rPr>
          <w:color w:val="000000"/>
          <w:sz w:val="28"/>
          <w:szCs w:val="28"/>
        </w:rPr>
        <w:lastRenderedPageBreak/>
        <w:t>любых биологических различные линии дрозофилы применяются в генетическом анализе.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Биология </w:t>
      </w:r>
      <w:proofErr w:type="spellStart"/>
      <w:r w:rsidRPr="00002F6F">
        <w:rPr>
          <w:i/>
          <w:color w:val="000000"/>
          <w:sz w:val="28"/>
          <w:szCs w:val="28"/>
        </w:rPr>
        <w:t>Drosophilamelanogaster</w:t>
      </w:r>
      <w:proofErr w:type="spellEnd"/>
      <w:r w:rsidRPr="00002F6F">
        <w:rPr>
          <w:color w:val="000000"/>
          <w:sz w:val="28"/>
          <w:szCs w:val="28"/>
        </w:rPr>
        <w:t xml:space="preserve"> L (дрозофила) характеризуется четырьмя  наиболее важными  особенностями  позволяющими использовать ее в качестве удобного генетического лабораторного объекта:</w:t>
      </w:r>
    </w:p>
    <w:p w:rsidR="007A0CA3" w:rsidRPr="00002F6F" w:rsidRDefault="007A0CA3" w:rsidP="00D24249">
      <w:pPr>
        <w:pStyle w:val="a3"/>
        <w:numPr>
          <w:ilvl w:val="0"/>
          <w:numId w:val="1"/>
        </w:numPr>
        <w:shd w:val="clear" w:color="auto" w:fill="FFFFFF"/>
        <w:tabs>
          <w:tab w:val="left" w:pos="1209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 xml:space="preserve">очень маленький срок развития от яйца до взрослой мухи(10 суток  при </w:t>
      </w:r>
      <w:r w:rsidRPr="00002F6F">
        <w:rPr>
          <w:color w:val="000000"/>
          <w:sz w:val="28"/>
          <w:szCs w:val="28"/>
          <w:lang w:val="en-US"/>
        </w:rPr>
        <w:t>t</w:t>
      </w:r>
      <w:r w:rsidRPr="00002F6F">
        <w:rPr>
          <w:color w:val="000000"/>
          <w:sz w:val="28"/>
          <w:szCs w:val="28"/>
        </w:rPr>
        <w:t xml:space="preserve"> = 24 гр.  от момента откладки яйца до вылета имаго);</w:t>
      </w:r>
    </w:p>
    <w:p w:rsidR="007A0CA3" w:rsidRPr="00002F6F" w:rsidRDefault="007A0CA3" w:rsidP="00D24249">
      <w:pPr>
        <w:pStyle w:val="a3"/>
        <w:numPr>
          <w:ilvl w:val="0"/>
          <w:numId w:val="1"/>
        </w:numPr>
        <w:shd w:val="clear" w:color="auto" w:fill="FFFFFF"/>
        <w:tabs>
          <w:tab w:val="left" w:pos="1209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 xml:space="preserve">высокая плодовитость </w:t>
      </w:r>
      <w:proofErr w:type="gramStart"/>
      <w:r w:rsidRPr="00002F6F">
        <w:rPr>
          <w:color w:val="000000"/>
          <w:sz w:val="28"/>
          <w:szCs w:val="28"/>
        </w:rPr>
        <w:t xml:space="preserve">( </w:t>
      </w:r>
      <w:proofErr w:type="gramEnd"/>
      <w:r w:rsidRPr="00002F6F">
        <w:rPr>
          <w:color w:val="000000"/>
          <w:sz w:val="28"/>
          <w:szCs w:val="28"/>
        </w:rPr>
        <w:t>до 249 потомков от одной пары мух);</w:t>
      </w:r>
    </w:p>
    <w:p w:rsidR="007A0CA3" w:rsidRPr="00002F6F" w:rsidRDefault="007A0CA3" w:rsidP="00D24249">
      <w:pPr>
        <w:pStyle w:val="a3"/>
        <w:numPr>
          <w:ilvl w:val="0"/>
          <w:numId w:val="1"/>
        </w:numPr>
        <w:shd w:val="clear" w:color="auto" w:fill="FFFFFF"/>
        <w:tabs>
          <w:tab w:val="left" w:pos="1209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>богатство наследственных рас или мутаций, обнаруженных в ее культуре, разводимых в лабораторных условиях</w:t>
      </w:r>
    </w:p>
    <w:p w:rsidR="007A0CA3" w:rsidRPr="00002F6F" w:rsidRDefault="007A0CA3" w:rsidP="00D24249">
      <w:pPr>
        <w:pStyle w:val="a3"/>
        <w:numPr>
          <w:ilvl w:val="0"/>
          <w:numId w:val="1"/>
        </w:numPr>
        <w:shd w:val="clear" w:color="auto" w:fill="FFFFFF"/>
        <w:tabs>
          <w:tab w:val="left" w:pos="1209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>малое  число  хромосом (2n=8) в кариотипе.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Перечисленные особенности делают  </w:t>
      </w:r>
      <w:proofErr w:type="spellStart"/>
      <w:r w:rsidRPr="00002F6F">
        <w:rPr>
          <w:i/>
          <w:color w:val="000000"/>
          <w:sz w:val="28"/>
          <w:szCs w:val="28"/>
        </w:rPr>
        <w:t>Drosophila</w:t>
      </w:r>
      <w:proofErr w:type="spellEnd"/>
      <w:r w:rsidRPr="00002F6F">
        <w:rPr>
          <w:i/>
          <w:color w:val="000000"/>
          <w:sz w:val="28"/>
          <w:szCs w:val="28"/>
        </w:rPr>
        <w:t xml:space="preserve"> </w:t>
      </w:r>
      <w:proofErr w:type="spellStart"/>
      <w:r w:rsidRPr="00002F6F">
        <w:rPr>
          <w:i/>
          <w:color w:val="000000"/>
          <w:sz w:val="28"/>
          <w:szCs w:val="28"/>
        </w:rPr>
        <w:t>melanogaster</w:t>
      </w:r>
      <w:proofErr w:type="spellEnd"/>
      <w:r w:rsidRPr="00002F6F">
        <w:rPr>
          <w:i/>
          <w:color w:val="000000"/>
          <w:sz w:val="28"/>
          <w:szCs w:val="28"/>
        </w:rPr>
        <w:t xml:space="preserve"> </w:t>
      </w:r>
      <w:r w:rsidRPr="00002F6F">
        <w:rPr>
          <w:color w:val="000000"/>
          <w:sz w:val="28"/>
          <w:szCs w:val="28"/>
        </w:rPr>
        <w:t>незаменимым объектом не только для изучения специальных вопросов генетики, но и для учебных целей в средней школе  при прохождении курсов генетики и цитологии.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sz w:val="28"/>
          <w:szCs w:val="28"/>
        </w:rPr>
        <w:tab/>
      </w:r>
      <w:proofErr w:type="spellStart"/>
      <w:proofErr w:type="gramStart"/>
      <w:r w:rsidRPr="00002F6F">
        <w:rPr>
          <w:i/>
          <w:color w:val="000000"/>
          <w:sz w:val="28"/>
          <w:szCs w:val="28"/>
        </w:rPr>
        <w:t>Drosophila</w:t>
      </w:r>
      <w:proofErr w:type="spellEnd"/>
      <w:r w:rsidRPr="00002F6F">
        <w:rPr>
          <w:i/>
          <w:color w:val="000000"/>
          <w:sz w:val="28"/>
          <w:szCs w:val="28"/>
        </w:rPr>
        <w:t xml:space="preserve"> </w:t>
      </w:r>
      <w:proofErr w:type="spellStart"/>
      <w:r w:rsidRPr="00002F6F">
        <w:rPr>
          <w:i/>
          <w:color w:val="000000"/>
          <w:sz w:val="28"/>
          <w:szCs w:val="28"/>
        </w:rPr>
        <w:t>melanogaste</w:t>
      </w:r>
      <w:r w:rsidRPr="00002F6F">
        <w:rPr>
          <w:color w:val="000000"/>
          <w:sz w:val="28"/>
          <w:szCs w:val="28"/>
        </w:rPr>
        <w:t>r</w:t>
      </w:r>
      <w:proofErr w:type="spellEnd"/>
      <w:r w:rsidRPr="00002F6F">
        <w:rPr>
          <w:color w:val="000000"/>
          <w:sz w:val="28"/>
          <w:szCs w:val="28"/>
        </w:rPr>
        <w:t xml:space="preserve"> (в переводе с латинского - любящая росу, влагу; </w:t>
      </w:r>
      <w:proofErr w:type="spellStart"/>
      <w:r w:rsidRPr="00002F6F">
        <w:rPr>
          <w:color w:val="000000"/>
          <w:sz w:val="28"/>
          <w:szCs w:val="28"/>
        </w:rPr>
        <w:t>меланогастер</w:t>
      </w:r>
      <w:proofErr w:type="spellEnd"/>
      <w:r w:rsidRPr="00002F6F">
        <w:rPr>
          <w:color w:val="000000"/>
          <w:sz w:val="28"/>
          <w:szCs w:val="28"/>
        </w:rPr>
        <w:t xml:space="preserve"> - с черным брюшком), иначе плодовая, или уксусная муха, принадлежит к семейству </w:t>
      </w:r>
      <w:proofErr w:type="spellStart"/>
      <w:r w:rsidRPr="00002F6F">
        <w:rPr>
          <w:i/>
          <w:color w:val="000000"/>
          <w:sz w:val="28"/>
          <w:szCs w:val="28"/>
        </w:rPr>
        <w:t>Drosophilidae</w:t>
      </w:r>
      <w:proofErr w:type="spellEnd"/>
      <w:r w:rsidRPr="00002F6F">
        <w:rPr>
          <w:color w:val="000000"/>
          <w:sz w:val="28"/>
          <w:szCs w:val="28"/>
        </w:rPr>
        <w:t xml:space="preserve">  из отряда  </w:t>
      </w:r>
      <w:proofErr w:type="spellStart"/>
      <w:r w:rsidRPr="00002F6F">
        <w:rPr>
          <w:i/>
          <w:color w:val="000000"/>
          <w:sz w:val="28"/>
          <w:szCs w:val="28"/>
        </w:rPr>
        <w:t>Diptera</w:t>
      </w:r>
      <w:proofErr w:type="spellEnd"/>
      <w:r w:rsidRPr="00002F6F">
        <w:rPr>
          <w:color w:val="000000"/>
          <w:sz w:val="28"/>
          <w:szCs w:val="28"/>
        </w:rPr>
        <w:t>.</w:t>
      </w:r>
      <w:proofErr w:type="gramEnd"/>
      <w:r w:rsidRPr="00002F6F">
        <w:rPr>
          <w:color w:val="000000"/>
          <w:sz w:val="28"/>
          <w:szCs w:val="28"/>
        </w:rPr>
        <w:t xml:space="preserve"> Это очень маленькая мушка, величиной около 3 мм, в природе эта мушка с красными глазами и серым телом.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В ходе выполнения работы могут быть использованы следующие линии </w:t>
      </w:r>
      <w:r w:rsidRPr="00002F6F">
        <w:rPr>
          <w:i/>
          <w:color w:val="000000"/>
          <w:sz w:val="28"/>
          <w:szCs w:val="28"/>
        </w:rPr>
        <w:t xml:space="preserve">D. </w:t>
      </w:r>
      <w:proofErr w:type="spellStart"/>
      <w:r w:rsidRPr="00002F6F">
        <w:rPr>
          <w:i/>
          <w:color w:val="000000"/>
          <w:sz w:val="28"/>
          <w:szCs w:val="28"/>
        </w:rPr>
        <w:t>Melanogaster</w:t>
      </w:r>
      <w:proofErr w:type="spellEnd"/>
      <w:r w:rsidRPr="00002F6F">
        <w:rPr>
          <w:color w:val="000000"/>
          <w:sz w:val="28"/>
          <w:szCs w:val="28"/>
        </w:rPr>
        <w:t>: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</w:r>
      <w:proofErr w:type="gramStart"/>
      <w:r w:rsidRPr="00002F6F">
        <w:rPr>
          <w:color w:val="000000"/>
          <w:sz w:val="28"/>
          <w:szCs w:val="28"/>
        </w:rPr>
        <w:t xml:space="preserve">Линия  </w:t>
      </w:r>
      <w:proofErr w:type="spellStart"/>
      <w:r w:rsidRPr="00002F6F">
        <w:rPr>
          <w:color w:val="000000"/>
          <w:sz w:val="28"/>
          <w:szCs w:val="28"/>
        </w:rPr>
        <w:t>vestigial</w:t>
      </w:r>
      <w:proofErr w:type="spellEnd"/>
      <w:r w:rsidRPr="00002F6F">
        <w:rPr>
          <w:color w:val="000000"/>
          <w:sz w:val="28"/>
          <w:szCs w:val="28"/>
        </w:rPr>
        <w:t xml:space="preserve"> – зачаточные крылья), которая относится к многочисленному классу мутантов, уменьшающих крыло в той или иной степени.</w:t>
      </w:r>
      <w:proofErr w:type="gramEnd"/>
      <w:r w:rsidRPr="00002F6F">
        <w:rPr>
          <w:color w:val="000000"/>
          <w:sz w:val="28"/>
          <w:szCs w:val="28"/>
        </w:rPr>
        <w:t xml:space="preserve"> Как и в случае редукции числа глазных фасеток, эти изменения в наиболее слабо выраженном виде представлены одной-двумя слегка заметными вырезками на заднем  конце крыла. Через серию постепенных переходов редукция приводит к почти полному исчезновению крыла у представителей данной линии, жизнеспособность данных особей понижена по сравнению с </w:t>
      </w:r>
      <w:proofErr w:type="gramStart"/>
      <w:r w:rsidRPr="00002F6F">
        <w:rPr>
          <w:color w:val="000000"/>
          <w:sz w:val="28"/>
          <w:szCs w:val="28"/>
        </w:rPr>
        <w:t>нормальными</w:t>
      </w:r>
      <w:proofErr w:type="gramEnd"/>
      <w:r w:rsidRPr="00002F6F">
        <w:rPr>
          <w:color w:val="000000"/>
          <w:sz w:val="28"/>
          <w:szCs w:val="28"/>
        </w:rPr>
        <w:t>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>Линия (</w:t>
      </w:r>
      <w:proofErr w:type="spellStart"/>
      <w:r w:rsidRPr="00002F6F">
        <w:rPr>
          <w:color w:val="000000"/>
          <w:sz w:val="28"/>
          <w:szCs w:val="28"/>
        </w:rPr>
        <w:t>black</w:t>
      </w:r>
      <w:proofErr w:type="spellEnd"/>
      <w:r w:rsidRPr="00002F6F">
        <w:rPr>
          <w:color w:val="000000"/>
          <w:sz w:val="28"/>
          <w:szCs w:val="28"/>
        </w:rPr>
        <w:t>) -чёрное тело, ножки, жилки очень тёмные, мутанты по аутосомным генам по 2 паре хромосом.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Линия  </w:t>
      </w:r>
      <w:proofErr w:type="spellStart"/>
      <w:r w:rsidRPr="00002F6F">
        <w:rPr>
          <w:color w:val="000000"/>
          <w:sz w:val="28"/>
          <w:szCs w:val="28"/>
        </w:rPr>
        <w:t>Normal</w:t>
      </w:r>
      <w:proofErr w:type="spellEnd"/>
      <w:r w:rsidRPr="00002F6F">
        <w:rPr>
          <w:color w:val="000000"/>
          <w:sz w:val="28"/>
          <w:szCs w:val="28"/>
        </w:rPr>
        <w:t xml:space="preserve">, </w:t>
      </w:r>
      <w:proofErr w:type="spellStart"/>
      <w:r w:rsidRPr="00002F6F">
        <w:rPr>
          <w:color w:val="000000"/>
          <w:sz w:val="28"/>
          <w:szCs w:val="28"/>
        </w:rPr>
        <w:t>Canton</w:t>
      </w:r>
      <w:proofErr w:type="spellEnd"/>
      <w:r w:rsidRPr="00002F6F">
        <w:rPr>
          <w:color w:val="000000"/>
          <w:sz w:val="28"/>
          <w:szCs w:val="28"/>
        </w:rPr>
        <w:t xml:space="preserve"> S - дикий тип, серое тело, красные глаза.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>Для исследования политенных хромосом  были использованы личинки II и III возраста.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Личинка II возраста имеет следующие особенности: переднее дыхальце уже явно обозначено, на переднем конце трахеального ствола появляется утолщение, и конец приобретает форму булавочной головки, к концу 2 возраста на переднем конце трахеального ствола видна пластинка из плотно прижатых </w:t>
      </w:r>
      <w:proofErr w:type="spellStart"/>
      <w:r w:rsidRPr="00002F6F">
        <w:rPr>
          <w:color w:val="000000"/>
          <w:sz w:val="28"/>
          <w:szCs w:val="28"/>
        </w:rPr>
        <w:t>папилл</w:t>
      </w:r>
      <w:proofErr w:type="gramStart"/>
      <w:r w:rsidRPr="00002F6F">
        <w:rPr>
          <w:color w:val="000000"/>
          <w:sz w:val="28"/>
          <w:szCs w:val="28"/>
        </w:rPr>
        <w:t>,р</w:t>
      </w:r>
      <w:proofErr w:type="gramEnd"/>
      <w:r w:rsidRPr="00002F6F">
        <w:rPr>
          <w:color w:val="000000"/>
          <w:sz w:val="28"/>
          <w:szCs w:val="28"/>
        </w:rPr>
        <w:t>азличной</w:t>
      </w:r>
      <w:proofErr w:type="spellEnd"/>
      <w:r w:rsidRPr="00002F6F">
        <w:rPr>
          <w:color w:val="000000"/>
          <w:sz w:val="28"/>
          <w:szCs w:val="28"/>
        </w:rPr>
        <w:t xml:space="preserve"> формы сосочков из соединительной ткани на поверхности </w:t>
      </w:r>
      <w:proofErr w:type="spellStart"/>
      <w:r w:rsidRPr="00002F6F">
        <w:rPr>
          <w:color w:val="000000"/>
          <w:sz w:val="28"/>
          <w:szCs w:val="28"/>
        </w:rPr>
        <w:t>дермального</w:t>
      </w:r>
      <w:proofErr w:type="spellEnd"/>
      <w:r w:rsidRPr="00002F6F">
        <w:rPr>
          <w:color w:val="000000"/>
          <w:sz w:val="28"/>
          <w:szCs w:val="28"/>
        </w:rPr>
        <w:t xml:space="preserve"> слоя кожи, расположенных в два ряда в зоне соединения эпидермиса и дермы и образующие линейные возвышения.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lastRenderedPageBreak/>
        <w:tab/>
        <w:t xml:space="preserve">Личинка III  возраста имеет несколько раздвинутые </w:t>
      </w:r>
      <w:proofErr w:type="spellStart"/>
      <w:r w:rsidRPr="00002F6F">
        <w:rPr>
          <w:color w:val="000000"/>
          <w:sz w:val="28"/>
          <w:szCs w:val="28"/>
        </w:rPr>
        <w:t>папиллы</w:t>
      </w:r>
      <w:proofErr w:type="spellEnd"/>
      <w:r w:rsidRPr="00002F6F">
        <w:rPr>
          <w:color w:val="000000"/>
          <w:sz w:val="28"/>
          <w:szCs w:val="28"/>
        </w:rPr>
        <w:t xml:space="preserve">, в конце трахеальных стволов они приобретают форму кисточки с 7-9 </w:t>
      </w:r>
      <w:proofErr w:type="spellStart"/>
      <w:r w:rsidRPr="00002F6F">
        <w:rPr>
          <w:color w:val="000000"/>
          <w:sz w:val="28"/>
          <w:szCs w:val="28"/>
        </w:rPr>
        <w:t>папиллами</w:t>
      </w:r>
      <w:proofErr w:type="spellEnd"/>
      <w:r w:rsidRPr="00002F6F">
        <w:rPr>
          <w:color w:val="000000"/>
          <w:sz w:val="28"/>
          <w:szCs w:val="28"/>
        </w:rPr>
        <w:t>, концы которых открыты.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Хромосомы большинства личиночных органов </w:t>
      </w:r>
      <w:proofErr w:type="spellStart"/>
      <w:r w:rsidRPr="00002F6F">
        <w:rPr>
          <w:color w:val="000000"/>
          <w:sz w:val="28"/>
          <w:szCs w:val="28"/>
        </w:rPr>
        <w:t>политенны</w:t>
      </w:r>
      <w:proofErr w:type="spellEnd"/>
      <w:r w:rsidRPr="00002F6F">
        <w:rPr>
          <w:color w:val="000000"/>
          <w:sz w:val="28"/>
          <w:szCs w:val="28"/>
        </w:rPr>
        <w:t>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>Политенные хромосомы.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Наличие политенных хромосом является одной из обстоятельств популярности дрозофилы как объекта исследования в генетическом анализе. Политенные хромосомы были в первый раз обнаружены в клетках слюнных желёз дрозофилы в 1934 г. Личинка во время роста имеет неизменное количество клеток, но в то же время ей нужно накапливать генетический материал для дальнейшего развития. В итоге клетки растут в размерах, и любая хромосома реплицируется сотни раз, при этом все цепочки ДНК остаются прикреплёнными одна к другой до тех пор, пока их не наберётся несколько тысяч, лежащих бок </w:t>
      </w:r>
      <w:proofErr w:type="gramStart"/>
      <w:r w:rsidRPr="00002F6F">
        <w:rPr>
          <w:color w:val="000000"/>
          <w:sz w:val="28"/>
          <w:szCs w:val="28"/>
        </w:rPr>
        <w:t>о бок</w:t>
      </w:r>
      <w:proofErr w:type="gramEnd"/>
      <w:r w:rsidRPr="00002F6F">
        <w:rPr>
          <w:color w:val="000000"/>
          <w:sz w:val="28"/>
          <w:szCs w:val="28"/>
        </w:rPr>
        <w:t>. Таким образом, появляется толстая, бросающаяся в глаза своею величиной и просто различимая в микроскоп политенная хромосома. Более того, после окрашивания эти хромосомы имеют чередующиеся тёмные и светлые полосы, личные по строению для каждой части хромосомы, так что можно найти, какая часть хромосомы попала в объектив микроскопа.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Политенные хромосомы изучают на </w:t>
      </w:r>
      <w:proofErr w:type="gramStart"/>
      <w:r w:rsidRPr="00002F6F">
        <w:rPr>
          <w:color w:val="000000"/>
          <w:sz w:val="28"/>
          <w:szCs w:val="28"/>
        </w:rPr>
        <w:t>давленных</w:t>
      </w:r>
      <w:proofErr w:type="gramEnd"/>
      <w:r w:rsidRPr="00002F6F">
        <w:rPr>
          <w:color w:val="000000"/>
          <w:sz w:val="28"/>
          <w:szCs w:val="28"/>
        </w:rPr>
        <w:t xml:space="preserve"> препаратах, которые готовят по общепринятой методике 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 xml:space="preserve">Они были обнаружены в 1881 году </w:t>
      </w:r>
      <w:proofErr w:type="spellStart"/>
      <w:r w:rsidRPr="00002F6F">
        <w:rPr>
          <w:color w:val="000000"/>
          <w:sz w:val="28"/>
          <w:szCs w:val="28"/>
        </w:rPr>
        <w:t>Бальбиани</w:t>
      </w:r>
      <w:proofErr w:type="spellEnd"/>
      <w:r w:rsidRPr="00002F6F">
        <w:rPr>
          <w:color w:val="000000"/>
          <w:sz w:val="28"/>
          <w:szCs w:val="28"/>
        </w:rPr>
        <w:t xml:space="preserve">, а их хромосомная природа была доказана </w:t>
      </w:r>
      <w:proofErr w:type="spellStart"/>
      <w:r w:rsidRPr="00002F6F">
        <w:rPr>
          <w:color w:val="000000"/>
          <w:sz w:val="28"/>
          <w:szCs w:val="28"/>
        </w:rPr>
        <w:t>Гейтцеми</w:t>
      </w:r>
      <w:proofErr w:type="spellEnd"/>
      <w:r w:rsidRPr="00002F6F">
        <w:rPr>
          <w:color w:val="000000"/>
          <w:sz w:val="28"/>
          <w:szCs w:val="28"/>
        </w:rPr>
        <w:t xml:space="preserve"> Бауэром (1933).  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>У дрозофилы в результате 11 последовательных делений образуется до 1000 нитей хроматид, у комара-мотыля (</w:t>
      </w:r>
      <w:proofErr w:type="spellStart"/>
      <w:r w:rsidRPr="00002F6F">
        <w:rPr>
          <w:color w:val="000000"/>
          <w:sz w:val="28"/>
          <w:szCs w:val="28"/>
        </w:rPr>
        <w:t>Chironomus</w:t>
      </w:r>
      <w:proofErr w:type="spellEnd"/>
      <w:r w:rsidRPr="00002F6F">
        <w:rPr>
          <w:color w:val="000000"/>
          <w:sz w:val="28"/>
          <w:szCs w:val="28"/>
        </w:rPr>
        <w:t xml:space="preserve">) степень </w:t>
      </w:r>
      <w:proofErr w:type="spellStart"/>
      <w:r w:rsidRPr="00002F6F">
        <w:rPr>
          <w:color w:val="000000"/>
          <w:sz w:val="28"/>
          <w:szCs w:val="28"/>
        </w:rPr>
        <w:t>политении</w:t>
      </w:r>
      <w:proofErr w:type="spellEnd"/>
      <w:r w:rsidRPr="00002F6F">
        <w:rPr>
          <w:color w:val="000000"/>
          <w:sz w:val="28"/>
          <w:szCs w:val="28"/>
        </w:rPr>
        <w:t xml:space="preserve"> еще выше, она превышает 30 000.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02F6F">
        <w:rPr>
          <w:color w:val="000000"/>
          <w:sz w:val="28"/>
          <w:szCs w:val="28"/>
        </w:rPr>
        <w:tab/>
        <w:t>Гигантские хромосомы используют для изучения функции генов в онтогенезе, а также для анализа мутационной изменчивости, происходящей в результате хромосомных перестроек под влиянием различных мутагенных факторов.</w:t>
      </w:r>
    </w:p>
    <w:p w:rsidR="00D24249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bCs/>
          <w:kern w:val="32"/>
          <w:sz w:val="28"/>
          <w:szCs w:val="28"/>
        </w:rPr>
      </w:pP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bCs/>
          <w:kern w:val="32"/>
          <w:sz w:val="28"/>
          <w:szCs w:val="28"/>
        </w:rPr>
      </w:pPr>
      <w:r w:rsidRPr="00002F6F">
        <w:rPr>
          <w:b/>
          <w:bCs/>
          <w:kern w:val="32"/>
          <w:sz w:val="28"/>
          <w:szCs w:val="28"/>
        </w:rPr>
        <w:t>Лабораторная работа №1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bCs/>
          <w:kern w:val="32"/>
          <w:sz w:val="28"/>
          <w:szCs w:val="28"/>
        </w:rPr>
      </w:pPr>
      <w:r w:rsidRPr="00002F6F">
        <w:rPr>
          <w:b/>
          <w:bCs/>
          <w:kern w:val="32"/>
          <w:sz w:val="28"/>
          <w:szCs w:val="28"/>
        </w:rPr>
        <w:t>Тема. Общая характеристика</w:t>
      </w:r>
      <w:r w:rsidRPr="00002F6F">
        <w:rPr>
          <w:bCs/>
          <w:i/>
          <w:kern w:val="32"/>
          <w:sz w:val="28"/>
          <w:szCs w:val="28"/>
        </w:rPr>
        <w:t xml:space="preserve"> </w:t>
      </w:r>
      <w:proofErr w:type="spellStart"/>
      <w:r w:rsidRPr="00002F6F">
        <w:rPr>
          <w:b/>
          <w:bCs/>
          <w:i/>
          <w:kern w:val="32"/>
          <w:sz w:val="28"/>
          <w:szCs w:val="28"/>
        </w:rPr>
        <w:t>Drosophila</w:t>
      </w:r>
      <w:proofErr w:type="spellEnd"/>
      <w:r w:rsidRPr="00002F6F">
        <w:rPr>
          <w:b/>
          <w:bCs/>
          <w:i/>
          <w:kern w:val="32"/>
          <w:sz w:val="28"/>
          <w:szCs w:val="28"/>
        </w:rPr>
        <w:t xml:space="preserve"> </w:t>
      </w:r>
      <w:proofErr w:type="spellStart"/>
      <w:r w:rsidRPr="00002F6F">
        <w:rPr>
          <w:b/>
          <w:bCs/>
          <w:i/>
          <w:kern w:val="32"/>
          <w:sz w:val="28"/>
          <w:szCs w:val="28"/>
        </w:rPr>
        <w:t>melanogaster</w:t>
      </w:r>
      <w:proofErr w:type="spellEnd"/>
      <w:r w:rsidRPr="00002F6F">
        <w:rPr>
          <w:b/>
          <w:bCs/>
          <w:kern w:val="32"/>
          <w:sz w:val="28"/>
          <w:szCs w:val="28"/>
        </w:rPr>
        <w:t xml:space="preserve">  как генетического объекта. Правила наркотизации мух. Половой диморфизм изучаемых видов.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/>
          <w:bCs/>
          <w:kern w:val="32"/>
          <w:sz w:val="28"/>
          <w:szCs w:val="28"/>
        </w:rPr>
        <w:t>Цель занятия:</w:t>
      </w:r>
      <w:r w:rsidRPr="00002F6F">
        <w:rPr>
          <w:bCs/>
          <w:kern w:val="32"/>
          <w:sz w:val="28"/>
          <w:szCs w:val="28"/>
        </w:rPr>
        <w:t xml:space="preserve"> познакомить учащихся с внешним строением дрозофилы, овладеть навыками работы с дрозофилой, выявить признаки полового диморфизма у дрозофил.</w:t>
      </w:r>
    </w:p>
    <w:p w:rsidR="00D24249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 xml:space="preserve">Материалы и оборудование: </w:t>
      </w:r>
    </w:p>
    <w:p w:rsidR="00D24249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i/>
          <w:kern w:val="32"/>
          <w:sz w:val="28"/>
          <w:szCs w:val="28"/>
        </w:rPr>
      </w:pPr>
      <w:r w:rsidRPr="00002F6F">
        <w:rPr>
          <w:bCs/>
          <w:i/>
          <w:kern w:val="32"/>
          <w:sz w:val="28"/>
          <w:szCs w:val="28"/>
        </w:rPr>
        <w:t>1. П</w:t>
      </w:r>
      <w:r w:rsidR="007A0CA3" w:rsidRPr="00002F6F">
        <w:rPr>
          <w:bCs/>
          <w:i/>
          <w:kern w:val="32"/>
          <w:sz w:val="28"/>
          <w:szCs w:val="28"/>
        </w:rPr>
        <w:t>робирки с мухами дрозофилами (</w:t>
      </w:r>
      <w:proofErr w:type="spellStart"/>
      <w:r w:rsidR="007A0CA3" w:rsidRPr="00002F6F">
        <w:rPr>
          <w:bCs/>
          <w:i/>
          <w:kern w:val="32"/>
          <w:sz w:val="28"/>
          <w:szCs w:val="28"/>
        </w:rPr>
        <w:t>Drosophila</w:t>
      </w:r>
      <w:proofErr w:type="spellEnd"/>
      <w:r w:rsidR="007A0CA3" w:rsidRPr="00002F6F">
        <w:rPr>
          <w:bCs/>
          <w:i/>
          <w:kern w:val="32"/>
          <w:sz w:val="28"/>
          <w:szCs w:val="28"/>
        </w:rPr>
        <w:t xml:space="preserve"> </w:t>
      </w:r>
      <w:proofErr w:type="spellStart"/>
      <w:r w:rsidR="007A0CA3" w:rsidRPr="00002F6F">
        <w:rPr>
          <w:bCs/>
          <w:i/>
          <w:kern w:val="32"/>
          <w:sz w:val="28"/>
          <w:szCs w:val="28"/>
        </w:rPr>
        <w:t>melanogaster</w:t>
      </w:r>
      <w:proofErr w:type="spellEnd"/>
      <w:r w:rsidR="007A0CA3" w:rsidRPr="00002F6F">
        <w:rPr>
          <w:bCs/>
          <w:i/>
          <w:kern w:val="32"/>
          <w:sz w:val="28"/>
          <w:szCs w:val="28"/>
        </w:rPr>
        <w:t xml:space="preserve"> </w:t>
      </w:r>
      <w:r w:rsidR="007A0CA3" w:rsidRPr="00002F6F">
        <w:rPr>
          <w:bCs/>
          <w:kern w:val="32"/>
          <w:sz w:val="28"/>
          <w:szCs w:val="28"/>
        </w:rPr>
        <w:t>.</w:t>
      </w:r>
      <w:r w:rsidR="007A0CA3" w:rsidRPr="00002F6F">
        <w:rPr>
          <w:bCs/>
          <w:i/>
          <w:kern w:val="32"/>
          <w:sz w:val="28"/>
          <w:szCs w:val="28"/>
        </w:rPr>
        <w:t xml:space="preserve">). </w:t>
      </w:r>
    </w:p>
    <w:p w:rsidR="007A0CA3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i/>
          <w:kern w:val="32"/>
          <w:sz w:val="28"/>
          <w:szCs w:val="28"/>
        </w:rPr>
      </w:pPr>
      <w:r w:rsidRPr="00002F6F">
        <w:rPr>
          <w:bCs/>
          <w:i/>
          <w:kern w:val="32"/>
          <w:sz w:val="28"/>
          <w:szCs w:val="28"/>
        </w:rPr>
        <w:t>2. Н</w:t>
      </w:r>
      <w:r w:rsidR="007A0CA3" w:rsidRPr="00002F6F">
        <w:rPr>
          <w:bCs/>
          <w:i/>
          <w:kern w:val="32"/>
          <w:sz w:val="28"/>
          <w:szCs w:val="28"/>
        </w:rPr>
        <w:t>абор для работы с дрозофилой: капельница с эфиром, морилки (пробирки с ватными пробками), доска для работы с мухами, голубиное маховое перо, бинокулярные лупы.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/>
          <w:bCs/>
          <w:kern w:val="32"/>
          <w:sz w:val="28"/>
          <w:szCs w:val="28"/>
        </w:rPr>
      </w:pPr>
      <w:r w:rsidRPr="00002F6F">
        <w:rPr>
          <w:b/>
          <w:bCs/>
          <w:kern w:val="32"/>
          <w:sz w:val="28"/>
          <w:szCs w:val="28"/>
        </w:rPr>
        <w:t>Ход работы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lastRenderedPageBreak/>
        <w:tab/>
        <w:t>1.Наркотизировать мух, используя при этом эфир. Для того</w:t>
      </w:r>
      <w:proofErr w:type="gramStart"/>
      <w:r w:rsidRPr="00002F6F">
        <w:rPr>
          <w:bCs/>
          <w:kern w:val="32"/>
          <w:sz w:val="28"/>
          <w:szCs w:val="28"/>
        </w:rPr>
        <w:t>,</w:t>
      </w:r>
      <w:proofErr w:type="gramEnd"/>
      <w:r w:rsidRPr="00002F6F">
        <w:rPr>
          <w:bCs/>
          <w:kern w:val="32"/>
          <w:sz w:val="28"/>
          <w:szCs w:val="28"/>
        </w:rPr>
        <w:t xml:space="preserve"> чтобы правильно наркотизировать мух, нужно взять немного эфира, нанести его на вату в морилке, которая состоит из стеклянного стаканчика, закрытого корковой пробкой. В пробку вставлена воронка со стеклянной капсулой на конце, причём капсула имеет отверстие </w:t>
      </w:r>
      <w:proofErr w:type="gramStart"/>
      <w:r w:rsidRPr="00002F6F">
        <w:rPr>
          <w:bCs/>
          <w:kern w:val="32"/>
          <w:sz w:val="28"/>
          <w:szCs w:val="28"/>
        </w:rPr>
        <w:t>для</w:t>
      </w:r>
      <w:proofErr w:type="gramEnd"/>
      <w:r w:rsidRPr="00002F6F">
        <w:rPr>
          <w:bCs/>
          <w:kern w:val="32"/>
          <w:sz w:val="28"/>
          <w:szCs w:val="28"/>
        </w:rPr>
        <w:t xml:space="preserve"> </w:t>
      </w:r>
      <w:proofErr w:type="gramStart"/>
      <w:r w:rsidRPr="00002F6F">
        <w:rPr>
          <w:bCs/>
          <w:kern w:val="32"/>
          <w:sz w:val="28"/>
          <w:szCs w:val="28"/>
        </w:rPr>
        <w:t>проникновение</w:t>
      </w:r>
      <w:proofErr w:type="gramEnd"/>
      <w:r w:rsidRPr="00002F6F">
        <w:rPr>
          <w:bCs/>
          <w:kern w:val="32"/>
          <w:sz w:val="28"/>
          <w:szCs w:val="28"/>
        </w:rPr>
        <w:t xml:space="preserve"> эфира. Затем нужно постучать по стенке пробирки с мухами и </w:t>
      </w:r>
      <w:proofErr w:type="gramStart"/>
      <w:r w:rsidRPr="00002F6F">
        <w:rPr>
          <w:bCs/>
          <w:kern w:val="32"/>
          <w:sz w:val="28"/>
          <w:szCs w:val="28"/>
        </w:rPr>
        <w:t>последних</w:t>
      </w:r>
      <w:proofErr w:type="gramEnd"/>
      <w:r w:rsidRPr="00002F6F">
        <w:rPr>
          <w:bCs/>
          <w:kern w:val="32"/>
          <w:sz w:val="28"/>
          <w:szCs w:val="28"/>
        </w:rPr>
        <w:t xml:space="preserve">  стряхнуть в пробирку.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ab/>
        <w:t>2. После того, как мухи перестанут двигаться, вытряхнуть их на лист белой бумаги и просмотреть.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ab/>
        <w:t xml:space="preserve">3. Разделить мух по половому признаку, используя знания о половом диморфизме мух </w:t>
      </w:r>
      <w:proofErr w:type="spellStart"/>
      <w:r w:rsidRPr="00002F6F">
        <w:rPr>
          <w:bCs/>
          <w:i/>
          <w:kern w:val="32"/>
          <w:sz w:val="28"/>
          <w:szCs w:val="28"/>
        </w:rPr>
        <w:t>Drosophila</w:t>
      </w:r>
      <w:proofErr w:type="spellEnd"/>
      <w:r w:rsidRPr="00002F6F">
        <w:rPr>
          <w:bCs/>
          <w:i/>
          <w:kern w:val="32"/>
          <w:sz w:val="28"/>
          <w:szCs w:val="28"/>
        </w:rPr>
        <w:t xml:space="preserve"> </w:t>
      </w:r>
      <w:proofErr w:type="spellStart"/>
      <w:r w:rsidRPr="00002F6F">
        <w:rPr>
          <w:bCs/>
          <w:i/>
          <w:kern w:val="32"/>
          <w:sz w:val="28"/>
          <w:szCs w:val="28"/>
        </w:rPr>
        <w:t>melanogaster</w:t>
      </w:r>
      <w:proofErr w:type="spellEnd"/>
      <w:r w:rsidRPr="00002F6F">
        <w:rPr>
          <w:bCs/>
          <w:i/>
          <w:kern w:val="32"/>
          <w:sz w:val="28"/>
          <w:szCs w:val="28"/>
        </w:rPr>
        <w:t xml:space="preserve">. </w:t>
      </w:r>
      <w:r w:rsidRPr="00002F6F">
        <w:rPr>
          <w:bCs/>
          <w:kern w:val="32"/>
          <w:sz w:val="28"/>
          <w:szCs w:val="28"/>
        </w:rPr>
        <w:t>При этом используйте инструктивную карточку (</w:t>
      </w:r>
      <w:proofErr w:type="gramStart"/>
      <w:r w:rsidRPr="00002F6F">
        <w:rPr>
          <w:bCs/>
          <w:kern w:val="32"/>
          <w:sz w:val="28"/>
          <w:szCs w:val="28"/>
        </w:rPr>
        <w:t>см</w:t>
      </w:r>
      <w:proofErr w:type="gramEnd"/>
      <w:r w:rsidRPr="00002F6F">
        <w:rPr>
          <w:bCs/>
          <w:kern w:val="32"/>
          <w:sz w:val="28"/>
          <w:szCs w:val="28"/>
        </w:rPr>
        <w:t>. приложение к лабораторной работке).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ab/>
        <w:t>4. Рассмотреть самку и самца под бинокулярной лупой  и описать морфологические признаки.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contextualSpacing/>
        <w:jc w:val="both"/>
        <w:rPr>
          <w:bCs/>
          <w:i/>
          <w:kern w:val="32"/>
          <w:sz w:val="28"/>
          <w:szCs w:val="28"/>
        </w:rPr>
      </w:pPr>
      <w:r w:rsidRPr="00002F6F">
        <w:rPr>
          <w:bCs/>
          <w:i/>
          <w:kern w:val="32"/>
          <w:sz w:val="28"/>
          <w:szCs w:val="28"/>
        </w:rPr>
        <w:t>Вопросы.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 xml:space="preserve">         1. Какие правила нужно соблюдать при наркотизации мух </w:t>
      </w:r>
      <w:proofErr w:type="spellStart"/>
      <w:r w:rsidRPr="00002F6F">
        <w:rPr>
          <w:bCs/>
          <w:i/>
          <w:kern w:val="32"/>
          <w:sz w:val="28"/>
          <w:szCs w:val="28"/>
        </w:rPr>
        <w:t>Drosophila</w:t>
      </w:r>
      <w:proofErr w:type="spellEnd"/>
      <w:r w:rsidRPr="00002F6F">
        <w:rPr>
          <w:bCs/>
          <w:i/>
          <w:kern w:val="32"/>
          <w:sz w:val="28"/>
          <w:szCs w:val="28"/>
        </w:rPr>
        <w:t xml:space="preserve"> </w:t>
      </w:r>
      <w:proofErr w:type="spellStart"/>
      <w:r w:rsidRPr="00002F6F">
        <w:rPr>
          <w:bCs/>
          <w:i/>
          <w:kern w:val="32"/>
          <w:sz w:val="28"/>
          <w:szCs w:val="28"/>
        </w:rPr>
        <w:t>melanogaster</w:t>
      </w:r>
      <w:proofErr w:type="spellEnd"/>
      <w:r w:rsidRPr="00002F6F">
        <w:rPr>
          <w:bCs/>
          <w:i/>
          <w:kern w:val="32"/>
          <w:sz w:val="28"/>
          <w:szCs w:val="28"/>
        </w:rPr>
        <w:t>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>2.Какие особенности дрозофилы позволяют использовать её при проведения генетических исследований</w:t>
      </w:r>
      <w:proofErr w:type="gramStart"/>
      <w:r w:rsidRPr="00002F6F">
        <w:rPr>
          <w:bCs/>
          <w:kern w:val="32"/>
          <w:sz w:val="28"/>
          <w:szCs w:val="28"/>
        </w:rPr>
        <w:t xml:space="preserve"> ?</w:t>
      </w:r>
      <w:proofErr w:type="gramEnd"/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>3. Как проявляется половой диморфизм у дрозофил?</w:t>
      </w:r>
    </w:p>
    <w:p w:rsidR="00D24249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Cs/>
          <w:kern w:val="32"/>
          <w:sz w:val="28"/>
          <w:szCs w:val="28"/>
        </w:rPr>
      </w:pPr>
    </w:p>
    <w:p w:rsidR="00D24249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Cs/>
          <w:kern w:val="32"/>
          <w:sz w:val="28"/>
          <w:szCs w:val="28"/>
        </w:rPr>
      </w:pPr>
    </w:p>
    <w:p w:rsidR="00D24249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Cs/>
          <w:kern w:val="32"/>
          <w:sz w:val="28"/>
          <w:szCs w:val="28"/>
        </w:rPr>
      </w:pPr>
    </w:p>
    <w:p w:rsidR="00D24249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Cs/>
          <w:kern w:val="32"/>
          <w:sz w:val="28"/>
          <w:szCs w:val="28"/>
        </w:rPr>
      </w:pPr>
    </w:p>
    <w:p w:rsidR="00D24249" w:rsidRPr="00002F6F" w:rsidRDefault="00D24249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Cs/>
          <w:kern w:val="32"/>
          <w:sz w:val="28"/>
          <w:szCs w:val="28"/>
        </w:rPr>
      </w:pP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>ПРИЛОЖЕНИЕ №1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right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>Инструктивная карточка</w:t>
      </w:r>
      <w:proofErr w:type="gramStart"/>
      <w:r w:rsidRPr="00002F6F">
        <w:rPr>
          <w:bCs/>
          <w:kern w:val="32"/>
          <w:sz w:val="28"/>
          <w:szCs w:val="28"/>
        </w:rPr>
        <w:t xml:space="preserve"> .</w:t>
      </w:r>
      <w:proofErr w:type="gramEnd"/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>Самки и самцы дрозофилы несколько отличаются по величине и по ряду других морфологических признаков. Самки несколько крупнее самцов (рис. 1).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Cs/>
          <w:kern w:val="32"/>
          <w:sz w:val="28"/>
          <w:szCs w:val="28"/>
        </w:rPr>
      </w:pPr>
      <w:r w:rsidRPr="00002F6F">
        <w:rPr>
          <w:noProof/>
          <w:kern w:val="32"/>
          <w:sz w:val="28"/>
          <w:szCs w:val="28"/>
        </w:rPr>
        <w:drawing>
          <wp:inline distT="0" distB="0" distL="0" distR="0">
            <wp:extent cx="1704975" cy="2066925"/>
            <wp:effectExtent l="19050" t="0" r="9525" b="0"/>
            <wp:docPr id="1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6F">
        <w:rPr>
          <w:noProof/>
          <w:kern w:val="32"/>
          <w:sz w:val="28"/>
          <w:szCs w:val="28"/>
        </w:rPr>
        <w:t xml:space="preserve">            </w:t>
      </w:r>
      <w:r w:rsidRPr="00002F6F">
        <w:rPr>
          <w:noProof/>
          <w:kern w:val="32"/>
          <w:sz w:val="28"/>
          <w:szCs w:val="28"/>
        </w:rPr>
        <w:drawing>
          <wp:inline distT="0" distB="0" distL="0" distR="0">
            <wp:extent cx="1657350" cy="2133600"/>
            <wp:effectExtent l="19050" t="0" r="0" b="0"/>
            <wp:docPr id="2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>1 – самка                                 2 - самец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240" w:afterAutospacing="0"/>
        <w:ind w:firstLine="709"/>
        <w:contextualSpacing/>
        <w:jc w:val="center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 xml:space="preserve">Рис.1. Дрозофила </w:t>
      </w:r>
      <w:proofErr w:type="spellStart"/>
      <w:r w:rsidRPr="00002F6F">
        <w:rPr>
          <w:bCs/>
          <w:i/>
          <w:kern w:val="32"/>
          <w:sz w:val="28"/>
          <w:szCs w:val="28"/>
        </w:rPr>
        <w:t>Drosophila</w:t>
      </w:r>
      <w:proofErr w:type="spellEnd"/>
      <w:r w:rsidRPr="00002F6F">
        <w:rPr>
          <w:bCs/>
          <w:i/>
          <w:kern w:val="32"/>
          <w:sz w:val="28"/>
          <w:szCs w:val="28"/>
        </w:rPr>
        <w:t xml:space="preserve"> </w:t>
      </w:r>
      <w:proofErr w:type="spellStart"/>
      <w:r w:rsidRPr="00002F6F">
        <w:rPr>
          <w:bCs/>
          <w:i/>
          <w:kern w:val="32"/>
          <w:sz w:val="28"/>
          <w:szCs w:val="28"/>
        </w:rPr>
        <w:t>melanogaster</w:t>
      </w:r>
      <w:proofErr w:type="spellEnd"/>
      <w:r w:rsidRPr="00002F6F">
        <w:rPr>
          <w:bCs/>
          <w:i/>
          <w:kern w:val="32"/>
          <w:sz w:val="28"/>
          <w:szCs w:val="28"/>
        </w:rPr>
        <w:t xml:space="preserve"> </w:t>
      </w:r>
      <w:r w:rsidRPr="00002F6F">
        <w:rPr>
          <w:bCs/>
          <w:kern w:val="32"/>
          <w:sz w:val="28"/>
          <w:szCs w:val="28"/>
          <w:lang w:val="en-US"/>
        </w:rPr>
        <w:t>L</w:t>
      </w:r>
      <w:r w:rsidRPr="00002F6F">
        <w:rPr>
          <w:bCs/>
          <w:kern w:val="32"/>
          <w:sz w:val="28"/>
          <w:szCs w:val="28"/>
        </w:rPr>
        <w:t>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240" w:beforeAutospacing="0" w:after="0" w:afterAutospacing="0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 xml:space="preserve">Брюшко у самки более округлое с заострённым концом; у самца оно </w:t>
      </w:r>
      <w:proofErr w:type="gramStart"/>
      <w:r w:rsidRPr="00002F6F">
        <w:rPr>
          <w:bCs/>
          <w:kern w:val="32"/>
          <w:sz w:val="28"/>
          <w:szCs w:val="28"/>
        </w:rPr>
        <w:t>более цилиндрическое</w:t>
      </w:r>
      <w:proofErr w:type="gramEnd"/>
      <w:r w:rsidRPr="00002F6F">
        <w:rPr>
          <w:bCs/>
          <w:kern w:val="32"/>
          <w:sz w:val="28"/>
          <w:szCs w:val="28"/>
        </w:rPr>
        <w:t xml:space="preserve"> с притуплённым концом и сильно пигментированными (чёрными) несколькими последними </w:t>
      </w:r>
      <w:proofErr w:type="spellStart"/>
      <w:r w:rsidRPr="00002F6F">
        <w:rPr>
          <w:bCs/>
          <w:kern w:val="32"/>
          <w:sz w:val="28"/>
          <w:szCs w:val="28"/>
        </w:rPr>
        <w:t>тергитами</w:t>
      </w:r>
      <w:proofErr w:type="spellEnd"/>
      <w:r w:rsidRPr="00002F6F">
        <w:rPr>
          <w:bCs/>
          <w:kern w:val="32"/>
          <w:sz w:val="28"/>
          <w:szCs w:val="28"/>
        </w:rPr>
        <w:t xml:space="preserve">. </w:t>
      </w:r>
      <w:proofErr w:type="spellStart"/>
      <w:r w:rsidRPr="00002F6F">
        <w:rPr>
          <w:bCs/>
          <w:kern w:val="32"/>
          <w:sz w:val="28"/>
          <w:szCs w:val="28"/>
        </w:rPr>
        <w:t>Тергитами</w:t>
      </w:r>
      <w:proofErr w:type="spellEnd"/>
      <w:r w:rsidRPr="00002F6F">
        <w:rPr>
          <w:bCs/>
          <w:kern w:val="32"/>
          <w:sz w:val="28"/>
          <w:szCs w:val="28"/>
        </w:rPr>
        <w:t xml:space="preserve"> у насекомых </w:t>
      </w:r>
      <w:r w:rsidRPr="00002F6F">
        <w:rPr>
          <w:bCs/>
          <w:kern w:val="32"/>
          <w:sz w:val="28"/>
          <w:szCs w:val="28"/>
        </w:rPr>
        <w:lastRenderedPageBreak/>
        <w:t xml:space="preserve">называют скелетные хитиновые пластинки брюшка со спинной стороны. У самки имеется 8 хорошо </w:t>
      </w:r>
      <w:proofErr w:type="gramStart"/>
      <w:r w:rsidRPr="00002F6F">
        <w:rPr>
          <w:bCs/>
          <w:kern w:val="32"/>
          <w:sz w:val="28"/>
          <w:szCs w:val="28"/>
        </w:rPr>
        <w:t>развитых</w:t>
      </w:r>
      <w:proofErr w:type="gramEnd"/>
      <w:r w:rsidRPr="00002F6F">
        <w:rPr>
          <w:bCs/>
          <w:kern w:val="32"/>
          <w:sz w:val="28"/>
          <w:szCs w:val="28"/>
        </w:rPr>
        <w:t xml:space="preserve"> </w:t>
      </w:r>
      <w:proofErr w:type="spellStart"/>
      <w:r w:rsidRPr="00002F6F">
        <w:rPr>
          <w:bCs/>
          <w:kern w:val="32"/>
          <w:sz w:val="28"/>
          <w:szCs w:val="28"/>
        </w:rPr>
        <w:t>тергитов</w:t>
      </w:r>
      <w:proofErr w:type="spellEnd"/>
      <w:r w:rsidRPr="00002F6F">
        <w:rPr>
          <w:bCs/>
          <w:kern w:val="32"/>
          <w:sz w:val="28"/>
          <w:szCs w:val="28"/>
        </w:rPr>
        <w:t xml:space="preserve">, у самца - 6, причём шестой и седьмой </w:t>
      </w:r>
      <w:proofErr w:type="spellStart"/>
      <w:r w:rsidRPr="00002F6F">
        <w:rPr>
          <w:bCs/>
          <w:kern w:val="32"/>
          <w:sz w:val="28"/>
          <w:szCs w:val="28"/>
        </w:rPr>
        <w:t>тергиты</w:t>
      </w:r>
      <w:proofErr w:type="spellEnd"/>
      <w:r w:rsidRPr="00002F6F">
        <w:rPr>
          <w:bCs/>
          <w:kern w:val="32"/>
          <w:sz w:val="28"/>
          <w:szCs w:val="28"/>
        </w:rPr>
        <w:t xml:space="preserve"> слиты, а восьмой  вошел в состав полового аппарата. </w:t>
      </w:r>
      <w:proofErr w:type="spellStart"/>
      <w:r w:rsidRPr="00002F6F">
        <w:rPr>
          <w:bCs/>
          <w:kern w:val="32"/>
          <w:sz w:val="28"/>
          <w:szCs w:val="28"/>
        </w:rPr>
        <w:t>Тергитами</w:t>
      </w:r>
      <w:proofErr w:type="spellEnd"/>
      <w:r w:rsidRPr="00002F6F">
        <w:rPr>
          <w:bCs/>
          <w:kern w:val="32"/>
          <w:sz w:val="28"/>
          <w:szCs w:val="28"/>
        </w:rPr>
        <w:t xml:space="preserve"> называют такие  же хитиновые пластинки с брюшной стороны. У самки их 4, у самца - 3.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Cs/>
          <w:kern w:val="32"/>
          <w:sz w:val="28"/>
          <w:szCs w:val="28"/>
        </w:rPr>
      </w:pPr>
      <w:r w:rsidRPr="00002F6F">
        <w:rPr>
          <w:bCs/>
          <w:kern w:val="32"/>
          <w:sz w:val="28"/>
          <w:szCs w:val="28"/>
        </w:rPr>
        <w:t xml:space="preserve">К числу </w:t>
      </w:r>
      <w:proofErr w:type="spellStart"/>
      <w:r w:rsidRPr="00002F6F">
        <w:rPr>
          <w:bCs/>
          <w:kern w:val="32"/>
          <w:sz w:val="28"/>
          <w:szCs w:val="28"/>
        </w:rPr>
        <w:t>вторичнополовых</w:t>
      </w:r>
      <w:proofErr w:type="spellEnd"/>
      <w:r w:rsidRPr="00002F6F">
        <w:rPr>
          <w:bCs/>
          <w:kern w:val="32"/>
          <w:sz w:val="28"/>
          <w:szCs w:val="28"/>
        </w:rPr>
        <w:t xml:space="preserve"> признаков относятся половые гребешки самца, представляющие собой ряд крепких хитиновых щетинок на правом членике лапки передних ног. У самки половые гребешки отсутствуют.</w:t>
      </w: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/>
          <w:bCs/>
          <w:kern w:val="32"/>
          <w:sz w:val="28"/>
          <w:szCs w:val="28"/>
        </w:rPr>
      </w:pP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both"/>
        <w:rPr>
          <w:b/>
          <w:bCs/>
          <w:kern w:val="32"/>
          <w:sz w:val="28"/>
          <w:szCs w:val="28"/>
        </w:rPr>
      </w:pPr>
    </w:p>
    <w:p w:rsidR="007A0CA3" w:rsidRPr="00002F6F" w:rsidRDefault="007A0CA3" w:rsidP="00D24249">
      <w:pPr>
        <w:pStyle w:val="a3"/>
        <w:shd w:val="clear" w:color="auto" w:fill="FFFFFF"/>
        <w:tabs>
          <w:tab w:val="left" w:pos="1209"/>
        </w:tabs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002F6F">
        <w:rPr>
          <w:b/>
          <w:bCs/>
          <w:kern w:val="32"/>
          <w:sz w:val="28"/>
          <w:szCs w:val="28"/>
        </w:rPr>
        <w:t>Лабораторная работа № 2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Изучение строения препаратов политенных хромосом личинок </w:t>
      </w:r>
      <w:proofErr w:type="spellStart"/>
      <w:r w:rsidRPr="00002F6F">
        <w:rPr>
          <w:rFonts w:ascii="Times New Roman" w:hAnsi="Times New Roman"/>
          <w:b/>
          <w:i/>
          <w:color w:val="000000"/>
          <w:sz w:val="28"/>
          <w:szCs w:val="28"/>
        </w:rPr>
        <w:t>Drosophila</w:t>
      </w:r>
      <w:proofErr w:type="spellEnd"/>
      <w:r w:rsidRPr="00002F6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02F6F">
        <w:rPr>
          <w:rFonts w:ascii="Times New Roman" w:hAnsi="Times New Roman"/>
          <w:b/>
          <w:i/>
          <w:color w:val="000000"/>
          <w:sz w:val="28"/>
          <w:szCs w:val="28"/>
        </w:rPr>
        <w:t>melanogaster</w:t>
      </w:r>
      <w:proofErr w:type="spellEnd"/>
      <w:r w:rsidRPr="00002F6F">
        <w:rPr>
          <w:rFonts w:ascii="Times New Roman" w:hAnsi="Times New Roman"/>
          <w:b/>
          <w:i/>
          <w:color w:val="000000"/>
          <w:sz w:val="28"/>
          <w:szCs w:val="28"/>
        </w:rPr>
        <w:t xml:space="preserve"> L.</w:t>
      </w:r>
      <w:r w:rsidRPr="00002F6F">
        <w:rPr>
          <w:rFonts w:ascii="Times New Roman" w:hAnsi="Times New Roman"/>
          <w:b/>
          <w:color w:val="000000"/>
          <w:sz w:val="28"/>
          <w:szCs w:val="28"/>
        </w:rPr>
        <w:t xml:space="preserve"> (дрозофила) </w:t>
      </w: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под микроскопом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работы: 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познакомиться со строением гигантских хромосом, раскрыть сущность явления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политении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микроскопы, готовые препараты политенных хромосом 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Изучаемые объекты: 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политенные хромосомы слюнных желез различных личиночных стадий </w:t>
      </w:r>
      <w:proofErr w:type="spellStart"/>
      <w:r w:rsidRPr="00002F6F">
        <w:rPr>
          <w:rFonts w:ascii="Times New Roman" w:hAnsi="Times New Roman"/>
          <w:i/>
          <w:color w:val="000000"/>
          <w:sz w:val="28"/>
          <w:szCs w:val="28"/>
        </w:rPr>
        <w:t>Drosophila</w:t>
      </w:r>
      <w:proofErr w:type="spellEnd"/>
      <w:r w:rsidRPr="0000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002F6F">
        <w:rPr>
          <w:rFonts w:ascii="Times New Roman" w:hAnsi="Times New Roman"/>
          <w:i/>
          <w:color w:val="000000"/>
          <w:sz w:val="28"/>
          <w:szCs w:val="28"/>
        </w:rPr>
        <w:t>melanogaster</w:t>
      </w:r>
      <w:proofErr w:type="spellEnd"/>
      <w:r w:rsidRPr="00002F6F">
        <w:rPr>
          <w:rFonts w:ascii="Times New Roman" w:hAnsi="Times New Roman"/>
          <w:color w:val="000000"/>
          <w:sz w:val="28"/>
          <w:szCs w:val="28"/>
        </w:rPr>
        <w:t xml:space="preserve"> L. (дрозофила)</w:t>
      </w:r>
    </w:p>
    <w:p w:rsidR="007A0CA3" w:rsidRPr="00002F6F" w:rsidRDefault="007A0CA3" w:rsidP="00D24249">
      <w:pPr>
        <w:keepNext/>
        <w:spacing w:after="0" w:line="240" w:lineRule="auto"/>
        <w:ind w:right="178"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Ход работы: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1. 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готовые препараты политенных хромосом и выполнить 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задания №2,№3, №4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2. Данные занести в таблицу:</w:t>
      </w:r>
    </w:p>
    <w:tbl>
      <w:tblPr>
        <w:tblW w:w="0" w:type="auto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433"/>
        <w:gridCol w:w="1196"/>
      </w:tblGrid>
      <w:tr w:rsidR="007A0CA3" w:rsidRPr="00002F6F" w:rsidTr="00B041E6">
        <w:trPr>
          <w:jc w:val="center"/>
        </w:trPr>
        <w:tc>
          <w:tcPr>
            <w:tcW w:w="0" w:type="auto"/>
          </w:tcPr>
          <w:p w:rsidR="007A0CA3" w:rsidRPr="00002F6F" w:rsidRDefault="007A0CA3" w:rsidP="00D24249">
            <w:pPr>
              <w:tabs>
                <w:tab w:val="left" w:pos="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№п\</w:t>
            </w:r>
            <w:proofErr w:type="gramStart"/>
            <w:r w:rsidRPr="0000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Описание препарата политенных хромосом </w:t>
            </w:r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</w:t>
            </w:r>
          </w:p>
        </w:tc>
      </w:tr>
      <w:tr w:rsidR="007A0CA3" w:rsidRPr="00002F6F" w:rsidTr="00B041E6">
        <w:trPr>
          <w:jc w:val="center"/>
        </w:trPr>
        <w:tc>
          <w:tcPr>
            <w:tcW w:w="0" w:type="auto"/>
          </w:tcPr>
          <w:p w:rsidR="007A0CA3" w:rsidRPr="00002F6F" w:rsidRDefault="007A0CA3" w:rsidP="00D24249">
            <w:pPr>
              <w:tabs>
                <w:tab w:val="left" w:pos="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0CA3" w:rsidRPr="00002F6F" w:rsidTr="00B041E6">
        <w:trPr>
          <w:jc w:val="center"/>
        </w:trPr>
        <w:tc>
          <w:tcPr>
            <w:tcW w:w="0" w:type="auto"/>
          </w:tcPr>
          <w:p w:rsidR="007A0CA3" w:rsidRPr="00002F6F" w:rsidRDefault="007A0CA3" w:rsidP="00D24249">
            <w:pPr>
              <w:tabs>
                <w:tab w:val="left" w:pos="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0CA3" w:rsidRPr="00002F6F" w:rsidTr="00B041E6">
        <w:trPr>
          <w:jc w:val="center"/>
        </w:trPr>
        <w:tc>
          <w:tcPr>
            <w:tcW w:w="0" w:type="auto"/>
          </w:tcPr>
          <w:p w:rsidR="007A0CA3" w:rsidRPr="00002F6F" w:rsidRDefault="007A0CA3" w:rsidP="00D24249">
            <w:pPr>
              <w:tabs>
                <w:tab w:val="left" w:pos="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0CA3" w:rsidRPr="00002F6F" w:rsidRDefault="007A0CA3" w:rsidP="00D24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3.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ответить на вопросы 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Какие клеточные структуры вы рассматривали?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Что такое репликация ДНК?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митотический цикл? Назовите фазы митоза.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полиплоидия?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политения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хромосомы, образованные в результате </w:t>
      </w:r>
      <w:proofErr w:type="spellStart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политении</w:t>
      </w:r>
      <w:proofErr w:type="spellEnd"/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называются гигантские?</w:t>
      </w:r>
    </w:p>
    <w:p w:rsidR="007A0CA3" w:rsidRPr="00002F6F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4. </w:t>
      </w:r>
      <w:r w:rsidRPr="00002F6F">
        <w:rPr>
          <w:rFonts w:ascii="Times New Roman" w:eastAsia="Times New Roman" w:hAnsi="Times New Roman"/>
          <w:sz w:val="28"/>
          <w:szCs w:val="28"/>
          <w:lang w:eastAsia="ru-RU"/>
        </w:rPr>
        <w:t>Сделать выводы.</w:t>
      </w:r>
    </w:p>
    <w:p w:rsidR="007A0CA3" w:rsidRPr="00D24249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A0CA3" w:rsidRPr="00D24249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A0CA3" w:rsidRPr="00125D43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БИБЛИОГРАФИЧЕСКИЙ СПИСОК:</w:t>
      </w:r>
    </w:p>
    <w:p w:rsidR="00D24249" w:rsidRPr="00125D43" w:rsidRDefault="009E67AB" w:rsidP="009E67AB">
      <w:pPr>
        <w:spacing w:after="0" w:line="240" w:lineRule="auto"/>
        <w:ind w:right="17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Абрамова З.В.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Карлинский</w:t>
      </w:r>
      <w:proofErr w:type="spellEnd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О.А. Практикум по генетике. 2-е </w:t>
      </w:r>
      <w:proofErr w:type="gramStart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издание</w:t>
      </w:r>
      <w:proofErr w:type="gramEnd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переработанное и дополненное - Л.: Колос, 1974. - 208 с.</w:t>
      </w:r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24249" w:rsidRPr="00125D43" w:rsidRDefault="00D24249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5D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ISBN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5-7695-0303-3</w:t>
      </w:r>
    </w:p>
    <w:p w:rsidR="009E67AB" w:rsidRPr="00125D43" w:rsidRDefault="009E67AB" w:rsidP="009E67AB">
      <w:pPr>
        <w:pStyle w:val="1"/>
        <w:rPr>
          <w:sz w:val="24"/>
          <w:szCs w:val="24"/>
        </w:rPr>
      </w:pPr>
      <w:r w:rsidRPr="00125D43">
        <w:rPr>
          <w:bCs/>
          <w:sz w:val="24"/>
          <w:szCs w:val="24"/>
        </w:rPr>
        <w:t xml:space="preserve">       </w:t>
      </w:r>
      <w:r w:rsidR="00D24249" w:rsidRPr="00125D43">
        <w:rPr>
          <w:bCs/>
          <w:sz w:val="24"/>
          <w:szCs w:val="24"/>
        </w:rPr>
        <w:t>2</w:t>
      </w:r>
      <w:r w:rsidR="007A0CA3" w:rsidRPr="00125D43">
        <w:rPr>
          <w:bCs/>
          <w:sz w:val="24"/>
          <w:szCs w:val="24"/>
        </w:rPr>
        <w:t>.</w:t>
      </w:r>
      <w:r w:rsidR="007A0CA3" w:rsidRPr="00125D43">
        <w:rPr>
          <w:bCs/>
          <w:sz w:val="24"/>
          <w:szCs w:val="24"/>
        </w:rPr>
        <w:tab/>
        <w:t xml:space="preserve">Асланян М.М., Глотов Н.В. и др. Большой практикум по генетике животных и </w:t>
      </w:r>
      <w:r w:rsidR="007A0CA3" w:rsidRPr="00125D43">
        <w:rPr>
          <w:bCs/>
          <w:sz w:val="24"/>
          <w:szCs w:val="24"/>
        </w:rPr>
        <w:lastRenderedPageBreak/>
        <w:t xml:space="preserve">растений. - М: МГУ, 1977. - 136 </w:t>
      </w:r>
      <w:proofErr w:type="gramStart"/>
      <w:r w:rsidR="007A0CA3" w:rsidRPr="00125D43">
        <w:rPr>
          <w:bCs/>
          <w:sz w:val="24"/>
          <w:szCs w:val="24"/>
        </w:rPr>
        <w:t>с</w:t>
      </w:r>
      <w:proofErr w:type="gramEnd"/>
      <w:r w:rsidR="007A0CA3" w:rsidRPr="00125D43">
        <w:rPr>
          <w:bCs/>
          <w:sz w:val="24"/>
          <w:szCs w:val="24"/>
        </w:rPr>
        <w:t>.</w:t>
      </w:r>
      <w:r w:rsidRPr="00125D43">
        <w:rPr>
          <w:sz w:val="24"/>
          <w:szCs w:val="24"/>
        </w:rPr>
        <w:t xml:space="preserve"> </w:t>
      </w:r>
    </w:p>
    <w:p w:rsidR="009E67AB" w:rsidRPr="00125D43" w:rsidRDefault="009E67AB" w:rsidP="009E67AB">
      <w:pPr>
        <w:pStyle w:val="1"/>
        <w:rPr>
          <w:sz w:val="24"/>
          <w:szCs w:val="24"/>
        </w:rPr>
      </w:pPr>
      <w:r w:rsidRPr="00125D43">
        <w:rPr>
          <w:sz w:val="24"/>
          <w:szCs w:val="24"/>
        </w:rPr>
        <w:t xml:space="preserve">             </w:t>
      </w:r>
      <w:r w:rsidRPr="00125D43">
        <w:rPr>
          <w:sz w:val="24"/>
          <w:szCs w:val="24"/>
          <w:lang w:val="en-US"/>
        </w:rPr>
        <w:t>ISBN</w:t>
      </w:r>
      <w:r w:rsidRPr="00125D43">
        <w:rPr>
          <w:noProof/>
          <w:sz w:val="24"/>
          <w:szCs w:val="24"/>
        </w:rPr>
        <w:t xml:space="preserve"> 5-7896 -0404-4</w:t>
      </w:r>
    </w:p>
    <w:p w:rsidR="00D24249" w:rsidRPr="00125D43" w:rsidRDefault="009E67AB" w:rsidP="009E67AB">
      <w:pPr>
        <w:spacing w:after="0" w:line="240" w:lineRule="auto"/>
        <w:ind w:right="17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Батлуцкая</w:t>
      </w:r>
      <w:proofErr w:type="spellEnd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И.В. Практикум по общей, физиологической и экологической генетике: учеб.- </w:t>
      </w:r>
      <w:proofErr w:type="spellStart"/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proofErr w:type="gramStart"/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особие</w:t>
      </w:r>
      <w:proofErr w:type="spellEnd"/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</w:t>
      </w:r>
      <w:proofErr w:type="spellStart"/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И.В.Батлуцкая</w:t>
      </w:r>
      <w:proofErr w:type="spellEnd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Е.Н.Хорольская</w:t>
      </w:r>
      <w:proofErr w:type="spellEnd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В.А.Глотов – Белгород: </w:t>
      </w:r>
      <w:proofErr w:type="spellStart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БелГУ</w:t>
      </w:r>
      <w:proofErr w:type="spellEnd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747CB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2009 -</w:t>
      </w:r>
      <w:r w:rsidR="00140F95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144с.</w:t>
      </w:r>
    </w:p>
    <w:p w:rsidR="007A0CA3" w:rsidRPr="00125D43" w:rsidRDefault="00D24249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5D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ISBN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978 -5-9571-0391-6</w:t>
      </w:r>
    </w:p>
    <w:p w:rsidR="007A0CA3" w:rsidRPr="00125D43" w:rsidRDefault="00F747CB" w:rsidP="00F747CB">
      <w:pPr>
        <w:spacing w:after="0" w:line="240" w:lineRule="auto"/>
        <w:ind w:right="17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4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Захаров В.Б. Программы для общеобразовательных учреждений. Природоведение. 5 класс. Биология. 6-11 классы. – 3 –е изд., стереотип. –</w:t>
      </w:r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24249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A0CA3"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>Дрофа, 2007. -138,[6] c.</w:t>
      </w:r>
    </w:p>
    <w:p w:rsidR="00D24249" w:rsidRPr="00125D43" w:rsidRDefault="00D24249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5D4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ISBN</w:t>
      </w:r>
      <w:r w:rsidRPr="00125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978 -5-358-03070-1</w:t>
      </w:r>
    </w:p>
    <w:p w:rsidR="007A0CA3" w:rsidRPr="00D24249" w:rsidRDefault="007A0CA3" w:rsidP="00D24249">
      <w:pPr>
        <w:spacing w:after="0" w:line="240" w:lineRule="auto"/>
        <w:ind w:right="178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A7BDD" w:rsidRPr="00D24249" w:rsidRDefault="00EA7BDD" w:rsidP="00D24249">
      <w:pPr>
        <w:spacing w:line="240" w:lineRule="auto"/>
        <w:rPr>
          <w:sz w:val="30"/>
          <w:szCs w:val="30"/>
        </w:rPr>
      </w:pPr>
    </w:p>
    <w:sectPr w:rsidR="00EA7BDD" w:rsidRPr="00D24249" w:rsidSect="00324A8F">
      <w:foot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2E" w:rsidRDefault="00BE5D2E">
      <w:pPr>
        <w:spacing w:after="0" w:line="240" w:lineRule="auto"/>
      </w:pPr>
      <w:r>
        <w:separator/>
      </w:r>
    </w:p>
  </w:endnote>
  <w:endnote w:type="continuationSeparator" w:id="0">
    <w:p w:rsidR="00BE5D2E" w:rsidRDefault="00BE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AA" w:rsidRDefault="004551EB">
    <w:pPr>
      <w:pStyle w:val="a5"/>
      <w:jc w:val="center"/>
    </w:pPr>
    <w:r>
      <w:fldChar w:fldCharType="begin"/>
    </w:r>
    <w:r w:rsidR="007A0CA3">
      <w:instrText>PAGE   \* MERGEFORMAT</w:instrText>
    </w:r>
    <w:r>
      <w:fldChar w:fldCharType="separate"/>
    </w:r>
    <w:r w:rsidR="00002F6F">
      <w:rPr>
        <w:noProof/>
      </w:rPr>
      <w:t>3</w:t>
    </w:r>
    <w:r>
      <w:rPr>
        <w:noProof/>
      </w:rPr>
      <w:fldChar w:fldCharType="end"/>
    </w:r>
  </w:p>
  <w:p w:rsidR="009668AA" w:rsidRDefault="00BE5D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2E" w:rsidRDefault="00BE5D2E">
      <w:pPr>
        <w:spacing w:after="0" w:line="240" w:lineRule="auto"/>
      </w:pPr>
      <w:r>
        <w:separator/>
      </w:r>
    </w:p>
  </w:footnote>
  <w:footnote w:type="continuationSeparator" w:id="0">
    <w:p w:rsidR="00BE5D2E" w:rsidRDefault="00BE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10A"/>
    <w:multiLevelType w:val="hybridMultilevel"/>
    <w:tmpl w:val="8048ECC4"/>
    <w:lvl w:ilvl="0" w:tplc="E0C21E7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9822C6"/>
    <w:multiLevelType w:val="hybridMultilevel"/>
    <w:tmpl w:val="4C4C6A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A3"/>
    <w:rsid w:val="00002F6F"/>
    <w:rsid w:val="000C7C0F"/>
    <w:rsid w:val="00125D43"/>
    <w:rsid w:val="00140F95"/>
    <w:rsid w:val="00277009"/>
    <w:rsid w:val="002861BD"/>
    <w:rsid w:val="002B1CE2"/>
    <w:rsid w:val="002E68EE"/>
    <w:rsid w:val="00360C16"/>
    <w:rsid w:val="004551EB"/>
    <w:rsid w:val="007A0CA3"/>
    <w:rsid w:val="007F79C0"/>
    <w:rsid w:val="008E5E7D"/>
    <w:rsid w:val="009E67AB"/>
    <w:rsid w:val="00AE472E"/>
    <w:rsid w:val="00B22041"/>
    <w:rsid w:val="00B86468"/>
    <w:rsid w:val="00BD23AE"/>
    <w:rsid w:val="00BE5D2E"/>
    <w:rsid w:val="00C44ACC"/>
    <w:rsid w:val="00CD72F8"/>
    <w:rsid w:val="00D24249"/>
    <w:rsid w:val="00E41CDA"/>
    <w:rsid w:val="00EA7BDD"/>
    <w:rsid w:val="00F55499"/>
    <w:rsid w:val="00F747CB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C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A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CA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A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9E67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_"/>
    <w:link w:val="5"/>
    <w:rsid w:val="00F554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F554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;Курсив"/>
    <w:rsid w:val="00F554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F5549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55499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C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A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CA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A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9E67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2019-03-07T17:26:00Z</dcterms:created>
  <dcterms:modified xsi:type="dcterms:W3CDTF">2019-03-12T11:49:00Z</dcterms:modified>
</cp:coreProperties>
</file>