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45" w:rsidRDefault="000B4845" w:rsidP="000B48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75326">
        <w:rPr>
          <w:rFonts w:ascii="Times New Roman" w:hAnsi="Times New Roman" w:cs="Times New Roman"/>
          <w:sz w:val="24"/>
          <w:szCs w:val="24"/>
        </w:rPr>
        <w:t>Урок русского языка в 6 классе</w:t>
      </w:r>
      <w:r>
        <w:rPr>
          <w:rFonts w:ascii="Times New Roman" w:hAnsi="Times New Roman" w:cs="Times New Roman"/>
          <w:sz w:val="24"/>
          <w:szCs w:val="24"/>
        </w:rPr>
        <w:t xml:space="preserve">       Учитель: Шадаева В.В.</w:t>
      </w:r>
    </w:p>
    <w:p w:rsidR="000B4845" w:rsidRPr="00A75326" w:rsidRDefault="000B4845" w:rsidP="000B484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4845" w:rsidRPr="00A75326" w:rsidRDefault="000B4845" w:rsidP="000B4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E04">
        <w:rPr>
          <w:rFonts w:ascii="Times New Roman" w:hAnsi="Times New Roman" w:cs="Times New Roman"/>
          <w:b/>
          <w:sz w:val="24"/>
          <w:szCs w:val="24"/>
        </w:rPr>
        <w:t>Тема:</w:t>
      </w:r>
      <w:r w:rsidRPr="00A75326">
        <w:rPr>
          <w:rFonts w:ascii="Times New Roman" w:hAnsi="Times New Roman" w:cs="Times New Roman"/>
          <w:sz w:val="24"/>
          <w:szCs w:val="24"/>
        </w:rPr>
        <w:t xml:space="preserve"> Имя числительное как часть речи</w:t>
      </w:r>
    </w:p>
    <w:p w:rsidR="000B4845" w:rsidRPr="00A75326" w:rsidRDefault="000B4845" w:rsidP="000B4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E04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0B4845" w:rsidRPr="00A75326" w:rsidRDefault="000B4845" w:rsidP="000B4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E04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 числительном как части речи (общее грамматическое значение, морфологические признаки, синтаксическая роль), формировать умение распознавать числительные разных разрядов, сопоставлять числительные с другими частями речи, имеющими числовое значение, проанализировать сферу употребления числительных</w:t>
      </w:r>
    </w:p>
    <w:p w:rsidR="000B4845" w:rsidRDefault="000B4845" w:rsidP="000B484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0E04">
        <w:rPr>
          <w:rFonts w:ascii="Times New Roman" w:hAnsi="Times New Roman" w:cs="Times New Roman"/>
          <w:b/>
          <w:sz w:val="24"/>
          <w:szCs w:val="24"/>
        </w:rPr>
        <w:t>Целеполагающие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845" w:rsidRPr="00F34C75" w:rsidRDefault="000B4845" w:rsidP="000B484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580E04">
        <w:rPr>
          <w:rFonts w:ascii="Times New Roman" w:hAnsi="Times New Roman" w:cs="Times New Roman"/>
          <w:sz w:val="24"/>
          <w:szCs w:val="24"/>
        </w:rPr>
        <w:t>обучающиеся смогут дать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понятиям «числительное», «количественные и порядковые числительные», выявлять различия между ними, определять морфологические признаки и синтаксическую роль в предложении;</w:t>
      </w:r>
    </w:p>
    <w:p w:rsidR="000B4845" w:rsidRPr="00407BFA" w:rsidRDefault="000B4845" w:rsidP="000B484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  <w:r w:rsidRPr="00580E04">
        <w:rPr>
          <w:rFonts w:ascii="Times New Roman" w:hAnsi="Times New Roman" w:cs="Times New Roman"/>
          <w:sz w:val="24"/>
          <w:szCs w:val="24"/>
        </w:rPr>
        <w:t>обучающиеся смогут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 характеризовать общее грамматическое значение, морфологические признаки имени числительного, определять синтаксическую роль имен числительных разных разрядов, отличать имена числительные от слов других частей речи со значением количества, распознавать порядковые и количественные числительные, приводить примеры;</w:t>
      </w:r>
    </w:p>
    <w:p w:rsidR="000B4845" w:rsidRDefault="000B4845" w:rsidP="000B484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407BFA">
        <w:rPr>
          <w:rFonts w:ascii="Times New Roman" w:hAnsi="Times New Roman" w:cs="Times New Roman"/>
          <w:sz w:val="24"/>
          <w:szCs w:val="24"/>
        </w:rPr>
        <w:t>обучающиеся смогут определять границы собственного знания и незнания, осознавать эстетическую ценность русского языка</w:t>
      </w:r>
      <w:r>
        <w:rPr>
          <w:rFonts w:ascii="Times New Roman" w:hAnsi="Times New Roman" w:cs="Times New Roman"/>
          <w:sz w:val="24"/>
          <w:szCs w:val="24"/>
        </w:rPr>
        <w:t>; стремиться к речевому совершенствованию;</w:t>
      </w:r>
    </w:p>
    <w:p w:rsidR="000B4845" w:rsidRPr="00407BFA" w:rsidRDefault="000B4845" w:rsidP="000B4845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0B4845" w:rsidRPr="007F59D4" w:rsidRDefault="000B4845" w:rsidP="000B4845">
      <w:pPr>
        <w:pStyle w:val="a7"/>
        <w:rPr>
          <w:rFonts w:ascii="Times New Roman" w:hAnsi="Times New Roman" w:cs="Times New Roman"/>
          <w:sz w:val="24"/>
          <w:szCs w:val="24"/>
        </w:rPr>
      </w:pPr>
      <w:r w:rsidRPr="007F59D4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59D4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:rsidR="000B4845" w:rsidRDefault="000B4845" w:rsidP="000B4845">
      <w:pPr>
        <w:pStyle w:val="a7"/>
        <w:rPr>
          <w:rFonts w:ascii="Times New Roman" w:hAnsi="Times New Roman" w:cs="Times New Roman"/>
        </w:rPr>
      </w:pPr>
      <w:r w:rsidRPr="002548D3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 w:rsidRPr="000E6D07">
        <w:rPr>
          <w:rFonts w:ascii="Times New Roman" w:hAnsi="Times New Roman" w:cs="Times New Roman"/>
        </w:rPr>
        <w:t>учебник</w:t>
      </w:r>
      <w:r w:rsidR="000E6618">
        <w:rPr>
          <w:rFonts w:ascii="Times New Roman" w:hAnsi="Times New Roman" w:cs="Times New Roman"/>
        </w:rPr>
        <w:t xml:space="preserve"> Л.М.Рыбченковой</w:t>
      </w:r>
      <w:r w:rsidRPr="000E6D07">
        <w:rPr>
          <w:rFonts w:ascii="Times New Roman" w:hAnsi="Times New Roman" w:cs="Times New Roman"/>
        </w:rPr>
        <w:t xml:space="preserve">, </w:t>
      </w:r>
      <w:r w:rsidR="000E6618">
        <w:rPr>
          <w:rFonts w:ascii="Times New Roman" w:hAnsi="Times New Roman" w:cs="Times New Roman"/>
        </w:rPr>
        <w:t xml:space="preserve">О.М.Александровой и др., М., Просвешение, 2020, </w:t>
      </w:r>
      <w:bookmarkStart w:id="0" w:name="_GoBack"/>
      <w:bookmarkEnd w:id="0"/>
      <w:r w:rsidRPr="000E6D07">
        <w:rPr>
          <w:rFonts w:ascii="Times New Roman" w:hAnsi="Times New Roman" w:cs="Times New Roman"/>
        </w:rPr>
        <w:t>проектор, презентация, карточки для групповой работы</w:t>
      </w:r>
    </w:p>
    <w:p w:rsidR="000E6618" w:rsidRPr="002548D3" w:rsidRDefault="000E6618" w:rsidP="000B4845">
      <w:pPr>
        <w:pStyle w:val="a7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11"/>
        <w:gridCol w:w="5525"/>
        <w:gridCol w:w="2270"/>
      </w:tblGrid>
      <w:tr w:rsidR="000B4845" w:rsidTr="000B4845">
        <w:tc>
          <w:tcPr>
            <w:tcW w:w="2411" w:type="dxa"/>
          </w:tcPr>
          <w:p w:rsidR="000B4845" w:rsidRDefault="000B4845" w:rsidP="0063190F"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>Этапы урока</w:t>
            </w:r>
          </w:p>
        </w:tc>
        <w:tc>
          <w:tcPr>
            <w:tcW w:w="5525" w:type="dxa"/>
          </w:tcPr>
          <w:p w:rsidR="000B4845" w:rsidRDefault="000B4845" w:rsidP="0063190F"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2270" w:type="dxa"/>
          </w:tcPr>
          <w:p w:rsidR="000B4845" w:rsidRDefault="000B4845" w:rsidP="0063190F"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>Деятельность учащихся</w:t>
            </w:r>
          </w:p>
        </w:tc>
      </w:tr>
      <w:tr w:rsidR="000B4845" w:rsidTr="000B4845">
        <w:tc>
          <w:tcPr>
            <w:tcW w:w="2411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  <w:lang w:val="en-AU"/>
              </w:rPr>
              <w:t>I</w:t>
            </w:r>
            <w:r w:rsidRPr="001C1E87">
              <w:rPr>
                <w:b/>
                <w:color w:val="000000"/>
              </w:rPr>
              <w:t>.Организационный момент</w:t>
            </w:r>
            <w:r>
              <w:rPr>
                <w:b/>
                <w:color w:val="000000"/>
              </w:rPr>
              <w:t>.</w:t>
            </w:r>
          </w:p>
          <w:p w:rsidR="000B4845" w:rsidRPr="000E701C" w:rsidRDefault="000B4845" w:rsidP="000B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C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учебной деятельности</w:t>
            </w:r>
          </w:p>
          <w:p w:rsidR="000B4845" w:rsidRPr="000E701C" w:rsidRDefault="000B4845" w:rsidP="000B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1.Стадия  ВЫЗОВА</w:t>
            </w:r>
            <w:r w:rsidRPr="001C1E87">
              <w:rPr>
                <w:b/>
                <w:color w:val="000000"/>
              </w:rPr>
              <w:t>:</w:t>
            </w:r>
          </w:p>
          <w:p w:rsidR="000B4845" w:rsidRPr="001C1E87" w:rsidRDefault="000B4845" w:rsidP="000B4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(5мин.)</w:t>
            </w:r>
            <w:r w:rsidRPr="001C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E701C">
              <w:rPr>
                <w:b/>
              </w:rPr>
              <w:t>Этап актуализации знаний.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 </w:t>
            </w: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0E701C" w:rsidRDefault="000B4845" w:rsidP="000B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C">
              <w:rPr>
                <w:rFonts w:ascii="Times New Roman" w:hAnsi="Times New Roman" w:cs="Times New Roman"/>
                <w:b/>
                <w:sz w:val="24"/>
                <w:szCs w:val="24"/>
              </w:rPr>
              <w:t>Этап определения темы и целей урока</w:t>
            </w: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45" w:rsidRPr="001C1E87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0B4845" w:rsidRPr="001C1E87" w:rsidRDefault="000B4845" w:rsidP="000B4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845" w:rsidRPr="001C1E87" w:rsidRDefault="000B4845" w:rsidP="000B4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Здравствуйте, ребята! Сегодня мы продолжим путешествие по стране Морфологии, со многими жителями этой страны вы уже знакомы, а сегодня отправимся в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еще к одному. Итак, в путь! </w:t>
            </w:r>
            <w:r w:rsidRPr="001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на тему урока).</w:t>
            </w:r>
            <w:r w:rsidRPr="001C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845" w:rsidRPr="001C1E87" w:rsidRDefault="000B4845" w:rsidP="000B4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Нам  на уроке потребуются ваше желание, хорошее настроение, умение мыслить и, конечно же, запас знаний.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t xml:space="preserve">  - Начнём наш урок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На (слайде № 1 ) ряды слов: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t>Пятый, пятерка, пятак, пятерня.             Тройка, троица, третий, трояк</w:t>
            </w:r>
            <w:r w:rsidRPr="001C1E87">
              <w:rPr>
                <w:color w:val="000000"/>
              </w:rPr>
              <w:t>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- Посмотрите на слайд и выполните задание:  обобщите слова каждого ряда, а затем найдите «лишние».               Предполагаемые ответы. Обобщение: все слова ряда начинаются на одну букву, однокоренные слова и т.п. (ответы могут быть самыми неожиданными).Лишнее слово. Могут возникнуть разные мнения (например, лишнее по стилистической принадлежности, однозначности-многозначности и т.п.) Учитель подводит к тому, что лишнее слово в первом ряду: пятый, во втором ряду третий. Ученики дают ответ: Эти слова являются </w:t>
            </w:r>
            <w:r w:rsidRPr="001C1E87">
              <w:rPr>
                <w:color w:val="000000"/>
              </w:rPr>
              <w:lastRenderedPageBreak/>
              <w:t>лишними, т.к. они не являются именами существительными, как остальные.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 Определите принадлежность этих слов к какой-либо части речи.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(В этой ситуации ученики чаще всего считают эти слова именами прилагательными, но находится несколько несогласных учащихся. Это выход на проблему.)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-Да, ребята. Эти «лишние» в рядах слова – жители страны Морфологии.  Давайте подумаем, какие вопросы нам необходимо задать жителям-словам, чтобы узнать их получше.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На какие вопросы отвечают эти слова?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Что обозначают?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Как изменяются?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Чем являются в предложении?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И другие вопросы, которые интересуют ребят.  Все вопросы фиксируются на доске или слайде.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 Вы уже догадались, о какой части речи сегодня нам предстоит узнать много нового. Как же называется наш урок?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Ученики: Имя числительное (или: имя числительное как часть речи) (Слайд № 2)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>Запись числа и темы урока</w:t>
            </w:r>
            <w:r w:rsidRPr="001C1E87">
              <w:rPr>
                <w:color w:val="000000"/>
              </w:rPr>
              <w:t xml:space="preserve"> в тетради. Исходя из темы урока, сформулируйте </w:t>
            </w:r>
            <w:r w:rsidRPr="001C1E87">
              <w:rPr>
                <w:b/>
                <w:color w:val="000000"/>
              </w:rPr>
              <w:t>цели урока.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Да, сегодня мы поговорим о значении числительных, их разрядах  и синтаксической роли в предложении.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 Запишите в тетрадь слова обоих рядов, поставьте к ним вопросы, объясните орфограммы. ) (Слайд № 3)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Учащийся комментирует с места, объясняя орфограммы в словах.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Делаем </w:t>
            </w:r>
            <w:r w:rsidRPr="001C1E87">
              <w:rPr>
                <w:b/>
                <w:color w:val="000000"/>
              </w:rPr>
              <w:t>вывод:</w:t>
            </w:r>
            <w:r w:rsidRPr="001C1E87">
              <w:rPr>
                <w:color w:val="000000"/>
              </w:rPr>
              <w:t xml:space="preserve"> чем отличаются числительные от других частей речи?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</w:pPr>
            <w:r w:rsidRPr="001C1E87">
              <w:rPr>
                <w:color w:val="000000"/>
              </w:rPr>
              <w:t>- Их можно записать и цифрами и словами, а другие части речи только словами.</w:t>
            </w: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Высказывают мнения по заданию, находят черты сходства и различия.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Ученики предлагают вопросы (т.к. они уже знакомы с системой частей речи, то вопросы </w:t>
            </w:r>
            <w:r w:rsidRPr="001C1E87">
              <w:rPr>
                <w:color w:val="000000"/>
              </w:rPr>
              <w:lastRenderedPageBreak/>
              <w:t>составят легко):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Формулируют тему урока, записывают ее, работают со словами.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5" w:rsidTr="000B4845">
        <w:tc>
          <w:tcPr>
            <w:tcW w:w="2411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E701C">
              <w:rPr>
                <w:b/>
                <w:color w:val="000000"/>
              </w:rPr>
              <w:lastRenderedPageBreak/>
              <w:t>Прием «верные и неверные утверждения»</w:t>
            </w:r>
            <w:r w:rsidRPr="001C1E87">
              <w:rPr>
                <w:color w:val="000000"/>
              </w:rPr>
              <w:t>.(3 мин.)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25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Прежде, чем мы познакомимся с числительными, попробуйте угадать, какие они, слова этой части речи. У вас на столах лежат таблички, цифры на них – номера вопросов. Я предлагаю вам несколько утверждений, которые начинаются со слов «Правда ли, что..». Если вы отвечаете «да», то ставьте «+», если нет, то «-».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(Слайд № 4)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Утверждения: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1…имена числительные отвечают только на вопросы «сколько?», «который?»;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2….имен числительных в языке очень немного;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3…имена числительные изменяются по падежам;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4….все числительные можно записать цифрами;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5…эта часть речи может быть только </w:t>
            </w:r>
            <w:r w:rsidRPr="001C1E87">
              <w:rPr>
                <w:color w:val="000000"/>
              </w:rPr>
              <w:lastRenderedPageBreak/>
              <w:t>определением;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6. числительные имеют общие признаки с существительными;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7…они имеют общие признаки с прилагательными;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8….можно прожить день, не встретив ни одного числительного;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9….числительное не может состоять из 3 слов;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10….слово «полтора» - это числительное.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Мы вернемся к нашим предположениям в конце урока и проверим, в чём мы были правы, а где наше мнение изменилось.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Учащиеся работают с  таблицей.</w:t>
            </w:r>
          </w:p>
        </w:tc>
      </w:tr>
      <w:tr w:rsidR="000B4845" w:rsidTr="000B4845">
        <w:tc>
          <w:tcPr>
            <w:tcW w:w="2411" w:type="dxa"/>
          </w:tcPr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 Стадия</w:t>
            </w:r>
            <w:r w:rsidRPr="000E701C">
              <w:rPr>
                <w:b/>
                <w:color w:val="000000"/>
              </w:rPr>
              <w:t xml:space="preserve"> ОСМЫСЛЕНИЯ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(8-10 мин.)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E701C">
              <w:rPr>
                <w:b/>
                <w:color w:val="000000"/>
              </w:rPr>
              <w:t>Ключевые слова</w:t>
            </w:r>
          </w:p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2548D3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2548D3">
              <w:rPr>
                <w:b/>
                <w:color w:val="000000"/>
              </w:rPr>
              <w:t>Работа с учебником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E701C">
              <w:rPr>
                <w:b/>
                <w:color w:val="000000"/>
              </w:rPr>
              <w:t>Прием кластера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0E701C">
              <w:rPr>
                <w:b/>
                <w:color w:val="000000"/>
              </w:rPr>
              <w:t>Этап первичного усвоения знаний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0B4845" w:rsidRPr="000E701C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первичной проверки понимания</w:t>
            </w:r>
          </w:p>
        </w:tc>
        <w:tc>
          <w:tcPr>
            <w:tcW w:w="5525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 xml:space="preserve">- Помогать знакомиться с именами числительными нам будет прием </w:t>
            </w:r>
            <w:r w:rsidRPr="00874ADE">
              <w:rPr>
                <w:b/>
                <w:color w:val="000000"/>
              </w:rPr>
              <w:t>«Ключевые слова»</w:t>
            </w:r>
            <w:r w:rsidRPr="001C1E87">
              <w:rPr>
                <w:color w:val="000000"/>
              </w:rPr>
              <w:t xml:space="preserve"> 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.-Как вы думаете, на что надо обратить внимание при чтении? Слова какой части речи будут помогать нам?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</w:t>
            </w:r>
            <w:r w:rsidRPr="001C1E87">
              <w:rPr>
                <w:b/>
                <w:color w:val="000000"/>
              </w:rPr>
              <w:t>Глаголы обозначает,</w:t>
            </w:r>
            <w:r>
              <w:rPr>
                <w:b/>
                <w:color w:val="000000"/>
              </w:rPr>
              <w:t xml:space="preserve"> </w:t>
            </w:r>
            <w:r w:rsidRPr="001C1E87">
              <w:rPr>
                <w:b/>
                <w:color w:val="000000"/>
              </w:rPr>
              <w:t xml:space="preserve">отвечает, является, делятся </w:t>
            </w:r>
            <w:r w:rsidRPr="001C1E87">
              <w:rPr>
                <w:color w:val="000000"/>
              </w:rPr>
              <w:t xml:space="preserve">и т.д.. 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-При помощи этих слов мы </w:t>
            </w:r>
            <w:r>
              <w:rPr>
                <w:color w:val="000000"/>
              </w:rPr>
              <w:t>вычленяем главное в параграфе</w:t>
            </w:r>
            <w:r w:rsidRPr="000B48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</w:t>
            </w:r>
            <w:r w:rsidRPr="001C1E87">
              <w:rPr>
                <w:color w:val="000000"/>
              </w:rPr>
              <w:t>. Сейчас нашим помощником станет учебник 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Далее я предлагаю поработать с кластером. 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-Главное понятие сегодняшнего урока какое?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-. Имя числительное.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Прочитав материал учебника, вы многое узнали о числительных. Работать предлагаю в парах, но, если кто-нибудь хочет завершить работу индивидуально, он может работать один.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Учащиеся работают парами, завершая работу с кластером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Учитель консультирует группы, отвечая на возникающие у учащихся вопросы, но,  не вмешиваясь в творчество.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Предлагаю теперь, если необходимо, внести коррективы в свои кластеры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Слайд № 6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Описание содержания кластера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Ключевое понятие: </w:t>
            </w:r>
            <w:r w:rsidRPr="002548D3">
              <w:rPr>
                <w:b/>
                <w:color w:val="000000"/>
              </w:rPr>
              <w:t>ИМЯ ЧИСЛИТЕЛЬНОЕ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Глаголы-связки и признаки.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>Обозначает</w:t>
            </w:r>
            <w:r w:rsidRPr="001C1E87">
              <w:rPr>
                <w:color w:val="000000"/>
              </w:rPr>
              <w:t xml:space="preserve"> – число, количество, порядок предметов присчёте.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>Отвечает</w:t>
            </w:r>
            <w:r w:rsidRPr="001C1E87">
              <w:rPr>
                <w:color w:val="000000"/>
              </w:rPr>
              <w:t xml:space="preserve"> – на вопросы «сколько?, который?»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 xml:space="preserve">Делится </w:t>
            </w:r>
            <w:r w:rsidRPr="001C1E87">
              <w:rPr>
                <w:color w:val="000000"/>
              </w:rPr>
              <w:t>– на 2 разряда: количественные и порядковые.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>Изменяется</w:t>
            </w:r>
            <w:r w:rsidRPr="001C1E87">
              <w:rPr>
                <w:color w:val="000000"/>
              </w:rPr>
              <w:t xml:space="preserve"> – по падежам (количественные), по родам, числам, падежам (порядковые).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 xml:space="preserve">Является </w:t>
            </w:r>
            <w:r w:rsidRPr="001C1E87">
              <w:rPr>
                <w:color w:val="000000"/>
              </w:rPr>
              <w:t>– любым членом предложения.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lastRenderedPageBreak/>
              <w:t xml:space="preserve">Сочетается </w:t>
            </w:r>
            <w:r w:rsidRPr="001C1E87">
              <w:rPr>
                <w:color w:val="000000"/>
              </w:rPr>
              <w:t>– с существительными, местоимениями, глаголами.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b/>
                <w:color w:val="000000"/>
              </w:rPr>
              <w:t xml:space="preserve">Употребляется </w:t>
            </w:r>
            <w:r w:rsidRPr="001C1E87">
              <w:rPr>
                <w:color w:val="000000"/>
              </w:rPr>
              <w:t>– в устной и письменной речи (документы).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Подведем итоги нашему предварительному знакомству с числительными. Обобщите в одном предложении всё, что теперь вы знаете об этой части речи.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Учащиеся  в парах читают материал учебника  с карандашом, делая пометки в тексте, выбирают глаголы, (чтение «про себя» с выделением ключевых позиций), заполняют  кластер.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Вносят коррективы в схемы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Ученики (2-3) обобщают изученное, например: </w:t>
            </w:r>
            <w:r w:rsidRPr="001C1E87">
              <w:rPr>
                <w:color w:val="000000"/>
              </w:rPr>
              <w:lastRenderedPageBreak/>
              <w:t>Числительное – часть речи, обозначающая количество предметов или порядок их при счете, изменяющаяся по падежам, может быть любым членом предложения.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B4845" w:rsidTr="000B4845">
        <w:tc>
          <w:tcPr>
            <w:tcW w:w="2411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Письменная работа, вырабатывающая умение находить числительные в тексте. (6 мин.)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78594F" w:rsidRDefault="000B4845" w:rsidP="000B4845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78594F">
              <w:rPr>
                <w:b/>
                <w:color w:val="000000"/>
              </w:rPr>
              <w:t>Этап первичного закрепления знаний</w:t>
            </w:r>
          </w:p>
        </w:tc>
        <w:tc>
          <w:tcPr>
            <w:tcW w:w="5525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Вы теперь многое знаете о числительных и можете сказать, почему «лишние» слова, найденные нами в начале урока, числительные? Вспомним еще раз, на какой вопрос они отвечают? Что обозначают?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-Обозначают порядок при счёте.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Как называются такие числительные?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Порядковые.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А если числительное отвечает на вопрос сколько?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-Количественное.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Слайд № 8.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-Используя новые знания, выполним упр.   Работаем у доски и в рабочих  тетрадях.  Прочитайте внимательно задания, приступайте к работе.    Слайд №9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 xml:space="preserve">Учащиеся </w:t>
            </w:r>
            <w:r>
              <w:rPr>
                <w:color w:val="000000"/>
              </w:rPr>
              <w:t xml:space="preserve">выполняют упражнение  </w:t>
            </w:r>
            <w:r w:rsidRPr="000B4845">
              <w:t>466</w:t>
            </w:r>
            <w:r w:rsidRPr="000B4845">
              <w:rPr>
                <w:b/>
              </w:rPr>
              <w:t xml:space="preserve"> </w:t>
            </w:r>
            <w:r w:rsidRPr="001C1E87">
              <w:rPr>
                <w:color w:val="000000"/>
              </w:rPr>
              <w:t>в тетради 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B4845" w:rsidTr="000B4845">
        <w:tc>
          <w:tcPr>
            <w:tcW w:w="2411" w:type="dxa"/>
          </w:tcPr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E701C">
              <w:rPr>
                <w:b/>
                <w:color w:val="000000"/>
              </w:rPr>
              <w:t>Конкурс дикторов.</w:t>
            </w:r>
            <w:r w:rsidRPr="001C1E87">
              <w:rPr>
                <w:color w:val="000000"/>
              </w:rPr>
              <w:t xml:space="preserve"> (5 мин.)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текстом</w:t>
            </w: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8594F">
              <w:rPr>
                <w:b/>
                <w:color w:val="000000"/>
              </w:rPr>
              <w:t>Этап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информации</w:t>
            </w:r>
            <w:r w:rsidRPr="0078594F">
              <w:rPr>
                <w:b/>
              </w:rPr>
              <w:t xml:space="preserve"> о домашнем задании, инструктаж по его выполнению</w:t>
            </w:r>
          </w:p>
        </w:tc>
        <w:tc>
          <w:tcPr>
            <w:tcW w:w="5525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- Продолжим знакомство с числительными, какие загадки нам они ещё преподнесут? Объявляется конкурс дикторов. Текст перед вами. Предстоит, ознакомившись с ним, прочесть его в эфире, не сделав ошибок.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Ученики читают текст «про себя».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6"/>
                <w:b/>
                <w:bCs/>
                <w:color w:val="000000"/>
              </w:rPr>
              <w:t>Текст.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rStyle w:val="a6"/>
                <w:b/>
                <w:bCs/>
                <w:color w:val="000000"/>
              </w:rPr>
              <w:t> В середине 17 века население Земли составляло лишь 545</w:t>
            </w:r>
            <w:r w:rsidRPr="001C1E87">
              <w:rPr>
                <w:color w:val="000000"/>
              </w:rPr>
              <w:t> </w:t>
            </w:r>
            <w:r w:rsidRPr="001C1E87">
              <w:rPr>
                <w:rStyle w:val="a6"/>
                <w:b/>
                <w:bCs/>
                <w:color w:val="000000"/>
              </w:rPr>
              <w:t>миллионов человек. Ровно через 100 лет оно увеличилось до 725</w:t>
            </w:r>
            <w:r w:rsidRPr="001C1E87">
              <w:rPr>
                <w:color w:val="000000"/>
              </w:rPr>
              <w:t> </w:t>
            </w:r>
            <w:r w:rsidRPr="001C1E87">
              <w:rPr>
                <w:rStyle w:val="a6"/>
                <w:b/>
                <w:bCs/>
                <w:color w:val="000000"/>
              </w:rPr>
              <w:t>миллионов. Ещё через столетие население земного шара перевалило через миллиард и стало равняться 1 миллиарду 171 миллиону человек. В середине 20 века оно достигло 2 миллиардов 517 миллионов.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Конкурс. Выступают в качестве дикторов 2-3 ученика. Никто не может прочесть данный текст, правильно произнося числительные, без особой тренировки.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-. Что же получается? Неужели никто из вас не сможет стать диктором телевидения? Чем же можно помочь?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- Научиться правильно произносить числительные.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Узнать, как правильно изменять числительные по падежам.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Это мы запланируем на следующие уроки - путешествия по Морфологии. Скажите, а может, не стоит долго гостить у числительных, пойдем дальще? Подумайте и решите, что изменится, если в мире не будет числительных?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Не будет телефонов.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Не будет адресов, номеров квартир, индексов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Не будет дня рождения!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Не будет документов.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Не будет порядка, например, номеров  машин нет, списков и т. д.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Сделайте вывод по вашим ответам.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Изучать эту часть речи необходимо, важно, обойтись без нее нельзя.</w:t>
            </w:r>
          </w:p>
          <w:p w:rsidR="000B4845" w:rsidRPr="000B4845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  <w:r>
              <w:rPr>
                <w:color w:val="000000"/>
              </w:rPr>
              <w:t>И поэтому надо выполнить домашнее задание</w:t>
            </w:r>
            <w:r w:rsidR="000E6618">
              <w:rPr>
                <w:color w:val="000000"/>
              </w:rPr>
              <w:t xml:space="preserve">: </w:t>
            </w:r>
            <w:r w:rsidRPr="000B4845">
              <w:rPr>
                <w:color w:val="000000"/>
              </w:rPr>
              <w:t xml:space="preserve"> упр. </w:t>
            </w:r>
            <w:r w:rsidR="000E6618">
              <w:rPr>
                <w:color w:val="000000"/>
              </w:rPr>
              <w:t>468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B4845" w:rsidTr="000B4845">
        <w:tc>
          <w:tcPr>
            <w:tcW w:w="2411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 xml:space="preserve">3.  </w:t>
            </w:r>
            <w:r>
              <w:rPr>
                <w:color w:val="000000"/>
              </w:rPr>
              <w:t xml:space="preserve">Стадия </w:t>
            </w:r>
            <w:r w:rsidRPr="0078594F">
              <w:rPr>
                <w:b/>
                <w:color w:val="000000"/>
              </w:rPr>
              <w:t>РЕФЛЕКСИИ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(5 мин.)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Цель: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оценить результаты собственной деятельности,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повторить способ нового знания.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25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Закрепив наши знания на практике, вернемся к таблице «верные и неверные утверждения»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Слайд №10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Чтобы выяснить, не ошибались ли мы в своих предположениях, вновь обратимся к таблице, которую вы заполняли в начале урока. Я вновь прочту утверждения, а вы в третьей колонке поставьте «+» или «-».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Заполнение третьей колонки.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Обсуждение.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По каким утверждениям ваше мнение совпало?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Где вы изменили свое мнение? Почему?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. Мы сегодня только начали знакомство с числительными, пора подвести некоторые итоги. Я предлагаю сделать это с помощью синквейна.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Что мы изучали сегодня?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Имя числительное.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Какое оно?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Количественное. Порядковое. Многоликое. Непростое. Собирательное.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Какие действия характерны для него?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Считает. Измеряет. Изменяется.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- Что вы о нем думаете? Обобщите в последней строке.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Сочинение общего  синквейна (по выбору учащихся можно составить индивидуальные).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Пример синквейна: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t>Числительное.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t>Количественное. Порядковое.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t>Считает, измеряет, изменяется.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t>Он меня посчитал!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1E87">
              <w:rPr>
                <w:rStyle w:val="a4"/>
                <w:color w:val="000000"/>
              </w:rPr>
              <w:lastRenderedPageBreak/>
              <w:t>Порядок.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Ребята, выскажите свое впечатление об уроке, используя начало фраз, представленных на слайде.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Слайд №11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Сегодня я узнал…, понял….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Было трудно…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Я понял, что…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У меня получилось…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Я научился…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 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t>Спасибо за урок!</w:t>
            </w:r>
          </w:p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70" w:type="dxa"/>
          </w:tcPr>
          <w:p w:rsidR="000B4845" w:rsidRPr="001C1E87" w:rsidRDefault="000B4845" w:rsidP="000B484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C1E87">
              <w:rPr>
                <w:color w:val="000000"/>
              </w:rPr>
              <w:lastRenderedPageBreak/>
              <w:t>Учащиеся обобщают изученный на уроке материал, высказывают свое впечатление от урока</w:t>
            </w:r>
          </w:p>
        </w:tc>
      </w:tr>
    </w:tbl>
    <w:p w:rsidR="00205A27" w:rsidRPr="001C1E87" w:rsidRDefault="00205A27">
      <w:pPr>
        <w:rPr>
          <w:rFonts w:ascii="Times New Roman" w:hAnsi="Times New Roman" w:cs="Times New Roman"/>
          <w:sz w:val="24"/>
          <w:szCs w:val="24"/>
        </w:rPr>
      </w:pPr>
    </w:p>
    <w:sectPr w:rsidR="00205A27" w:rsidRPr="001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E4" w:rsidRDefault="00AB14E4" w:rsidP="001371CC">
      <w:pPr>
        <w:spacing w:after="0" w:line="240" w:lineRule="auto"/>
      </w:pPr>
      <w:r>
        <w:separator/>
      </w:r>
    </w:p>
  </w:endnote>
  <w:endnote w:type="continuationSeparator" w:id="0">
    <w:p w:rsidR="00AB14E4" w:rsidRDefault="00AB14E4" w:rsidP="0013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E4" w:rsidRDefault="00AB14E4" w:rsidP="001371CC">
      <w:pPr>
        <w:spacing w:after="0" w:line="240" w:lineRule="auto"/>
      </w:pPr>
      <w:r>
        <w:separator/>
      </w:r>
    </w:p>
  </w:footnote>
  <w:footnote w:type="continuationSeparator" w:id="0">
    <w:p w:rsidR="00AB14E4" w:rsidRDefault="00AB14E4" w:rsidP="0013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7B33"/>
    <w:multiLevelType w:val="hybridMultilevel"/>
    <w:tmpl w:val="8B9EB774"/>
    <w:lvl w:ilvl="0" w:tplc="5C861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6"/>
    <w:rsid w:val="000A040E"/>
    <w:rsid w:val="000B4845"/>
    <w:rsid w:val="000E6618"/>
    <w:rsid w:val="000E6D07"/>
    <w:rsid w:val="000E701C"/>
    <w:rsid w:val="001371CC"/>
    <w:rsid w:val="00140BEF"/>
    <w:rsid w:val="001C1E87"/>
    <w:rsid w:val="00205A27"/>
    <w:rsid w:val="002548D3"/>
    <w:rsid w:val="002C1FA6"/>
    <w:rsid w:val="002D696B"/>
    <w:rsid w:val="003B1B4D"/>
    <w:rsid w:val="00407BFA"/>
    <w:rsid w:val="00580E04"/>
    <w:rsid w:val="0078594F"/>
    <w:rsid w:val="007B468C"/>
    <w:rsid w:val="007F59D4"/>
    <w:rsid w:val="00874ADE"/>
    <w:rsid w:val="00A75326"/>
    <w:rsid w:val="00AB14E4"/>
    <w:rsid w:val="00E70539"/>
    <w:rsid w:val="00E96BDD"/>
    <w:rsid w:val="00EE05B0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BAD4"/>
  <w15:docId w15:val="{4C87C3D0-CA65-447F-A8EB-C515D75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C1FA6"/>
    <w:rPr>
      <w:b/>
      <w:bCs/>
    </w:rPr>
  </w:style>
  <w:style w:type="paragraph" w:styleId="a5">
    <w:name w:val="Normal (Web)"/>
    <w:basedOn w:val="a"/>
    <w:uiPriority w:val="99"/>
    <w:unhideWhenUsed/>
    <w:rsid w:val="002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1FA6"/>
    <w:rPr>
      <w:i/>
      <w:iCs/>
    </w:rPr>
  </w:style>
  <w:style w:type="paragraph" w:styleId="a7">
    <w:name w:val="header"/>
    <w:basedOn w:val="a"/>
    <w:link w:val="a8"/>
    <w:uiPriority w:val="99"/>
    <w:unhideWhenUsed/>
    <w:rsid w:val="0013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1CC"/>
  </w:style>
  <w:style w:type="paragraph" w:styleId="a9">
    <w:name w:val="footer"/>
    <w:basedOn w:val="a"/>
    <w:link w:val="aa"/>
    <w:uiPriority w:val="99"/>
    <w:unhideWhenUsed/>
    <w:rsid w:val="0013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u-orda4-2@outlook.com</cp:lastModifiedBy>
  <cp:revision>3</cp:revision>
  <cp:lastPrinted>2015-02-09T15:42:00Z</cp:lastPrinted>
  <dcterms:created xsi:type="dcterms:W3CDTF">2024-02-20T14:18:00Z</dcterms:created>
  <dcterms:modified xsi:type="dcterms:W3CDTF">2024-02-22T04:08:00Z</dcterms:modified>
</cp:coreProperties>
</file>