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603885</wp:posOffset>
            </wp:positionV>
            <wp:extent cx="5940425" cy="3190875"/>
            <wp:effectExtent l="19050" t="0" r="3175" b="0"/>
            <wp:wrapNone/>
            <wp:docPr id="1" name="Рисунок 1" descr="https://static.vecteezy.com/system/resources/previews/001/200/734/non_2x/music-guitar-instruments-compositi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1/200/734/non_2x/music-guitar-instruments-compositio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«Детский сад №1 «Солнышко»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с.Ариничево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849E0"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P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</w:p>
    <w:p w:rsidR="00613546" w:rsidRPr="00613546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96"/>
          <w:szCs w:val="96"/>
          <w:lang w:eastAsia="ru-RU"/>
        </w:rPr>
      </w:pPr>
    </w:p>
    <w:p w:rsidR="00613546" w:rsidRPr="00613546" w:rsidRDefault="003849E0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96"/>
          <w:szCs w:val="96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color w:val="111111"/>
          <w:sz w:val="96"/>
          <w:szCs w:val="96"/>
          <w:lang w:eastAsia="ru-RU"/>
        </w:rPr>
        <w:t>Проект</w:t>
      </w:r>
    </w:p>
    <w:p w:rsidR="003849E0" w:rsidRPr="00613546" w:rsidRDefault="003849E0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 xml:space="preserve"> «Музыкальные инструменты своими руками»</w:t>
      </w: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3849E0" w:rsidP="006135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49E0" w:rsidRPr="00525405" w:rsidRDefault="003849E0" w:rsidP="006135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Бельш</w:t>
      </w:r>
      <w:proofErr w:type="spellEnd"/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</w:t>
      </w:r>
      <w:proofErr w:type="spellStart"/>
      <w:proofErr w:type="gramStart"/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Юрьевна</w:t>
      </w:r>
      <w:r w:rsidR="00CA77C9"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spellEnd"/>
      <w:proofErr w:type="gramEnd"/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руководитель</w:t>
      </w: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613546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</w:t>
      </w:r>
      <w:r w:rsidR="007F5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</w:p>
    <w:p w:rsidR="00CA77C9" w:rsidRPr="00613546" w:rsidRDefault="00CA77C9" w:rsidP="0052540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Паспорт проекта</w:t>
      </w:r>
    </w:p>
    <w:p w:rsidR="00CA77C9" w:rsidRPr="00613546" w:rsidRDefault="00CA77C9" w:rsidP="0052540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A77C9" w:rsidRPr="00613546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проекта:</w:t>
      </w:r>
      <w:r w:rsidRPr="0061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«Музыкальные инструменты своими руками»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6135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творческий, групповой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A77C9"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 области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художественно-эстетическое развитие ребенка, </w:t>
      </w:r>
      <w:r w:rsidR="00613546"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 коммуникативное развитие.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музыкальный руководитель, 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CA77C9"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 р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одители 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3546">
        <w:rPr>
          <w:bCs/>
          <w:color w:val="000000"/>
          <w:sz w:val="28"/>
          <w:szCs w:val="28"/>
          <w:u w:val="single"/>
        </w:rPr>
        <w:t>Цель проекта:</w:t>
      </w:r>
      <w:r w:rsidRPr="00525405">
        <w:rPr>
          <w:bCs/>
          <w:color w:val="000000"/>
          <w:sz w:val="28"/>
          <w:szCs w:val="28"/>
        </w:rPr>
        <w:t> </w:t>
      </w:r>
      <w:r w:rsidRPr="00525405">
        <w:rPr>
          <w:color w:val="000000"/>
          <w:sz w:val="28"/>
          <w:szCs w:val="28"/>
        </w:rPr>
        <w:t>активное приобщение к музыке, через</w:t>
      </w:r>
      <w:r w:rsidRPr="00525405">
        <w:rPr>
          <w:bCs/>
          <w:color w:val="000000"/>
          <w:sz w:val="28"/>
          <w:szCs w:val="28"/>
        </w:rPr>
        <w:t> </w:t>
      </w:r>
      <w:r w:rsidRPr="00525405">
        <w:rPr>
          <w:color w:val="000000"/>
          <w:sz w:val="28"/>
          <w:szCs w:val="28"/>
        </w:rPr>
        <w:t>создание оркестра в группе</w:t>
      </w:r>
    </w:p>
    <w:p w:rsidR="00CA77C9" w:rsidRPr="00613546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613546">
        <w:rPr>
          <w:bCs/>
          <w:color w:val="000000"/>
          <w:sz w:val="28"/>
          <w:szCs w:val="28"/>
          <w:u w:val="single"/>
        </w:rPr>
        <w:t>Задачи проекта: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1. Изучить информацию о том, какие бывают музыкальные инструменты;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2. Проанализировать какие инструменты можно сделать самостоятельно в домашних условиях;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3. Изготовить музыкальный инструмент;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4. Пополнить музыкальный центр в группе.</w:t>
      </w: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61354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7C9" w:rsidRPr="00525405" w:rsidRDefault="00CA77C9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49E0" w:rsidRPr="00613546" w:rsidRDefault="003849E0" w:rsidP="0052540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Введение</w:t>
      </w:r>
    </w:p>
    <w:p w:rsidR="003849E0" w:rsidRPr="00525405" w:rsidRDefault="003849E0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</w:t>
      </w:r>
    </w:p>
    <w:p w:rsidR="00CA77C9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Удивителен мир звуков, окружающий нас. Их так много, и они такие разные. И каждый звук может стать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музыкой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только постараться ее услышать. Даже совсем маленькие дети способны импровизировать свою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 </w:t>
      </w:r>
      <w:r w:rsidRPr="005254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или плохо»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что-либо сделал. Игры звуками – это творчество-исследование. Однако главная ценность игр звуками состоит в том, что эта увлекательная для детей и взрослых форма является самым простым и самым прямым путем к импровизации и устной композиции. Творческое музицирование – это возможность приобретения многообразного опыта в связи с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музыкой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опыта движения и речи; опыта слушателя, композитора, исполнителя и актера; опыта общения, творчества и фантазирования, самовыражения и спонтанности, опыта переживания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радости и удовольствия.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инструменты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– всегда чудесные, необыкновенно притягательные предметы, дети очень хотят на них играть.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инструмент для ребенка символ музыки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тот, кто играет на нем – почти волшебник.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дошкольника в создание детских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инструментов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возможность почувствовать себя творцом и личностью, по-иному воспринимать окружающее, внимательнее относиться к звукам.</w:t>
      </w:r>
    </w:p>
    <w:p w:rsidR="00CA77C9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A77C9"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77C9" w:rsidRPr="00525405">
        <w:rPr>
          <w:rFonts w:ascii="Times New Roman" w:hAnsi="Times New Roman" w:cs="Times New Roman"/>
          <w:color w:val="000000"/>
          <w:sz w:val="28"/>
          <w:szCs w:val="28"/>
        </w:rPr>
        <w:t>активное приобщение детей  к музыке, через</w:t>
      </w:r>
      <w:r w:rsidR="00CA77C9" w:rsidRPr="0052540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A77C9" w:rsidRPr="0052540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музыкальных инструментов своими руками 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1. Изучить информацию о том, какие бывают музыкальные инструменты;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2. Проанализировать какие инструменты можно сделать самостоятельно в домашних условиях;</w:t>
      </w:r>
    </w:p>
    <w:p w:rsidR="00CA77C9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lastRenderedPageBreak/>
        <w:t>3. Изготовить музыкальный инструмент;</w:t>
      </w:r>
    </w:p>
    <w:p w:rsidR="003849E0" w:rsidRPr="00525405" w:rsidRDefault="00CA77C9" w:rsidP="005254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405">
        <w:rPr>
          <w:color w:val="000000"/>
          <w:sz w:val="28"/>
          <w:szCs w:val="28"/>
        </w:rPr>
        <w:t>4. Пополнить музыкальный центр в группе</w:t>
      </w:r>
      <w:r w:rsidR="003849E0" w:rsidRPr="00525405">
        <w:rPr>
          <w:color w:val="111111"/>
          <w:sz w:val="28"/>
          <w:szCs w:val="28"/>
        </w:rPr>
        <w:t>.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 над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</w:t>
      </w:r>
    </w:p>
    <w:p w:rsidR="00A77D13" w:rsidRPr="00525405" w:rsidRDefault="00A77D13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</w:t>
      </w:r>
    </w:p>
    <w:p w:rsidR="00A77D13" w:rsidRPr="00525405" w:rsidRDefault="00A77D13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</w:t>
      </w:r>
    </w:p>
    <w:p w:rsidR="00A77D13" w:rsidRPr="00525405" w:rsidRDefault="00A77D13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 проекта была проведена следующая работа: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Поиск информации о различных звуках и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инструментах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книгах, журналах, сети интернет.</w:t>
      </w:r>
    </w:p>
    <w:p w:rsidR="003849E0" w:rsidRPr="00525405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Анализ собранной информации, классификация </w:t>
      </w:r>
      <w:r w:rsidRPr="005254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инструментов</w:t>
      </w:r>
      <w:r w:rsidRPr="00525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7D13" w:rsidRPr="00613546" w:rsidRDefault="00A77D13" w:rsidP="00525405">
      <w:pPr>
        <w:pStyle w:val="2"/>
        <w:shd w:val="clear" w:color="auto" w:fill="FFFFFF"/>
        <w:spacing w:before="0" w:line="360" w:lineRule="auto"/>
        <w:ind w:left="-150" w:right="-3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2540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3.</w:t>
      </w:r>
      <w:r w:rsidRPr="00525405">
        <w:rPr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ru-RU"/>
        </w:rPr>
        <w:t xml:space="preserve"> </w:t>
      </w:r>
      <w:r w:rsidRPr="0061354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проведена работа с родителями: анкетирование, размещение </w:t>
      </w:r>
      <w:proofErr w:type="gramStart"/>
      <w:r w:rsidRPr="0061354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информации  в</w:t>
      </w:r>
      <w:proofErr w:type="gramEnd"/>
      <w:r w:rsidRPr="0061354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HYPERLINK "https://web.whatsapp.com/" \t "_blank" </w:instrText>
      </w:r>
      <w:r w:rsidRP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Pr="0061354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proofErr w:type="spellStart"/>
      <w:r w:rsidRPr="0061354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групе</w:t>
      </w:r>
      <w:proofErr w:type="spellEnd"/>
      <w:r w:rsidRPr="00613546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61354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WhatsApp</w:t>
      </w:r>
    </w:p>
    <w:p w:rsidR="00525405" w:rsidRPr="00613546" w:rsidRDefault="00A77D13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="00525405" w:rsidRP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Второй этап проекта- основной</w:t>
      </w:r>
    </w:p>
    <w:p w:rsidR="00525405" w:rsidRPr="00613546" w:rsidRDefault="00525405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Формы совместной деятельности с детьми:</w:t>
      </w:r>
    </w:p>
    <w:p w:rsidR="00613546" w:rsidRDefault="00525405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Познавательное развитие: просмотр презентаций на тему « Музыка», «Музыкальные инструменты», рассматривание иллюстраций музыкальных инструментов, беседы о музыкальной деятельности</w:t>
      </w:r>
      <w:r w:rsidR="0061354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25405" w:rsidRPr="00613546" w:rsidRDefault="00525405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>Речевое развитие: составление творческих рассказов, чтение сказок, рассказов, стихов, загадок о музыкальных инструментах дидактические (лото, домино и др.), игры с музыкальными звуками</w:t>
      </w:r>
      <w:r w:rsidR="0061354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13546" w:rsidRDefault="00525405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>Художественно-эстетическое развитие: рассматривание репродукций картин, иллюстраций, раскрашивание и рисование изображений музыкальных инструментов, музыкально-дидактические игры</w:t>
      </w:r>
      <w:r w:rsidR="0061354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13546" w:rsidRDefault="00525405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Физическое развитие: подвижн</w:t>
      </w:r>
      <w:r w:rsidR="00613546">
        <w:rPr>
          <w:rFonts w:ascii="Times New Roman" w:hAnsi="Times New Roman" w:cs="Times New Roman"/>
          <w:b w:val="0"/>
          <w:color w:val="auto"/>
          <w:sz w:val="28"/>
          <w:szCs w:val="28"/>
        </w:rPr>
        <w:t>ые игры с музыкальной тематикой.</w:t>
      </w:r>
    </w:p>
    <w:p w:rsidR="003849E0" w:rsidRPr="00613546" w:rsidRDefault="00525405" w:rsidP="00525405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Социально-коммуникативное развитие: сюжетно-ролевые игры с использованием музыкальных </w:t>
      </w:r>
      <w:proofErr w:type="gramStart"/>
      <w:r w:rsidRPr="00613546">
        <w:rPr>
          <w:rFonts w:ascii="Times New Roman" w:hAnsi="Times New Roman" w:cs="Times New Roman"/>
          <w:b w:val="0"/>
          <w:color w:val="auto"/>
          <w:sz w:val="28"/>
          <w:szCs w:val="28"/>
        </w:rPr>
        <w:t>инструментов</w:t>
      </w:r>
      <w:r w:rsidR="00A77D13" w:rsidRP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135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3849E0" w:rsidRPr="00613546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работа по привлечению </w:t>
      </w: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 изготовлению детских </w:t>
      </w:r>
      <w:r w:rsidRPr="00613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</w:t>
      </w:r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инструментов</w:t>
      </w:r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405" w:rsidRPr="00613546" w:rsidRDefault="00525405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3849E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</w:t>
      </w: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49E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 </w:t>
      </w:r>
      <w:r w:rsidR="003849E0" w:rsidRPr="006135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3849E0" w:rsidRPr="00613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Музыкальные игрушки своими руками</w:t>
      </w:r>
      <w:r w:rsidR="003849E0" w:rsidRPr="006135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3849E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музыкальных инструментов в музыкальном воспитании дошкольников».</w:t>
      </w:r>
    </w:p>
    <w:p w:rsidR="003849E0" w:rsidRPr="00613546" w:rsidRDefault="00525405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картотека</w:t>
      </w:r>
      <w:r w:rsidR="00B158C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 с использованием музыкальных инструментов.</w:t>
      </w:r>
    </w:p>
    <w:p w:rsidR="003849E0" w:rsidRPr="00613546" w:rsidRDefault="003849E0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- Заключительный</w:t>
      </w:r>
    </w:p>
    <w:p w:rsidR="003849E0" w:rsidRPr="00613546" w:rsidRDefault="00613546" w:rsidP="0052540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заключительном этапе проекта воспитанники подготовительной группы выступили с </w:t>
      </w:r>
      <w:proofErr w:type="gramStart"/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композицией  «</w:t>
      </w:r>
      <w:proofErr w:type="gramEnd"/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Озорная полька»</w:t>
      </w:r>
      <w:r w:rsidR="003849E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.Филипенко на праздник</w:t>
      </w:r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9E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05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детском  саду</w:t>
      </w:r>
      <w:r w:rsidR="003849E0" w:rsidRPr="00613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E0" w:rsidRPr="00613546" w:rsidRDefault="003849E0" w:rsidP="0061354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F5F65" w:rsidRDefault="00525405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Проект получился занимательным и познавательным. В процессе работы над проектом дети получили представление о происхождении музыкальных инструментах и технике игры на них. У детей появилось желание играть на детских музыкальных инструментах. Дети, играя на детских музыкальных инструментах, изучают и исследуют мир звуков. Дети смастерили с родителями элементарные музыкальные инструменты и создали из них шумовой оркестр. А самая большая ценность творчества, которая рождается в процессе игры и </w:t>
      </w:r>
      <w:proofErr w:type="gramStart"/>
      <w:r w:rsidRPr="00613546">
        <w:rPr>
          <w:rFonts w:ascii="Times New Roman" w:hAnsi="Times New Roman" w:cs="Times New Roman"/>
          <w:sz w:val="28"/>
          <w:szCs w:val="28"/>
        </w:rPr>
        <w:t>импровизации ,</w:t>
      </w:r>
      <w:proofErr w:type="gramEnd"/>
      <w:r w:rsidRPr="00613546">
        <w:rPr>
          <w:rFonts w:ascii="Times New Roman" w:hAnsi="Times New Roman" w:cs="Times New Roman"/>
          <w:sz w:val="28"/>
          <w:szCs w:val="28"/>
        </w:rPr>
        <w:t xml:space="preserve"> в том что оно сопровождается с радостью, удовольствием, проявлением с</w:t>
      </w:r>
      <w:r w:rsidRPr="00525405">
        <w:rPr>
          <w:rFonts w:ascii="Times New Roman" w:hAnsi="Times New Roman" w:cs="Times New Roman"/>
          <w:sz w:val="28"/>
          <w:szCs w:val="28"/>
        </w:rPr>
        <w:t>обственных умений. Цель достигнута</w:t>
      </w: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Pr="003041F9" w:rsidRDefault="00613546" w:rsidP="0061354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Бублей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С. Детский оркестр.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>1989.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2. Ветлугина Н.А. Музыкальное развитие ребёнка.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1968.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3. Ветлугина Н.А. Развитие музыкальных способностей дошкольников в процессе музыкальных игр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1958.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>4. Ветлугина Н.А., Дзержинская И.Л., Комисарова Л.Н. Методика музыкального воспитания в детском саду. – М., 1989.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>5. Выготский Л.С. Воображение и творчество в дошкольном возрасте. – М., 1967.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>6. Дзержинская И.Л. Музыкальное воспитание младших дошкольников. – М., 1985.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7. Дмитриева Л.Г.,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Черноиваненко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Н.М. Методика музыкального воспитания в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1998.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Д.Б. Как рассказать детям о музыке? – М., 1982.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>9. Комарова Т.С. Школа эстетического воспитания.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2006.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10. Кононова Н.Г. Обучение дошкольников игре на детских музыкальных инструментах.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1990.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11. Костина Э.П. Камертон.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2008.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12. Лаптев И.Г. Детский оркестр в начальной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>М.,2001.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Осеннева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М.С., Безбородова Л.А. Методика музыкального воспитания младших школьников.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М.,2001.</w:t>
      </w:r>
    </w:p>
    <w:p w:rsidR="00613546" w:rsidRPr="003041F9" w:rsidRDefault="00613546" w:rsidP="0061354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О.П.,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Катинене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А.И., </w:t>
      </w:r>
      <w:proofErr w:type="spellStart"/>
      <w:r w:rsidRPr="003041F9">
        <w:rPr>
          <w:rFonts w:ascii="Times New Roman" w:hAnsi="Times New Roman" w:cs="Times New Roman"/>
          <w:color w:val="000000"/>
          <w:sz w:val="28"/>
          <w:szCs w:val="28"/>
        </w:rPr>
        <w:t>Палавандишвили</w:t>
      </w:r>
      <w:proofErr w:type="spellEnd"/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М.Л. Музыкальное воспитание дошкольников.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41F9">
        <w:rPr>
          <w:rFonts w:ascii="Times New Roman" w:hAnsi="Times New Roman" w:cs="Times New Roman"/>
          <w:color w:val="000000"/>
          <w:sz w:val="28"/>
          <w:szCs w:val="28"/>
        </w:rPr>
        <w:t xml:space="preserve"> М., 1994.</w:t>
      </w:r>
    </w:p>
    <w:p w:rsidR="00613546" w:rsidRPr="00F976E8" w:rsidRDefault="00613546" w:rsidP="006135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41F9">
        <w:rPr>
          <w:rFonts w:ascii="Times New Roman" w:hAnsi="Times New Roman" w:cs="Times New Roman"/>
          <w:color w:val="000000"/>
          <w:sz w:val="28"/>
          <w:szCs w:val="28"/>
        </w:rPr>
        <w:t>15. Теплов Б.М. Психология музыкальных способностей. – М., 1985.</w:t>
      </w:r>
    </w:p>
    <w:p w:rsidR="00613546" w:rsidRPr="00613546" w:rsidRDefault="00613546" w:rsidP="0061354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Default="00613546" w:rsidP="0052540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проекту</w:t>
      </w: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Использование музыкальных инструментов </w:t>
      </w: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музыкальном воспитании дошкольников.</w:t>
      </w:r>
    </w:p>
    <w:p w:rsidR="00613546" w:rsidRPr="00613546" w:rsidRDefault="00613546" w:rsidP="0061354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ХХ веке вопрос использования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инструментов в</w:t>
      </w:r>
      <w:r w:rsidRPr="0061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музыкальном воспитании детей дошкольного</w:t>
      </w:r>
      <w:r w:rsidRPr="0061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возраста 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>неоднократно поднимался в работах известных педагогов</w:t>
      </w:r>
      <w:r w:rsidRPr="0061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музыкантов 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(Б.Н. Асафьев, Б.Л. Яворский, Карл </w:t>
      </w:r>
      <w:proofErr w:type="spellStart"/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>Орф</w:t>
      </w:r>
      <w:proofErr w:type="spellEnd"/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Н.А Ветлугина, </w:t>
      </w:r>
      <w:proofErr w:type="spellStart"/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>Реминзовская</w:t>
      </w:r>
      <w:proofErr w:type="spellEnd"/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Е.Р., Тютюнникова Т.Э. и др.). В особенности плодотворным в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музыкальном развитии детей 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признано использование игры на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детских элементарных</w:t>
      </w:r>
      <w:r w:rsidRPr="0061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инструментах</w:t>
      </w:r>
      <w:r w:rsidRPr="0061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несмотря на положительные теоретические и практические предпосылки, создание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оркестров детских элементарных</w:t>
      </w:r>
      <w:r w:rsidRPr="0061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музыкальных инструментов 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сих пор остается в стадии становления. Такое положение вызвано рядом объективных </w:t>
      </w:r>
      <w:r w:rsidRPr="006135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факторов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отсутствие системного подхода в организации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оркестров детских элементарных инструментов</w:t>
      </w:r>
      <w:r w:rsidRPr="0061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соответствующей программы, необходимого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инструментария и</w:t>
      </w:r>
      <w:r w:rsidRPr="006135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3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репертуара</w:t>
      </w:r>
      <w:r w:rsidRPr="0061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613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недостаточной разработкой методического материала и готовности педагога к работе в данной области.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sz w:val="28"/>
          <w:szCs w:val="28"/>
        </w:rPr>
        <w:t>Основы музыкальной культуры закладываются еще в раннем детстве. Именно в дошкольном возрасте формируются эталоны красоты, духовность, приобретаются знания, от которых зависит последующее эстетическое восприятие искусства и окружающего мира.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sz w:val="28"/>
          <w:szCs w:val="28"/>
        </w:rPr>
        <w:t>Мир музыкальных инструментов богат и разнообразен. И не всегда в домашних условиях у детей есть возможность услышать их звучание «вживую». Чаще они слышат музыку в аудиозаписи. Поэтому перед музыкальным руководителем детского сада стоит задача по ознакомлению дошкольников с музыкальным искусством, музыкальными инструментами, и поиску новых путей, современных методов, интегрированных технологий по обучению игре на детских музыкальных инструментах.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sz w:val="28"/>
          <w:szCs w:val="28"/>
        </w:rPr>
        <w:lastRenderedPageBreak/>
        <w:t>Во время обучения игре на детских музыкальных инструментах перед детьми открывается новый удивительный мир звуков, проявляется интерес к инструментальной музыке, идет усвоение первичных представлений об элементарной музыкальной грамоте, обогащается активный словарь, осуществляется овладение детьми навыками игры, развиваются музыкальные способности.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sz w:val="28"/>
          <w:szCs w:val="28"/>
        </w:rPr>
        <w:t>Музыкальное творчество способствует зрительной, слуховой активности, развивает музыкальную память, расширяет восприятие в целом.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Ребенок слышит и сопоставляет звучание разных музыкальных инструментов, учится понимать и любить музыку.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игры ярко проявляются индивидуальные черты каждого исполнителя: наличие воли, сосредоточенности, эмоциональной отзывчивости, любознательности, активности. Развиваются и совершенствуются музыкальные способности.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Обучение игре на музыкальных инструментах способствует развитию мелкой моторики пальцев рук, проявлению фантазии, творческих способностей, музыкального вкуса. Этот вид деятельности оказывает влияние на всестороннее развитие личности, имеет большое воспитательное и образовательное значение.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Таким образом, проблема обучения дошкольников игре на детских музыкальных инструментах в рамках реализации ФГОС ДО является очень актуальной.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>Богатство и красота звучания инструментов в исполнении различных оркестров побуждает у дошкольников желание самостоятельно извлекать звуки из доступных музыкальных инструментов, подражая взрослым профессиональным исполнителям.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Музыкальные руководители должны использовать те возможности, которые доступны в дошкольном учреждении: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слушание в аудиозаписи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классической и народной музыки в исполнении разных инструментов в ООД и свободное время, просмотр телепередач и фрагментов концертов симфонической музыки, видео презентаций, игра в детском оркестре, рассматривание иллюстраций с изображением инструментов разных групп: ударных, клавишных, духовых, струнных.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успешного обучения игре на детских музыкальных инструментах и развития музыкальных способностей необходимо, прежде всего, создать необходимые условия.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В первую очередь, должна быть создана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благоприятная музыкальная среда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, то есть, наличие детских инструментов в музыкальном зале и в группах, музыкально-дидактических игр, музыкальных пособий, аудио- и видеозаписей, соответствующих возрасту детей.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Во-вторых, очень важным является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поддержание интереса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к музыкальной деятельности, в частности, к музыкальным инструментам и игре на них.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Такая деятельность всегда связана с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открытием для себя нового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знания,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обнаружения в самом себе новых возможностей.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Каждый инструмент отличается своеобразным тембром, источником звукообразования и способом звукоизвлечения. Например, у металлофона – тембр светлый, звенящий, серебристый; звук образуется в результате колебаний металлических пластинок, а извлекается ударом молоточка. Для применения в работе ДОУ музыкальные игрушки и инструменты должны отвечать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следующим требованиям: </w:t>
      </w: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>быть хорошо настроенными; иметь определенный чистый тембр; быть удобными для детей с точки зрения размера и веса; обладать простой конструкцией; быть прочными, пригодными для частого использования в быту.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Успешное овладение игрой на детских музыкальных инструментах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укрепляет положительную самооценку</w:t>
      </w: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, порождает уверенность в себе и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чувство удовлетворенности от достигнутых успехов.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наше время музыкальному руководителю не обойтись без активного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использования в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своей работе современных информационных технологий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. Это является еще одним из условий успешного обучения дошкольников игре на музыкальных инструментах.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Также музыкальные руководители активно используют в своей работе </w:t>
      </w:r>
      <w:r w:rsidRPr="00613546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печатные источники информации в электронных СМИ и звуковые файлы,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в частности, коллекции плюсовок и минусовок песен для детей дошкольного возраста.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Одним из обязательных условий обучения является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использование в работе доступного возрасту и понятного музыкального материала.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Совместная работа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с воспитателями, с детьми и их родителями оказывает большую помощь в работе.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>Организация детского оркестра</w:t>
      </w: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из наиболее способных дошкольников является результатом знакомства с шумовыми и музыкальными инструментами.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Одним из условий положительной динамики обучения игре на инструментах являются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открытые занятия </w:t>
      </w: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для детей других групп и родителей в течение года, </w:t>
      </w:r>
      <w:r w:rsidRPr="006135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выступление детского оркестра </w:t>
      </w: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утренниках и развлечениях.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Обучение игре на детских музыкальных инструментах требует времени, терпения и поэтапной работы: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1 – слушание, запоминание мелодии;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 – 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мелодии (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 – 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прохлопывание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ритмического рисунка 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4 – разучивание мелодии (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 – исполнение 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индивидуально на каждом инструменте;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6 – исполнение </w:t>
      </w:r>
      <w:proofErr w:type="spellStart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оркестре;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7 – исполнение разученных произведений на детских праздниках, совершенствование навыков коллективной игры.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Обучение игре на музыкальных инструментах начинается с группы ударных инструментов, не имеющих звукоряда. Занятия проводятся с небольшими группами детей и индивидуально. Целесообразно использовать музыкальные инструменты в повседневной жизни, чтобы закрепить появляющееся у детей ощущение ритма музыки. Уже во 2 й младшей группе дети могут играть на бубне, деревянных ложках, погремушке, музыкальных молоточках, барабане, колокольчиках, знакомятся с металлофоном.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>Игра на музыкальных инструментах может применяться на занятиях с педагогом и в самостоятельной деятельности, возникающей по инициативе детей.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Обучение начинается с группы ударных инструментов, не имеющих звукоряда. Занятия проводятся с небольшими группами детей и индивидуально. Целесообразно использовать музыкальные инструменты и в повседневной жизни, чтобы закрепить у ребят появляющееся ощущение ритма музыки.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С трех лет дети уже могут играть на бубне, деревянных ложках, кубиках, погремушке, музыкальных молоточках, барабане, колокольчике. В этом возрасте они знакомятся с металлофоном.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Полезно использовать дидактические игры на различение детьми тембров музыкальных инструментов, звуков (по высоте, длительности).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С четырех лет можно начинать обучать детей игре на музыкальных инструментах, имеющих звукоряд. Наиболее удобен для этого металлофон. Существует несколько способов обучения игре на мелодических музыкальных инструментах: по нотам или по цветовым обозначениям, по слуху. Рассмотрим каждый из них.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Обучение детей игре по нотам очень трудоёмко, хотя иногда используется в практике. Далеко не все дошкольники овладевают нотной грамотой, если не ведётся постоянная индивидуальная работа. Важно, чтобы дети понимали связь расположения нот на нотном стане со звучанием их в мелодии, исключив механическое воспроизведение нотных знаков.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Цветовая система удобна для быстрого овладения детьми игрой на инструментах. Определённое цветовое обозначение (цветные клавиши, пластины металлофона) закрепляется за каждым звуком, например, нота ля обозначается красным цветом, соль – зелёным. Ребёнок имеет запись мелодии в цветовом обозначении: используются цветные кружочки или цветное изображение нот, с ритмическим обозначением и без него. (В последнем случае ритмический рисунок мелодии запоминается на слух). Играть по этой системе легко, но при таком способе игры (вижу зелёное обозначение ноты – нажимаю на зелёную клавишу) слух не всегда участвует в воспроизведении мелодии. Важно научить играть и по цветам и на слух.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Игра на музыкальных инструментах тренирует мелкую мускулатуру пальцев рук; способствует развитию тембрового, регистрового, гармонического слуха; развивает чувство ритма.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фантазию и творческое воображение, умение импровизировать. Развитие исполнительских и творческих способностей – важная задача музыкального воспитания детей. Творческие способности делятся на способности к продуктивному творчеству (сочинение, импровизация </w:t>
      </w:r>
      <w:proofErr w:type="spellStart"/>
      <w:r w:rsidRPr="00613546"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613546">
        <w:rPr>
          <w:rFonts w:ascii="Times New Roman" w:hAnsi="Times New Roman" w:cs="Times New Roman"/>
          <w:color w:val="000000"/>
          <w:sz w:val="28"/>
          <w:szCs w:val="28"/>
        </w:rPr>
        <w:t>, мелодий на музыкальных инструментах, музыкально-ритмические движения), а также к творческому восприятию музыки.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 необходимо развивать, начиная с младшего дошкольного возраста, когда дети охотно выполняют посильные для себя творческие задания. Развитие исполнительских способностей позволяет ребёнку полнее выразить свои впечатления от музыки.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>Музыкальное мышление – способность проследить за сменой настроений музыки, осмыслить взаимосвязь интонаций, тем, образов, частей, замысел произведения в целом, выразительность музыкальной речи, различать музыкальные средства, передающие содержание.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каждом виде музыкальной деятельности – восприятии, исполнительстве, творчестве, кроме основных музыкальных способностей (ладовое чувство, музыкально-слуховые представления и </w:t>
      </w:r>
      <w:r w:rsidRPr="006135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чувство ритма), развиваются и другие. В процессе восприятия музыки развивается музыкальное мышление. В исполнительстве и творчестве помимо основных музыкальных способностей формируются исполнительские и творческие способности, требующие овладения определенной техникой исполнения и импровизаций (в пении, музыкально-ритмических движениях, игре на музыкальных инструментах). </w:t>
      </w:r>
      <w:r w:rsidRPr="00613546">
        <w:rPr>
          <w:rStyle w:val="c11"/>
          <w:rFonts w:ascii="Times New Roman" w:hAnsi="Times New Roman" w:cs="Times New Roman"/>
          <w:color w:val="000000"/>
          <w:sz w:val="28"/>
          <w:szCs w:val="28"/>
        </w:rPr>
        <w:t>Важно поддерживать проявляющуюся склонность к инструментальному исполнительству и создавать соответствующие условия для развития музыкальных способностей.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9"/>
          <w:rFonts w:ascii="Times New Roman" w:hAnsi="Times New Roman" w:cs="Times New Roman"/>
          <w:color w:val="000000"/>
          <w:sz w:val="28"/>
          <w:szCs w:val="28"/>
        </w:rPr>
        <w:t>Проведение каждого занятия по обучению игре на инструментах требует от музыкального руководителя не просто тщательной подготовки и владения материалом, но и особого творческого настроения, способности увлечь дошкольников и одновременно направлять их во время занятия к достижению поставленной цели.</w:t>
      </w:r>
    </w:p>
    <w:p w:rsidR="00613546" w:rsidRPr="00613546" w:rsidRDefault="00613546" w:rsidP="00613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546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Музыка открыта каждому, она готова общаться со всеми, кто делает шаг ей навстречу.</w:t>
      </w:r>
    </w:p>
    <w:p w:rsidR="00613546" w:rsidRPr="00613546" w:rsidRDefault="00613546" w:rsidP="00613546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Default="00613546" w:rsidP="00613546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Default="00613546" w:rsidP="00613546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Default="00613546" w:rsidP="00613546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Default="00613546" w:rsidP="00613546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lastRenderedPageBreak/>
        <w:t>Картотека игр с использование детских музыкальных инструментов.</w:t>
      </w:r>
    </w:p>
    <w:p w:rsidR="00613546" w:rsidRPr="00613546" w:rsidRDefault="00613546" w:rsidP="0061354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«В лесочке»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лесу в лесочке - сжимают и разжимают мешочек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шла с сыночком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ними зайчики - хлопают по мешочку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Прыгали как мячики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«Зима»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пришла к нам зима - нажимают пальчиком на мешочек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сугробы она намела - сжимают и разжимают рукой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санки сядем гоп-гоп-гоп - катают между ладонями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покатимся и в сугроб - хлопают ладошкой по мешочку.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 «Зайка - </w:t>
      </w:r>
      <w:proofErr w:type="spellStart"/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растеряйка</w:t>
      </w:r>
      <w:proofErr w:type="spellEnd"/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(шумовые инструменты по количеству детей, зайка за ширмой.)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Зайчик: Здравствуйте, детишки, вот и я, зайчишка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 вам я торопился, вас порадовать хотел,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со своим подарком с горки кубарем слетел.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игрушки перепутал, а в коробке тарарам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мне, детишки, всё разложить по местам!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прячется за ширмой и звучит каким-нибудь инструментом, дети по слуху определяют и находят у себя такой же. В конце игры зайка пляшет под музыку, а дети подыгрывают на любом инструменте.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«Пирожок»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- стучат об ладошку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замесили - гремят над головой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Раскатали мы комок - катают между ладонями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слепили пирожок - перекладывают с одной ладошки в другую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печи достали - ставят перед собой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Остывать поставили - машут на бутылочку руками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 все сюда - разводят руки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дадим вам пирога. – четыре хлопка над головой.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«Тук-тук»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 мы стучим -стучат об пол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Мышек разбудить хотим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потише - тихонько встряхивают бутылочку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уснули мыши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Деревянные палочки «тик-так»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Тик-так </w:t>
      </w:r>
      <w:proofErr w:type="spellStart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</w:t>
      </w:r>
      <w:proofErr w:type="spellEnd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ходят часики вот так – палочки вверху тикают влево-вправо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Туки-так </w:t>
      </w:r>
      <w:proofErr w:type="spellStart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туки-так</w:t>
      </w:r>
      <w:proofErr w:type="spellEnd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колёса стучат - палочка об палочку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Туки-ток </w:t>
      </w:r>
      <w:proofErr w:type="spellStart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туки-ток</w:t>
      </w:r>
      <w:proofErr w:type="spellEnd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стучит молоток – стучат по ковру одновременно двумя палочками.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«Паровоз»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Едет, едет паровоз много шума от колёс -дети идут за педагогом, повторяя за взрослым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теперь не отставай, паровозу подпевай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ритмично, встряхивают, стучат по ладошке по колену, идут молча)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«Медведь и дети»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по лесу гулял, мишка деток всё искал, - медведь гуляет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он гулял, сел мишутка, задремал - сел, спит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детки подходить, стали Мишеньку будить: - дети подходят на цыпочках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ты вставай и ребяток догоняй! (играют на шумовых инструментах и убегают)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9. «Эхо»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прячется за ширмой и издаёт звук любым шумовым инструментом, дети определяют не только инструмент, но и повторяют способ извлечения из него звука.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10. «Весна»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 небе ярко светит, бутылочки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Погулять выходят дети.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Топ-топ-топ-топ.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сосульки плачут, - колокольчики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крыши звонко капли скачут.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Шлёп-шлёп-шлёп-шлёп.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тенькают синички, - тарелочки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 меряют водичку,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Тень-тень-тень-тень.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подумайте минутку, - ложки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время суток?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День, день, день, день.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«Посуда»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этой игры необходимы предметы настоящей посуды, педагог и дети стучат по очереди, ложки или деревянные палочки, мешочки, трещотки по количеству детей)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большой железный чайник - стучат ложкой по чайнику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важный, как начальник.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деревянные ложки - ложки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на тонкой ножке.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пакетик в нём крупа, - шуршат мешочком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шуршит раздув бока.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тёрка-деревяшка - трещотка и ложка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крупная бедняжка.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фарфоровые блюдца - ложка и блюдце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Громким звоном все смеются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пластмассовый поднос - ложка и перевёрнутый поднос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посуду нам принёс.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12. «Каштаны» </w:t>
      </w: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(деревянная трещотка и ложка)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бежали по дорожке, - скользящие движения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каштан попал под ножки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Стали мы его пинать -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 – стучат.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13. «Лесной оркестр»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зайка музыкант,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играет в барабан…Бум- бум, бум- бум, бум- бум, бум- бум!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– зайка играет ритмично на барабане).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белочки- резвушки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Озорные погремушки…Дзинь- дзинь, дзинь- дзинь, дзинь-дзинь, дзинь-дзинь!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(ребенок- белочка играет на погремушках)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лисичка к нам пришла,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Колокольчики взяла…Динь- дон, динь- дон, динь- дон, динь- дон!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(ребенок-лисичка играет на колокольчиках).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ложками стучит,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зверей он веселит: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 тук, тук-тук, тук-тук, тук-тук!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лесные музыканты!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отличные таланты!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сидите, не скучайте,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дружно заиграйте! (Все дети играют на муз. инструментах одновременно).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14. «Дождик»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капал на дорожку: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Кап, кап, кап.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капал на ладошку: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Кап, кап, кап.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 по крыше он: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Кап, кап, кап!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веселый звон: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Кап, кап, кап!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берут муз. инструменты ритмично отмечают метрическую пульсацию)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15. «Солнышко»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солнышко с утра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Ля, ля, ля!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гулять давно пора,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Ля, ля, ля!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солнышку пойдем,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Ля, ля, ля!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солнышку споем,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Ля, ля, ля!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ладошками, а потом на муз. инструментах отмечают ритмическую пульсацию).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16. “Уточки”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уточки с утра: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 (поют дети)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 (звуки инструмента)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гуси у пруда: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га-га-га (поют дети)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га-га-га (звуки инструмента)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курочки в окно: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ко-ко-ко (поют дети)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ко-ко-ко (звуки инструмента)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17. «Заяц с барабаном»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читает стихотворение: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 зайчишка взял,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Лапкой звуки издавал.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по-разному играл,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Зайчихе-маме подражал.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 исполняет роль зайчихи-мамы. Под веселую музыку «Полька» М. Чайкина он на барабане отстукивает простой ритмический рисунок, дети повторяют. (см. нотное приложение</w:t>
      </w:r>
      <w:proofErr w:type="gramStart"/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18. «Кто пришел в гости»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свободно у стены и, двигаясь к противоположной, поют: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зайчонка День рождения,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 он поздравленья.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пришел, отгадай?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Вова, быстро называй.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Повернувшись спиной к играющим, стоит водящий. Он называет «гостей», ориентируясь на звуки звучащих поочередно музыкальных инструментов (колокольчики – птички, бубны – медвежата, барабаны – зайчата)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19. «Тихо вокруг»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читает стишок, дети играют на муз. инструментах, соответственно тексту: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 тихо все вокруг,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Слышен где-то слабый звук.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прозвенел, ложки застучали,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Бубен песенку пропел – тихо все играли.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20. «Мышки».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Дети-«мышки» сидят в «норках», разных местах зала. Мама-«мышь», взрослый, учит их подкрадываться к кошке, показывая характер движений и играя на колокольчике, сопровождая стихотворным текстом: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Мышки, мышки тихо вы сидите!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буду звать.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выходите,</w:t>
      </w:r>
    </w:p>
    <w:p w:rsidR="00613546" w:rsidRPr="00613546" w:rsidRDefault="00613546" w:rsidP="006135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колокольчик позвените.</w:t>
      </w:r>
    </w:p>
    <w:p w:rsidR="00613546" w:rsidRPr="00B054EF" w:rsidRDefault="00613546" w:rsidP="00B054E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«Кошка»-ребенок сидит в стороне, будто спит. Дети подкрадываются к «кошке» отрывисто играя на колокольчике. </w:t>
      </w:r>
    </w:p>
    <w:p w:rsidR="00613546" w:rsidRPr="00613546" w:rsidRDefault="00613546" w:rsidP="006135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54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Игры с музыкальными инструментами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«Вот все ребята собрались» (младший, средний возраст)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13546">
        <w:rPr>
          <w:rFonts w:ascii="Times New Roman" w:hAnsi="Times New Roman" w:cs="Times New Roman"/>
          <w:i/>
          <w:sz w:val="28"/>
          <w:szCs w:val="28"/>
        </w:rPr>
        <w:t>игра на закрепление приемов игры на музыкальных инструментах.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Перед началом игры целесообразно провести дидактическую игру «Угадай, на чем играю», узнанные по тембру музыкальные инструменты выкладываются на стол. Музыкальный руководитель поет на мелодию «В лесу родилась елочка»: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Вот все ребята собрались, и музыка звучит,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А Саша (называется любой ребенок) барабан берет и палочкой стучит.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(Выходит названный ребенок, выбирает из 4-5 инструментов заданный и начинает играть под 2 часть  - подвижную плясовую)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Таким образом вызываются еще дети, каждый из них берет названный инструмент и играет. В конце все играют одновременно.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«Бубен» Фрида (младший и средний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формировать навыки игры на бубне (2 приема – удар и встряхивание), воспитывать коммуникативные качества, развивать ритмичность.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Педагог поет: Постучи, Алена, в бубен,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             Мы в ладоши хлопать будем,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             Постучи веселей,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             Посильнее в бубен бей. </w:t>
      </w:r>
      <w:r w:rsidRPr="00613546">
        <w:rPr>
          <w:rFonts w:ascii="Times New Roman" w:hAnsi="Times New Roman" w:cs="Times New Roman"/>
          <w:i/>
          <w:sz w:val="28"/>
          <w:szCs w:val="28"/>
        </w:rPr>
        <w:t>(Алена ударяет в бубен)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На проигрыш – прием «встряхивание»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Педагог поет дальше: Ах, Алена, как играет.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                          Как ладошкой ударяет!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                          Поиграла, вот и все,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                          Бубен Ване отнесем </w:t>
      </w:r>
      <w:r w:rsidRPr="00613546">
        <w:rPr>
          <w:rFonts w:ascii="Times New Roman" w:hAnsi="Times New Roman" w:cs="Times New Roman"/>
          <w:i/>
          <w:sz w:val="28"/>
          <w:szCs w:val="28"/>
        </w:rPr>
        <w:t>(Алена передает бубен Ване)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lastRenderedPageBreak/>
        <w:t>«Танец с бубнами» (младший и средний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формировать умение двигаться и звенеть бубном, реагировать на смену частей музыки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Дети легко бегают на носочках врассыпную, с окончанием музыки останавливаются и играют на бубнах. Если бубнов всем не хватает, то сыгравшие ребята отдают бубны другим детям.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«Игра с бубнами» (средний и 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3546">
        <w:rPr>
          <w:rFonts w:ascii="Times New Roman" w:hAnsi="Times New Roman" w:cs="Times New Roman"/>
          <w:i/>
          <w:sz w:val="28"/>
          <w:szCs w:val="28"/>
        </w:rPr>
        <w:t xml:space="preserve">Задачи:  учить слышать смену частей музыки (3 контрастные части), 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развиватьчувство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 xml:space="preserve"> ритма, навыки игры на бубнах, формировать чувство ансамбля, умение ориентироваться в пространстве.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Игра проходит в сопровождении фортепиано. На 1 часть музыки (спокойную) дети, стоящие в кругу, приседают и закрывают глаза, воспитатель кладет за спины 3-4 ребятам бубны. С началом второй громкой плясовой части дети, обнаружив у себя за спиной бубен, выходят в круг и ударяют в бубны, остальные дети пляшут. На 3ью часть (легкую, подвижную) «музыканты» встряхивают бубны, дети легко бегут по кругу.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Игра повторяется с началом 1 части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«Оркестр» украинская народная мелодия (средний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 способствовать развитию внимания, выдержки, реакции, ритмичности, учить ориентироваться в пространстве.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Дети стоят в кругу с музыкальными инструментами (бубны, маракасы, бубенчики). С началом 1ой громкой части начинают ритмично играть. На вторую контрастную легкую и тихую оставляют свой инструмент  на полу, бегут по кругу вокруг инструментов. С окончанием музыки берут любой музыкальный инструмент. Игра повторяется сначала.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 «Пока звучит 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музыка»(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средний и старший возраст)</w:t>
      </w:r>
    </w:p>
    <w:p w:rsidR="00613546" w:rsidRPr="00613546" w:rsidRDefault="00613546" w:rsidP="00613546">
      <w:pPr>
        <w:tabs>
          <w:tab w:val="left" w:pos="75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 xml:space="preserve"> Задачи: способствовать развитию слухового внимания</w:t>
      </w:r>
      <w:r w:rsidRPr="00613546">
        <w:rPr>
          <w:rFonts w:ascii="Times New Roman" w:hAnsi="Times New Roman" w:cs="Times New Roman"/>
          <w:i/>
          <w:sz w:val="28"/>
          <w:szCs w:val="28"/>
        </w:rPr>
        <w:tab/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lastRenderedPageBreak/>
        <w:t>Пока звучит музыка, дети произвольно играют, как только музыка перестает звучать – перестают играть и дети.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«Тихо-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громко»(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любой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способствовать развитию динамического и тембрового слуха, ритмичности.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На тихую музыку дети играют тихо, на громкую – громко.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Вариант: разделить детей на две подгруппы с инструментами разного звучания: колокольчики и бубны (или ложки, или барабаны). На тихую музыку играют колокольчики, на громкую бубны (или ложки, или барабаны)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       Усложнение: педагог играет неконтрастную двухчастную музыку. На первую часть играют одни инструменты, на вторую – другие.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Беседа»(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способствовать развитию слухового внимания, памяти, проявлению творческого начала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Педагог произвольно играет на одном инструменте, дети отвечают, играя на своих инструментах.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Вариант 1: педагог «беседует» с одним ребенком.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Вариант2: двое детей «беседуют» друг с другом.</w:t>
      </w:r>
    </w:p>
    <w:p w:rsidR="00613546" w:rsidRPr="00613546" w:rsidRDefault="00613546" w:rsidP="00613546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Телеграмма»(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613546" w:rsidRPr="00613546" w:rsidRDefault="00613546" w:rsidP="00613546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развивать слуховое внимание, чувство ритма</w:t>
      </w:r>
    </w:p>
    <w:p w:rsidR="00613546" w:rsidRPr="00613546" w:rsidRDefault="00613546" w:rsidP="00613546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Педагог играет определенный ритмический рисунок, дети повторяют.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Усложнение: один ребенок играет, все повторяют, или ребенок играет ритм по карточке, все повторяют.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Вариант: ребенок играет ритмический рисунок на музыкальном инструменте для одного ребенка, тот отвечает. Потом второй ребенок играет для следующего и так далее.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lastRenderedPageBreak/>
        <w:t>«Эхо» (старший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развивать чувство ритма, динамический слух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Педагог отхлопывает в ладоши ритмический рисунок достаточно громко, дети повторяют 3 раза, с каждым разом все тише и тише. То же на музыкальных инструментах.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Пояснение: объяснить детям, что такое эхо, придумать и проговорить несколько слов, фраз с затиханием. Например: «Ау! Ау! Ау! Ау!», «Куда! Куда! Куда! Куда!» «Ба-ба-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>! Ба-ба-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>! Ба-ба-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>! Ба-ба-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бам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>!». И так далее.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Внимание»(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средний и 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развивать внимание, тембровый слух, чувство ритма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Дети танцуют все вместе с музыкальными инструментами. С окончанием музыки педагог играет на каком-либо инструменте. К нему  только подбегают дети с такими же инструментами, остальные отбегают в сторону. Достаточно четырех видов инструментов: ложки, колокольчики, бубны, маракасы.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Усложнение: педагог может играть за небольшой настольной ширмой, чтобы дети не видели, какой инструмент звучит.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Дирижер»(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средний и 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воспитывать внимание, реакцию, чувство ответственности.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У детей в руках инструменты. Ребенок-дирижер размахивает руками, дети играют, как только «дирижер» опускает руки, дети перестают играть.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 «Игра в 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кругу»(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способствовать развитию слухового внимания, выдержки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Дети сидят на стульях (или на полу) по кругу. В руках у них музыкальные инструменты. Каждый ребенок играет на своем инструменте один раз, потом следующий т.д. Паузы между исполнением быть не должно.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lastRenderedPageBreak/>
        <w:t>Усложнение: играть с закрытыми глазами. Ребенок должен ударить в свой инструмент после того, как услышит звучание инструмента соседа. Инструменты должны чередоваться, например: у первого ребенка бубен, у следующего маракасы, дальше колокольчик, рубель, металлофон, дудочка.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«Побегаем, 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поиграем»(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средний, 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 xml:space="preserve">Задачи: закреплять навыки игры на шумовых музыкальных инструментах (бубны, коробочки, 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шаркунки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 xml:space="preserve">, румбы, ложки, маракасы, бубенчики и т.д.), учить реагировать на смену частей музыки, формировать умение играть по </w:t>
      </w:r>
      <w:proofErr w:type="spellStart"/>
      <w:r w:rsidRPr="00613546">
        <w:rPr>
          <w:rFonts w:ascii="Times New Roman" w:hAnsi="Times New Roman" w:cs="Times New Roman"/>
          <w:i/>
          <w:sz w:val="28"/>
          <w:szCs w:val="28"/>
        </w:rPr>
        <w:t>ритмосхемам</w:t>
      </w:r>
      <w:proofErr w:type="spellEnd"/>
      <w:r w:rsidRPr="00613546">
        <w:rPr>
          <w:rFonts w:ascii="Times New Roman" w:hAnsi="Times New Roman" w:cs="Times New Roman"/>
          <w:i/>
          <w:sz w:val="28"/>
          <w:szCs w:val="28"/>
        </w:rPr>
        <w:t xml:space="preserve"> (старший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Стулья стоят по кругу, на стульях инструменты. Дети легко, на носочках бегут по кругу за стульями, с окончанием музыки садятся на  стул, около которого остановились. Звучит веселая музыка, дети играют произвольно или ритмический рисунок, который показывает педагог (в том числе и в графическом изображении).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Вариант: дети играют на инструментах, сидя на стульях, с окончанием музыки встают, оставляя свой инструмент на стуле, и переходят к другому стульчику. Игра повторяется. Таким образом, дети поиграют на всех музыкальных инструментах.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«Делай с 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музыкой»(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способствовать проявлению творчества, фантазии, целесообразности действий, ритмичности.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На небольшом столе лежат музыкальные инструменты. Педагог играет на любом из них. Дети выполняют движения, которые характерны для выполнения под предлагаемый аккомпанемент. Например: педагог играет на барабане – дети маршируют, на металлофоне – </w:t>
      </w:r>
      <w:proofErr w:type="gramStart"/>
      <w:r w:rsidRPr="00613546">
        <w:rPr>
          <w:rFonts w:ascii="Times New Roman" w:hAnsi="Times New Roman" w:cs="Times New Roman"/>
          <w:sz w:val="28"/>
          <w:szCs w:val="28"/>
        </w:rPr>
        <w:t>танцуют,  бубне</w:t>
      </w:r>
      <w:proofErr w:type="gramEnd"/>
      <w:r w:rsidRPr="00613546">
        <w:rPr>
          <w:rFonts w:ascii="Times New Roman" w:hAnsi="Times New Roman" w:cs="Times New Roman"/>
          <w:sz w:val="28"/>
          <w:szCs w:val="28"/>
        </w:rPr>
        <w:t xml:space="preserve"> – прыгают, на колокольчиках – бегают.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Усложнение: роль музыканта исполняет ребенок.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lastRenderedPageBreak/>
        <w:t>«Набираем в оркестр» (старший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способствовать формированию слухового внимания, чувство ритма.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Дети сидят по кругу </w:t>
      </w:r>
      <w:proofErr w:type="gramStart"/>
      <w:r w:rsidRPr="00613546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613546">
        <w:rPr>
          <w:rFonts w:ascii="Times New Roman" w:hAnsi="Times New Roman" w:cs="Times New Roman"/>
          <w:sz w:val="28"/>
          <w:szCs w:val="28"/>
        </w:rPr>
        <w:t xml:space="preserve"> полу или стульях). У каждого музыкальный инструмент. Педагог сидит вместе с детьми и под музыкальное сопровождение начинает играть на своем инструменте, потом произносит: «Витя!» - и Витя играет вместе с педагогом. Педагог далее называет имя другого ребенка, потом следующего. Когда он назовет всех детей – получается оркестр. Не обязательно называть подряд имена детей, сидящих рядом. Дети должны внимательно вслушиваться в речь педагога.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«Игра с </w:t>
      </w:r>
      <w:proofErr w:type="gramStart"/>
      <w:r w:rsidRPr="00613546">
        <w:rPr>
          <w:rFonts w:ascii="Times New Roman" w:hAnsi="Times New Roman" w:cs="Times New Roman"/>
          <w:b/>
          <w:i/>
          <w:sz w:val="28"/>
          <w:szCs w:val="28"/>
        </w:rPr>
        <w:t>бубном»(</w:t>
      </w:r>
      <w:proofErr w:type="gramEnd"/>
      <w:r w:rsidRPr="00613546">
        <w:rPr>
          <w:rFonts w:ascii="Times New Roman" w:hAnsi="Times New Roman" w:cs="Times New Roman"/>
          <w:b/>
          <w:i/>
          <w:sz w:val="28"/>
          <w:szCs w:val="28"/>
        </w:rPr>
        <w:t>средний, старший возраст)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Задачи: способствовать проявлению фантазии, творчества, ритмичности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Дети встают врассыпную. У одного ребенка (ведущего) бубен, на котором он играет. Под веселую музыку дети танцуют, кто как хочет, с окончанием музыки замирают в разных позах. Ведущий выбирает того, чья поза ему больше понравилась и отдает ему бубен.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А. Педагог играет на фортепиано. Ведущий с бубном проходит мимо детей и «играет на них» (по </w:t>
      </w:r>
      <w:proofErr w:type="spellStart"/>
      <w:proofErr w:type="gramStart"/>
      <w:r w:rsidRPr="00613546">
        <w:rPr>
          <w:rFonts w:ascii="Times New Roman" w:hAnsi="Times New Roman" w:cs="Times New Roman"/>
          <w:sz w:val="28"/>
          <w:szCs w:val="28"/>
        </w:rPr>
        <w:t>спинке,коленке</w:t>
      </w:r>
      <w:proofErr w:type="spellEnd"/>
      <w:proofErr w:type="gramEnd"/>
      <w:r w:rsidRPr="00613546">
        <w:rPr>
          <w:rFonts w:ascii="Times New Roman" w:hAnsi="Times New Roman" w:cs="Times New Roman"/>
          <w:sz w:val="28"/>
          <w:szCs w:val="28"/>
        </w:rPr>
        <w:t>, локтю, руке). Ведущий должен стараться играть ритмично. Затем отдает бубен тому ребенку, который оказался последним в его игре.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Б. Ведущий без бубна. У всех детей бубны. Они танцуют, с окончанием музыки замирают в любой позе. Ведущий проходит мимо них и играет на их бубнах. Он должен стараться играть ритмично, без пауз; возможно, ему придется быстро пробежать от одного ребенка до другого.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В. Проговаривать стихотворение и играть на бубнах.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3546">
        <w:rPr>
          <w:rFonts w:ascii="Times New Roman" w:hAnsi="Times New Roman" w:cs="Times New Roman"/>
          <w:sz w:val="28"/>
          <w:szCs w:val="28"/>
        </w:rPr>
        <w:t>Пере-звоны</w:t>
      </w:r>
      <w:proofErr w:type="gramEnd"/>
      <w:r w:rsidRPr="00613546">
        <w:rPr>
          <w:rFonts w:ascii="Times New Roman" w:hAnsi="Times New Roman" w:cs="Times New Roman"/>
          <w:sz w:val="28"/>
          <w:szCs w:val="28"/>
        </w:rPr>
        <w:t>, пере-клики,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3546">
        <w:rPr>
          <w:rFonts w:ascii="Times New Roman" w:hAnsi="Times New Roman" w:cs="Times New Roman"/>
          <w:sz w:val="28"/>
          <w:szCs w:val="28"/>
        </w:rPr>
        <w:t>Пере-стуки</w:t>
      </w:r>
      <w:proofErr w:type="gramEnd"/>
      <w:r w:rsidRPr="00613546">
        <w:rPr>
          <w:rFonts w:ascii="Times New Roman" w:hAnsi="Times New Roman" w:cs="Times New Roman"/>
          <w:sz w:val="28"/>
          <w:szCs w:val="28"/>
        </w:rPr>
        <w:t>, пере-бряк!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Бубен, бубен, </w:t>
      </w:r>
      <w:proofErr w:type="gramStart"/>
      <w:r w:rsidRPr="00613546">
        <w:rPr>
          <w:rFonts w:ascii="Times New Roman" w:hAnsi="Times New Roman" w:cs="Times New Roman"/>
          <w:sz w:val="28"/>
          <w:szCs w:val="28"/>
        </w:rPr>
        <w:t>пре-великий</w:t>
      </w:r>
      <w:proofErr w:type="gramEnd"/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   Ты шутник и весельчак! (Э.Огнецвет)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lastRenderedPageBreak/>
        <w:t>Г. Проиграть на бубнах и прочитать стих цепочкой, то есть один ребенок произносит только одну строчку или слово.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46">
        <w:rPr>
          <w:rFonts w:ascii="Times New Roman" w:hAnsi="Times New Roman" w:cs="Times New Roman"/>
          <w:b/>
          <w:i/>
          <w:sz w:val="28"/>
          <w:szCs w:val="28"/>
        </w:rPr>
        <w:t xml:space="preserve">Игры на развитие тембрового слуха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546">
        <w:rPr>
          <w:rFonts w:ascii="Times New Roman" w:hAnsi="Times New Roman" w:cs="Times New Roman"/>
          <w:i/>
          <w:sz w:val="28"/>
          <w:szCs w:val="28"/>
        </w:rPr>
        <w:t>(младший, средний, старший возраст по мере усложнения)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 За ширмой на столе разложены инструменты.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А. Желающий ребенок играет на любом инструменте.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Б. Та же самая игра, но с аккомпанементом педагога (задание усложняется, т.к. к детскому инструменту прибавляется звук пианино или того инструмента, на котором играет педагог)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В. Двое детей играют на музыкальных инструментах (на разных)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Г. Та же самая игра, но с аккомпанементом педагога.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Д. Трое детей играют на музыкальных инструментах.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Е. Та же игра, но с аккомпанементом педагога.</w:t>
      </w:r>
    </w:p>
    <w:p w:rsidR="00613546" w:rsidRPr="00613546" w:rsidRDefault="00613546" w:rsidP="00613546">
      <w:pPr>
        <w:spacing w:after="0" w:line="360" w:lineRule="auto"/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546" w:rsidRPr="00613546" w:rsidRDefault="00613546" w:rsidP="00613546">
      <w:pPr>
        <w:spacing w:after="0" w:line="360" w:lineRule="auto"/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546" w:rsidRPr="00613546" w:rsidRDefault="00613546" w:rsidP="00613546">
      <w:pPr>
        <w:spacing w:after="0" w:line="360" w:lineRule="auto"/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546" w:rsidRPr="00613546" w:rsidRDefault="00613546" w:rsidP="00613546">
      <w:pPr>
        <w:spacing w:after="0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546" w:rsidRPr="00613546" w:rsidRDefault="00613546" w:rsidP="00613546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13546" w:rsidRPr="00613546" w:rsidSect="001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9E0"/>
    <w:rsid w:val="00042D33"/>
    <w:rsid w:val="000A48E3"/>
    <w:rsid w:val="000E12BB"/>
    <w:rsid w:val="001F5F65"/>
    <w:rsid w:val="003849E0"/>
    <w:rsid w:val="003F2110"/>
    <w:rsid w:val="00525405"/>
    <w:rsid w:val="00613546"/>
    <w:rsid w:val="007D4BC5"/>
    <w:rsid w:val="007F58C6"/>
    <w:rsid w:val="00897932"/>
    <w:rsid w:val="00A71963"/>
    <w:rsid w:val="00A77D13"/>
    <w:rsid w:val="00B054EF"/>
    <w:rsid w:val="00B158C0"/>
    <w:rsid w:val="00CA77C9"/>
    <w:rsid w:val="00D85814"/>
    <w:rsid w:val="00E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DCF9"/>
  <w15:docId w15:val="{1007EE36-B27F-478D-AC9C-89218E92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F65"/>
  </w:style>
  <w:style w:type="paragraph" w:styleId="1">
    <w:name w:val="heading 1"/>
    <w:basedOn w:val="a"/>
    <w:link w:val="10"/>
    <w:uiPriority w:val="9"/>
    <w:qFormat/>
    <w:rsid w:val="0038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77D13"/>
    <w:rPr>
      <w:color w:val="0000FF"/>
      <w:u w:val="single"/>
    </w:rPr>
  </w:style>
  <w:style w:type="character" w:customStyle="1" w:styleId="extended-textshort">
    <w:name w:val="extended-text__short"/>
    <w:basedOn w:val="a0"/>
    <w:rsid w:val="00A77D13"/>
  </w:style>
  <w:style w:type="character" w:customStyle="1" w:styleId="c9">
    <w:name w:val="c9"/>
    <w:basedOn w:val="a0"/>
    <w:rsid w:val="00613546"/>
  </w:style>
  <w:style w:type="character" w:customStyle="1" w:styleId="c1">
    <w:name w:val="c1"/>
    <w:basedOn w:val="a0"/>
    <w:rsid w:val="00613546"/>
  </w:style>
  <w:style w:type="character" w:customStyle="1" w:styleId="c11">
    <w:name w:val="c11"/>
    <w:basedOn w:val="a0"/>
    <w:rsid w:val="00613546"/>
  </w:style>
  <w:style w:type="character" w:customStyle="1" w:styleId="c4">
    <w:name w:val="c4"/>
    <w:basedOn w:val="a0"/>
    <w:rsid w:val="00613546"/>
  </w:style>
  <w:style w:type="character" w:customStyle="1" w:styleId="c7">
    <w:name w:val="c7"/>
    <w:basedOn w:val="a0"/>
    <w:rsid w:val="00613546"/>
  </w:style>
  <w:style w:type="paragraph" w:styleId="a8">
    <w:name w:val="No Spacing"/>
    <w:uiPriority w:val="1"/>
    <w:qFormat/>
    <w:rsid w:val="0061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6B1F-08E7-4E11-B8D1-4CC6036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4</cp:revision>
  <dcterms:created xsi:type="dcterms:W3CDTF">2021-01-08T08:18:00Z</dcterms:created>
  <dcterms:modified xsi:type="dcterms:W3CDTF">2023-05-01T03:51:00Z</dcterms:modified>
</cp:coreProperties>
</file>