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AF" w:rsidRPr="002A66BD" w:rsidRDefault="00853371" w:rsidP="00FC67AF">
      <w:pPr>
        <w:jc w:val="center"/>
        <w:rPr>
          <w:sz w:val="28"/>
          <w:szCs w:val="28"/>
        </w:rPr>
      </w:pPr>
      <w:r w:rsidRPr="002A66BD">
        <w:rPr>
          <w:sz w:val="28"/>
          <w:szCs w:val="28"/>
        </w:rPr>
        <w:t xml:space="preserve">Муниципальное автономное дошкольное образовательное учреждение «Детский сад «Теремок» </w:t>
      </w:r>
    </w:p>
    <w:p w:rsidR="00853371" w:rsidRPr="002A66BD" w:rsidRDefault="00853371" w:rsidP="00FC67AF">
      <w:pPr>
        <w:jc w:val="center"/>
        <w:rPr>
          <w:sz w:val="28"/>
          <w:szCs w:val="28"/>
        </w:rPr>
      </w:pPr>
      <w:proofErr w:type="spellStart"/>
      <w:r w:rsidRPr="002A66BD">
        <w:rPr>
          <w:sz w:val="28"/>
          <w:szCs w:val="28"/>
        </w:rPr>
        <w:t>Асбестовского</w:t>
      </w:r>
      <w:proofErr w:type="spellEnd"/>
      <w:r w:rsidRPr="002A66BD">
        <w:rPr>
          <w:sz w:val="28"/>
          <w:szCs w:val="28"/>
        </w:rPr>
        <w:t xml:space="preserve"> городского округа</w:t>
      </w:r>
    </w:p>
    <w:p w:rsidR="00853371" w:rsidRPr="002A66BD" w:rsidRDefault="00853371" w:rsidP="00FC67AF">
      <w:pPr>
        <w:ind w:firstLine="709"/>
        <w:rPr>
          <w:sz w:val="28"/>
          <w:szCs w:val="28"/>
          <w:u w:val="single"/>
        </w:rPr>
      </w:pPr>
    </w:p>
    <w:p w:rsidR="00853371" w:rsidRPr="002A66BD" w:rsidRDefault="00853371" w:rsidP="00FC67AF">
      <w:pPr>
        <w:ind w:firstLine="709"/>
        <w:rPr>
          <w:sz w:val="28"/>
          <w:szCs w:val="28"/>
          <w:u w:val="single"/>
        </w:rPr>
      </w:pPr>
    </w:p>
    <w:p w:rsidR="00FC67AF" w:rsidRPr="002A66BD" w:rsidRDefault="00FC67AF" w:rsidP="00FC67AF">
      <w:pPr>
        <w:ind w:firstLine="709"/>
        <w:jc w:val="both"/>
        <w:rPr>
          <w:sz w:val="28"/>
          <w:szCs w:val="28"/>
        </w:rPr>
      </w:pPr>
    </w:p>
    <w:p w:rsidR="00FC67AF" w:rsidRPr="002A66BD" w:rsidRDefault="00FC67AF" w:rsidP="00FC67AF">
      <w:pPr>
        <w:ind w:firstLine="709"/>
        <w:jc w:val="both"/>
        <w:rPr>
          <w:sz w:val="28"/>
          <w:szCs w:val="28"/>
        </w:rPr>
      </w:pPr>
    </w:p>
    <w:p w:rsidR="00FC67AF" w:rsidRPr="002A66BD" w:rsidRDefault="00FC67AF" w:rsidP="00FC67AF">
      <w:pPr>
        <w:ind w:firstLine="709"/>
        <w:jc w:val="both"/>
        <w:rPr>
          <w:sz w:val="28"/>
          <w:szCs w:val="28"/>
        </w:rPr>
      </w:pPr>
    </w:p>
    <w:p w:rsidR="00FC67AF" w:rsidRPr="002A66BD" w:rsidRDefault="00FC67AF" w:rsidP="00FC67AF">
      <w:pPr>
        <w:ind w:firstLine="709"/>
        <w:jc w:val="both"/>
        <w:rPr>
          <w:sz w:val="28"/>
          <w:szCs w:val="28"/>
        </w:rPr>
      </w:pPr>
    </w:p>
    <w:p w:rsidR="00FC67AF" w:rsidRPr="002A66BD" w:rsidRDefault="00FC67AF" w:rsidP="00FC67AF">
      <w:pPr>
        <w:ind w:firstLine="709"/>
        <w:jc w:val="both"/>
        <w:rPr>
          <w:sz w:val="28"/>
          <w:szCs w:val="28"/>
        </w:rPr>
      </w:pPr>
    </w:p>
    <w:p w:rsidR="00FC67AF" w:rsidRPr="002A66BD" w:rsidRDefault="00FC67AF" w:rsidP="00FC67AF">
      <w:pPr>
        <w:ind w:firstLine="709"/>
        <w:jc w:val="both"/>
        <w:rPr>
          <w:sz w:val="28"/>
          <w:szCs w:val="28"/>
        </w:rPr>
      </w:pPr>
    </w:p>
    <w:p w:rsidR="00853371" w:rsidRPr="002A66BD" w:rsidRDefault="00853371" w:rsidP="00FC67AF">
      <w:pPr>
        <w:rPr>
          <w:sz w:val="28"/>
          <w:szCs w:val="28"/>
        </w:rPr>
      </w:pPr>
    </w:p>
    <w:p w:rsidR="008F0382" w:rsidRPr="002A66BD" w:rsidRDefault="008F0382" w:rsidP="00FC67AF">
      <w:pPr>
        <w:rPr>
          <w:sz w:val="28"/>
          <w:szCs w:val="28"/>
        </w:rPr>
      </w:pPr>
    </w:p>
    <w:p w:rsidR="008F0382" w:rsidRPr="002A66BD" w:rsidRDefault="008F0382" w:rsidP="00FC67AF">
      <w:pPr>
        <w:rPr>
          <w:sz w:val="28"/>
          <w:szCs w:val="28"/>
          <w:u w:val="single"/>
        </w:rPr>
      </w:pPr>
    </w:p>
    <w:p w:rsidR="00565939" w:rsidRPr="002A66BD" w:rsidRDefault="00565939" w:rsidP="00FC67AF">
      <w:pPr>
        <w:ind w:firstLine="709"/>
        <w:rPr>
          <w:sz w:val="28"/>
          <w:szCs w:val="28"/>
        </w:rPr>
      </w:pPr>
    </w:p>
    <w:p w:rsidR="00853371" w:rsidRPr="002A66BD" w:rsidRDefault="00853371" w:rsidP="00FC67AF">
      <w:pPr>
        <w:ind w:firstLine="709"/>
        <w:rPr>
          <w:sz w:val="28"/>
          <w:szCs w:val="28"/>
        </w:rPr>
      </w:pPr>
      <w:r w:rsidRPr="002A66BD">
        <w:rPr>
          <w:sz w:val="28"/>
          <w:szCs w:val="28"/>
        </w:rPr>
        <w:t xml:space="preserve">Тема работы: </w:t>
      </w:r>
      <w:r w:rsidR="00FB3FCA" w:rsidRPr="002A66BD">
        <w:rPr>
          <w:sz w:val="28"/>
          <w:szCs w:val="28"/>
        </w:rPr>
        <w:t>П</w:t>
      </w:r>
      <w:r w:rsidR="00544FF0" w:rsidRPr="002A66BD">
        <w:rPr>
          <w:sz w:val="28"/>
          <w:szCs w:val="28"/>
        </w:rPr>
        <w:t>ознавательный п</w:t>
      </w:r>
      <w:r w:rsidR="00FB3FCA" w:rsidRPr="002A66BD">
        <w:rPr>
          <w:sz w:val="28"/>
          <w:szCs w:val="28"/>
        </w:rPr>
        <w:t>роект «Книжный рюкзачок» для детей с тяжелыми нарушениями речи</w:t>
      </w:r>
      <w:r w:rsidR="00544FF0" w:rsidRPr="002A66BD">
        <w:rPr>
          <w:sz w:val="28"/>
          <w:szCs w:val="28"/>
        </w:rPr>
        <w:t xml:space="preserve"> 4-5 лет</w:t>
      </w:r>
    </w:p>
    <w:p w:rsidR="00853371" w:rsidRPr="002A66BD" w:rsidRDefault="00853371" w:rsidP="00FC67AF">
      <w:pPr>
        <w:ind w:firstLine="709"/>
        <w:rPr>
          <w:sz w:val="28"/>
          <w:szCs w:val="28"/>
          <w:u w:val="single"/>
        </w:rPr>
      </w:pPr>
    </w:p>
    <w:p w:rsidR="00565939" w:rsidRPr="002A66BD" w:rsidRDefault="00565939" w:rsidP="00FC67AF">
      <w:pPr>
        <w:rPr>
          <w:sz w:val="32"/>
          <w:szCs w:val="32"/>
        </w:rPr>
      </w:pPr>
    </w:p>
    <w:p w:rsidR="00FC67AF" w:rsidRPr="002A66BD" w:rsidRDefault="00FC67AF" w:rsidP="00FC67AF">
      <w:pPr>
        <w:rPr>
          <w:sz w:val="32"/>
          <w:szCs w:val="32"/>
        </w:rPr>
      </w:pPr>
    </w:p>
    <w:p w:rsidR="00FC67AF" w:rsidRPr="002A66BD" w:rsidRDefault="00FC67AF" w:rsidP="00FC67AF">
      <w:pPr>
        <w:rPr>
          <w:sz w:val="32"/>
          <w:szCs w:val="32"/>
        </w:rPr>
      </w:pPr>
    </w:p>
    <w:p w:rsidR="00853371" w:rsidRPr="002A66BD" w:rsidRDefault="00853371" w:rsidP="00FC67AF">
      <w:pPr>
        <w:ind w:firstLine="709"/>
        <w:rPr>
          <w:sz w:val="16"/>
          <w:szCs w:val="16"/>
          <w:u w:val="single"/>
        </w:rPr>
      </w:pPr>
    </w:p>
    <w:p w:rsidR="00FC67AF" w:rsidRPr="002A66BD" w:rsidRDefault="00565939" w:rsidP="00FC67AF">
      <w:pPr>
        <w:rPr>
          <w:sz w:val="28"/>
          <w:szCs w:val="28"/>
        </w:rPr>
      </w:pPr>
      <w:r w:rsidRPr="002A66BD">
        <w:rPr>
          <w:sz w:val="28"/>
          <w:szCs w:val="28"/>
        </w:rPr>
        <w:t xml:space="preserve">          </w:t>
      </w:r>
    </w:p>
    <w:p w:rsidR="00FC67AF" w:rsidRPr="002A66BD" w:rsidRDefault="00FC67AF" w:rsidP="00FC67AF">
      <w:pPr>
        <w:rPr>
          <w:sz w:val="28"/>
          <w:szCs w:val="28"/>
        </w:rPr>
      </w:pPr>
    </w:p>
    <w:p w:rsidR="00FC67AF" w:rsidRPr="002A66BD" w:rsidRDefault="00565939" w:rsidP="00FC67AF">
      <w:pPr>
        <w:ind w:left="6372"/>
        <w:rPr>
          <w:sz w:val="28"/>
          <w:szCs w:val="28"/>
        </w:rPr>
      </w:pPr>
      <w:r w:rsidRPr="002A66BD">
        <w:rPr>
          <w:sz w:val="28"/>
          <w:szCs w:val="28"/>
        </w:rPr>
        <w:t xml:space="preserve">Автор: Костромина </w:t>
      </w:r>
    </w:p>
    <w:p w:rsidR="00565939" w:rsidRPr="002A66BD" w:rsidRDefault="00565939" w:rsidP="00FC67AF">
      <w:pPr>
        <w:ind w:left="6372"/>
        <w:rPr>
          <w:sz w:val="28"/>
          <w:szCs w:val="28"/>
        </w:rPr>
      </w:pPr>
      <w:r w:rsidRPr="002A66BD">
        <w:rPr>
          <w:sz w:val="28"/>
          <w:szCs w:val="28"/>
        </w:rPr>
        <w:t>Татьяна Николаевна,</w:t>
      </w:r>
    </w:p>
    <w:p w:rsidR="00565939" w:rsidRPr="002A66BD" w:rsidRDefault="00565939" w:rsidP="00FC67AF">
      <w:pPr>
        <w:ind w:left="6372"/>
        <w:rPr>
          <w:sz w:val="28"/>
          <w:szCs w:val="28"/>
        </w:rPr>
      </w:pPr>
      <w:r w:rsidRPr="002A66BD">
        <w:rPr>
          <w:sz w:val="28"/>
          <w:szCs w:val="28"/>
        </w:rPr>
        <w:t>воспитатель,</w:t>
      </w:r>
    </w:p>
    <w:p w:rsidR="00565939" w:rsidRPr="002A66BD" w:rsidRDefault="00565939" w:rsidP="00FC67AF">
      <w:pPr>
        <w:ind w:left="6372"/>
        <w:rPr>
          <w:sz w:val="28"/>
          <w:szCs w:val="28"/>
        </w:rPr>
      </w:pPr>
      <w:r w:rsidRPr="002A66BD">
        <w:rPr>
          <w:sz w:val="28"/>
          <w:szCs w:val="28"/>
        </w:rPr>
        <w:t>высшая квалификационная категория,</w:t>
      </w:r>
    </w:p>
    <w:p w:rsidR="00565939" w:rsidRPr="002A66BD" w:rsidRDefault="00565939" w:rsidP="00FC67AF">
      <w:pPr>
        <w:ind w:left="6372"/>
        <w:rPr>
          <w:sz w:val="28"/>
          <w:szCs w:val="28"/>
        </w:rPr>
      </w:pPr>
      <w:r w:rsidRPr="002A66BD">
        <w:rPr>
          <w:sz w:val="28"/>
          <w:szCs w:val="28"/>
        </w:rPr>
        <w:t>8-922-605-13-54</w:t>
      </w:r>
    </w:p>
    <w:p w:rsidR="00853371" w:rsidRPr="002A66BD" w:rsidRDefault="00853371" w:rsidP="00FC67AF">
      <w:pPr>
        <w:ind w:left="6372"/>
        <w:rPr>
          <w:sz w:val="28"/>
          <w:szCs w:val="28"/>
        </w:rPr>
      </w:pPr>
      <w:r w:rsidRPr="002A66BD">
        <w:rPr>
          <w:sz w:val="28"/>
          <w:szCs w:val="28"/>
        </w:rPr>
        <w:t>Автор: Патрикеева Ирина Николаевна</w:t>
      </w:r>
      <w:r w:rsidR="00565939" w:rsidRPr="002A66BD">
        <w:rPr>
          <w:sz w:val="28"/>
          <w:szCs w:val="28"/>
        </w:rPr>
        <w:t>,</w:t>
      </w:r>
    </w:p>
    <w:p w:rsidR="00853371" w:rsidRPr="002A66BD" w:rsidRDefault="00565939" w:rsidP="00FC67AF">
      <w:pPr>
        <w:ind w:left="6372"/>
        <w:rPr>
          <w:sz w:val="28"/>
          <w:szCs w:val="28"/>
        </w:rPr>
      </w:pPr>
      <w:r w:rsidRPr="002A66BD">
        <w:rPr>
          <w:sz w:val="28"/>
          <w:szCs w:val="28"/>
        </w:rPr>
        <w:t>воспитатель,</w:t>
      </w:r>
    </w:p>
    <w:p w:rsidR="00565939" w:rsidRPr="002A66BD" w:rsidRDefault="00853371" w:rsidP="00FC67AF">
      <w:pPr>
        <w:ind w:left="6372"/>
        <w:rPr>
          <w:sz w:val="28"/>
          <w:szCs w:val="28"/>
        </w:rPr>
      </w:pPr>
      <w:r w:rsidRPr="002A66BD">
        <w:rPr>
          <w:sz w:val="28"/>
          <w:szCs w:val="28"/>
        </w:rPr>
        <w:t>высшая квалификационная категория</w:t>
      </w:r>
      <w:r w:rsidR="00565939" w:rsidRPr="002A66BD">
        <w:rPr>
          <w:sz w:val="28"/>
          <w:szCs w:val="28"/>
        </w:rPr>
        <w:t>,</w:t>
      </w:r>
    </w:p>
    <w:p w:rsidR="00853371" w:rsidRPr="002A66BD" w:rsidRDefault="00853371" w:rsidP="00FC67AF">
      <w:pPr>
        <w:ind w:left="6372"/>
        <w:rPr>
          <w:sz w:val="28"/>
          <w:szCs w:val="28"/>
        </w:rPr>
      </w:pPr>
      <w:r w:rsidRPr="002A66BD">
        <w:rPr>
          <w:sz w:val="28"/>
          <w:szCs w:val="28"/>
        </w:rPr>
        <w:t>8-904-986-55-83</w:t>
      </w:r>
    </w:p>
    <w:p w:rsidR="00853371" w:rsidRPr="002A66BD" w:rsidRDefault="00853371" w:rsidP="00FC67AF">
      <w:pPr>
        <w:ind w:firstLine="709"/>
        <w:jc w:val="center"/>
        <w:rPr>
          <w:sz w:val="28"/>
          <w:szCs w:val="28"/>
          <w:u w:val="single"/>
        </w:rPr>
      </w:pPr>
      <w:r w:rsidRPr="002A66BD">
        <w:rPr>
          <w:sz w:val="28"/>
          <w:szCs w:val="28"/>
        </w:rPr>
        <w:t xml:space="preserve">                                                                            </w:t>
      </w:r>
    </w:p>
    <w:p w:rsidR="00853371" w:rsidRPr="002A66BD" w:rsidRDefault="00853371" w:rsidP="00FC67AF">
      <w:pPr>
        <w:ind w:firstLine="709"/>
        <w:jc w:val="right"/>
        <w:rPr>
          <w:sz w:val="28"/>
          <w:szCs w:val="28"/>
          <w:u w:val="single"/>
        </w:rPr>
      </w:pPr>
    </w:p>
    <w:p w:rsidR="00565939" w:rsidRPr="002A66BD" w:rsidRDefault="00565939" w:rsidP="00FC67AF">
      <w:pPr>
        <w:ind w:firstLine="709"/>
        <w:jc w:val="center"/>
        <w:rPr>
          <w:sz w:val="28"/>
          <w:szCs w:val="28"/>
        </w:rPr>
      </w:pPr>
    </w:p>
    <w:p w:rsidR="00565939" w:rsidRPr="002A66BD" w:rsidRDefault="00565939" w:rsidP="00FC67AF">
      <w:pPr>
        <w:ind w:firstLine="709"/>
        <w:jc w:val="center"/>
        <w:rPr>
          <w:sz w:val="28"/>
          <w:szCs w:val="28"/>
        </w:rPr>
      </w:pPr>
    </w:p>
    <w:p w:rsidR="00FB3FCA" w:rsidRPr="002A66BD" w:rsidRDefault="00FB3FCA" w:rsidP="00FC67AF">
      <w:pPr>
        <w:ind w:firstLine="709"/>
        <w:jc w:val="center"/>
        <w:rPr>
          <w:sz w:val="28"/>
          <w:szCs w:val="28"/>
        </w:rPr>
      </w:pPr>
    </w:p>
    <w:p w:rsidR="00565939" w:rsidRPr="002A66BD" w:rsidRDefault="00565939" w:rsidP="00FC67AF">
      <w:pPr>
        <w:rPr>
          <w:sz w:val="28"/>
          <w:szCs w:val="28"/>
        </w:rPr>
      </w:pPr>
    </w:p>
    <w:p w:rsidR="00FC67AF" w:rsidRPr="002A66BD" w:rsidRDefault="00FC67AF" w:rsidP="00FC67AF">
      <w:pPr>
        <w:rPr>
          <w:sz w:val="28"/>
          <w:szCs w:val="28"/>
        </w:rPr>
      </w:pPr>
    </w:p>
    <w:p w:rsidR="00853371" w:rsidRPr="002A66BD" w:rsidRDefault="00853371" w:rsidP="00FC67AF">
      <w:pPr>
        <w:jc w:val="center"/>
        <w:rPr>
          <w:sz w:val="28"/>
          <w:szCs w:val="28"/>
        </w:rPr>
      </w:pPr>
      <w:proofErr w:type="spellStart"/>
      <w:r w:rsidRPr="002A66BD">
        <w:rPr>
          <w:sz w:val="28"/>
          <w:szCs w:val="28"/>
        </w:rPr>
        <w:t>Асбестовский</w:t>
      </w:r>
      <w:proofErr w:type="spellEnd"/>
      <w:r w:rsidRPr="002A66BD">
        <w:rPr>
          <w:sz w:val="28"/>
          <w:szCs w:val="28"/>
        </w:rPr>
        <w:t xml:space="preserve"> городской округ</w:t>
      </w:r>
    </w:p>
    <w:p w:rsidR="00853371" w:rsidRPr="002A66BD" w:rsidRDefault="00853371" w:rsidP="00FC67AF">
      <w:pPr>
        <w:ind w:firstLine="709"/>
        <w:jc w:val="center"/>
        <w:rPr>
          <w:sz w:val="28"/>
          <w:szCs w:val="28"/>
        </w:rPr>
      </w:pPr>
    </w:p>
    <w:p w:rsidR="00AA0128" w:rsidRPr="002A66BD" w:rsidRDefault="00AA0128" w:rsidP="00FC67AF">
      <w:pPr>
        <w:spacing w:line="720" w:lineRule="auto"/>
        <w:jc w:val="center"/>
        <w:rPr>
          <w:b/>
          <w:sz w:val="24"/>
          <w:szCs w:val="24"/>
        </w:rPr>
      </w:pPr>
      <w:r w:rsidRPr="002A66BD">
        <w:rPr>
          <w:b/>
          <w:sz w:val="24"/>
          <w:szCs w:val="24"/>
        </w:rPr>
        <w:lastRenderedPageBreak/>
        <w:t>Содержание</w:t>
      </w:r>
    </w:p>
    <w:p w:rsidR="00AA0128" w:rsidRPr="002A66BD" w:rsidRDefault="00AA0128" w:rsidP="00FC6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B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62B52" w:rsidRPr="002A66BD" w:rsidRDefault="00662B52" w:rsidP="00FC67AF">
      <w:pPr>
        <w:ind w:left="360"/>
        <w:jc w:val="both"/>
        <w:rPr>
          <w:sz w:val="24"/>
          <w:szCs w:val="24"/>
        </w:rPr>
      </w:pPr>
      <w:r w:rsidRPr="002A66BD">
        <w:rPr>
          <w:sz w:val="24"/>
          <w:szCs w:val="24"/>
        </w:rPr>
        <w:t>• Актуальность проекта</w:t>
      </w:r>
    </w:p>
    <w:p w:rsidR="00662B52" w:rsidRPr="002A66BD" w:rsidRDefault="00662B52" w:rsidP="00FC67AF">
      <w:pPr>
        <w:ind w:left="360"/>
        <w:jc w:val="both"/>
        <w:rPr>
          <w:sz w:val="24"/>
          <w:szCs w:val="24"/>
        </w:rPr>
      </w:pPr>
      <w:r w:rsidRPr="002A66BD">
        <w:rPr>
          <w:sz w:val="24"/>
          <w:szCs w:val="24"/>
        </w:rPr>
        <w:t>• Цель, задачи проекта, планируемый результат</w:t>
      </w:r>
    </w:p>
    <w:p w:rsidR="007E5AD7" w:rsidRPr="002A66BD" w:rsidRDefault="0040039C" w:rsidP="00FC6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BD">
        <w:rPr>
          <w:rFonts w:ascii="Times New Roman" w:hAnsi="Times New Roman" w:cs="Times New Roman"/>
          <w:sz w:val="24"/>
          <w:szCs w:val="24"/>
        </w:rPr>
        <w:t>П</w:t>
      </w:r>
      <w:r w:rsidR="00B3095E" w:rsidRPr="002A66BD">
        <w:rPr>
          <w:rFonts w:ascii="Times New Roman" w:hAnsi="Times New Roman" w:cs="Times New Roman"/>
          <w:sz w:val="24"/>
          <w:szCs w:val="24"/>
        </w:rPr>
        <w:t>аспорт, содержание познавательного п</w:t>
      </w:r>
      <w:r w:rsidRPr="002A66BD">
        <w:rPr>
          <w:rFonts w:ascii="Times New Roman" w:hAnsi="Times New Roman" w:cs="Times New Roman"/>
          <w:sz w:val="24"/>
          <w:szCs w:val="24"/>
        </w:rPr>
        <w:t>роект</w:t>
      </w:r>
      <w:r w:rsidR="00B3095E" w:rsidRPr="002A66BD">
        <w:rPr>
          <w:rFonts w:ascii="Times New Roman" w:hAnsi="Times New Roman" w:cs="Times New Roman"/>
          <w:sz w:val="24"/>
          <w:szCs w:val="24"/>
        </w:rPr>
        <w:t>а</w:t>
      </w:r>
      <w:r w:rsidRPr="002A66BD">
        <w:rPr>
          <w:rFonts w:ascii="Times New Roman" w:hAnsi="Times New Roman" w:cs="Times New Roman"/>
          <w:sz w:val="24"/>
          <w:szCs w:val="24"/>
        </w:rPr>
        <w:t xml:space="preserve"> «Книжный рюкзачок</w:t>
      </w:r>
      <w:r w:rsidR="00AA0128" w:rsidRPr="002A66BD">
        <w:rPr>
          <w:rFonts w:ascii="Times New Roman" w:hAnsi="Times New Roman" w:cs="Times New Roman"/>
          <w:sz w:val="24"/>
          <w:szCs w:val="24"/>
        </w:rPr>
        <w:t>»</w:t>
      </w:r>
    </w:p>
    <w:p w:rsidR="00AA0128" w:rsidRPr="002A66BD" w:rsidRDefault="00662B52" w:rsidP="00FC67AF">
      <w:pPr>
        <w:jc w:val="both"/>
        <w:rPr>
          <w:sz w:val="24"/>
          <w:szCs w:val="24"/>
        </w:rPr>
      </w:pPr>
      <w:r w:rsidRPr="002A66BD">
        <w:rPr>
          <w:sz w:val="24"/>
          <w:szCs w:val="24"/>
        </w:rPr>
        <w:t>Перечень литературных источников</w:t>
      </w:r>
    </w:p>
    <w:p w:rsidR="00AA0128" w:rsidRPr="002A66BD" w:rsidRDefault="00AA0128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A5E09" w:rsidRPr="002A66BD" w:rsidRDefault="00FA5E09" w:rsidP="00FC67AF">
      <w:pPr>
        <w:jc w:val="both"/>
        <w:rPr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Pr="002A66BD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FC67AF" w:rsidRDefault="00FC67AF" w:rsidP="00FC67AF">
      <w:pPr>
        <w:jc w:val="center"/>
        <w:rPr>
          <w:b/>
          <w:color w:val="000000"/>
          <w:sz w:val="24"/>
          <w:szCs w:val="24"/>
        </w:rPr>
      </w:pPr>
    </w:p>
    <w:p w:rsidR="002A66BD" w:rsidRDefault="002A66BD" w:rsidP="00FC67AF">
      <w:pPr>
        <w:jc w:val="center"/>
        <w:rPr>
          <w:b/>
          <w:color w:val="000000"/>
          <w:sz w:val="24"/>
          <w:szCs w:val="24"/>
        </w:rPr>
      </w:pPr>
    </w:p>
    <w:p w:rsidR="002A66BD" w:rsidRDefault="002A66BD" w:rsidP="00FC67AF">
      <w:pPr>
        <w:jc w:val="center"/>
        <w:rPr>
          <w:b/>
          <w:color w:val="000000"/>
          <w:sz w:val="24"/>
          <w:szCs w:val="24"/>
        </w:rPr>
      </w:pPr>
    </w:p>
    <w:p w:rsidR="002A66BD" w:rsidRDefault="002A66BD" w:rsidP="00FC67AF">
      <w:pPr>
        <w:jc w:val="center"/>
        <w:rPr>
          <w:b/>
          <w:color w:val="000000"/>
          <w:sz w:val="24"/>
          <w:szCs w:val="24"/>
        </w:rPr>
      </w:pPr>
    </w:p>
    <w:p w:rsidR="002A66BD" w:rsidRDefault="002A66BD" w:rsidP="00FC67AF">
      <w:pPr>
        <w:jc w:val="center"/>
        <w:rPr>
          <w:b/>
          <w:color w:val="000000"/>
          <w:sz w:val="24"/>
          <w:szCs w:val="24"/>
        </w:rPr>
      </w:pPr>
    </w:p>
    <w:p w:rsidR="002A66BD" w:rsidRDefault="002A66BD" w:rsidP="00FC67AF">
      <w:pPr>
        <w:jc w:val="center"/>
        <w:rPr>
          <w:b/>
          <w:color w:val="000000"/>
          <w:sz w:val="24"/>
          <w:szCs w:val="24"/>
        </w:rPr>
      </w:pPr>
    </w:p>
    <w:p w:rsidR="002A66BD" w:rsidRDefault="002A66BD" w:rsidP="00FC67AF">
      <w:pPr>
        <w:jc w:val="center"/>
        <w:rPr>
          <w:b/>
          <w:color w:val="000000"/>
          <w:sz w:val="24"/>
          <w:szCs w:val="24"/>
        </w:rPr>
      </w:pPr>
    </w:p>
    <w:p w:rsidR="002A66BD" w:rsidRPr="002A66BD" w:rsidRDefault="002A66BD" w:rsidP="00FC67AF">
      <w:pPr>
        <w:jc w:val="center"/>
        <w:rPr>
          <w:b/>
          <w:color w:val="000000"/>
          <w:sz w:val="24"/>
          <w:szCs w:val="24"/>
        </w:rPr>
      </w:pPr>
    </w:p>
    <w:p w:rsidR="0040039C" w:rsidRPr="002A66BD" w:rsidRDefault="0040039C" w:rsidP="00FC67AF">
      <w:pPr>
        <w:spacing w:line="720" w:lineRule="auto"/>
        <w:jc w:val="center"/>
        <w:rPr>
          <w:b/>
          <w:color w:val="000000"/>
          <w:sz w:val="24"/>
          <w:szCs w:val="24"/>
        </w:rPr>
      </w:pPr>
      <w:r w:rsidRPr="002A66BD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662B52" w:rsidRPr="002A66BD" w:rsidRDefault="00662B52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Речь – одна из центральных и важнейших психических функций, «зеркало» протекания мыслительных операций, эмоциональных состояний, средство самореализации и вхождения в социум.</w:t>
      </w:r>
    </w:p>
    <w:p w:rsidR="00662B52" w:rsidRPr="002A66BD" w:rsidRDefault="00662B52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Речевая активность – важный элемент речевого механизма. Он отражает стремление человека к вербальному высказыванию, выражающееся в самостоятельном, разнообразном, инициативном использовании речи в практике общения, активном владении языком, основанном на потребности речевого самовыражения.</w:t>
      </w:r>
    </w:p>
    <w:p w:rsidR="00662B52" w:rsidRPr="002A66BD" w:rsidRDefault="00662B52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 xml:space="preserve">В соответствии с требованиями ФГОС ДО одним из целевых ориентиров является хорошее владение ребенком устной речью: умение выражать свои мысли и желания, проявлять инициативу в общении, задавать вопросы, делать умозаключения. Чтобы ребенок своевременно и качественно овладел этими данными, необходимо, чтобы он обладал определенной речевой активностью. </w:t>
      </w:r>
    </w:p>
    <w:p w:rsidR="00662B52" w:rsidRPr="002A66BD" w:rsidRDefault="00662B52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Большинство детей с тяжелыми нарушениями речи кроме основного речевого дефекта имеют особенности эмоционально-волевой сферы: чрезмерная утомляемость, непоседливость, вспыльчивость, обидчивость. Все это ведет к ограничению круга общения, способствует возникновению замкнутости, безынициативности, нерешительности, стеснительности.  А также порождает неумение устанавливать контакт с собеседником, нежелание отвечать, поддерживать беседу, высказывать свое мнение. В результате этого</w:t>
      </w:r>
      <w:r w:rsidR="003F72E8" w:rsidRPr="002A66BD">
        <w:rPr>
          <w:color w:val="000000"/>
          <w:sz w:val="24"/>
          <w:szCs w:val="24"/>
        </w:rPr>
        <w:t xml:space="preserve"> наблюдается</w:t>
      </w:r>
      <w:r w:rsidRPr="002A66BD">
        <w:rPr>
          <w:color w:val="000000"/>
          <w:sz w:val="24"/>
          <w:szCs w:val="24"/>
        </w:rPr>
        <w:t xml:space="preserve"> отсутствие или очень низкий уровень речевой активности. Из этого следует, что проблема речевой </w:t>
      </w:r>
      <w:r w:rsidR="003F72E8" w:rsidRPr="002A66BD">
        <w:rPr>
          <w:color w:val="000000"/>
          <w:sz w:val="24"/>
          <w:szCs w:val="24"/>
        </w:rPr>
        <w:t>активности у детей, имеющими тяжелые нарушения речи,</w:t>
      </w:r>
      <w:r w:rsidRPr="002A66BD">
        <w:rPr>
          <w:color w:val="000000"/>
          <w:sz w:val="24"/>
          <w:szCs w:val="24"/>
        </w:rPr>
        <w:t xml:space="preserve"> является актуальной, а целенаправленная работа (в контексте ведущей коррекционно-образовательной деятельности) по ее развитию выступает как одно из обязательных условий эффективности обучения и воспитания детей данной категории.</w:t>
      </w:r>
    </w:p>
    <w:p w:rsidR="00FC67AF" w:rsidRPr="002A66BD" w:rsidRDefault="00FC67AF" w:rsidP="00FC67AF">
      <w:pPr>
        <w:ind w:firstLine="709"/>
        <w:jc w:val="both"/>
        <w:rPr>
          <w:sz w:val="24"/>
          <w:szCs w:val="24"/>
        </w:rPr>
      </w:pPr>
      <w:r w:rsidRPr="002A66BD">
        <w:rPr>
          <w:sz w:val="24"/>
          <w:szCs w:val="24"/>
        </w:rPr>
        <w:t>Работая с детьми, имеющими речевые нарушения, обратили внимание, что чтение художественной литературы носит коррекционную направленность, так как оно способствует развитию не только планирующей функции речи, но и развитию речевой активности у дошкольников. В связи с этим был разработан и реализован познавательный проект «Книжный рюкзачок». Суть проекта состоит в том, что в группу от детской библиотеки передается «Книжный рюкзачок» – красный рюкзак, в который помещаются новые детские книги. Комплект литературы для детей составляется из лучших произведений детской современной литературы. Проект реализуется вне библиотечного пространства через детский сад.</w:t>
      </w:r>
    </w:p>
    <w:p w:rsidR="00FC67AF" w:rsidRPr="002A66BD" w:rsidRDefault="00FC67AF" w:rsidP="00FC67AF">
      <w:pPr>
        <w:ind w:firstLine="709"/>
        <w:jc w:val="both"/>
        <w:rPr>
          <w:sz w:val="24"/>
          <w:szCs w:val="24"/>
        </w:rPr>
      </w:pPr>
      <w:r w:rsidRPr="002A66BD">
        <w:rPr>
          <w:sz w:val="24"/>
          <w:szCs w:val="24"/>
        </w:rPr>
        <w:t>В течение периода реализации проекта «Книжный рюкзачок» Центральная детская библиотека и группа № 5 компенсирующей направленности для детей с тяжелыми нарушениями речи 4-5 лет работали над развитием речевой активности, грамматически правильной речи у дошкольников через приобщение детей к чтению.</w:t>
      </w:r>
    </w:p>
    <w:p w:rsidR="000456BE" w:rsidRPr="002A66BD" w:rsidRDefault="00511802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 xml:space="preserve">Предложенный проект – взаимосвязь деятельности группы дошкольного учреждения с </w:t>
      </w:r>
      <w:r w:rsidR="00015C83" w:rsidRPr="002A66BD">
        <w:rPr>
          <w:color w:val="000000"/>
          <w:sz w:val="24"/>
          <w:szCs w:val="24"/>
        </w:rPr>
        <w:t xml:space="preserve">Центральной </w:t>
      </w:r>
      <w:r w:rsidRPr="002A66BD">
        <w:rPr>
          <w:color w:val="000000"/>
          <w:sz w:val="24"/>
          <w:szCs w:val="24"/>
        </w:rPr>
        <w:t>детской библиотекой и родителями по воспитанию у дошкольников интереса к книге, художественной литературе. Он предполагает систематическую, разноплановую, длительную работу, активные формы организации, просвещение и обучение детей, родителей по данной теме.</w:t>
      </w:r>
    </w:p>
    <w:p w:rsidR="002A66BD" w:rsidRDefault="003D5C41" w:rsidP="002A66BD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Проблему чтения необходимо решать. Но к</w:t>
      </w:r>
      <w:r w:rsidR="00511802" w:rsidRPr="002A66BD">
        <w:rPr>
          <w:color w:val="000000"/>
          <w:sz w:val="24"/>
          <w:szCs w:val="24"/>
        </w:rPr>
        <w:t xml:space="preserve">ак приобщить </w:t>
      </w:r>
      <w:r w:rsidR="00E6393A" w:rsidRPr="002A66BD">
        <w:rPr>
          <w:color w:val="000000"/>
          <w:sz w:val="24"/>
          <w:szCs w:val="24"/>
        </w:rPr>
        <w:t xml:space="preserve">современного </w:t>
      </w:r>
      <w:r w:rsidR="00511802" w:rsidRPr="002A66BD">
        <w:rPr>
          <w:color w:val="000000"/>
          <w:sz w:val="24"/>
          <w:szCs w:val="24"/>
        </w:rPr>
        <w:t xml:space="preserve">ребенка к чтению? Как научить добывать самостоятельно из книг необходимую информацию? Многие </w:t>
      </w:r>
      <w:r w:rsidR="00451C42" w:rsidRPr="002A66BD">
        <w:rPr>
          <w:color w:val="000000"/>
          <w:sz w:val="24"/>
          <w:szCs w:val="24"/>
        </w:rPr>
        <w:t>дума</w:t>
      </w:r>
      <w:r w:rsidR="00E6393A" w:rsidRPr="002A66BD">
        <w:rPr>
          <w:color w:val="000000"/>
          <w:sz w:val="24"/>
          <w:szCs w:val="24"/>
        </w:rPr>
        <w:t xml:space="preserve">ют, что в век развития </w:t>
      </w:r>
      <w:r w:rsidR="00511802" w:rsidRPr="002A66BD">
        <w:rPr>
          <w:color w:val="000000"/>
          <w:sz w:val="24"/>
          <w:szCs w:val="24"/>
        </w:rPr>
        <w:t>технических технологий не актуально говорить о книге, чтении. По мнению Л. С. Выгодского, именно чтение является важнейшим условием формирования мыслительных способностей. Многим</w:t>
      </w:r>
      <w:r w:rsidR="00B45699" w:rsidRPr="002A66BD">
        <w:rPr>
          <w:color w:val="000000"/>
          <w:sz w:val="24"/>
          <w:szCs w:val="24"/>
        </w:rPr>
        <w:t>и</w:t>
      </w:r>
      <w:r w:rsidR="00511802" w:rsidRPr="002A66BD">
        <w:rPr>
          <w:color w:val="000000"/>
          <w:sz w:val="24"/>
          <w:szCs w:val="24"/>
        </w:rPr>
        <w:t xml:space="preserve"> исследователям</w:t>
      </w:r>
      <w:r w:rsidR="00B45699" w:rsidRPr="002A66BD">
        <w:rPr>
          <w:color w:val="000000"/>
          <w:sz w:val="24"/>
          <w:szCs w:val="24"/>
        </w:rPr>
        <w:t>и</w:t>
      </w:r>
      <w:r w:rsidR="00511802" w:rsidRPr="002A66BD">
        <w:rPr>
          <w:color w:val="000000"/>
          <w:sz w:val="24"/>
          <w:szCs w:val="24"/>
        </w:rPr>
        <w:t xml:space="preserve"> доказано, что художественная литература оказывает огромное влияние на развитие и обогащение детской речи, она служит могучим, действенным средством умственного, нравственного и эстетического воспитания детей.</w:t>
      </w:r>
    </w:p>
    <w:p w:rsidR="00511802" w:rsidRPr="002A66BD" w:rsidRDefault="00511802" w:rsidP="002A66BD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b/>
          <w:color w:val="000000"/>
          <w:sz w:val="24"/>
          <w:szCs w:val="24"/>
        </w:rPr>
        <w:lastRenderedPageBreak/>
        <w:t>Актуальность проекта</w:t>
      </w:r>
      <w:r w:rsidR="00C14C51" w:rsidRPr="002A66BD">
        <w:rPr>
          <w:b/>
          <w:color w:val="000000"/>
          <w:sz w:val="24"/>
          <w:szCs w:val="24"/>
        </w:rPr>
        <w:t>:</w:t>
      </w:r>
    </w:p>
    <w:p w:rsidR="00511802" w:rsidRPr="002A66BD" w:rsidRDefault="00511802" w:rsidP="00FC67AF">
      <w:pPr>
        <w:ind w:firstLine="709"/>
        <w:jc w:val="both"/>
        <w:rPr>
          <w:b/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С помощью художественного слова ребенок овладевает грамматикой родного языка в единстве с лексикой. Литература расширяет кругозор дошкольника, развивает его восприятие, мышление, память, воображение и творчество, является средство</w:t>
      </w:r>
      <w:r w:rsidR="00B45699" w:rsidRPr="002A66BD">
        <w:rPr>
          <w:color w:val="000000"/>
          <w:sz w:val="24"/>
          <w:szCs w:val="24"/>
        </w:rPr>
        <w:t>м</w:t>
      </w:r>
      <w:r w:rsidRPr="002A66BD">
        <w:rPr>
          <w:color w:val="000000"/>
          <w:sz w:val="24"/>
          <w:szCs w:val="24"/>
        </w:rPr>
        <w:t xml:space="preserve"> формирования личности ребенка, ока</w:t>
      </w:r>
      <w:r w:rsidR="00126701" w:rsidRPr="002A66BD">
        <w:rPr>
          <w:color w:val="000000"/>
          <w:sz w:val="24"/>
          <w:szCs w:val="24"/>
        </w:rPr>
        <w:t xml:space="preserve">зывая сильное </w:t>
      </w:r>
      <w:r w:rsidRPr="002A66BD">
        <w:rPr>
          <w:color w:val="000000"/>
          <w:sz w:val="24"/>
          <w:szCs w:val="24"/>
        </w:rPr>
        <w:t>воздейств</w:t>
      </w:r>
      <w:r w:rsidR="00126701" w:rsidRPr="002A66BD">
        <w:rPr>
          <w:color w:val="000000"/>
          <w:sz w:val="24"/>
          <w:szCs w:val="24"/>
        </w:rPr>
        <w:t>ие</w:t>
      </w:r>
      <w:r w:rsidR="00CA4D06" w:rsidRPr="002A66BD">
        <w:rPr>
          <w:color w:val="000000"/>
          <w:sz w:val="24"/>
          <w:szCs w:val="24"/>
        </w:rPr>
        <w:t xml:space="preserve"> на развитие речи</w:t>
      </w:r>
      <w:r w:rsidR="00316505" w:rsidRPr="002A66BD">
        <w:rPr>
          <w:color w:val="000000"/>
          <w:sz w:val="24"/>
          <w:szCs w:val="24"/>
        </w:rPr>
        <w:t xml:space="preserve"> детей</w:t>
      </w:r>
      <w:r w:rsidR="00126701" w:rsidRPr="002A66BD">
        <w:rPr>
          <w:color w:val="000000"/>
          <w:sz w:val="24"/>
          <w:szCs w:val="24"/>
        </w:rPr>
        <w:t xml:space="preserve">. </w:t>
      </w:r>
      <w:r w:rsidR="002D0754" w:rsidRPr="002A66BD">
        <w:rPr>
          <w:color w:val="000000"/>
          <w:sz w:val="24"/>
          <w:szCs w:val="24"/>
        </w:rPr>
        <w:t xml:space="preserve">Книга – универсальный инструмент, который дает прекрасные образцы русского литературного языка. </w:t>
      </w:r>
      <w:r w:rsidRPr="002A66BD">
        <w:rPr>
          <w:color w:val="000000"/>
          <w:sz w:val="24"/>
          <w:szCs w:val="24"/>
        </w:rPr>
        <w:t>В книгах заключено особое очарование</w:t>
      </w:r>
      <w:r w:rsidR="00E37373" w:rsidRPr="002A66BD">
        <w:rPr>
          <w:color w:val="000000"/>
          <w:sz w:val="24"/>
          <w:szCs w:val="24"/>
        </w:rPr>
        <w:t>,</w:t>
      </w:r>
      <w:r w:rsidR="00126701" w:rsidRPr="002A66BD">
        <w:rPr>
          <w:color w:val="000000"/>
          <w:sz w:val="24"/>
          <w:szCs w:val="24"/>
        </w:rPr>
        <w:t xml:space="preserve"> </w:t>
      </w:r>
      <w:r w:rsidRPr="002A66BD">
        <w:rPr>
          <w:color w:val="000000"/>
          <w:sz w:val="24"/>
          <w:szCs w:val="24"/>
        </w:rPr>
        <w:t xml:space="preserve">они разговаривают с </w:t>
      </w:r>
      <w:r w:rsidR="00D1126F" w:rsidRPr="002A66BD">
        <w:rPr>
          <w:color w:val="000000"/>
          <w:sz w:val="24"/>
          <w:szCs w:val="24"/>
        </w:rPr>
        <w:t>нами, дают нам добрый совет,</w:t>
      </w:r>
      <w:r w:rsidRPr="002A66BD">
        <w:rPr>
          <w:color w:val="000000"/>
          <w:sz w:val="24"/>
          <w:szCs w:val="24"/>
        </w:rPr>
        <w:t xml:space="preserve"> становятся живыми друзьями для нас.</w:t>
      </w:r>
    </w:p>
    <w:p w:rsidR="00511802" w:rsidRPr="002A66BD" w:rsidRDefault="00511802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Дети дошкольного возраста – слушатели, поэтому необходимо как можно раньше разбудить интерес к художественному слову, к обдумыванию того, что это слово выражает. Каждое произведение нужно донести до детей как произведение искусства, раскрыть его замысел</w:t>
      </w:r>
      <w:r w:rsidR="00D1126F" w:rsidRPr="002A66BD">
        <w:rPr>
          <w:color w:val="000000"/>
          <w:sz w:val="24"/>
          <w:szCs w:val="24"/>
        </w:rPr>
        <w:t>,</w:t>
      </w:r>
      <w:r w:rsidRPr="002A66BD">
        <w:rPr>
          <w:color w:val="000000"/>
          <w:sz w:val="24"/>
          <w:szCs w:val="24"/>
        </w:rPr>
        <w:t xml:space="preserve"> заразить маленьких слушателей эмоциональным отношением к прочитанному: чувствам, поступкам, лирическим переживаниям героев. Благодаря этим навыкам у ребенка будет формироваться яркая, кра</w:t>
      </w:r>
      <w:r w:rsidR="00D1126F" w:rsidRPr="002A66BD">
        <w:rPr>
          <w:color w:val="000000"/>
          <w:sz w:val="24"/>
          <w:szCs w:val="24"/>
        </w:rPr>
        <w:t xml:space="preserve">сочная, грамматически правильно построенная речь, </w:t>
      </w:r>
      <w:r w:rsidRPr="002A66BD">
        <w:rPr>
          <w:color w:val="000000"/>
          <w:sz w:val="24"/>
          <w:szCs w:val="24"/>
        </w:rPr>
        <w:t>возникнет стремление к постоянному общению с книгой.</w:t>
      </w:r>
      <w:r w:rsidR="009C2D06" w:rsidRPr="002A66BD">
        <w:rPr>
          <w:color w:val="000000"/>
          <w:sz w:val="24"/>
          <w:szCs w:val="24"/>
        </w:rPr>
        <w:t xml:space="preserve"> Чего нам и необходимо</w:t>
      </w:r>
      <w:r w:rsidR="005461EA" w:rsidRPr="002A66BD">
        <w:rPr>
          <w:color w:val="000000"/>
          <w:sz w:val="24"/>
          <w:szCs w:val="24"/>
        </w:rPr>
        <w:t xml:space="preserve"> достичь, работая на группе компенсирующей направленности для детей с тяжелыми нарушениями речи</w:t>
      </w:r>
      <w:r w:rsidR="005A633D" w:rsidRPr="002A66BD">
        <w:rPr>
          <w:color w:val="000000"/>
          <w:sz w:val="24"/>
          <w:szCs w:val="24"/>
        </w:rPr>
        <w:t>.</w:t>
      </w:r>
    </w:p>
    <w:p w:rsidR="00FF0349" w:rsidRPr="002A66BD" w:rsidRDefault="001F398E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Н</w:t>
      </w:r>
      <w:r w:rsidR="00FF0349" w:rsidRPr="002A66BD">
        <w:rPr>
          <w:color w:val="000000"/>
          <w:sz w:val="24"/>
          <w:szCs w:val="24"/>
        </w:rPr>
        <w:t>ачальное литературное образование дошкольников – одно из требований ФГОС ДО.</w:t>
      </w:r>
    </w:p>
    <w:p w:rsidR="007D7A10" w:rsidRPr="002A66BD" w:rsidRDefault="007D7A10" w:rsidP="00FC67AF">
      <w:pPr>
        <w:ind w:firstLine="709"/>
        <w:jc w:val="both"/>
        <w:rPr>
          <w:b/>
          <w:color w:val="000000"/>
          <w:sz w:val="24"/>
          <w:szCs w:val="24"/>
        </w:rPr>
      </w:pPr>
      <w:r w:rsidRPr="002A66BD">
        <w:rPr>
          <w:b/>
          <w:color w:val="000000"/>
          <w:sz w:val="24"/>
          <w:szCs w:val="24"/>
        </w:rPr>
        <w:t>Проблема:</w:t>
      </w:r>
    </w:p>
    <w:p w:rsidR="007D7A10" w:rsidRPr="002A66BD" w:rsidRDefault="007D7A10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Дети дошкольного возраста мало знакомы с литературным наследием, проявляют недостаточный интерес к книгам, у них плохо развита связная речь.</w:t>
      </w:r>
    </w:p>
    <w:p w:rsidR="001D6080" w:rsidRPr="002A66BD" w:rsidRDefault="001D6080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детьми и помогать при анализе произведения.</w:t>
      </w:r>
      <w:r w:rsidR="00F25FF6" w:rsidRPr="002A66BD">
        <w:rPr>
          <w:color w:val="000000"/>
          <w:sz w:val="24"/>
          <w:szCs w:val="24"/>
        </w:rPr>
        <w:t xml:space="preserve">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 w:rsidR="00260AE5" w:rsidRPr="002A66BD" w:rsidRDefault="00260AE5" w:rsidP="00FC67AF">
      <w:pPr>
        <w:ind w:firstLine="709"/>
        <w:jc w:val="both"/>
        <w:rPr>
          <w:b/>
          <w:color w:val="000000"/>
          <w:sz w:val="24"/>
          <w:szCs w:val="24"/>
        </w:rPr>
      </w:pPr>
      <w:r w:rsidRPr="002A66BD">
        <w:rPr>
          <w:b/>
          <w:color w:val="000000"/>
          <w:sz w:val="24"/>
          <w:szCs w:val="24"/>
        </w:rPr>
        <w:t>Решение проблемы:</w:t>
      </w:r>
    </w:p>
    <w:p w:rsidR="005A633D" w:rsidRPr="002A66BD" w:rsidRDefault="005A633D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Новая социальная ситуация заставляет искать новые подходы к проблеме «Дошкольник</w:t>
      </w:r>
      <w:r w:rsidR="00260AE5" w:rsidRPr="002A66BD">
        <w:rPr>
          <w:color w:val="000000"/>
          <w:sz w:val="24"/>
          <w:szCs w:val="24"/>
        </w:rPr>
        <w:t>, речь</w:t>
      </w:r>
      <w:r w:rsidRPr="002A66BD">
        <w:rPr>
          <w:color w:val="000000"/>
          <w:sz w:val="24"/>
          <w:szCs w:val="24"/>
        </w:rPr>
        <w:t xml:space="preserve"> и книга», которые заключаются в следующем:</w:t>
      </w:r>
    </w:p>
    <w:p w:rsidR="005A633D" w:rsidRPr="002A66BD" w:rsidRDefault="005A633D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 xml:space="preserve">1. </w:t>
      </w:r>
      <w:r w:rsidR="003C6CAF" w:rsidRPr="002A66BD">
        <w:rPr>
          <w:color w:val="000000"/>
          <w:sz w:val="24"/>
          <w:szCs w:val="24"/>
        </w:rPr>
        <w:t xml:space="preserve">Книга и мир современной </w:t>
      </w:r>
      <w:r w:rsidRPr="002A66BD">
        <w:rPr>
          <w:color w:val="000000"/>
          <w:sz w:val="24"/>
          <w:szCs w:val="24"/>
        </w:rPr>
        <w:t xml:space="preserve">техники в жизни дошкольника существуют параллельно, не отменяя и не подменяя друг друга. </w:t>
      </w:r>
      <w:r w:rsidR="0095485B" w:rsidRPr="002A66BD">
        <w:rPr>
          <w:color w:val="000000"/>
          <w:sz w:val="24"/>
          <w:szCs w:val="24"/>
        </w:rPr>
        <w:t>Русский писатель</w:t>
      </w:r>
      <w:r w:rsidRPr="002A66BD">
        <w:rPr>
          <w:color w:val="000000"/>
          <w:sz w:val="24"/>
          <w:szCs w:val="24"/>
        </w:rPr>
        <w:t xml:space="preserve"> Н.</w:t>
      </w:r>
      <w:r w:rsidR="00260AE5" w:rsidRPr="002A66BD">
        <w:rPr>
          <w:color w:val="000000"/>
          <w:sz w:val="24"/>
          <w:szCs w:val="24"/>
        </w:rPr>
        <w:t xml:space="preserve"> </w:t>
      </w:r>
      <w:r w:rsidR="0095485B" w:rsidRPr="002A66BD">
        <w:rPr>
          <w:color w:val="000000"/>
          <w:sz w:val="24"/>
          <w:szCs w:val="24"/>
        </w:rPr>
        <w:t>Лесков сказал</w:t>
      </w:r>
      <w:r w:rsidRPr="002A66BD">
        <w:rPr>
          <w:color w:val="000000"/>
          <w:sz w:val="24"/>
          <w:szCs w:val="24"/>
        </w:rPr>
        <w:t>: «Истинно глаголю вам: дано печатному слову пребыть не только</w:t>
      </w:r>
      <w:r w:rsidR="000654F0" w:rsidRPr="002A66BD">
        <w:rPr>
          <w:color w:val="000000"/>
          <w:sz w:val="24"/>
          <w:szCs w:val="24"/>
        </w:rPr>
        <w:t xml:space="preserve"> во времени, но и над временем»</w:t>
      </w:r>
      <w:r w:rsidR="0095485B" w:rsidRPr="002A66BD">
        <w:rPr>
          <w:color w:val="000000"/>
          <w:sz w:val="24"/>
          <w:szCs w:val="24"/>
        </w:rPr>
        <w:t>.</w:t>
      </w:r>
      <w:r w:rsidR="00AD1045" w:rsidRPr="002A66BD">
        <w:rPr>
          <w:color w:val="000000"/>
          <w:sz w:val="24"/>
          <w:szCs w:val="24"/>
        </w:rPr>
        <w:t xml:space="preserve"> Н</w:t>
      </w:r>
      <w:r w:rsidRPr="002A66BD">
        <w:rPr>
          <w:color w:val="000000"/>
          <w:sz w:val="24"/>
          <w:szCs w:val="24"/>
        </w:rPr>
        <w:t>ачиная с раннего возраста</w:t>
      </w:r>
      <w:r w:rsidR="00AD1045" w:rsidRPr="002A66BD">
        <w:rPr>
          <w:color w:val="000000"/>
          <w:sz w:val="24"/>
          <w:szCs w:val="24"/>
        </w:rPr>
        <w:t xml:space="preserve"> необходимо</w:t>
      </w:r>
      <w:r w:rsidRPr="002A66BD">
        <w:rPr>
          <w:color w:val="000000"/>
          <w:sz w:val="24"/>
          <w:szCs w:val="24"/>
        </w:rPr>
        <w:t xml:space="preserve"> приобщать ребенка к книге, к процессу чтения</w:t>
      </w:r>
      <w:r w:rsidR="00AD1045" w:rsidRPr="002A66BD">
        <w:rPr>
          <w:color w:val="000000"/>
          <w:sz w:val="24"/>
          <w:szCs w:val="24"/>
        </w:rPr>
        <w:t>, обдумыванию</w:t>
      </w:r>
      <w:r w:rsidRPr="002A66BD">
        <w:rPr>
          <w:color w:val="000000"/>
          <w:sz w:val="24"/>
          <w:szCs w:val="24"/>
        </w:rPr>
        <w:t xml:space="preserve"> ее, не считать этот процесс ненужным в жизни современного человека.</w:t>
      </w:r>
    </w:p>
    <w:p w:rsidR="007D72E9" w:rsidRPr="002A66BD" w:rsidRDefault="005A633D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2. Надо изменить существующее до сих пор отношение к детской литературе и детскому чтению как материалу для решения п</w:t>
      </w:r>
      <w:r w:rsidR="00516640" w:rsidRPr="002A66BD">
        <w:rPr>
          <w:color w:val="000000"/>
          <w:sz w:val="24"/>
          <w:szCs w:val="24"/>
        </w:rPr>
        <w:t>сихолого-педагогических задач. В</w:t>
      </w:r>
      <w:r w:rsidRPr="002A66BD">
        <w:rPr>
          <w:color w:val="000000"/>
          <w:sz w:val="24"/>
          <w:szCs w:val="24"/>
        </w:rPr>
        <w:t>оспринимать детскую литературу как самостоятельный вид искусства, специально создаваемый для ребенка, имеющий свою художественную систему воздействия на читателя и не требующий иных средств, приемов и методов с текстом, кроме вдумчивого, выразительного чтения литературного произведения и его анализа. Необходимо с раннего детства приучить ребенка, прежде всего, находить интересное в тексте, а не в различных дополнениях к нему (игры, викторины, конкурсы), которые подменяют искусство слова и зачастую обесценивают его.</w:t>
      </w:r>
    </w:p>
    <w:p w:rsidR="005A633D" w:rsidRPr="002A66BD" w:rsidRDefault="005A633D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sz w:val="24"/>
          <w:szCs w:val="24"/>
        </w:rPr>
        <w:t>Огромную, решающую роль в формировании культуры чтения детей играет семья, а также читательская культура родителей.</w:t>
      </w:r>
      <w:r w:rsidR="007D72E9" w:rsidRPr="002A66BD">
        <w:rPr>
          <w:color w:val="000000"/>
          <w:sz w:val="24"/>
          <w:szCs w:val="24"/>
        </w:rPr>
        <w:t xml:space="preserve"> </w:t>
      </w:r>
      <w:r w:rsidRPr="002A66BD">
        <w:rPr>
          <w:sz w:val="24"/>
          <w:szCs w:val="24"/>
        </w:rPr>
        <w:t>Не читающие родители воспитывают не читающих детей.</w:t>
      </w:r>
    </w:p>
    <w:p w:rsidR="005A633D" w:rsidRPr="002A66BD" w:rsidRDefault="005A633D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Особое значение для читательской судьбы ребенка имеет </w:t>
      </w:r>
      <w:r w:rsidRPr="002A66BD">
        <w:rPr>
          <w:bCs/>
          <w:color w:val="000000"/>
          <w:sz w:val="24"/>
          <w:szCs w:val="24"/>
        </w:rPr>
        <w:t>семейное чтение</w:t>
      </w:r>
      <w:r w:rsidRPr="002A66BD">
        <w:rPr>
          <w:color w:val="000000"/>
          <w:sz w:val="24"/>
          <w:szCs w:val="24"/>
        </w:rPr>
        <w:t xml:space="preserve">. Слушая чтение взрослого, рассматривая вместе с ним книжные иллюстрации, ребенок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</w:t>
      </w:r>
      <w:r w:rsidRPr="002A66BD">
        <w:rPr>
          <w:color w:val="000000"/>
          <w:sz w:val="24"/>
          <w:szCs w:val="24"/>
        </w:rPr>
        <w:lastRenderedPageBreak/>
        <w:t>содержанием редкие и радостные минуты духовного общения, воспитывает в ребенке доброе и любящее сердце.</w:t>
      </w:r>
    </w:p>
    <w:p w:rsidR="005A633D" w:rsidRPr="002A66BD" w:rsidRDefault="0005687F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 xml:space="preserve">Мы убеждены, что приобщение детей к детской литературе будет не только воспитывать, но еще и убеждать в необходимости общения со своим ребенком родителей. В результате анкетирования родителей выяснилось, что во всех семьях ежедневное чтение не является традицией. В основном читают детям тогда, когда попросят сами дети. </w:t>
      </w:r>
      <w:r w:rsidR="005A633D" w:rsidRPr="002A66BD">
        <w:rPr>
          <w:color w:val="000000"/>
          <w:sz w:val="24"/>
          <w:szCs w:val="24"/>
        </w:rPr>
        <w:t>Т</w:t>
      </w:r>
      <w:r w:rsidR="008D0610" w:rsidRPr="002A66BD">
        <w:rPr>
          <w:color w:val="000000"/>
          <w:sz w:val="24"/>
          <w:szCs w:val="24"/>
        </w:rPr>
        <w:t>радиция</w:t>
      </w:r>
      <w:r w:rsidR="005A633D" w:rsidRPr="002A66BD">
        <w:rPr>
          <w:color w:val="000000"/>
          <w:sz w:val="24"/>
          <w:szCs w:val="24"/>
        </w:rPr>
        <w:t xml:space="preserve"> семейного чтения – очень важная часть в системе семейного воспитания</w:t>
      </w:r>
      <w:r w:rsidR="0065434B" w:rsidRPr="002A66BD">
        <w:rPr>
          <w:color w:val="000000"/>
          <w:sz w:val="24"/>
          <w:szCs w:val="24"/>
        </w:rPr>
        <w:t>. Н</w:t>
      </w:r>
      <w:r w:rsidR="005A633D" w:rsidRPr="002A66BD">
        <w:rPr>
          <w:color w:val="000000"/>
          <w:sz w:val="24"/>
          <w:szCs w:val="24"/>
        </w:rPr>
        <w:t>е надо думать, что она уйдет в прошлое</w:t>
      </w:r>
      <w:r w:rsidR="002A66BD">
        <w:rPr>
          <w:color w:val="000000"/>
          <w:sz w:val="24"/>
          <w:szCs w:val="24"/>
        </w:rPr>
        <w:t xml:space="preserve">, </w:t>
      </w:r>
      <w:r w:rsidRPr="002A66BD">
        <w:rPr>
          <w:color w:val="000000"/>
          <w:sz w:val="24"/>
          <w:szCs w:val="24"/>
        </w:rPr>
        <w:t>потому</w:t>
      </w:r>
      <w:r w:rsidR="005A633D" w:rsidRPr="002A66BD">
        <w:rPr>
          <w:color w:val="000000"/>
          <w:sz w:val="24"/>
          <w:szCs w:val="24"/>
        </w:rPr>
        <w:t xml:space="preserve"> </w:t>
      </w:r>
      <w:r w:rsidRPr="002A66BD">
        <w:rPr>
          <w:color w:val="000000"/>
          <w:sz w:val="24"/>
          <w:szCs w:val="24"/>
        </w:rPr>
        <w:t>ч</w:t>
      </w:r>
      <w:r w:rsidR="005A633D" w:rsidRPr="002A66BD">
        <w:rPr>
          <w:color w:val="000000"/>
          <w:sz w:val="24"/>
          <w:szCs w:val="24"/>
        </w:rPr>
        <w:t>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</w:t>
      </w:r>
      <w:r w:rsidR="001924FC" w:rsidRPr="002A66BD">
        <w:rPr>
          <w:color w:val="000000"/>
          <w:sz w:val="24"/>
          <w:szCs w:val="24"/>
        </w:rPr>
        <w:t>и через семейное чтение помогут нам</w:t>
      </w:r>
      <w:r w:rsidR="005A633D" w:rsidRPr="002A66BD">
        <w:rPr>
          <w:color w:val="000000"/>
          <w:sz w:val="24"/>
          <w:szCs w:val="24"/>
        </w:rPr>
        <w:t xml:space="preserve"> привить интерес к чтению у детей</w:t>
      </w:r>
      <w:r w:rsidR="00D32459" w:rsidRPr="002A66BD">
        <w:rPr>
          <w:color w:val="000000"/>
          <w:sz w:val="24"/>
          <w:szCs w:val="24"/>
        </w:rPr>
        <w:t>, у них</w:t>
      </w:r>
      <w:r w:rsidR="00E96E28" w:rsidRPr="002A66BD">
        <w:rPr>
          <w:color w:val="000000"/>
          <w:sz w:val="24"/>
          <w:szCs w:val="24"/>
        </w:rPr>
        <w:t xml:space="preserve"> будет формироваться яркая, красочная, грамматически правильно построенная речь</w:t>
      </w:r>
      <w:r w:rsidR="005A633D" w:rsidRPr="002A66BD">
        <w:rPr>
          <w:color w:val="000000"/>
          <w:sz w:val="24"/>
          <w:szCs w:val="24"/>
        </w:rPr>
        <w:t>.</w:t>
      </w:r>
      <w:r w:rsidR="008C1B92" w:rsidRPr="002A66BD">
        <w:rPr>
          <w:color w:val="000000"/>
          <w:sz w:val="24"/>
          <w:szCs w:val="24"/>
        </w:rPr>
        <w:t xml:space="preserve"> Все это </w:t>
      </w:r>
      <w:r w:rsidR="0068192B" w:rsidRPr="002A66BD">
        <w:rPr>
          <w:color w:val="000000"/>
          <w:sz w:val="24"/>
          <w:szCs w:val="24"/>
        </w:rPr>
        <w:t xml:space="preserve">мы достигнем через </w:t>
      </w:r>
      <w:r w:rsidR="008C1B92" w:rsidRPr="002A66BD">
        <w:rPr>
          <w:color w:val="000000"/>
          <w:sz w:val="24"/>
          <w:szCs w:val="24"/>
        </w:rPr>
        <w:t>разработанный нами познавательный проект «Книжный рюкзачок».</w:t>
      </w:r>
    </w:p>
    <w:p w:rsidR="005A633D" w:rsidRPr="002A66BD" w:rsidRDefault="005A633D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В проекте систематизирована де</w:t>
      </w:r>
      <w:r w:rsidR="002A66BD">
        <w:rPr>
          <w:color w:val="000000"/>
          <w:sz w:val="24"/>
          <w:szCs w:val="24"/>
        </w:rPr>
        <w:t xml:space="preserve">ятельность работы нашей группы </w:t>
      </w:r>
      <w:r w:rsidRPr="002A66BD">
        <w:rPr>
          <w:color w:val="000000"/>
          <w:sz w:val="24"/>
          <w:szCs w:val="24"/>
        </w:rPr>
        <w:t>с Центральной детской библиотекой по формированию культуры чтения ребенка и его семьи.</w:t>
      </w:r>
      <w:r w:rsidR="00416B84" w:rsidRPr="002A66BD">
        <w:rPr>
          <w:color w:val="000000"/>
          <w:sz w:val="24"/>
          <w:szCs w:val="24"/>
        </w:rPr>
        <w:t xml:space="preserve"> </w:t>
      </w:r>
      <w:r w:rsidRPr="002A66BD">
        <w:rPr>
          <w:color w:val="000000"/>
          <w:sz w:val="24"/>
          <w:szCs w:val="24"/>
        </w:rPr>
        <w:t xml:space="preserve">Одна из особенностей </w:t>
      </w:r>
      <w:r w:rsidR="00416B84" w:rsidRPr="002A66BD">
        <w:rPr>
          <w:color w:val="000000"/>
          <w:sz w:val="24"/>
          <w:szCs w:val="24"/>
        </w:rPr>
        <w:t xml:space="preserve">этой </w:t>
      </w:r>
      <w:r w:rsidRPr="002A66BD">
        <w:rPr>
          <w:color w:val="000000"/>
          <w:sz w:val="24"/>
          <w:szCs w:val="24"/>
        </w:rPr>
        <w:t>деятельности со</w:t>
      </w:r>
      <w:r w:rsidR="008C1B92" w:rsidRPr="002A66BD">
        <w:rPr>
          <w:color w:val="000000"/>
          <w:sz w:val="24"/>
          <w:szCs w:val="24"/>
        </w:rPr>
        <w:t>стоит в том, что дети участвуют</w:t>
      </w:r>
      <w:r w:rsidRPr="002A66BD">
        <w:rPr>
          <w:color w:val="000000"/>
          <w:sz w:val="24"/>
          <w:szCs w:val="24"/>
        </w:rPr>
        <w:t xml:space="preserve"> совместно с родителями. Это позволяет:</w:t>
      </w:r>
    </w:p>
    <w:p w:rsidR="005A633D" w:rsidRPr="002A66BD" w:rsidRDefault="005A633D" w:rsidP="00FC67AF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родителям глубже понять своего ребенка;</w:t>
      </w:r>
    </w:p>
    <w:p w:rsidR="005A633D" w:rsidRPr="002A66BD" w:rsidRDefault="005A633D" w:rsidP="00FC67AF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сплотить семью через чтение художественных произведений;</w:t>
      </w:r>
    </w:p>
    <w:p w:rsidR="005A633D" w:rsidRPr="002A66BD" w:rsidRDefault="005A633D" w:rsidP="00FC67AF">
      <w:pPr>
        <w:pStyle w:val="a3"/>
        <w:numPr>
          <w:ilvl w:val="0"/>
          <w:numId w:val="3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вести индивидуальную работу с каждым ребенком и его семьей.</w:t>
      </w:r>
    </w:p>
    <w:p w:rsidR="00A4730E" w:rsidRPr="002A66BD" w:rsidRDefault="00A51F76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bCs/>
          <w:color w:val="000000"/>
          <w:sz w:val="24"/>
          <w:szCs w:val="24"/>
        </w:rPr>
        <w:t xml:space="preserve">Актуальность данной темы заключается </w:t>
      </w:r>
      <w:r w:rsidR="00702258" w:rsidRPr="002A66BD">
        <w:rPr>
          <w:bCs/>
          <w:color w:val="000000"/>
          <w:sz w:val="24"/>
          <w:szCs w:val="24"/>
        </w:rPr>
        <w:t xml:space="preserve">еще и </w:t>
      </w:r>
      <w:r w:rsidRPr="002A66BD">
        <w:rPr>
          <w:bCs/>
          <w:color w:val="000000"/>
          <w:sz w:val="24"/>
          <w:szCs w:val="24"/>
        </w:rPr>
        <w:t xml:space="preserve">в том, </w:t>
      </w:r>
      <w:r w:rsidR="002A66BD">
        <w:rPr>
          <w:bCs/>
          <w:color w:val="000000"/>
          <w:sz w:val="24"/>
          <w:szCs w:val="24"/>
        </w:rPr>
        <w:t xml:space="preserve">что </w:t>
      </w:r>
      <w:r w:rsidRPr="002A66BD">
        <w:rPr>
          <w:bCs/>
          <w:color w:val="000000"/>
          <w:sz w:val="24"/>
          <w:szCs w:val="24"/>
        </w:rPr>
        <w:t>целенаправленная, систематическая работа по проекту «К</w:t>
      </w:r>
      <w:r w:rsidR="00702258" w:rsidRPr="002A66BD">
        <w:rPr>
          <w:bCs/>
          <w:color w:val="000000"/>
          <w:sz w:val="24"/>
          <w:szCs w:val="24"/>
        </w:rPr>
        <w:t>нижный рюкзачок» для детей с тяжелыми нарушениями речи</w:t>
      </w:r>
      <w:r w:rsidRPr="002A66BD">
        <w:rPr>
          <w:bCs/>
          <w:color w:val="000000"/>
          <w:sz w:val="24"/>
          <w:szCs w:val="24"/>
        </w:rPr>
        <w:t xml:space="preserve"> позволяет развить речевую </w:t>
      </w:r>
      <w:r w:rsidR="00150CB1" w:rsidRPr="002A66BD">
        <w:rPr>
          <w:bCs/>
          <w:color w:val="000000"/>
          <w:sz w:val="24"/>
          <w:szCs w:val="24"/>
        </w:rPr>
        <w:t>активность дошкольников</w:t>
      </w:r>
      <w:r w:rsidRPr="002A66BD">
        <w:rPr>
          <w:bCs/>
          <w:color w:val="000000"/>
          <w:sz w:val="24"/>
          <w:szCs w:val="24"/>
        </w:rPr>
        <w:t>.</w:t>
      </w:r>
    </w:p>
    <w:p w:rsidR="006934CF" w:rsidRPr="002A66BD" w:rsidRDefault="00FA5E09" w:rsidP="00FC67AF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2A66BD">
        <w:rPr>
          <w:b/>
          <w:color w:val="000000"/>
          <w:sz w:val="24"/>
          <w:szCs w:val="24"/>
        </w:rPr>
        <w:t>Цель</w:t>
      </w:r>
      <w:r w:rsidR="008E1DCD" w:rsidRPr="002A66BD">
        <w:rPr>
          <w:b/>
          <w:color w:val="000000"/>
          <w:sz w:val="24"/>
          <w:szCs w:val="24"/>
        </w:rPr>
        <w:t xml:space="preserve"> проекта</w:t>
      </w:r>
      <w:r w:rsidRPr="002A66BD">
        <w:rPr>
          <w:b/>
          <w:color w:val="000000"/>
          <w:sz w:val="24"/>
          <w:szCs w:val="24"/>
        </w:rPr>
        <w:t>:</w:t>
      </w:r>
      <w:r w:rsidR="003E3A48" w:rsidRPr="002A66BD">
        <w:rPr>
          <w:b/>
          <w:bCs/>
          <w:color w:val="000000"/>
          <w:sz w:val="24"/>
          <w:szCs w:val="24"/>
        </w:rPr>
        <w:t xml:space="preserve"> </w:t>
      </w:r>
      <w:r w:rsidR="003E3A48" w:rsidRPr="002A66BD">
        <w:rPr>
          <w:bCs/>
          <w:sz w:val="24"/>
          <w:szCs w:val="24"/>
        </w:rPr>
        <w:t xml:space="preserve">развитие речевой активности, </w:t>
      </w:r>
      <w:r w:rsidR="000C3731" w:rsidRPr="002A66BD">
        <w:rPr>
          <w:bCs/>
          <w:sz w:val="24"/>
          <w:szCs w:val="24"/>
        </w:rPr>
        <w:t>грамматически правильной</w:t>
      </w:r>
      <w:r w:rsidR="003E3A48" w:rsidRPr="002A66BD">
        <w:rPr>
          <w:bCs/>
          <w:sz w:val="24"/>
          <w:szCs w:val="24"/>
        </w:rPr>
        <w:t xml:space="preserve"> речи </w:t>
      </w:r>
      <w:r w:rsidR="003D69A7" w:rsidRPr="002A66BD">
        <w:rPr>
          <w:bCs/>
          <w:sz w:val="24"/>
          <w:szCs w:val="24"/>
        </w:rPr>
        <w:t>детей</w:t>
      </w:r>
      <w:r w:rsidR="006C7C99" w:rsidRPr="002A66BD">
        <w:rPr>
          <w:bCs/>
          <w:sz w:val="24"/>
          <w:szCs w:val="24"/>
        </w:rPr>
        <w:t xml:space="preserve">, </w:t>
      </w:r>
      <w:r w:rsidR="00BD6AD5" w:rsidRPr="002A66BD">
        <w:rPr>
          <w:sz w:val="24"/>
          <w:szCs w:val="24"/>
        </w:rPr>
        <w:t>формирование устойчивого интереса дошкольников к книге, художественной литературе через создание единой системы работы между ДОУ, библиотекой и семьей</w:t>
      </w:r>
      <w:r w:rsidR="006934CF" w:rsidRPr="002A66BD">
        <w:rPr>
          <w:sz w:val="24"/>
          <w:szCs w:val="24"/>
        </w:rPr>
        <w:t>.</w:t>
      </w:r>
      <w:r w:rsidR="00BD6AD5" w:rsidRPr="002A66BD">
        <w:rPr>
          <w:b/>
          <w:bCs/>
          <w:color w:val="000000"/>
          <w:sz w:val="24"/>
          <w:szCs w:val="24"/>
        </w:rPr>
        <w:t xml:space="preserve"> </w:t>
      </w:r>
    </w:p>
    <w:p w:rsidR="00FA5E09" w:rsidRPr="002A66BD" w:rsidRDefault="00FA5E09" w:rsidP="00FC67AF">
      <w:pPr>
        <w:ind w:firstLine="709"/>
        <w:jc w:val="both"/>
        <w:rPr>
          <w:b/>
          <w:color w:val="000000"/>
          <w:sz w:val="24"/>
          <w:szCs w:val="24"/>
        </w:rPr>
      </w:pPr>
      <w:r w:rsidRPr="002A66BD">
        <w:rPr>
          <w:b/>
          <w:color w:val="000000"/>
          <w:sz w:val="24"/>
          <w:szCs w:val="24"/>
        </w:rPr>
        <w:t>Задачи</w:t>
      </w:r>
      <w:r w:rsidR="008E1DCD" w:rsidRPr="002A66BD">
        <w:rPr>
          <w:b/>
          <w:color w:val="000000"/>
          <w:sz w:val="24"/>
          <w:szCs w:val="24"/>
        </w:rPr>
        <w:t xml:space="preserve"> проекта</w:t>
      </w:r>
      <w:r w:rsidRPr="002A66BD">
        <w:rPr>
          <w:b/>
          <w:color w:val="000000"/>
          <w:sz w:val="24"/>
          <w:szCs w:val="24"/>
        </w:rPr>
        <w:t>:</w:t>
      </w:r>
    </w:p>
    <w:p w:rsidR="003C6C83" w:rsidRPr="002A66BD" w:rsidRDefault="00810EDE" w:rsidP="00FC67AF">
      <w:pPr>
        <w:ind w:firstLine="709"/>
        <w:jc w:val="both"/>
        <w:rPr>
          <w:sz w:val="24"/>
          <w:szCs w:val="24"/>
        </w:rPr>
      </w:pPr>
      <w:r w:rsidRPr="002A66BD">
        <w:rPr>
          <w:color w:val="000000"/>
          <w:sz w:val="24"/>
          <w:szCs w:val="24"/>
        </w:rPr>
        <w:t xml:space="preserve">1. </w:t>
      </w:r>
      <w:r w:rsidR="001E35EF" w:rsidRPr="002A66BD">
        <w:rPr>
          <w:bCs/>
          <w:sz w:val="24"/>
          <w:szCs w:val="24"/>
        </w:rPr>
        <w:t>С</w:t>
      </w:r>
      <w:r w:rsidR="00CE13A0" w:rsidRPr="002A66BD">
        <w:rPr>
          <w:bCs/>
          <w:sz w:val="24"/>
          <w:szCs w:val="24"/>
        </w:rPr>
        <w:t xml:space="preserve">пособствовать развитию грамматически правильной </w:t>
      </w:r>
      <w:r w:rsidR="00A4730E" w:rsidRPr="002A66BD">
        <w:rPr>
          <w:bCs/>
          <w:sz w:val="24"/>
          <w:szCs w:val="24"/>
        </w:rPr>
        <w:t>реч</w:t>
      </w:r>
      <w:r w:rsidR="00CE13A0" w:rsidRPr="002A66BD">
        <w:rPr>
          <w:bCs/>
          <w:sz w:val="24"/>
          <w:szCs w:val="24"/>
        </w:rPr>
        <w:t>и</w:t>
      </w:r>
      <w:r w:rsidR="00814DAB" w:rsidRPr="002A66BD">
        <w:rPr>
          <w:bCs/>
          <w:sz w:val="24"/>
          <w:szCs w:val="24"/>
        </w:rPr>
        <w:t>,</w:t>
      </w:r>
      <w:r w:rsidR="00A4730E" w:rsidRPr="002A66BD">
        <w:rPr>
          <w:bCs/>
          <w:sz w:val="24"/>
          <w:szCs w:val="24"/>
        </w:rPr>
        <w:t xml:space="preserve"> </w:t>
      </w:r>
      <w:r w:rsidR="001E35EF" w:rsidRPr="002A66BD">
        <w:rPr>
          <w:sz w:val="24"/>
          <w:szCs w:val="24"/>
        </w:rPr>
        <w:t>расширению</w:t>
      </w:r>
      <w:r w:rsidR="00C83E57" w:rsidRPr="002A66BD">
        <w:rPr>
          <w:sz w:val="24"/>
          <w:szCs w:val="24"/>
        </w:rPr>
        <w:t xml:space="preserve"> и обогащ</w:t>
      </w:r>
      <w:r w:rsidR="001E35EF" w:rsidRPr="002A66BD">
        <w:rPr>
          <w:sz w:val="24"/>
          <w:szCs w:val="24"/>
        </w:rPr>
        <w:t>ению</w:t>
      </w:r>
      <w:r w:rsidR="003C6C83" w:rsidRPr="002A66BD">
        <w:rPr>
          <w:sz w:val="24"/>
          <w:szCs w:val="24"/>
        </w:rPr>
        <w:t xml:space="preserve"> словарного</w:t>
      </w:r>
      <w:r w:rsidR="006A5CDF" w:rsidRPr="002A66BD">
        <w:rPr>
          <w:sz w:val="24"/>
          <w:szCs w:val="24"/>
        </w:rPr>
        <w:t xml:space="preserve"> запас</w:t>
      </w:r>
      <w:r w:rsidR="003C6C83" w:rsidRPr="002A66BD">
        <w:rPr>
          <w:sz w:val="24"/>
          <w:szCs w:val="24"/>
        </w:rPr>
        <w:t>а</w:t>
      </w:r>
      <w:r w:rsidR="001E35EF" w:rsidRPr="002A66BD">
        <w:rPr>
          <w:bCs/>
          <w:sz w:val="24"/>
          <w:szCs w:val="24"/>
        </w:rPr>
        <w:t xml:space="preserve"> детей</w:t>
      </w:r>
      <w:r w:rsidR="003C6C83" w:rsidRPr="002A66BD">
        <w:rPr>
          <w:sz w:val="24"/>
          <w:szCs w:val="24"/>
        </w:rPr>
        <w:t>.</w:t>
      </w:r>
    </w:p>
    <w:p w:rsidR="00FA5E09" w:rsidRPr="002A66BD" w:rsidRDefault="00C83E57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2</w:t>
      </w:r>
      <w:r w:rsidR="006A5CDF" w:rsidRPr="002A66BD">
        <w:rPr>
          <w:color w:val="000000"/>
          <w:sz w:val="24"/>
          <w:szCs w:val="24"/>
        </w:rPr>
        <w:t xml:space="preserve">. </w:t>
      </w:r>
      <w:r w:rsidR="002A66BD">
        <w:rPr>
          <w:color w:val="000000"/>
          <w:sz w:val="24"/>
          <w:szCs w:val="24"/>
        </w:rPr>
        <w:t xml:space="preserve">Приобщать детей и родителей к </w:t>
      </w:r>
      <w:r w:rsidR="00FA5E09" w:rsidRPr="002A66BD">
        <w:rPr>
          <w:color w:val="000000"/>
          <w:sz w:val="24"/>
          <w:szCs w:val="24"/>
        </w:rPr>
        <w:t>книжной ку</w:t>
      </w:r>
      <w:r w:rsidR="002A66BD">
        <w:rPr>
          <w:color w:val="000000"/>
          <w:sz w:val="24"/>
          <w:szCs w:val="24"/>
        </w:rPr>
        <w:t>льтуре, воспитывать грамотного </w:t>
      </w:r>
      <w:r w:rsidR="00FA5E09" w:rsidRPr="002A66BD">
        <w:rPr>
          <w:color w:val="000000"/>
          <w:sz w:val="24"/>
          <w:szCs w:val="24"/>
        </w:rPr>
        <w:t>читателя.</w:t>
      </w:r>
    </w:p>
    <w:p w:rsidR="00FA5E09" w:rsidRPr="002A66BD" w:rsidRDefault="00C83E57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3</w:t>
      </w:r>
      <w:r w:rsidR="00810EDE" w:rsidRPr="002A66BD">
        <w:rPr>
          <w:color w:val="000000"/>
          <w:sz w:val="24"/>
          <w:szCs w:val="24"/>
        </w:rPr>
        <w:t xml:space="preserve">. </w:t>
      </w:r>
      <w:r w:rsidR="00FA5E09" w:rsidRPr="002A66BD">
        <w:rPr>
          <w:color w:val="000000"/>
          <w:sz w:val="24"/>
          <w:szCs w:val="24"/>
        </w:rPr>
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</w:t>
      </w:r>
      <w:r w:rsidR="00C67058" w:rsidRPr="002A66BD">
        <w:rPr>
          <w:color w:val="000000"/>
          <w:sz w:val="24"/>
          <w:szCs w:val="24"/>
        </w:rPr>
        <w:t>, сотрудников библиотеки</w:t>
      </w:r>
      <w:r w:rsidR="00FA5E09" w:rsidRPr="002A66BD">
        <w:rPr>
          <w:color w:val="000000"/>
          <w:sz w:val="24"/>
          <w:szCs w:val="24"/>
        </w:rPr>
        <w:t>.</w:t>
      </w:r>
    </w:p>
    <w:p w:rsidR="00FA5E09" w:rsidRPr="002A66BD" w:rsidRDefault="00C83E57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4</w:t>
      </w:r>
      <w:r w:rsidR="00810EDE" w:rsidRPr="002A66BD">
        <w:rPr>
          <w:color w:val="000000"/>
          <w:sz w:val="24"/>
          <w:szCs w:val="24"/>
        </w:rPr>
        <w:t xml:space="preserve">. </w:t>
      </w:r>
      <w:r w:rsidR="00FA5E09" w:rsidRPr="002A66BD">
        <w:rPr>
          <w:color w:val="000000"/>
          <w:sz w:val="24"/>
          <w:szCs w:val="24"/>
        </w:rPr>
        <w:t>Спо</w:t>
      </w:r>
      <w:r w:rsidR="002D7CE3" w:rsidRPr="002A66BD">
        <w:rPr>
          <w:color w:val="000000"/>
          <w:sz w:val="24"/>
          <w:szCs w:val="24"/>
        </w:rPr>
        <w:t>собствовать поддержанию традиции</w:t>
      </w:r>
      <w:r w:rsidR="00FA5E09" w:rsidRPr="002A66BD">
        <w:rPr>
          <w:color w:val="000000"/>
          <w:sz w:val="24"/>
          <w:szCs w:val="24"/>
        </w:rPr>
        <w:t xml:space="preserve"> семейного чтения.</w:t>
      </w:r>
    </w:p>
    <w:p w:rsidR="00FA5E09" w:rsidRPr="002A66BD" w:rsidRDefault="00C67058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5</w:t>
      </w:r>
      <w:r w:rsidR="00810EDE" w:rsidRPr="002A66BD">
        <w:rPr>
          <w:color w:val="000000"/>
          <w:sz w:val="24"/>
          <w:szCs w:val="24"/>
        </w:rPr>
        <w:t xml:space="preserve">. </w:t>
      </w:r>
      <w:r w:rsidR="00FA5E09" w:rsidRPr="002A66BD">
        <w:rPr>
          <w:color w:val="000000"/>
          <w:sz w:val="24"/>
          <w:szCs w:val="24"/>
        </w:rPr>
        <w:t>Воспитывать бережное отношение к книге.</w:t>
      </w:r>
      <w:r w:rsidR="00FA5E09" w:rsidRPr="002A66BD">
        <w:rPr>
          <w:b/>
          <w:bCs/>
          <w:color w:val="000000"/>
          <w:sz w:val="24"/>
          <w:szCs w:val="24"/>
        </w:rPr>
        <w:t> </w:t>
      </w:r>
    </w:p>
    <w:p w:rsidR="00FA5E09" w:rsidRPr="002A66BD" w:rsidRDefault="00FA5E09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b/>
          <w:bCs/>
          <w:color w:val="000000"/>
          <w:sz w:val="24"/>
          <w:szCs w:val="24"/>
        </w:rPr>
        <w:t>Ожидаемый результат</w:t>
      </w:r>
      <w:r w:rsidR="004A00C0" w:rsidRPr="002A66BD">
        <w:rPr>
          <w:b/>
          <w:bCs/>
          <w:color w:val="000000"/>
          <w:sz w:val="24"/>
          <w:szCs w:val="24"/>
        </w:rPr>
        <w:t>:</w:t>
      </w:r>
      <w:r w:rsidRPr="002A66BD">
        <w:rPr>
          <w:b/>
          <w:bCs/>
          <w:color w:val="000000"/>
          <w:sz w:val="24"/>
          <w:szCs w:val="24"/>
        </w:rPr>
        <w:t> </w:t>
      </w:r>
    </w:p>
    <w:p w:rsidR="00DB4EEA" w:rsidRPr="002A66BD" w:rsidRDefault="00810EDE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 xml:space="preserve">1. </w:t>
      </w:r>
      <w:r w:rsidR="00DB4EEA" w:rsidRPr="002A66BD">
        <w:rPr>
          <w:color w:val="000000"/>
          <w:sz w:val="24"/>
          <w:szCs w:val="24"/>
        </w:rPr>
        <w:t xml:space="preserve">У детей начинает формироваться яркая, красочная, грамматически правильно построенная речь. </w:t>
      </w:r>
    </w:p>
    <w:p w:rsidR="002D7CE3" w:rsidRPr="002A66BD" w:rsidRDefault="00DB4EEA" w:rsidP="00FC67AF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 xml:space="preserve">2. </w:t>
      </w:r>
      <w:r w:rsidR="003C6C83" w:rsidRPr="002A66BD">
        <w:rPr>
          <w:color w:val="000000"/>
          <w:sz w:val="24"/>
          <w:szCs w:val="24"/>
        </w:rPr>
        <w:t>Повышение интереса детей и родите</w:t>
      </w:r>
      <w:r w:rsidR="00D04216" w:rsidRPr="002A66BD">
        <w:rPr>
          <w:color w:val="000000"/>
          <w:sz w:val="24"/>
          <w:szCs w:val="24"/>
        </w:rPr>
        <w:t>лей к художественной литературе и п</w:t>
      </w:r>
      <w:r w:rsidR="002D7CE3" w:rsidRPr="002A66BD">
        <w:rPr>
          <w:color w:val="000000"/>
          <w:sz w:val="24"/>
          <w:szCs w:val="24"/>
        </w:rPr>
        <w:t>овышение компетентности членов семьи в вопросах воспитания грамотного читателя.</w:t>
      </w:r>
      <w:r w:rsidR="002D7CE3" w:rsidRPr="002A66BD">
        <w:rPr>
          <w:b/>
          <w:bCs/>
          <w:color w:val="000000"/>
          <w:sz w:val="24"/>
          <w:szCs w:val="24"/>
        </w:rPr>
        <w:t> </w:t>
      </w:r>
    </w:p>
    <w:p w:rsidR="00503425" w:rsidRPr="002A66BD" w:rsidRDefault="00503425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3. Установление тесного сотрудничество между социальными партнерами: библиотекой, педагогом и родителями в вопросах воспитания у дошкольников интереса к книге и чтению.</w:t>
      </w:r>
    </w:p>
    <w:p w:rsidR="00FA5E09" w:rsidRPr="002A66BD" w:rsidRDefault="00503425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4</w:t>
      </w:r>
      <w:r w:rsidR="00810EDE" w:rsidRPr="002A66BD">
        <w:rPr>
          <w:color w:val="000000"/>
          <w:sz w:val="24"/>
          <w:szCs w:val="24"/>
        </w:rPr>
        <w:t xml:space="preserve">. </w:t>
      </w:r>
      <w:r w:rsidR="00FA5E09" w:rsidRPr="002A66BD">
        <w:rPr>
          <w:color w:val="000000"/>
          <w:sz w:val="24"/>
          <w:szCs w:val="24"/>
        </w:rPr>
        <w:t>Возрождение традиции домашнего чтения.</w:t>
      </w:r>
    </w:p>
    <w:p w:rsidR="00FA5E09" w:rsidRPr="002A66BD" w:rsidRDefault="00503425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 xml:space="preserve">5. </w:t>
      </w:r>
      <w:r w:rsidR="002A66BD">
        <w:rPr>
          <w:color w:val="000000"/>
          <w:sz w:val="24"/>
          <w:szCs w:val="24"/>
        </w:rPr>
        <w:t>Обобщение и распространение</w:t>
      </w:r>
      <w:r w:rsidR="00FA5E09" w:rsidRPr="002A66BD">
        <w:rPr>
          <w:color w:val="000000"/>
          <w:sz w:val="24"/>
          <w:szCs w:val="24"/>
        </w:rPr>
        <w:t xml:space="preserve"> опыта семейного воспитания по приобщению детей к художественной литературе.</w:t>
      </w:r>
    </w:p>
    <w:p w:rsidR="00FA5E09" w:rsidRPr="002A66BD" w:rsidRDefault="00FA5E09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b/>
          <w:bCs/>
          <w:color w:val="000000"/>
          <w:sz w:val="24"/>
          <w:szCs w:val="24"/>
        </w:rPr>
        <w:t>Основное содержание проекта</w:t>
      </w:r>
      <w:r w:rsidR="004A00C0" w:rsidRPr="002A66BD">
        <w:rPr>
          <w:b/>
          <w:bCs/>
          <w:color w:val="000000"/>
          <w:sz w:val="24"/>
          <w:szCs w:val="24"/>
        </w:rPr>
        <w:t>:</w:t>
      </w:r>
    </w:p>
    <w:p w:rsidR="00FA5E09" w:rsidRPr="002A66BD" w:rsidRDefault="00FA5E09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 xml:space="preserve">Современная система дошкольного образования использует большое количество вариативных и альтернативных программ для обучения и воспитания детей. Подходы к процессу образования и воспитания дошкольников весьма разнообразны, но основной целью этих программ является воспитание доброго, умного, творческого человека, способного </w:t>
      </w:r>
      <w:r w:rsidRPr="002A66BD">
        <w:rPr>
          <w:color w:val="000000"/>
          <w:sz w:val="24"/>
          <w:szCs w:val="24"/>
        </w:rPr>
        <w:lastRenderedPageBreak/>
        <w:t>чутко относиться к людям, к окружающему миру, тот есть заложить основы настоящего человека.</w:t>
      </w:r>
    </w:p>
    <w:p w:rsidR="00FA5E09" w:rsidRPr="002A66BD" w:rsidRDefault="00FA5E09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 xml:space="preserve">Содержание </w:t>
      </w:r>
      <w:r w:rsidR="001C3967" w:rsidRPr="002A66BD">
        <w:rPr>
          <w:color w:val="000000"/>
          <w:sz w:val="24"/>
          <w:szCs w:val="24"/>
        </w:rPr>
        <w:t xml:space="preserve">нашего </w:t>
      </w:r>
      <w:r w:rsidRPr="002A66BD">
        <w:rPr>
          <w:color w:val="000000"/>
          <w:sz w:val="24"/>
          <w:szCs w:val="24"/>
        </w:rPr>
        <w:t>проекта строится так, что в процессе его реализации родители не всегда осознанно, ненавязчиво</w:t>
      </w:r>
      <w:r w:rsidR="001C3967" w:rsidRPr="002A66BD">
        <w:rPr>
          <w:color w:val="000000"/>
          <w:sz w:val="24"/>
          <w:szCs w:val="24"/>
        </w:rPr>
        <w:t>, но</w:t>
      </w:r>
      <w:r w:rsidRPr="002A66BD">
        <w:rPr>
          <w:color w:val="000000"/>
          <w:sz w:val="24"/>
          <w:szCs w:val="24"/>
        </w:rPr>
        <w:t xml:space="preserve"> способствуют:</w:t>
      </w:r>
    </w:p>
    <w:p w:rsidR="00FA5E09" w:rsidRPr="002A66BD" w:rsidRDefault="00FA5E09" w:rsidP="00FC67AF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развитию личности ребенка, его творческих способностей;</w:t>
      </w:r>
    </w:p>
    <w:p w:rsidR="00FA5E09" w:rsidRPr="002A66BD" w:rsidRDefault="00FA5E09" w:rsidP="00FC67AF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приобщению детей к общечеловеческим ценностям;</w:t>
      </w:r>
    </w:p>
    <w:p w:rsidR="00FA5E09" w:rsidRPr="002A66BD" w:rsidRDefault="00FA5E09" w:rsidP="00FC67AF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формированию творческого воображения;</w:t>
      </w:r>
    </w:p>
    <w:p w:rsidR="00FA5E09" w:rsidRPr="002A66BD" w:rsidRDefault="00FA5E09" w:rsidP="00FC67AF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F3301B" w:rsidRPr="002A66BD">
        <w:rPr>
          <w:rFonts w:ascii="Times New Roman" w:hAnsi="Times New Roman" w:cs="Times New Roman"/>
          <w:color w:val="000000"/>
          <w:sz w:val="24"/>
          <w:szCs w:val="24"/>
        </w:rPr>
        <w:t>тию любознательности, как основе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AD2" w:rsidRPr="002A66BD">
        <w:rPr>
          <w:rFonts w:ascii="Times New Roman" w:hAnsi="Times New Roman" w:cs="Times New Roman"/>
          <w:color w:val="000000"/>
          <w:sz w:val="24"/>
          <w:szCs w:val="24"/>
        </w:rPr>
        <w:t>речевой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активности.</w:t>
      </w:r>
    </w:p>
    <w:p w:rsidR="008E1DCD" w:rsidRPr="002A66BD" w:rsidRDefault="00FA5E09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 xml:space="preserve">Для успешной реализации </w:t>
      </w:r>
      <w:r w:rsidR="008E1DCD" w:rsidRPr="002A66BD">
        <w:rPr>
          <w:color w:val="000000"/>
          <w:sz w:val="24"/>
          <w:szCs w:val="24"/>
        </w:rPr>
        <w:t xml:space="preserve">проекта </w:t>
      </w:r>
      <w:r w:rsidR="00F3301B" w:rsidRPr="002A66BD">
        <w:rPr>
          <w:color w:val="000000"/>
          <w:sz w:val="24"/>
          <w:szCs w:val="24"/>
        </w:rPr>
        <w:t xml:space="preserve">нами были </w:t>
      </w:r>
      <w:r w:rsidR="008E1DCD" w:rsidRPr="002A66BD">
        <w:rPr>
          <w:color w:val="000000"/>
          <w:sz w:val="24"/>
          <w:szCs w:val="24"/>
        </w:rPr>
        <w:t>определен</w:t>
      </w:r>
      <w:r w:rsidRPr="002A66BD">
        <w:rPr>
          <w:color w:val="000000"/>
          <w:sz w:val="24"/>
          <w:szCs w:val="24"/>
        </w:rPr>
        <w:t>ы задачи, которые необходимо решать в семье и детском саду.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FA5E09" w:rsidRPr="002A66BD" w:rsidTr="00B15BA8">
        <w:tc>
          <w:tcPr>
            <w:tcW w:w="2500" w:type="pct"/>
            <w:hideMark/>
          </w:tcPr>
          <w:p w:rsidR="00FA5E09" w:rsidRPr="002A66BD" w:rsidRDefault="00FA5E0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 семье</w:t>
            </w:r>
          </w:p>
        </w:tc>
        <w:tc>
          <w:tcPr>
            <w:tcW w:w="2500" w:type="pct"/>
            <w:hideMark/>
          </w:tcPr>
          <w:p w:rsidR="00FA5E09" w:rsidRPr="002A66BD" w:rsidRDefault="00FA5E0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 детском саду</w:t>
            </w:r>
          </w:p>
        </w:tc>
      </w:tr>
      <w:tr w:rsidR="00FA5E09" w:rsidRPr="002A66BD" w:rsidTr="00B15BA8">
        <w:tc>
          <w:tcPr>
            <w:tcW w:w="2500" w:type="pct"/>
            <w:hideMark/>
          </w:tcPr>
          <w:p w:rsidR="00FA5E09" w:rsidRPr="002A66BD" w:rsidRDefault="00B15BA8" w:rsidP="00FC67AF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A5E09"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жедневное чтение детям художественных произведений</w:t>
            </w:r>
          </w:p>
        </w:tc>
        <w:tc>
          <w:tcPr>
            <w:tcW w:w="2500" w:type="pct"/>
            <w:hideMark/>
          </w:tcPr>
          <w:p w:rsidR="00FA5E09" w:rsidRPr="002A66BD" w:rsidRDefault="00375EA2" w:rsidP="00FC67AF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5E09" w:rsidRPr="002A66BD">
              <w:rPr>
                <w:rFonts w:ascii="Times New Roman" w:hAnsi="Times New Roman" w:cs="Times New Roman"/>
                <w:sz w:val="24"/>
                <w:szCs w:val="24"/>
              </w:rPr>
              <w:t>жедневное чтение художественных произведений, проведение бесед по содержанию произведения, формирование у ребенка умения высказывать собственное мнение о прочитанном</w:t>
            </w:r>
          </w:p>
        </w:tc>
      </w:tr>
      <w:tr w:rsidR="00FA5E09" w:rsidRPr="002A66BD" w:rsidTr="00B15BA8">
        <w:tc>
          <w:tcPr>
            <w:tcW w:w="2500" w:type="pct"/>
            <w:hideMark/>
          </w:tcPr>
          <w:p w:rsidR="00B15BA8" w:rsidRPr="002A66BD" w:rsidRDefault="00B15BA8" w:rsidP="00FC67AF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A5E09"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в процессе домашнего чтения рукописные книги и журналы</w:t>
            </w:r>
            <w:r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A5E09"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созданные детьми</w:t>
            </w:r>
          </w:p>
        </w:tc>
        <w:tc>
          <w:tcPr>
            <w:tcW w:w="2500" w:type="pct"/>
            <w:hideMark/>
          </w:tcPr>
          <w:p w:rsidR="00FA5E09" w:rsidRPr="002A66BD" w:rsidRDefault="00375EA2" w:rsidP="00FC67AF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Привлекать детей к созданию собственных книг, рукописных журналов, использовать их в процессе группового чтения</w:t>
            </w:r>
          </w:p>
        </w:tc>
      </w:tr>
      <w:tr w:rsidR="00FA5E09" w:rsidRPr="002A66BD" w:rsidTr="002A66BD">
        <w:trPr>
          <w:trHeight w:val="929"/>
        </w:trPr>
        <w:tc>
          <w:tcPr>
            <w:tcW w:w="2500" w:type="pct"/>
            <w:hideMark/>
          </w:tcPr>
          <w:p w:rsidR="00FA5E09" w:rsidRPr="002A66BD" w:rsidRDefault="00375EA2" w:rsidP="00FC67AF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Следить за подбором детской литературы, беседовать о прочитанном, о литературе, о пользе чтения</w:t>
            </w:r>
          </w:p>
        </w:tc>
        <w:tc>
          <w:tcPr>
            <w:tcW w:w="2500" w:type="pct"/>
            <w:hideMark/>
          </w:tcPr>
          <w:p w:rsidR="00B15BA8" w:rsidRPr="002A66BD" w:rsidRDefault="00B15BA8" w:rsidP="00FC67AF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5E09" w:rsidRPr="002A66BD">
              <w:rPr>
                <w:rFonts w:ascii="Times New Roman" w:hAnsi="Times New Roman" w:cs="Times New Roman"/>
                <w:sz w:val="24"/>
                <w:szCs w:val="24"/>
              </w:rPr>
              <w:t>онтролировать процесс семейного чтения. Давать рекомендации родителям по организации семейного чтения</w:t>
            </w:r>
          </w:p>
        </w:tc>
      </w:tr>
      <w:tr w:rsidR="00FA5E09" w:rsidRPr="002A66BD" w:rsidTr="00B15BA8">
        <w:tc>
          <w:tcPr>
            <w:tcW w:w="2500" w:type="pct"/>
            <w:hideMark/>
          </w:tcPr>
          <w:p w:rsidR="00FA5E09" w:rsidRPr="002A66BD" w:rsidRDefault="00375EA2" w:rsidP="00FC67AF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Заинтересовать детей чтением с продолжением, побуждать удерживать в памяти содержание прочитанного</w:t>
            </w:r>
          </w:p>
        </w:tc>
        <w:tc>
          <w:tcPr>
            <w:tcW w:w="2500" w:type="pct"/>
            <w:hideMark/>
          </w:tcPr>
          <w:p w:rsidR="00FA5E09" w:rsidRPr="002A66BD" w:rsidRDefault="00B15BA8" w:rsidP="00FC67AF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E09" w:rsidRPr="002A66BD">
              <w:rPr>
                <w:rFonts w:ascii="Times New Roman" w:hAnsi="Times New Roman" w:cs="Times New Roman"/>
                <w:sz w:val="24"/>
                <w:szCs w:val="24"/>
              </w:rPr>
              <w:t>азвивать у детей индивидуальные литературные предпочтения</w:t>
            </w:r>
          </w:p>
        </w:tc>
      </w:tr>
      <w:tr w:rsidR="00FA5E09" w:rsidRPr="002A66BD" w:rsidTr="00B15BA8">
        <w:tc>
          <w:tcPr>
            <w:tcW w:w="2500" w:type="pct"/>
            <w:hideMark/>
          </w:tcPr>
          <w:p w:rsidR="00FA5E09" w:rsidRPr="002A66BD" w:rsidRDefault="00B15BA8" w:rsidP="00FC67AF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A5E09"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чить ребенка правильному обращению с книгой, концентрировать его внимание на том, кем создана книга, как называется, кто ее иллюстрировал</w:t>
            </w:r>
          </w:p>
        </w:tc>
        <w:tc>
          <w:tcPr>
            <w:tcW w:w="2500" w:type="pct"/>
            <w:hideMark/>
          </w:tcPr>
          <w:p w:rsidR="00FA5E09" w:rsidRPr="002A66BD" w:rsidRDefault="00B15BA8" w:rsidP="00FC67AF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5E09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ктивизировать работу 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по взаимодействию </w:t>
            </w:r>
            <w:r w:rsidR="00245A79" w:rsidRPr="002A66BD">
              <w:rPr>
                <w:rFonts w:ascii="Times New Roman" w:hAnsi="Times New Roman" w:cs="Times New Roman"/>
                <w:sz w:val="24"/>
                <w:szCs w:val="24"/>
              </w:rPr>
              <w:t>Центральной детской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и нашей группы</w:t>
            </w:r>
            <w:r w:rsidR="00FA5E09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(обсуждение отдельных литературных произведений, выставки книг с иллюстрациями разных художников по одному литературному произведению)</w:t>
            </w:r>
          </w:p>
        </w:tc>
      </w:tr>
      <w:tr w:rsidR="00FA5E09" w:rsidRPr="002A66BD" w:rsidTr="00B15BA8">
        <w:tc>
          <w:tcPr>
            <w:tcW w:w="2500" w:type="pct"/>
            <w:hideMark/>
          </w:tcPr>
          <w:p w:rsidR="00FA5E09" w:rsidRPr="002A66BD" w:rsidRDefault="00B15BA8" w:rsidP="00FC67AF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A5E09"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оздавать детскую домашнюю библиотеку, учить пользоваться книжн</w:t>
            </w:r>
            <w:r w:rsidR="00ED79FF"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ым и журнальным фондом Центральной</w:t>
            </w:r>
            <w:r w:rsidR="00FA5E09"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детской библиотеки</w:t>
            </w:r>
          </w:p>
        </w:tc>
        <w:tc>
          <w:tcPr>
            <w:tcW w:w="2500" w:type="pct"/>
            <w:hideMark/>
          </w:tcPr>
          <w:p w:rsidR="00FA5E09" w:rsidRPr="002A66BD" w:rsidRDefault="00B15BA8" w:rsidP="00FC67AF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5E09" w:rsidRPr="002A66BD">
              <w:rPr>
                <w:rFonts w:ascii="Times New Roman" w:hAnsi="Times New Roman" w:cs="Times New Roman"/>
                <w:sz w:val="24"/>
                <w:szCs w:val="24"/>
              </w:rPr>
              <w:t>ырабатывать потребность ежедневного общения с художественной литературой, учить детей уважать книгу, осознавать ее роль в человеческой жизни</w:t>
            </w:r>
          </w:p>
        </w:tc>
      </w:tr>
    </w:tbl>
    <w:p w:rsidR="00B15BA8" w:rsidRPr="002A66BD" w:rsidRDefault="00B15BA8" w:rsidP="00FC67AF">
      <w:pPr>
        <w:ind w:firstLine="709"/>
        <w:jc w:val="both"/>
        <w:rPr>
          <w:color w:val="000000"/>
          <w:sz w:val="24"/>
          <w:szCs w:val="24"/>
        </w:rPr>
      </w:pPr>
    </w:p>
    <w:p w:rsidR="00FA5E09" w:rsidRPr="002A66BD" w:rsidRDefault="00FA5E09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Проект предусматрив</w:t>
      </w:r>
      <w:r w:rsidR="008D28AD" w:rsidRPr="002A66BD">
        <w:rPr>
          <w:color w:val="000000"/>
          <w:sz w:val="24"/>
          <w:szCs w:val="24"/>
        </w:rPr>
        <w:t>ает чтени</w:t>
      </w:r>
      <w:r w:rsidR="004A00C0" w:rsidRPr="002A66BD">
        <w:rPr>
          <w:color w:val="000000"/>
          <w:sz w:val="24"/>
          <w:szCs w:val="24"/>
        </w:rPr>
        <w:t xml:space="preserve">е </w:t>
      </w:r>
      <w:r w:rsidR="0072695A" w:rsidRPr="002A66BD">
        <w:rPr>
          <w:color w:val="000000"/>
          <w:sz w:val="24"/>
          <w:szCs w:val="24"/>
        </w:rPr>
        <w:t>как классических, так и</w:t>
      </w:r>
      <w:r w:rsidRPr="002A66BD">
        <w:rPr>
          <w:color w:val="000000"/>
          <w:sz w:val="24"/>
          <w:szCs w:val="24"/>
        </w:rPr>
        <w:t xml:space="preserve"> хрестоматийных произведений.</w:t>
      </w:r>
      <w:r w:rsidR="0072695A" w:rsidRPr="002A66BD">
        <w:rPr>
          <w:color w:val="000000"/>
          <w:sz w:val="24"/>
          <w:szCs w:val="24"/>
        </w:rPr>
        <w:t xml:space="preserve"> </w:t>
      </w:r>
      <w:r w:rsidRPr="002A66BD">
        <w:rPr>
          <w:color w:val="000000"/>
          <w:sz w:val="24"/>
          <w:szCs w:val="24"/>
        </w:rPr>
        <w:t xml:space="preserve">Круг чтения детей расширяется и усложняется, </w:t>
      </w:r>
      <w:r w:rsidR="008D28AD" w:rsidRPr="002A66BD">
        <w:rPr>
          <w:color w:val="000000"/>
          <w:sz w:val="24"/>
          <w:szCs w:val="24"/>
        </w:rPr>
        <w:t xml:space="preserve">вводится </w:t>
      </w:r>
      <w:r w:rsidRPr="002A66BD">
        <w:rPr>
          <w:color w:val="000000"/>
          <w:sz w:val="24"/>
          <w:szCs w:val="24"/>
        </w:rPr>
        <w:t>как постоянный вид рабо</w:t>
      </w:r>
      <w:r w:rsidR="008D28AD" w:rsidRPr="002A66BD">
        <w:rPr>
          <w:color w:val="000000"/>
          <w:sz w:val="24"/>
          <w:szCs w:val="24"/>
        </w:rPr>
        <w:t>ты</w:t>
      </w:r>
      <w:r w:rsidR="00D8445A" w:rsidRPr="002A66BD">
        <w:rPr>
          <w:color w:val="000000"/>
          <w:sz w:val="24"/>
          <w:szCs w:val="24"/>
        </w:rPr>
        <w:t xml:space="preserve"> –</w:t>
      </w:r>
      <w:r w:rsidR="00431915" w:rsidRPr="002A66BD">
        <w:rPr>
          <w:color w:val="000000"/>
          <w:sz w:val="24"/>
          <w:szCs w:val="24"/>
        </w:rPr>
        <w:t xml:space="preserve"> чтение «с продолжением»</w:t>
      </w:r>
      <w:r w:rsidRPr="002A66BD">
        <w:rPr>
          <w:color w:val="000000"/>
          <w:sz w:val="24"/>
          <w:szCs w:val="24"/>
        </w:rPr>
        <w:t>. Организовывается «издание» собственного журнала, группово</w:t>
      </w:r>
      <w:r w:rsidR="00D8445A" w:rsidRPr="002A66BD">
        <w:rPr>
          <w:color w:val="000000"/>
          <w:sz w:val="24"/>
          <w:szCs w:val="24"/>
        </w:rPr>
        <w:t>го или домашнего. В журнал помещ</w:t>
      </w:r>
      <w:r w:rsidRPr="002A66BD">
        <w:rPr>
          <w:color w:val="000000"/>
          <w:sz w:val="24"/>
          <w:szCs w:val="24"/>
        </w:rPr>
        <w:t>аются детские стихи и рисунки, совместные произведения взрослых и детей, понравившиеся литературные произведения.</w:t>
      </w:r>
    </w:p>
    <w:p w:rsidR="004A00C0" w:rsidRPr="002A66BD" w:rsidRDefault="00D8445A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Наш п</w:t>
      </w:r>
      <w:r w:rsidR="00FA5E09" w:rsidRPr="002A66BD">
        <w:rPr>
          <w:color w:val="000000"/>
          <w:sz w:val="24"/>
          <w:szCs w:val="24"/>
        </w:rPr>
        <w:t>роект предлагает ра</w:t>
      </w:r>
      <w:r w:rsidR="004509BA" w:rsidRPr="002A66BD">
        <w:rPr>
          <w:color w:val="000000"/>
          <w:sz w:val="24"/>
          <w:szCs w:val="24"/>
        </w:rPr>
        <w:t>знообразные формы, методы и прие</w:t>
      </w:r>
      <w:r w:rsidR="00FA5E09" w:rsidRPr="002A66BD">
        <w:rPr>
          <w:color w:val="000000"/>
          <w:sz w:val="24"/>
          <w:szCs w:val="24"/>
        </w:rPr>
        <w:t xml:space="preserve">мы работы с детьми: </w:t>
      </w:r>
    </w:p>
    <w:p w:rsidR="004A00C0" w:rsidRPr="002A66BD" w:rsidRDefault="00FA5E09" w:rsidP="00FC67AF">
      <w:pPr>
        <w:pStyle w:val="a3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восприятию с помощью рассказа отдельных эпизодов из биографии писателя; </w:t>
      </w:r>
    </w:p>
    <w:p w:rsidR="004A00C0" w:rsidRPr="002A66BD" w:rsidRDefault="00FA5E09" w:rsidP="00FC67AF">
      <w:pPr>
        <w:pStyle w:val="a3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пересказ занимательного эпизода, прерванного на самом интересном месте; </w:t>
      </w:r>
    </w:p>
    <w:p w:rsidR="004A00C0" w:rsidRPr="002A66BD" w:rsidRDefault="00FA5E09" w:rsidP="00FC67AF">
      <w:pPr>
        <w:pStyle w:val="a3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выразительное чтение воспитателя (родителя); </w:t>
      </w:r>
    </w:p>
    <w:p w:rsidR="004A00C0" w:rsidRPr="002A66BD" w:rsidRDefault="00FA5E09" w:rsidP="00FC67AF">
      <w:pPr>
        <w:pStyle w:val="a3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«письмо», якобы адресованное детям автором произведения; </w:t>
      </w:r>
    </w:p>
    <w:p w:rsidR="00FA5E09" w:rsidRPr="002A66BD" w:rsidRDefault="004A00C0" w:rsidP="00FC67AF">
      <w:pPr>
        <w:pStyle w:val="a3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словесное рисование (цель которого –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приблизит</w:t>
      </w:r>
      <w:r w:rsidR="002A66BD">
        <w:rPr>
          <w:rFonts w:ascii="Times New Roman" w:hAnsi="Times New Roman" w:cs="Times New Roman"/>
          <w:color w:val="000000"/>
          <w:sz w:val="24"/>
          <w:szCs w:val="24"/>
        </w:rPr>
        <w:t>ь 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к ребенку образы произведения, включить детское воображение, сконструировать возникшие представления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5E09" w:rsidRPr="002A66BD" w:rsidRDefault="00FA5E09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Детям предлагается широкий спектр игр:</w:t>
      </w:r>
    </w:p>
    <w:p w:rsidR="00FA5E09" w:rsidRPr="002A66BD" w:rsidRDefault="00431915" w:rsidP="00FC67AF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сюжетно-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ролевые игры «Библиотека», «Книжный магазин», «Переплетная мастерская»;</w:t>
      </w:r>
    </w:p>
    <w:p w:rsidR="00FA5E09" w:rsidRPr="002A66BD" w:rsidRDefault="00FA5E09" w:rsidP="00FC67AF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игры по прочитанн</w:t>
      </w:r>
      <w:r w:rsidR="004F4043" w:rsidRPr="002A66BD">
        <w:rPr>
          <w:rFonts w:ascii="Times New Roman" w:hAnsi="Times New Roman" w:cs="Times New Roman"/>
          <w:color w:val="000000"/>
          <w:sz w:val="24"/>
          <w:szCs w:val="24"/>
        </w:rPr>
        <w:t>ым книгам, викторины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00C0" w:rsidRPr="002A66BD" w:rsidRDefault="00431915" w:rsidP="00FC67AF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игры-драматизации (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ребенок, исполняя роль в качестве «артиста» самостоятельно создает образ с помощью комплекса средств вербальной и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невербальной выразительности; с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лово св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язано с действиями персонажей; в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данных играх разыгрываются готовые тексты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E09" w:rsidRPr="002A66BD" w:rsidRDefault="00431915" w:rsidP="00FC67AF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театрализованные игры-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драматизации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воспитывают у детей выразительность движений и речи, воображение, фантази</w:t>
      </w:r>
      <w:r w:rsidR="004A00C0" w:rsidRPr="002A66BD">
        <w:rPr>
          <w:rFonts w:ascii="Times New Roman" w:hAnsi="Times New Roman" w:cs="Times New Roman"/>
          <w:color w:val="000000"/>
          <w:sz w:val="24"/>
          <w:szCs w:val="24"/>
        </w:rPr>
        <w:t>ю, творческую самостоятельность;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совершенствуется внимание детей, зрительное восприятие, подражательность, как основа самостоятельности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5E09" w:rsidRPr="002A66BD" w:rsidRDefault="00FA5E09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 xml:space="preserve">Кроме того, свои впечатления от прочитанных книг дети отображают в продуктивных видах деятельности: </w:t>
      </w:r>
      <w:r w:rsidR="004509BA" w:rsidRPr="002A66BD">
        <w:rPr>
          <w:color w:val="000000"/>
          <w:sz w:val="24"/>
          <w:szCs w:val="24"/>
        </w:rPr>
        <w:t xml:space="preserve">аппликации, </w:t>
      </w:r>
      <w:r w:rsidRPr="002A66BD">
        <w:rPr>
          <w:color w:val="000000"/>
          <w:sz w:val="24"/>
          <w:szCs w:val="24"/>
        </w:rPr>
        <w:t>лепке и рисованию.</w:t>
      </w:r>
    </w:p>
    <w:p w:rsidR="00FA5E09" w:rsidRPr="002A66BD" w:rsidRDefault="00FA5E09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Обоснованный отбор нужных приемов, методов, игр, во многом решает дело. Благодаря такому отбору происходит самое близкое общение воспитателя, родител</w:t>
      </w:r>
      <w:r w:rsidR="002A66BD">
        <w:rPr>
          <w:color w:val="000000"/>
          <w:sz w:val="24"/>
          <w:szCs w:val="24"/>
        </w:rPr>
        <w:t>я и ребенка, которого взрослые </w:t>
      </w:r>
      <w:r w:rsidRPr="002A66BD">
        <w:rPr>
          <w:color w:val="000000"/>
          <w:sz w:val="24"/>
          <w:szCs w:val="24"/>
        </w:rPr>
        <w:t>побуж</w:t>
      </w:r>
      <w:r w:rsidR="002A66BD">
        <w:rPr>
          <w:color w:val="000000"/>
          <w:sz w:val="24"/>
          <w:szCs w:val="24"/>
        </w:rPr>
        <w:t>дают к речевому действию, а так</w:t>
      </w:r>
      <w:r w:rsidRPr="002A66BD">
        <w:rPr>
          <w:color w:val="000000"/>
          <w:sz w:val="24"/>
          <w:szCs w:val="24"/>
        </w:rPr>
        <w:t>же повышают интерес к художественной литературе.</w:t>
      </w:r>
    </w:p>
    <w:p w:rsidR="00AE31CC" w:rsidRPr="002A66BD" w:rsidRDefault="00FA5E09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Реализация проекта предполагает:</w:t>
      </w:r>
    </w:p>
    <w:p w:rsidR="00FA5E09" w:rsidRPr="002A66BD" w:rsidRDefault="00FA5E09" w:rsidP="00FC67A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совместную деятельность родителей и детей;</w:t>
      </w:r>
    </w:p>
    <w:p w:rsidR="00FA5E09" w:rsidRPr="002A66BD" w:rsidRDefault="0072170D" w:rsidP="00FC67A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взаимодействия воспитателей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родителями;</w:t>
      </w:r>
    </w:p>
    <w:p w:rsidR="00FA5E09" w:rsidRPr="002A66BD" w:rsidRDefault="0072170D" w:rsidP="00FC67A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взаимодействие воспитателей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с детьми;</w:t>
      </w:r>
    </w:p>
    <w:p w:rsidR="00FA5E09" w:rsidRPr="002A66BD" w:rsidRDefault="00FA5E09" w:rsidP="00FC67A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взаимодействие всех субъектов образовательного процесса: педагоги – дети – родители</w:t>
      </w:r>
      <w:r w:rsidR="004F4043" w:rsidRPr="002A66BD">
        <w:rPr>
          <w:rFonts w:ascii="Times New Roman" w:hAnsi="Times New Roman" w:cs="Times New Roman"/>
          <w:color w:val="000000"/>
          <w:sz w:val="24"/>
          <w:szCs w:val="24"/>
        </w:rPr>
        <w:t>, сотрудники библиотеки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09"/>
        <w:gridCol w:w="5345"/>
      </w:tblGrid>
      <w:tr w:rsidR="00FA5E09" w:rsidRPr="002A66BD" w:rsidTr="00B15BA8">
        <w:tc>
          <w:tcPr>
            <w:tcW w:w="2288" w:type="pct"/>
            <w:hideMark/>
          </w:tcPr>
          <w:p w:rsidR="00FA5E09" w:rsidRPr="002A66BD" w:rsidRDefault="00FA5E0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712" w:type="pct"/>
            <w:hideMark/>
          </w:tcPr>
          <w:p w:rsidR="00FA5E09" w:rsidRPr="002A66BD" w:rsidRDefault="00FA5E0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Формы взаимодействия</w:t>
            </w:r>
          </w:p>
        </w:tc>
      </w:tr>
      <w:tr w:rsidR="009C620E" w:rsidRPr="002A66BD" w:rsidTr="009C620E">
        <w:trPr>
          <w:trHeight w:val="480"/>
        </w:trPr>
        <w:tc>
          <w:tcPr>
            <w:tcW w:w="2288" w:type="pct"/>
            <w:vMerge w:val="restart"/>
            <w:hideMark/>
          </w:tcPr>
          <w:p w:rsidR="009C620E" w:rsidRPr="002A66BD" w:rsidRDefault="009C620E" w:rsidP="00FC67AF">
            <w:pPr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 </w:t>
            </w:r>
          </w:p>
          <w:p w:rsidR="009C620E" w:rsidRPr="002A66BD" w:rsidRDefault="009C620E" w:rsidP="00FC67AF">
            <w:pPr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 </w:t>
            </w:r>
          </w:p>
          <w:p w:rsidR="009C620E" w:rsidRPr="002A66BD" w:rsidRDefault="009C620E" w:rsidP="00FC67AF">
            <w:pPr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 </w:t>
            </w:r>
          </w:p>
          <w:p w:rsidR="009C620E" w:rsidRPr="002A66BD" w:rsidRDefault="009C620E" w:rsidP="00FC67AF">
            <w:pPr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 </w:t>
            </w:r>
          </w:p>
          <w:p w:rsidR="009C620E" w:rsidRPr="002A66BD" w:rsidRDefault="009C620E" w:rsidP="00FC67AF">
            <w:pPr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 </w:t>
            </w:r>
          </w:p>
          <w:p w:rsidR="00ED79FF" w:rsidRPr="002A66BD" w:rsidRDefault="00ED79FF" w:rsidP="00FC67AF">
            <w:pPr>
              <w:rPr>
                <w:b/>
                <w:bCs/>
                <w:sz w:val="24"/>
                <w:szCs w:val="24"/>
              </w:rPr>
            </w:pPr>
          </w:p>
          <w:p w:rsidR="009C620E" w:rsidRPr="002A66BD" w:rsidRDefault="009C620E" w:rsidP="00FC67AF">
            <w:pPr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712" w:type="pct"/>
            <w:hideMark/>
          </w:tcPr>
          <w:p w:rsidR="009C620E" w:rsidRPr="002A66BD" w:rsidRDefault="002A66BD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 </w:t>
            </w:r>
            <w:r w:rsidR="009C620E" w:rsidRPr="002A66B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9C620E" w:rsidRPr="002A66BD" w:rsidTr="00B15BA8">
        <w:trPr>
          <w:trHeight w:val="480"/>
        </w:trPr>
        <w:tc>
          <w:tcPr>
            <w:tcW w:w="2288" w:type="pct"/>
            <w:vMerge/>
            <w:hideMark/>
          </w:tcPr>
          <w:p w:rsidR="009C620E" w:rsidRPr="002A66BD" w:rsidRDefault="009C620E" w:rsidP="00FC67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9C620E" w:rsidRPr="002A66BD" w:rsidRDefault="009C620E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 пространственной среды</w:t>
            </w:r>
          </w:p>
        </w:tc>
      </w:tr>
      <w:tr w:rsidR="009C620E" w:rsidRPr="002A66BD" w:rsidTr="00B15BA8">
        <w:tc>
          <w:tcPr>
            <w:tcW w:w="2288" w:type="pct"/>
            <w:vMerge/>
            <w:hideMark/>
          </w:tcPr>
          <w:p w:rsidR="009C620E" w:rsidRPr="002A66BD" w:rsidRDefault="009C620E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9C620E" w:rsidRPr="002A66BD" w:rsidRDefault="009C620E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организация книжного уголка</w:t>
            </w:r>
          </w:p>
        </w:tc>
      </w:tr>
      <w:tr w:rsidR="009C620E" w:rsidRPr="002A66BD" w:rsidTr="00B15BA8">
        <w:tc>
          <w:tcPr>
            <w:tcW w:w="2288" w:type="pct"/>
            <w:vMerge/>
            <w:hideMark/>
          </w:tcPr>
          <w:p w:rsidR="009C620E" w:rsidRPr="002A66BD" w:rsidRDefault="009C620E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9C620E" w:rsidRPr="002A66BD" w:rsidRDefault="009C620E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утренние беседы «Рассказ о прочитанной дома книге» (ежедневно)</w:t>
            </w:r>
          </w:p>
        </w:tc>
      </w:tr>
      <w:tr w:rsidR="009C620E" w:rsidRPr="002A66BD" w:rsidTr="002A66BD">
        <w:trPr>
          <w:trHeight w:val="605"/>
        </w:trPr>
        <w:tc>
          <w:tcPr>
            <w:tcW w:w="2288" w:type="pct"/>
            <w:vMerge/>
            <w:hideMark/>
          </w:tcPr>
          <w:p w:rsidR="009C620E" w:rsidRPr="002A66BD" w:rsidRDefault="009C620E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9C620E" w:rsidRPr="002A66BD" w:rsidRDefault="009C620E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игры-драматизации, театрализованные игры-драматизации </w:t>
            </w:r>
          </w:p>
        </w:tc>
      </w:tr>
      <w:tr w:rsidR="009C620E" w:rsidRPr="002A66BD" w:rsidTr="00431915">
        <w:trPr>
          <w:trHeight w:val="379"/>
        </w:trPr>
        <w:tc>
          <w:tcPr>
            <w:tcW w:w="2288" w:type="pct"/>
            <w:vMerge/>
            <w:hideMark/>
          </w:tcPr>
          <w:p w:rsidR="009C620E" w:rsidRPr="002A66BD" w:rsidRDefault="009C620E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9C620E" w:rsidRPr="002A66BD" w:rsidRDefault="009C620E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9C620E" w:rsidRPr="002A66BD" w:rsidTr="00B15BA8">
        <w:tc>
          <w:tcPr>
            <w:tcW w:w="2288" w:type="pct"/>
            <w:vMerge/>
            <w:hideMark/>
          </w:tcPr>
          <w:p w:rsidR="009C620E" w:rsidRPr="002A66BD" w:rsidRDefault="009C620E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9C620E" w:rsidRPr="002A66BD" w:rsidRDefault="009C620E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дневные</w:t>
            </w:r>
            <w:r w:rsidR="00ED79FF" w:rsidRPr="002A66BD">
              <w:rPr>
                <w:rFonts w:ascii="Times New Roman" w:hAnsi="Times New Roman" w:cs="Times New Roman"/>
                <w:sz w:val="24"/>
                <w:szCs w:val="24"/>
              </w:rPr>
              <w:t>, вечерние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чтения</w:t>
            </w:r>
          </w:p>
        </w:tc>
      </w:tr>
      <w:tr w:rsidR="009C620E" w:rsidRPr="002A66BD" w:rsidTr="00B15BA8">
        <w:tc>
          <w:tcPr>
            <w:tcW w:w="2288" w:type="pct"/>
            <w:vMerge/>
            <w:hideMark/>
          </w:tcPr>
          <w:p w:rsidR="009C620E" w:rsidRPr="002A66BD" w:rsidRDefault="009C620E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9C620E" w:rsidRPr="002A66BD" w:rsidRDefault="009C620E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создание книг-самоделок, книжные выставки</w:t>
            </w:r>
          </w:p>
        </w:tc>
      </w:tr>
      <w:tr w:rsidR="009C620E" w:rsidRPr="002A66BD" w:rsidTr="00B15BA8">
        <w:tc>
          <w:tcPr>
            <w:tcW w:w="2288" w:type="pct"/>
            <w:vMerge/>
            <w:hideMark/>
          </w:tcPr>
          <w:p w:rsidR="009C620E" w:rsidRPr="002A66BD" w:rsidRDefault="009C620E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9C620E" w:rsidRPr="002A66BD" w:rsidRDefault="009C620E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</w:t>
            </w:r>
          </w:p>
        </w:tc>
      </w:tr>
      <w:tr w:rsidR="009C620E" w:rsidRPr="002A66BD" w:rsidTr="00B15BA8">
        <w:tc>
          <w:tcPr>
            <w:tcW w:w="2288" w:type="pct"/>
            <w:vMerge/>
            <w:hideMark/>
          </w:tcPr>
          <w:p w:rsidR="009C620E" w:rsidRPr="002A66BD" w:rsidRDefault="009C620E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9C620E" w:rsidRPr="002A66BD" w:rsidRDefault="009C620E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творческих работ</w:t>
            </w:r>
          </w:p>
        </w:tc>
      </w:tr>
      <w:tr w:rsidR="00FA5E09" w:rsidRPr="002A66BD" w:rsidTr="00B15BA8">
        <w:tc>
          <w:tcPr>
            <w:tcW w:w="2288" w:type="pct"/>
            <w:vMerge w:val="restart"/>
            <w:hideMark/>
          </w:tcPr>
          <w:p w:rsidR="00FA5E09" w:rsidRPr="002A66BD" w:rsidRDefault="00FA5E09" w:rsidP="00FC67AF">
            <w:pPr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 </w:t>
            </w:r>
          </w:p>
          <w:p w:rsidR="00FA5E09" w:rsidRPr="002A66BD" w:rsidRDefault="00FA5E09" w:rsidP="00FC67AF">
            <w:pPr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 </w:t>
            </w:r>
          </w:p>
          <w:p w:rsidR="00FA5E09" w:rsidRPr="002A66BD" w:rsidRDefault="00431915" w:rsidP="00FC67AF">
            <w:pPr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Р</w:t>
            </w:r>
            <w:r w:rsidR="00FA5E09" w:rsidRPr="002A66BD">
              <w:rPr>
                <w:b/>
                <w:bCs/>
                <w:sz w:val="24"/>
                <w:szCs w:val="24"/>
              </w:rPr>
              <w:t>одители</w:t>
            </w:r>
          </w:p>
        </w:tc>
        <w:tc>
          <w:tcPr>
            <w:tcW w:w="2712" w:type="pct"/>
            <w:hideMark/>
          </w:tcPr>
          <w:p w:rsidR="00FA5E09" w:rsidRPr="002A66BD" w:rsidRDefault="00FA5E09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="00431915" w:rsidRPr="002A66BD">
              <w:rPr>
                <w:rFonts w:ascii="Times New Roman" w:hAnsi="Times New Roman" w:cs="Times New Roman"/>
                <w:sz w:val="24"/>
                <w:szCs w:val="24"/>
              </w:rPr>
              <w:t>ация опыта семейного воспитания</w:t>
            </w:r>
          </w:p>
        </w:tc>
      </w:tr>
      <w:tr w:rsidR="00FA5E09" w:rsidRPr="002A66BD" w:rsidTr="00B15BA8">
        <w:tc>
          <w:tcPr>
            <w:tcW w:w="2288" w:type="pct"/>
            <w:vMerge/>
            <w:hideMark/>
          </w:tcPr>
          <w:p w:rsidR="00FA5E09" w:rsidRPr="002A66BD" w:rsidRDefault="00FA5E09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FA5E09" w:rsidRPr="002A66BD" w:rsidRDefault="00FA5E09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наглядное   информировани</w:t>
            </w:r>
            <w:r w:rsidR="002A66BD">
              <w:rPr>
                <w:rFonts w:ascii="Times New Roman" w:hAnsi="Times New Roman" w:cs="Times New Roman"/>
                <w:sz w:val="24"/>
                <w:szCs w:val="24"/>
              </w:rPr>
              <w:t>е, анкетирование, практические консультации, 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родительские встречи</w:t>
            </w:r>
          </w:p>
        </w:tc>
      </w:tr>
      <w:tr w:rsidR="00FA5E09" w:rsidRPr="002A66BD" w:rsidTr="00B15BA8">
        <w:tc>
          <w:tcPr>
            <w:tcW w:w="2288" w:type="pct"/>
            <w:vMerge/>
            <w:hideMark/>
          </w:tcPr>
          <w:p w:rsidR="00FA5E09" w:rsidRPr="002A66BD" w:rsidRDefault="00FA5E09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FA5E09" w:rsidRPr="002A66BD" w:rsidRDefault="00FA5E09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традиция «Гость группы»</w:t>
            </w:r>
          </w:p>
        </w:tc>
      </w:tr>
      <w:tr w:rsidR="00ED79FF" w:rsidRPr="002A66BD" w:rsidTr="00B15BA8">
        <w:tc>
          <w:tcPr>
            <w:tcW w:w="2288" w:type="pct"/>
            <w:vMerge w:val="restart"/>
            <w:hideMark/>
          </w:tcPr>
          <w:p w:rsidR="00ED79FF" w:rsidRPr="002A66BD" w:rsidRDefault="00ED79FF" w:rsidP="00FC67AF">
            <w:pPr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  <w:p w:rsidR="00ED79FF" w:rsidRPr="002A66BD" w:rsidRDefault="00ED79FF" w:rsidP="00FC67AF">
            <w:pPr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 </w:t>
            </w:r>
          </w:p>
          <w:p w:rsidR="00ED79FF" w:rsidRPr="002A66BD" w:rsidRDefault="00ED79FF" w:rsidP="00FC67AF">
            <w:pPr>
              <w:rPr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 </w:t>
            </w:r>
          </w:p>
          <w:p w:rsidR="00ED79FF" w:rsidRPr="002A66BD" w:rsidRDefault="00ED79FF" w:rsidP="00FC67AF">
            <w:pPr>
              <w:rPr>
                <w:b/>
                <w:bCs/>
                <w:sz w:val="24"/>
                <w:szCs w:val="24"/>
              </w:rPr>
            </w:pPr>
          </w:p>
          <w:p w:rsidR="00ED79FF" w:rsidRPr="002A66BD" w:rsidRDefault="00ED79FF" w:rsidP="00FC67AF">
            <w:pPr>
              <w:rPr>
                <w:b/>
                <w:bCs/>
                <w:sz w:val="24"/>
                <w:szCs w:val="24"/>
              </w:rPr>
            </w:pPr>
          </w:p>
          <w:p w:rsidR="00ED79FF" w:rsidRPr="002A66BD" w:rsidRDefault="00ED79FF" w:rsidP="00FC67AF">
            <w:pPr>
              <w:rPr>
                <w:b/>
                <w:bCs/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 xml:space="preserve">Воспитатели, </w:t>
            </w:r>
          </w:p>
          <w:p w:rsidR="00AD789B" w:rsidRPr="002A66BD" w:rsidRDefault="00AD789B" w:rsidP="00FC67AF">
            <w:pPr>
              <w:rPr>
                <w:b/>
                <w:bCs/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 xml:space="preserve">воспитанники, </w:t>
            </w:r>
          </w:p>
          <w:p w:rsidR="00AD789B" w:rsidRPr="002A66BD" w:rsidRDefault="00AD789B" w:rsidP="00FC67AF">
            <w:pPr>
              <w:rPr>
                <w:b/>
                <w:bCs/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 xml:space="preserve">родители, </w:t>
            </w:r>
          </w:p>
          <w:p w:rsidR="00ED79FF" w:rsidRPr="002A66BD" w:rsidRDefault="00AD789B" w:rsidP="00FC67AF">
            <w:pPr>
              <w:rPr>
                <w:b/>
                <w:bCs/>
                <w:sz w:val="24"/>
                <w:szCs w:val="24"/>
              </w:rPr>
            </w:pPr>
            <w:r w:rsidRPr="002A66BD">
              <w:rPr>
                <w:b/>
                <w:bCs/>
                <w:sz w:val="24"/>
                <w:szCs w:val="24"/>
              </w:rPr>
              <w:t>сотрудники библиотеки</w:t>
            </w:r>
          </w:p>
          <w:p w:rsidR="00ED79FF" w:rsidRPr="002A66BD" w:rsidRDefault="00ED79FF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ED79FF" w:rsidRPr="002A66BD" w:rsidRDefault="00ED79FF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с участием родителей</w:t>
            </w:r>
          </w:p>
        </w:tc>
      </w:tr>
      <w:tr w:rsidR="00ED79FF" w:rsidRPr="002A66BD" w:rsidTr="00B15BA8">
        <w:tc>
          <w:tcPr>
            <w:tcW w:w="2288" w:type="pct"/>
            <w:vMerge/>
            <w:hideMark/>
          </w:tcPr>
          <w:p w:rsidR="00ED79FF" w:rsidRPr="002A66BD" w:rsidRDefault="00ED79FF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ED79FF" w:rsidRPr="002A66BD" w:rsidRDefault="00ED79FF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«Моя домашняя библиотека», «Вместе с книгой я расту» </w:t>
            </w:r>
          </w:p>
        </w:tc>
      </w:tr>
      <w:tr w:rsidR="00ED79FF" w:rsidRPr="002A66BD" w:rsidTr="00B15BA8">
        <w:tc>
          <w:tcPr>
            <w:tcW w:w="2288" w:type="pct"/>
            <w:vMerge/>
            <w:hideMark/>
          </w:tcPr>
          <w:p w:rsidR="00ED79FF" w:rsidRPr="002A66BD" w:rsidRDefault="00ED79FF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ED79FF" w:rsidRPr="002A66BD" w:rsidRDefault="00ED79FF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="002A66BD">
              <w:rPr>
                <w:rFonts w:ascii="Times New Roman" w:hAnsi="Times New Roman" w:cs="Times New Roman"/>
                <w:sz w:val="24"/>
                <w:szCs w:val="24"/>
              </w:rPr>
              <w:t>детских 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2A66BD">
              <w:rPr>
                <w:rFonts w:ascii="Times New Roman" w:hAnsi="Times New Roman" w:cs="Times New Roman"/>
                <w:sz w:val="24"/>
                <w:szCs w:val="24"/>
              </w:rPr>
              <w:t>унков и поделок по прочитанным 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</w:p>
        </w:tc>
      </w:tr>
      <w:tr w:rsidR="00ED79FF" w:rsidRPr="002A66BD" w:rsidTr="00B15BA8">
        <w:tc>
          <w:tcPr>
            <w:tcW w:w="2288" w:type="pct"/>
            <w:vMerge/>
            <w:hideMark/>
          </w:tcPr>
          <w:p w:rsidR="00ED79FF" w:rsidRPr="002A66BD" w:rsidRDefault="00ED79FF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ED79FF" w:rsidRPr="002A66BD" w:rsidRDefault="00ED79FF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экскурсии в детскую библиотеку, встреча с сотрудниками библиотеки «Как организовать домашнее чтение»</w:t>
            </w:r>
          </w:p>
        </w:tc>
      </w:tr>
      <w:tr w:rsidR="00ED79FF" w:rsidRPr="002A66BD" w:rsidTr="00B15BA8">
        <w:tc>
          <w:tcPr>
            <w:tcW w:w="2288" w:type="pct"/>
            <w:vMerge/>
            <w:hideMark/>
          </w:tcPr>
          <w:p w:rsidR="00ED79FF" w:rsidRPr="002A66BD" w:rsidRDefault="00ED79FF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ED79FF" w:rsidRPr="002A66BD" w:rsidRDefault="00ED79FF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книжные выставки «Книги для дошкольников»</w:t>
            </w:r>
          </w:p>
        </w:tc>
      </w:tr>
      <w:tr w:rsidR="00ED79FF" w:rsidRPr="002A66BD" w:rsidTr="00B15BA8">
        <w:tc>
          <w:tcPr>
            <w:tcW w:w="2288" w:type="pct"/>
            <w:vMerge/>
            <w:hideMark/>
          </w:tcPr>
          <w:p w:rsidR="00ED79FF" w:rsidRPr="002A66BD" w:rsidRDefault="00ED79FF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ED79FF" w:rsidRPr="002A66BD" w:rsidRDefault="00ED79FF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группы «Книга напрокат», «Гость группы» </w:t>
            </w:r>
          </w:p>
        </w:tc>
      </w:tr>
      <w:tr w:rsidR="00ED79FF" w:rsidRPr="002A66BD" w:rsidTr="002A66BD">
        <w:trPr>
          <w:trHeight w:val="350"/>
        </w:trPr>
        <w:tc>
          <w:tcPr>
            <w:tcW w:w="2288" w:type="pct"/>
            <w:vMerge/>
            <w:hideMark/>
          </w:tcPr>
          <w:p w:rsidR="00ED79FF" w:rsidRPr="002A66BD" w:rsidRDefault="00ED79FF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ED79FF" w:rsidRPr="002A66BD" w:rsidRDefault="00ED79FF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ED79FF" w:rsidRPr="002A66BD" w:rsidTr="002A66BD">
        <w:trPr>
          <w:trHeight w:val="269"/>
        </w:trPr>
        <w:tc>
          <w:tcPr>
            <w:tcW w:w="2288" w:type="pct"/>
            <w:vMerge/>
            <w:hideMark/>
          </w:tcPr>
          <w:p w:rsidR="00ED79FF" w:rsidRPr="002A66BD" w:rsidRDefault="00ED79FF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ED79FF" w:rsidRPr="002A66BD" w:rsidRDefault="00ED79FF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конкурс «Читать – это круто!»</w:t>
            </w:r>
          </w:p>
        </w:tc>
      </w:tr>
      <w:tr w:rsidR="00ED79FF" w:rsidRPr="002A66BD" w:rsidTr="002A66BD">
        <w:trPr>
          <w:trHeight w:val="531"/>
        </w:trPr>
        <w:tc>
          <w:tcPr>
            <w:tcW w:w="2288" w:type="pct"/>
            <w:vMerge/>
            <w:hideMark/>
          </w:tcPr>
          <w:p w:rsidR="00ED79FF" w:rsidRPr="002A66BD" w:rsidRDefault="00ED79FF" w:rsidP="00FC67AF">
            <w:pPr>
              <w:rPr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ED79FF" w:rsidRPr="002A66BD" w:rsidRDefault="00ED79FF" w:rsidP="00FC67A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видеофильм «Папа, мама, я – читающая семья»</w:t>
            </w:r>
          </w:p>
        </w:tc>
      </w:tr>
    </w:tbl>
    <w:p w:rsidR="00C52921" w:rsidRPr="002A66BD" w:rsidRDefault="00C52921" w:rsidP="00FC67AF">
      <w:pPr>
        <w:ind w:firstLine="709"/>
        <w:jc w:val="both"/>
        <w:rPr>
          <w:color w:val="000000"/>
          <w:sz w:val="24"/>
          <w:szCs w:val="24"/>
        </w:rPr>
      </w:pPr>
    </w:p>
    <w:p w:rsidR="00C52921" w:rsidRPr="002A66BD" w:rsidRDefault="00075B99" w:rsidP="00FC67AF">
      <w:pPr>
        <w:tabs>
          <w:tab w:val="left" w:pos="7305"/>
        </w:tabs>
        <w:ind w:firstLine="709"/>
        <w:jc w:val="both"/>
        <w:rPr>
          <w:color w:val="000000"/>
          <w:sz w:val="24"/>
          <w:szCs w:val="24"/>
        </w:rPr>
      </w:pPr>
      <w:r w:rsidRPr="002A66BD">
        <w:rPr>
          <w:b/>
          <w:bCs/>
          <w:color w:val="000000"/>
          <w:sz w:val="24"/>
          <w:szCs w:val="24"/>
        </w:rPr>
        <w:t>Р</w:t>
      </w:r>
      <w:r w:rsidR="002957D5" w:rsidRPr="002A66BD">
        <w:rPr>
          <w:b/>
          <w:bCs/>
          <w:color w:val="000000"/>
          <w:sz w:val="24"/>
          <w:szCs w:val="24"/>
        </w:rPr>
        <w:t xml:space="preserve">езультаты </w:t>
      </w:r>
      <w:r w:rsidRPr="002A66BD">
        <w:rPr>
          <w:b/>
          <w:bCs/>
          <w:color w:val="000000"/>
          <w:sz w:val="24"/>
          <w:szCs w:val="24"/>
        </w:rPr>
        <w:t xml:space="preserve">реализации </w:t>
      </w:r>
      <w:r w:rsidR="002957D5" w:rsidRPr="002A66BD">
        <w:rPr>
          <w:b/>
          <w:bCs/>
          <w:color w:val="000000"/>
          <w:sz w:val="24"/>
          <w:szCs w:val="24"/>
        </w:rPr>
        <w:t>проекта</w:t>
      </w:r>
      <w:r w:rsidR="00C52921" w:rsidRPr="002A66BD">
        <w:rPr>
          <w:b/>
          <w:bCs/>
          <w:color w:val="000000"/>
          <w:sz w:val="24"/>
          <w:szCs w:val="24"/>
        </w:rPr>
        <w:t>:</w:t>
      </w:r>
      <w:r w:rsidR="002957D5" w:rsidRPr="002A66BD">
        <w:rPr>
          <w:color w:val="000000"/>
          <w:sz w:val="24"/>
          <w:szCs w:val="24"/>
        </w:rPr>
        <w:t> </w:t>
      </w:r>
      <w:r w:rsidR="00331836" w:rsidRPr="002A66BD">
        <w:rPr>
          <w:color w:val="000000"/>
          <w:sz w:val="24"/>
          <w:szCs w:val="24"/>
        </w:rPr>
        <w:tab/>
      </w:r>
    </w:p>
    <w:p w:rsidR="002957D5" w:rsidRPr="002A66BD" w:rsidRDefault="002957D5" w:rsidP="00FC67A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Методические продукты</w:t>
      </w:r>
      <w:r w:rsidR="00C52921" w:rsidRPr="002A66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57D5" w:rsidRPr="002A66BD" w:rsidRDefault="00C52921" w:rsidP="00FC67AF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создан проект «Книжный рюкзачок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», ориентированный на семьи, воспитывающие детей дошкольного возраста</w:t>
      </w:r>
      <w:r w:rsidR="00CD08CA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с тяжелыми нарушениями речи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57D5" w:rsidRPr="002A66BD" w:rsidRDefault="00C52921" w:rsidP="00FC67AF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азработан перспективный план взаимодействия с родителями по воспитанию грамотного читателя;</w:t>
      </w:r>
    </w:p>
    <w:p w:rsidR="002957D5" w:rsidRPr="002A66BD" w:rsidRDefault="00C52921" w:rsidP="00FC67AF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азработан перспективный план работы с детьми в образовательной деятельности и режимных моментах по приобщению детей к художественной литературе</w:t>
      </w:r>
      <w:r w:rsidR="00CD08CA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развитию </w:t>
      </w:r>
      <w:r w:rsidR="006707E9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у них </w:t>
      </w:r>
      <w:r w:rsidR="00CD08CA" w:rsidRPr="002A66BD">
        <w:rPr>
          <w:rFonts w:ascii="Times New Roman" w:hAnsi="Times New Roman" w:cs="Times New Roman"/>
          <w:color w:val="000000"/>
          <w:sz w:val="24"/>
          <w:szCs w:val="24"/>
        </w:rPr>
        <w:t>грамматически правильной речи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79FF" w:rsidRPr="002A66BD" w:rsidRDefault="00C52921" w:rsidP="00FC67AF">
      <w:pPr>
        <w:pStyle w:val="a3"/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="00ED79FF" w:rsidRPr="002A66BD">
        <w:rPr>
          <w:rFonts w:ascii="Times New Roman" w:hAnsi="Times New Roman" w:cs="Times New Roman"/>
          <w:color w:val="000000"/>
          <w:sz w:val="24"/>
          <w:szCs w:val="24"/>
        </w:rPr>
        <w:t>млены методические рекомендации</w:t>
      </w:r>
      <w:r w:rsidR="002A66BD">
        <w:rPr>
          <w:rFonts w:ascii="Times New Roman" w:hAnsi="Times New Roman" w:cs="Times New Roman"/>
          <w:color w:val="000000"/>
          <w:sz w:val="24"/>
          <w:szCs w:val="24"/>
        </w:rPr>
        <w:t xml:space="preserve"> «Вы хотите, что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бы ваш ребенок читал?», «Как о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рганизовать домашнее чтение», «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Как учить детей размышлять и обсуждать прочитанное», «Литературное воспитание ребенка в семье»;</w:t>
      </w:r>
    </w:p>
    <w:p w:rsidR="00C52921" w:rsidRPr="002A66BD" w:rsidRDefault="00C52921" w:rsidP="00FC67AF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бобщен опыт семейного воспитания по приобщению детей к художественной литературе.</w:t>
      </w:r>
    </w:p>
    <w:p w:rsidR="002957D5" w:rsidRPr="002A66BD" w:rsidRDefault="002957D5" w:rsidP="00FC67A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Информационно-практические продукты</w:t>
      </w:r>
      <w:r w:rsidR="00C52921" w:rsidRPr="002A66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57D5" w:rsidRPr="002A66BD" w:rsidRDefault="00C52921" w:rsidP="00FC67AF">
      <w:pPr>
        <w:pStyle w:val="a3"/>
        <w:numPr>
          <w:ilvl w:val="0"/>
          <w:numId w:val="26"/>
        </w:numPr>
        <w:spacing w:line="240" w:lineRule="auto"/>
        <w:ind w:left="142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оздан</w:t>
      </w:r>
      <w:r w:rsidR="00F4416C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видеофильм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«Папа, мама, я – читающая семья»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7D5" w:rsidRPr="002A66BD" w:rsidRDefault="002957D5" w:rsidP="00FC67A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</w:t>
      </w:r>
      <w:r w:rsidR="00C52921" w:rsidRPr="002A66BD">
        <w:rPr>
          <w:rFonts w:ascii="Times New Roman" w:hAnsi="Times New Roman" w:cs="Times New Roman"/>
          <w:color w:val="000000"/>
          <w:sz w:val="24"/>
          <w:szCs w:val="24"/>
        </w:rPr>
        <w:t>рейтинга МАДОУ «Детский сад «Теремок» АГО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в социуме</w:t>
      </w:r>
      <w:r w:rsidR="00C52921" w:rsidRPr="002A66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57D5" w:rsidRPr="002A66BD" w:rsidRDefault="00C52921" w:rsidP="00FC67AF">
      <w:pPr>
        <w:pStyle w:val="a3"/>
        <w:numPr>
          <w:ilvl w:val="0"/>
          <w:numId w:val="26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азмещение информации (фотоматериалы, видеоматериалы,</w:t>
      </w:r>
      <w:r w:rsidR="00FC67AF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отчеты) на с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айте детского сада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57D5" w:rsidRPr="002A66BD" w:rsidRDefault="00C52921" w:rsidP="00FC67AF">
      <w:pPr>
        <w:pStyle w:val="a3"/>
        <w:numPr>
          <w:ilvl w:val="0"/>
          <w:numId w:val="26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ворческий отчет о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внедрении проекта «Книжный рюкзачок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2957D5" w:rsidRPr="002A66BD" w:rsidRDefault="00C52921" w:rsidP="00FC67AF">
      <w:pPr>
        <w:pStyle w:val="a3"/>
        <w:numPr>
          <w:ilvl w:val="0"/>
          <w:numId w:val="26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публикация опыта работы на сайте </w:t>
      </w:r>
      <w:proofErr w:type="spellStart"/>
      <w:r w:rsidRPr="002A66BD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урок.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D42" w:rsidRPr="002A66BD" w:rsidRDefault="000D3D42" w:rsidP="00FC67AF">
      <w:pPr>
        <w:pStyle w:val="a3"/>
        <w:numPr>
          <w:ilvl w:val="0"/>
          <w:numId w:val="2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6BD">
        <w:rPr>
          <w:rFonts w:ascii="Times New Roman" w:eastAsia="Calibri" w:hAnsi="Times New Roman" w:cs="Times New Roman"/>
          <w:sz w:val="24"/>
          <w:szCs w:val="24"/>
        </w:rPr>
        <w:t xml:space="preserve">Благодаря проекту расширилось взаимодействие МАДОУ «Детский сад «Теремок» АГО, появились новые направления в совместном сотрудничестве с семьей, </w:t>
      </w:r>
      <w:r w:rsidR="00187C0D" w:rsidRPr="002A66BD">
        <w:rPr>
          <w:rFonts w:ascii="Times New Roman" w:eastAsia="Calibri" w:hAnsi="Times New Roman" w:cs="Times New Roman"/>
          <w:sz w:val="24"/>
          <w:szCs w:val="24"/>
        </w:rPr>
        <w:t xml:space="preserve">Центральной детской </w:t>
      </w:r>
      <w:r w:rsidRPr="002A66BD">
        <w:rPr>
          <w:rFonts w:ascii="Times New Roman" w:eastAsia="Calibri" w:hAnsi="Times New Roman" w:cs="Times New Roman"/>
          <w:sz w:val="24"/>
          <w:szCs w:val="24"/>
        </w:rPr>
        <w:t>библиотекой по приобщению детей к прекрасному миру книги.</w:t>
      </w:r>
    </w:p>
    <w:p w:rsidR="00650136" w:rsidRPr="002A66BD" w:rsidRDefault="00650136" w:rsidP="00FC67AF">
      <w:pPr>
        <w:pStyle w:val="a3"/>
        <w:numPr>
          <w:ilvl w:val="0"/>
          <w:numId w:val="2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В результате систематической работы по проекту «Книжный рюкзачок» в речевом развитии воспитанников были достигнуты значительные успехи.</w:t>
      </w:r>
    </w:p>
    <w:p w:rsidR="002957D5" w:rsidRPr="002A66BD" w:rsidRDefault="002957D5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b/>
          <w:bCs/>
          <w:color w:val="000000"/>
          <w:sz w:val="24"/>
          <w:szCs w:val="24"/>
        </w:rPr>
        <w:t>Социальный эффект</w:t>
      </w:r>
      <w:r w:rsidR="00AE588A" w:rsidRPr="002A66BD">
        <w:rPr>
          <w:b/>
          <w:bCs/>
          <w:color w:val="000000"/>
          <w:sz w:val="24"/>
          <w:szCs w:val="24"/>
        </w:rPr>
        <w:t>:</w:t>
      </w:r>
    </w:p>
    <w:p w:rsidR="002957D5" w:rsidRPr="002A66BD" w:rsidRDefault="002957D5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Родители:</w:t>
      </w:r>
    </w:p>
    <w:p w:rsidR="002957D5" w:rsidRPr="002A66BD" w:rsidRDefault="00AE588A" w:rsidP="00FC67AF">
      <w:pPr>
        <w:pStyle w:val="a3"/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D3D42" w:rsidRPr="002A66BD">
        <w:rPr>
          <w:rFonts w:ascii="Times New Roman" w:hAnsi="Times New Roman" w:cs="Times New Roman"/>
          <w:color w:val="000000"/>
          <w:sz w:val="24"/>
          <w:szCs w:val="24"/>
        </w:rPr>
        <w:t>жедневно поддерживают </w:t>
      </w:r>
      <w:r w:rsidR="00187C0D" w:rsidRPr="002A66BD">
        <w:rPr>
          <w:rFonts w:ascii="Times New Roman" w:hAnsi="Times New Roman" w:cs="Times New Roman"/>
          <w:color w:val="000000"/>
          <w:sz w:val="24"/>
          <w:szCs w:val="24"/>
        </w:rPr>
        <w:t>традицию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семейного чтения;</w:t>
      </w:r>
    </w:p>
    <w:p w:rsidR="002957D5" w:rsidRPr="002A66BD" w:rsidRDefault="00AE588A" w:rsidP="00FC67AF">
      <w:pPr>
        <w:pStyle w:val="a3"/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овышают интерес ребенка к художественной литературе;</w:t>
      </w:r>
    </w:p>
    <w:p w:rsidR="002957D5" w:rsidRPr="002A66BD" w:rsidRDefault="00AE588A" w:rsidP="00FC67AF">
      <w:pPr>
        <w:pStyle w:val="a3"/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асширяют круг детского чтения за счет введения новых тематических рубрик;</w:t>
      </w:r>
    </w:p>
    <w:p w:rsidR="002957D5" w:rsidRPr="002A66BD" w:rsidRDefault="00AE588A" w:rsidP="00FC67AF">
      <w:pPr>
        <w:pStyle w:val="a3"/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роявляют уважение к чтению и относятся к нему, как к серьезному и </w:t>
      </w:r>
      <w:r w:rsidR="00943908" w:rsidRPr="002A66BD">
        <w:rPr>
          <w:rFonts w:ascii="Times New Roman" w:hAnsi="Times New Roman" w:cs="Times New Roman"/>
          <w:color w:val="000000"/>
          <w:sz w:val="24"/>
          <w:szCs w:val="24"/>
        </w:rPr>
        <w:t>очень важному и нужному занятию;</w:t>
      </w:r>
    </w:p>
    <w:p w:rsidR="00943908" w:rsidRPr="002A66BD" w:rsidRDefault="007D7A10" w:rsidP="00FC67A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1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</w:t>
      </w:r>
      <w:r w:rsidR="00943908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етодические рекомендации для родителей, в очередной раз, убедили их в том, что домашнее чтение или сказка на ночь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43908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неотъемлемая часть эмоционального и речевого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908" w:rsidRPr="002A66BD">
        <w:rPr>
          <w:rFonts w:ascii="Times New Roman" w:hAnsi="Times New Roman" w:cs="Times New Roman"/>
          <w:color w:val="000000"/>
          <w:sz w:val="24"/>
          <w:szCs w:val="24"/>
        </w:rPr>
        <w:t>развития ребенка.</w:t>
      </w:r>
    </w:p>
    <w:p w:rsidR="002957D5" w:rsidRPr="002A66BD" w:rsidRDefault="002957D5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Дети:</w:t>
      </w:r>
    </w:p>
    <w:p w:rsidR="002957D5" w:rsidRPr="002A66BD" w:rsidRDefault="00AE588A" w:rsidP="00FC67AF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меют самостоятельно подбирать художественные произведения для семейного чтения;</w:t>
      </w:r>
    </w:p>
    <w:p w:rsidR="002957D5" w:rsidRPr="002A66BD" w:rsidRDefault="00AE588A" w:rsidP="00FC67AF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меют правильно обращаться с книгой, вести беседы о прочитанном, анализировать текст на доступном уровне;</w:t>
      </w:r>
    </w:p>
    <w:p w:rsidR="002957D5" w:rsidRPr="002A66BD" w:rsidRDefault="00AE588A" w:rsidP="00FC67AF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формирован интерес к литературе как к виду искусства;</w:t>
      </w:r>
    </w:p>
    <w:p w:rsidR="002957D5" w:rsidRPr="002A66BD" w:rsidRDefault="00AE588A" w:rsidP="00FC67AF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формированы нравственные качества ребенка;</w:t>
      </w:r>
    </w:p>
    <w:p w:rsidR="002957D5" w:rsidRPr="002A66BD" w:rsidRDefault="00AE588A" w:rsidP="00FC67AF">
      <w:pPr>
        <w:pStyle w:val="a3"/>
        <w:numPr>
          <w:ilvl w:val="0"/>
          <w:numId w:val="2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957D5" w:rsidRPr="002A66BD">
        <w:rPr>
          <w:rFonts w:ascii="Times New Roman" w:hAnsi="Times New Roman" w:cs="Times New Roman"/>
          <w:color w:val="000000"/>
          <w:sz w:val="24"/>
          <w:szCs w:val="24"/>
        </w:rPr>
        <w:t>ыработана потребность ежедневного общен</w:t>
      </w:r>
      <w:r w:rsidR="00810EDE" w:rsidRPr="002A66BD">
        <w:rPr>
          <w:rFonts w:ascii="Times New Roman" w:hAnsi="Times New Roman" w:cs="Times New Roman"/>
          <w:color w:val="000000"/>
          <w:sz w:val="24"/>
          <w:szCs w:val="24"/>
        </w:rPr>
        <w:t>ия с художественной литературой;</w:t>
      </w:r>
    </w:p>
    <w:p w:rsidR="00E144F6" w:rsidRPr="002A66BD" w:rsidRDefault="00810EDE" w:rsidP="00FC67AF">
      <w:pPr>
        <w:pStyle w:val="a3"/>
        <w:numPr>
          <w:ilvl w:val="0"/>
          <w:numId w:val="2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формируется яркая, красочная, грамматически правильно построенная речь</w:t>
      </w:r>
      <w:r w:rsidR="00E144F6"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7D5" w:rsidRPr="002A66BD" w:rsidRDefault="002957D5" w:rsidP="00FC67AF">
      <w:pPr>
        <w:ind w:firstLine="709"/>
        <w:jc w:val="both"/>
        <w:rPr>
          <w:color w:val="000000"/>
          <w:sz w:val="24"/>
          <w:szCs w:val="24"/>
        </w:rPr>
      </w:pPr>
      <w:r w:rsidRPr="002A66BD">
        <w:rPr>
          <w:b/>
          <w:bCs/>
          <w:color w:val="000000"/>
          <w:sz w:val="24"/>
          <w:szCs w:val="24"/>
        </w:rPr>
        <w:t>Перспектива</w:t>
      </w:r>
      <w:r w:rsidR="00AE588A" w:rsidRPr="002A66BD">
        <w:rPr>
          <w:b/>
          <w:bCs/>
          <w:color w:val="000000"/>
          <w:sz w:val="24"/>
          <w:szCs w:val="24"/>
        </w:rPr>
        <w:t>:</w:t>
      </w:r>
    </w:p>
    <w:p w:rsidR="00FA5E09" w:rsidRPr="002A66BD" w:rsidRDefault="002957D5" w:rsidP="00FC67AF">
      <w:pPr>
        <w:pStyle w:val="a3"/>
        <w:numPr>
          <w:ilvl w:val="0"/>
          <w:numId w:val="2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Данный проект может быть использован в работе другими образовательными учреждениями, которые работают по данной теме.</w:t>
      </w:r>
    </w:p>
    <w:p w:rsidR="004509BA" w:rsidRPr="002A66BD" w:rsidRDefault="004509BA" w:rsidP="007818A6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4509BA" w:rsidRPr="002A66BD" w:rsidRDefault="004509BA" w:rsidP="007818A6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4509BA" w:rsidRPr="002A66BD" w:rsidRDefault="004509BA" w:rsidP="0013000B">
      <w:pPr>
        <w:spacing w:line="360" w:lineRule="auto"/>
        <w:jc w:val="both"/>
        <w:rPr>
          <w:b/>
          <w:bCs/>
          <w:color w:val="000000"/>
          <w:sz w:val="24"/>
          <w:szCs w:val="24"/>
        </w:rPr>
        <w:sectPr w:rsidR="004509BA" w:rsidRPr="002A66BD" w:rsidSect="00FC67A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509BA" w:rsidRPr="002A66BD" w:rsidRDefault="00375EA2" w:rsidP="000B627E">
      <w:pPr>
        <w:spacing w:line="720" w:lineRule="auto"/>
        <w:jc w:val="center"/>
        <w:rPr>
          <w:b/>
          <w:sz w:val="24"/>
          <w:szCs w:val="24"/>
        </w:rPr>
      </w:pPr>
      <w:r w:rsidRPr="002A66BD">
        <w:rPr>
          <w:b/>
          <w:sz w:val="24"/>
          <w:szCs w:val="24"/>
        </w:rPr>
        <w:lastRenderedPageBreak/>
        <w:t>П</w:t>
      </w:r>
      <w:r w:rsidR="00C44070" w:rsidRPr="002A66BD">
        <w:rPr>
          <w:b/>
          <w:sz w:val="24"/>
          <w:szCs w:val="24"/>
        </w:rPr>
        <w:t>ознавательный п</w:t>
      </w:r>
      <w:r w:rsidRPr="002A66BD">
        <w:rPr>
          <w:b/>
          <w:sz w:val="24"/>
          <w:szCs w:val="24"/>
        </w:rPr>
        <w:t>роект «Книжный рюкзачок</w:t>
      </w:r>
      <w:r w:rsidR="004509BA" w:rsidRPr="002A66BD">
        <w:rPr>
          <w:b/>
          <w:sz w:val="24"/>
          <w:szCs w:val="24"/>
        </w:rPr>
        <w:t>»</w:t>
      </w:r>
      <w:r w:rsidR="00C44070" w:rsidRPr="002A66BD">
        <w:rPr>
          <w:b/>
          <w:sz w:val="24"/>
          <w:szCs w:val="24"/>
        </w:rPr>
        <w:t xml:space="preserve"> для детей с тяжелыми нарушениями речи 4-5 лет</w:t>
      </w:r>
    </w:p>
    <w:p w:rsidR="004509BA" w:rsidRPr="002A66BD" w:rsidRDefault="004509BA" w:rsidP="00FC67AF">
      <w:pPr>
        <w:ind w:firstLine="709"/>
        <w:jc w:val="both"/>
        <w:rPr>
          <w:sz w:val="24"/>
          <w:szCs w:val="24"/>
        </w:rPr>
      </w:pPr>
      <w:r w:rsidRPr="002A66BD">
        <w:rPr>
          <w:b/>
          <w:sz w:val="24"/>
          <w:szCs w:val="24"/>
        </w:rPr>
        <w:t>Тип проекта:</w:t>
      </w:r>
      <w:r w:rsidR="00375EA2" w:rsidRPr="002A66BD">
        <w:rPr>
          <w:sz w:val="24"/>
          <w:szCs w:val="24"/>
        </w:rPr>
        <w:t xml:space="preserve"> </w:t>
      </w:r>
      <w:r w:rsidRPr="002A66BD">
        <w:rPr>
          <w:sz w:val="24"/>
          <w:szCs w:val="24"/>
        </w:rPr>
        <w:t xml:space="preserve">информационно-познавательный, </w:t>
      </w:r>
      <w:r w:rsidR="00A479E8" w:rsidRPr="002A66BD">
        <w:rPr>
          <w:sz w:val="24"/>
          <w:szCs w:val="24"/>
        </w:rPr>
        <w:t xml:space="preserve">групповой, </w:t>
      </w:r>
      <w:r w:rsidRPr="002A66BD">
        <w:rPr>
          <w:sz w:val="24"/>
          <w:szCs w:val="24"/>
        </w:rPr>
        <w:t>творческий.</w:t>
      </w:r>
    </w:p>
    <w:p w:rsidR="004509BA" w:rsidRPr="002A66BD" w:rsidRDefault="004509BA" w:rsidP="00FC67AF">
      <w:pPr>
        <w:ind w:firstLine="709"/>
        <w:jc w:val="both"/>
        <w:rPr>
          <w:sz w:val="24"/>
          <w:szCs w:val="24"/>
        </w:rPr>
      </w:pPr>
      <w:r w:rsidRPr="002A66BD">
        <w:rPr>
          <w:b/>
          <w:sz w:val="24"/>
          <w:szCs w:val="24"/>
        </w:rPr>
        <w:t>Сроки реализации:</w:t>
      </w:r>
      <w:r w:rsidRPr="002A66BD">
        <w:rPr>
          <w:sz w:val="24"/>
          <w:szCs w:val="24"/>
        </w:rPr>
        <w:t xml:space="preserve"> дол</w:t>
      </w:r>
      <w:r w:rsidR="00375EA2" w:rsidRPr="002A66BD">
        <w:rPr>
          <w:sz w:val="24"/>
          <w:szCs w:val="24"/>
        </w:rPr>
        <w:t>госрочный (март – май</w:t>
      </w:r>
      <w:r w:rsidRPr="002A66BD">
        <w:rPr>
          <w:sz w:val="24"/>
          <w:szCs w:val="24"/>
        </w:rPr>
        <w:t>)</w:t>
      </w:r>
    </w:p>
    <w:p w:rsidR="004509BA" w:rsidRPr="002A66BD" w:rsidRDefault="004509BA" w:rsidP="00FC67AF">
      <w:pPr>
        <w:ind w:firstLine="709"/>
        <w:jc w:val="both"/>
        <w:rPr>
          <w:sz w:val="24"/>
          <w:szCs w:val="24"/>
        </w:rPr>
      </w:pPr>
      <w:r w:rsidRPr="002A66BD">
        <w:rPr>
          <w:b/>
          <w:sz w:val="24"/>
          <w:szCs w:val="24"/>
        </w:rPr>
        <w:t>Участники проекта:</w:t>
      </w:r>
      <w:r w:rsidR="00375EA2" w:rsidRPr="002A66BD">
        <w:rPr>
          <w:sz w:val="24"/>
          <w:szCs w:val="24"/>
        </w:rPr>
        <w:t xml:space="preserve"> педагоги группы, учитель-логопед, сотрудники библиотеки; воспитанники с 4 до 5</w:t>
      </w:r>
      <w:r w:rsidRPr="002A66BD">
        <w:rPr>
          <w:sz w:val="24"/>
          <w:szCs w:val="24"/>
        </w:rPr>
        <w:t xml:space="preserve"> лет; родители воспитанников.</w:t>
      </w:r>
    </w:p>
    <w:p w:rsidR="004509BA" w:rsidRPr="002A66BD" w:rsidRDefault="004509BA" w:rsidP="00FC67AF">
      <w:pPr>
        <w:ind w:firstLine="709"/>
        <w:jc w:val="both"/>
        <w:rPr>
          <w:sz w:val="24"/>
          <w:szCs w:val="24"/>
        </w:rPr>
      </w:pPr>
      <w:r w:rsidRPr="002A66BD">
        <w:rPr>
          <w:b/>
          <w:sz w:val="24"/>
          <w:szCs w:val="24"/>
        </w:rPr>
        <w:t>Образовательные области:</w:t>
      </w:r>
      <w:r w:rsidRPr="002A66BD">
        <w:rPr>
          <w:sz w:val="24"/>
          <w:szCs w:val="24"/>
        </w:rPr>
        <w:t xml:space="preserve"> Познавательное развитие, Речевое развитие, Социально-коммуникативное развитие, Художественно-эстетическое развитие.</w:t>
      </w:r>
    </w:p>
    <w:p w:rsidR="004509BA" w:rsidRPr="002A66BD" w:rsidRDefault="004509BA" w:rsidP="00FC67AF">
      <w:pPr>
        <w:jc w:val="both"/>
        <w:rPr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045"/>
        <w:gridCol w:w="6854"/>
        <w:gridCol w:w="3774"/>
        <w:gridCol w:w="1680"/>
      </w:tblGrid>
      <w:tr w:rsidR="004509BA" w:rsidRPr="002A66BD" w:rsidTr="004509BA">
        <w:trPr>
          <w:trHeight w:val="525"/>
        </w:trPr>
        <w:tc>
          <w:tcPr>
            <w:tcW w:w="992" w:type="pct"/>
          </w:tcPr>
          <w:p w:rsidR="004509BA" w:rsidRPr="002A66BD" w:rsidRDefault="004509BA" w:rsidP="00FC67AF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>Этапы и участники реализации проекта</w:t>
            </w:r>
          </w:p>
        </w:tc>
        <w:tc>
          <w:tcPr>
            <w:tcW w:w="2232" w:type="pct"/>
            <w:vAlign w:val="center"/>
          </w:tcPr>
          <w:p w:rsidR="004509BA" w:rsidRPr="002A66BD" w:rsidRDefault="004509BA" w:rsidP="00FC67A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>Деятельность участников проекта</w:t>
            </w:r>
          </w:p>
        </w:tc>
        <w:tc>
          <w:tcPr>
            <w:tcW w:w="1229" w:type="pct"/>
            <w:vAlign w:val="center"/>
          </w:tcPr>
          <w:p w:rsidR="004509BA" w:rsidRPr="002A66BD" w:rsidRDefault="004509BA" w:rsidP="00FC67A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>Технологии, формы,</w:t>
            </w:r>
          </w:p>
          <w:p w:rsidR="004509BA" w:rsidRPr="002A66BD" w:rsidRDefault="004509BA" w:rsidP="00FC67A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547" w:type="pct"/>
            <w:vAlign w:val="center"/>
          </w:tcPr>
          <w:p w:rsidR="004509BA" w:rsidRPr="002A66BD" w:rsidRDefault="004509BA" w:rsidP="00FC67A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>Сроки реализации</w:t>
            </w:r>
          </w:p>
        </w:tc>
      </w:tr>
      <w:tr w:rsidR="004509BA" w:rsidRPr="002A66BD" w:rsidTr="004509BA">
        <w:trPr>
          <w:trHeight w:val="292"/>
        </w:trPr>
        <w:tc>
          <w:tcPr>
            <w:tcW w:w="5000" w:type="pct"/>
            <w:gridSpan w:val="4"/>
          </w:tcPr>
          <w:p w:rsidR="004509BA" w:rsidRPr="002A66BD" w:rsidRDefault="004509BA" w:rsidP="00FC67AF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 xml:space="preserve">0 этап: </w:t>
            </w:r>
            <w:r w:rsidR="009C57A6" w:rsidRPr="002A66BD">
              <w:rPr>
                <w:rFonts w:eastAsia="Calibri"/>
                <w:b/>
                <w:sz w:val="24"/>
                <w:szCs w:val="24"/>
              </w:rPr>
              <w:t>Мотивационный (Вхождение в тему)</w:t>
            </w:r>
            <w:r w:rsidRPr="002A66B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4509BA" w:rsidRPr="002A66BD" w:rsidTr="004509BA">
        <w:trPr>
          <w:trHeight w:val="422"/>
        </w:trPr>
        <w:tc>
          <w:tcPr>
            <w:tcW w:w="992" w:type="pct"/>
          </w:tcPr>
          <w:p w:rsidR="009C57A6" w:rsidRPr="002A66BD" w:rsidRDefault="009C57A6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 xml:space="preserve">Педагоги, </w:t>
            </w:r>
          </w:p>
          <w:p w:rsidR="004509BA" w:rsidRPr="002A66BD" w:rsidRDefault="009C57A6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>учитель-логопед, сотрудники библиотеки</w:t>
            </w:r>
            <w:r w:rsidR="004509BA" w:rsidRPr="002A66B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2" w:type="pct"/>
          </w:tcPr>
          <w:p w:rsidR="004509BA" w:rsidRPr="002A66BD" w:rsidRDefault="009C57A6" w:rsidP="00FC67A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4509BA" w:rsidRPr="002A66BD" w:rsidRDefault="009C57A6" w:rsidP="00FC67A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планом проекта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Мотивировка детей и родител</w:t>
            </w:r>
            <w:r w:rsidR="009C57A6"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ей на участие в данном проекте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Выпуск информацио</w:t>
            </w:r>
            <w:r w:rsidR="00AE31CC"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нной газеты «</w:t>
            </w:r>
            <w:r w:rsidR="006A5CDF" w:rsidRPr="002A6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чтения в воспитании</w:t>
            </w:r>
            <w:r w:rsidR="00ED79FF" w:rsidRPr="002A6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ребенка</w:t>
            </w: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9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решение вопросов проблемного характера 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Методы степени педагогического управления</w:t>
            </w:r>
            <w:r w:rsidRPr="002A66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формирования интереса к проекту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Выпуск</w:t>
            </w:r>
            <w:r w:rsidR="00EB4220"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газеты, информационные памятки</w:t>
            </w:r>
          </w:p>
        </w:tc>
        <w:tc>
          <w:tcPr>
            <w:tcW w:w="547" w:type="pct"/>
            <w:vMerge w:val="restart"/>
          </w:tcPr>
          <w:p w:rsidR="004509BA" w:rsidRPr="002A66BD" w:rsidRDefault="004509BA" w:rsidP="00FC67AF">
            <w:pPr>
              <w:jc w:val="center"/>
              <w:rPr>
                <w:rFonts w:eastAsia="Calibri"/>
                <w:sz w:val="24"/>
                <w:szCs w:val="24"/>
              </w:rPr>
            </w:pPr>
            <w:r w:rsidRPr="002A66BD">
              <w:rPr>
                <w:rFonts w:eastAsia="Calibri"/>
                <w:sz w:val="24"/>
                <w:szCs w:val="24"/>
              </w:rPr>
              <w:t xml:space="preserve"> </w:t>
            </w:r>
            <w:r w:rsidR="00375EA2" w:rsidRPr="002A66BD">
              <w:rPr>
                <w:rFonts w:eastAsia="Calibri"/>
                <w:sz w:val="24"/>
                <w:szCs w:val="24"/>
              </w:rPr>
              <w:t>Феврал</w:t>
            </w:r>
            <w:r w:rsidR="009C57A6" w:rsidRPr="002A66BD">
              <w:rPr>
                <w:rFonts w:eastAsia="Calibri"/>
                <w:sz w:val="24"/>
                <w:szCs w:val="24"/>
              </w:rPr>
              <w:t>ь</w:t>
            </w:r>
          </w:p>
        </w:tc>
      </w:tr>
      <w:tr w:rsidR="004509BA" w:rsidRPr="002A66BD" w:rsidTr="004509BA">
        <w:trPr>
          <w:trHeight w:val="232"/>
        </w:trPr>
        <w:tc>
          <w:tcPr>
            <w:tcW w:w="992" w:type="pct"/>
          </w:tcPr>
          <w:p w:rsidR="004509BA" w:rsidRPr="002A66BD" w:rsidRDefault="004509BA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2232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путей решения </w:t>
            </w:r>
            <w:r w:rsidR="009C57A6"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проблемной ситуации</w:t>
            </w:r>
          </w:p>
          <w:p w:rsidR="004509BA" w:rsidRPr="002A66BD" w:rsidRDefault="009C57A6" w:rsidP="00FC67AF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 группы</w:t>
            </w:r>
            <w:r w:rsidR="004509BA"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31CC"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проекту </w:t>
            </w:r>
            <w:r w:rsidR="004509BA"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(начать)</w:t>
            </w:r>
          </w:p>
        </w:tc>
        <w:tc>
          <w:tcPr>
            <w:tcW w:w="1229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альбомов, рисунки</w:t>
            </w:r>
          </w:p>
        </w:tc>
        <w:tc>
          <w:tcPr>
            <w:tcW w:w="547" w:type="pct"/>
            <w:vMerge/>
          </w:tcPr>
          <w:p w:rsidR="004509BA" w:rsidRPr="002A66BD" w:rsidRDefault="004509BA" w:rsidP="00FC67AF">
            <w:pPr>
              <w:jc w:val="center"/>
              <w:rPr>
                <w:rFonts w:eastAsia="Calibri"/>
                <w:b/>
                <w:color w:val="0070C0"/>
                <w:sz w:val="24"/>
                <w:szCs w:val="24"/>
              </w:rPr>
            </w:pPr>
          </w:p>
        </w:tc>
      </w:tr>
      <w:tr w:rsidR="004509BA" w:rsidRPr="002A66BD" w:rsidTr="004509BA">
        <w:trPr>
          <w:trHeight w:val="422"/>
        </w:trPr>
        <w:tc>
          <w:tcPr>
            <w:tcW w:w="992" w:type="pct"/>
          </w:tcPr>
          <w:p w:rsidR="004509BA" w:rsidRPr="002A66BD" w:rsidRDefault="004509BA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>Родители</w:t>
            </w:r>
          </w:p>
        </w:tc>
        <w:tc>
          <w:tcPr>
            <w:tcW w:w="2232" w:type="pct"/>
          </w:tcPr>
          <w:p w:rsidR="004509BA" w:rsidRPr="002A66BD" w:rsidRDefault="009C57A6" w:rsidP="00FC67AF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Вхождение в тему проекта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цели и задачи, предложенные педагогами; дополняют собственными</w:t>
            </w:r>
          </w:p>
        </w:tc>
        <w:tc>
          <w:tcPr>
            <w:tcW w:w="1229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Обсуждают, дополняют</w:t>
            </w:r>
          </w:p>
        </w:tc>
        <w:tc>
          <w:tcPr>
            <w:tcW w:w="547" w:type="pct"/>
            <w:vMerge/>
          </w:tcPr>
          <w:p w:rsidR="004509BA" w:rsidRPr="002A66BD" w:rsidRDefault="004509BA" w:rsidP="00FC67AF">
            <w:pPr>
              <w:jc w:val="center"/>
              <w:rPr>
                <w:rFonts w:eastAsia="Calibri"/>
                <w:b/>
                <w:color w:val="0070C0"/>
                <w:sz w:val="24"/>
                <w:szCs w:val="24"/>
              </w:rPr>
            </w:pPr>
          </w:p>
        </w:tc>
      </w:tr>
      <w:tr w:rsidR="004509BA" w:rsidRPr="002A66BD" w:rsidTr="004509BA">
        <w:trPr>
          <w:trHeight w:val="422"/>
        </w:trPr>
        <w:tc>
          <w:tcPr>
            <w:tcW w:w="5000" w:type="pct"/>
            <w:gridSpan w:val="4"/>
          </w:tcPr>
          <w:p w:rsidR="004509BA" w:rsidRPr="002A66BD" w:rsidRDefault="004509BA" w:rsidP="00FC67AF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2A66BD">
              <w:rPr>
                <w:rFonts w:eastAsia="Calibri"/>
                <w:b/>
                <w:sz w:val="24"/>
                <w:szCs w:val="24"/>
              </w:rPr>
              <w:t xml:space="preserve"> этап: Подготовительный (Целеполагание. Разработка проекта. Сбор информации и т.п.) </w:t>
            </w:r>
          </w:p>
        </w:tc>
      </w:tr>
      <w:tr w:rsidR="004509BA" w:rsidRPr="002A66BD" w:rsidTr="004509BA">
        <w:trPr>
          <w:trHeight w:val="1160"/>
        </w:trPr>
        <w:tc>
          <w:tcPr>
            <w:tcW w:w="992" w:type="pct"/>
          </w:tcPr>
          <w:p w:rsidR="009C57A6" w:rsidRPr="002A66BD" w:rsidRDefault="004509BA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 xml:space="preserve">Педагоги, </w:t>
            </w:r>
          </w:p>
          <w:p w:rsidR="004509BA" w:rsidRPr="002A66BD" w:rsidRDefault="009C57A6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>учитель-логопед, сотрудники библиотеки</w:t>
            </w:r>
          </w:p>
        </w:tc>
        <w:tc>
          <w:tcPr>
            <w:tcW w:w="2232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Изучение интереса дете</w:t>
            </w:r>
            <w:r w:rsidR="009C57A6" w:rsidRPr="002A66BD">
              <w:rPr>
                <w:rFonts w:ascii="Times New Roman" w:hAnsi="Times New Roman" w:cs="Times New Roman"/>
                <w:sz w:val="24"/>
                <w:szCs w:val="24"/>
              </w:rPr>
              <w:t>й для определения целей проекта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темы, цели, задач, содержания проекта, подбор методического и нагля</w:t>
            </w:r>
            <w:r w:rsidR="009C57A6" w:rsidRPr="002A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дного материала по теме проекта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 w:rsidR="009C57A6" w:rsidRPr="002A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 основного этапа проекта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конспектов непосредственной образовательной деятельности, бесед с детьми, консультаций для родителей</w:t>
            </w:r>
          </w:p>
          <w:p w:rsidR="004509BA" w:rsidRPr="002A66BD" w:rsidRDefault="004509BA" w:rsidP="00FC67AF">
            <w:pPr>
              <w:pStyle w:val="a5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и анализ педагогического инструментария </w:t>
            </w:r>
            <w:r w:rsidR="009C57A6" w:rsidRPr="002A66BD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4509BA" w:rsidRPr="002A66BD" w:rsidRDefault="004509BA" w:rsidP="00FC67AF">
            <w:pPr>
              <w:pStyle w:val="a5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Подбор наглядной информации: </w:t>
            </w:r>
            <w:r w:rsidR="00AE31CC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литературных произведений, 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иллюстрационного материала, репродукций к</w:t>
            </w:r>
            <w:r w:rsidR="009C57A6" w:rsidRPr="002A66BD">
              <w:rPr>
                <w:rFonts w:ascii="Times New Roman" w:hAnsi="Times New Roman" w:cs="Times New Roman"/>
                <w:sz w:val="24"/>
                <w:szCs w:val="24"/>
              </w:rPr>
              <w:t>артин, дидактических, сюжетно-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ролевых,</w:t>
            </w:r>
            <w:r w:rsidR="009C57A6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театрализованных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1229" w:type="pct"/>
          </w:tcPr>
          <w:p w:rsidR="004509BA" w:rsidRPr="002A66BD" w:rsidRDefault="004509BA" w:rsidP="00FC67AF">
            <w:pPr>
              <w:pStyle w:val="a5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:rsidR="004509BA" w:rsidRPr="002A66BD" w:rsidRDefault="004509BA" w:rsidP="00FC67AF">
            <w:pPr>
              <w:pStyle w:val="a5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4509BA" w:rsidRPr="002A66BD" w:rsidRDefault="004509BA" w:rsidP="00FC67AF">
            <w:pPr>
              <w:pStyle w:val="a5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Проведение выставок, презентаций</w:t>
            </w:r>
          </w:p>
          <w:p w:rsidR="004509BA" w:rsidRPr="002A66BD" w:rsidRDefault="004509BA" w:rsidP="00FC67AF">
            <w:pPr>
              <w:pStyle w:val="a5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Оформление папок для родителей</w:t>
            </w:r>
          </w:p>
          <w:p w:rsidR="004509BA" w:rsidRPr="002A66BD" w:rsidRDefault="004509BA" w:rsidP="00FC67AF">
            <w:pPr>
              <w:pStyle w:val="a5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газет</w:t>
            </w:r>
          </w:p>
        </w:tc>
        <w:tc>
          <w:tcPr>
            <w:tcW w:w="547" w:type="pct"/>
            <w:vMerge w:val="restart"/>
          </w:tcPr>
          <w:p w:rsidR="004509BA" w:rsidRPr="002A66BD" w:rsidRDefault="00375EA2" w:rsidP="00FC67A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sz w:val="24"/>
                <w:szCs w:val="24"/>
              </w:rPr>
              <w:lastRenderedPageBreak/>
              <w:t>До 01</w:t>
            </w:r>
            <w:r w:rsidR="009C57A6" w:rsidRPr="002A66BD">
              <w:rPr>
                <w:rFonts w:eastAsia="Calibri"/>
                <w:sz w:val="24"/>
                <w:szCs w:val="24"/>
              </w:rPr>
              <w:t xml:space="preserve"> </w:t>
            </w:r>
            <w:r w:rsidRPr="002A66BD">
              <w:rPr>
                <w:rFonts w:eastAsia="Calibri"/>
                <w:sz w:val="24"/>
                <w:szCs w:val="24"/>
              </w:rPr>
              <w:t>марта</w:t>
            </w:r>
          </w:p>
        </w:tc>
      </w:tr>
      <w:tr w:rsidR="004509BA" w:rsidRPr="002A66BD" w:rsidTr="004509BA">
        <w:trPr>
          <w:trHeight w:val="389"/>
        </w:trPr>
        <w:tc>
          <w:tcPr>
            <w:tcW w:w="992" w:type="pct"/>
          </w:tcPr>
          <w:p w:rsidR="004509BA" w:rsidRPr="002A66BD" w:rsidRDefault="004509BA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2232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Вхождение в проблему, возникновение у детей желания как можно больше узнать, решение проблемной ситуации</w:t>
            </w:r>
          </w:p>
        </w:tc>
        <w:tc>
          <w:tcPr>
            <w:tcW w:w="1229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Поиски путей решения проблемной ситуации (совместная деятельность)</w:t>
            </w:r>
          </w:p>
        </w:tc>
        <w:tc>
          <w:tcPr>
            <w:tcW w:w="547" w:type="pct"/>
            <w:vMerge/>
          </w:tcPr>
          <w:p w:rsidR="004509BA" w:rsidRPr="002A66BD" w:rsidRDefault="004509BA" w:rsidP="00FC67A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09BA" w:rsidRPr="002A66BD" w:rsidTr="004509BA">
        <w:trPr>
          <w:trHeight w:val="408"/>
        </w:trPr>
        <w:tc>
          <w:tcPr>
            <w:tcW w:w="992" w:type="pct"/>
          </w:tcPr>
          <w:p w:rsidR="004509BA" w:rsidRPr="002A66BD" w:rsidRDefault="004509BA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>Родители</w:t>
            </w:r>
          </w:p>
        </w:tc>
        <w:tc>
          <w:tcPr>
            <w:tcW w:w="2232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Опрос, что могут предложить по данном</w:t>
            </w:r>
            <w:r w:rsidR="009C57A6" w:rsidRPr="002A66BD">
              <w:rPr>
                <w:rFonts w:ascii="Times New Roman" w:hAnsi="Times New Roman" w:cs="Times New Roman"/>
                <w:sz w:val="24"/>
                <w:szCs w:val="24"/>
              </w:rPr>
              <w:t>у проекту, какую помощь оказать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229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ситуаций занимательности</w:t>
            </w:r>
          </w:p>
          <w:p w:rsidR="004509BA" w:rsidRPr="002A66BD" w:rsidRDefault="004509BA" w:rsidP="00FC67A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ситуаций успеха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9BA" w:rsidRPr="002A66BD" w:rsidRDefault="004509BA" w:rsidP="00FC67A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Предварительные беседы с детьми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Интернет-ресурсами для поиска нужной информации </w:t>
            </w:r>
          </w:p>
        </w:tc>
        <w:tc>
          <w:tcPr>
            <w:tcW w:w="547" w:type="pct"/>
            <w:vMerge/>
          </w:tcPr>
          <w:p w:rsidR="004509BA" w:rsidRPr="002A66BD" w:rsidRDefault="004509BA" w:rsidP="00FC67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509BA" w:rsidRPr="002A66BD" w:rsidTr="004509BA">
        <w:trPr>
          <w:trHeight w:val="376"/>
        </w:trPr>
        <w:tc>
          <w:tcPr>
            <w:tcW w:w="5000" w:type="pct"/>
            <w:gridSpan w:val="4"/>
          </w:tcPr>
          <w:p w:rsidR="004509BA" w:rsidRPr="002A66BD" w:rsidRDefault="004509BA" w:rsidP="00FC67AF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  <w:r w:rsidR="009A2FEF" w:rsidRPr="002A66BD">
              <w:rPr>
                <w:rFonts w:eastAsia="Calibri"/>
                <w:b/>
                <w:sz w:val="24"/>
                <w:szCs w:val="24"/>
              </w:rPr>
              <w:t xml:space="preserve"> этап: Практический (Р</w:t>
            </w:r>
            <w:r w:rsidRPr="002A66BD">
              <w:rPr>
                <w:rFonts w:eastAsia="Calibri"/>
                <w:b/>
                <w:sz w:val="24"/>
                <w:szCs w:val="24"/>
              </w:rPr>
              <w:t>еализация проекта)</w:t>
            </w:r>
          </w:p>
        </w:tc>
      </w:tr>
      <w:tr w:rsidR="004509BA" w:rsidRPr="002A66BD" w:rsidTr="004509BA">
        <w:trPr>
          <w:trHeight w:val="389"/>
        </w:trPr>
        <w:tc>
          <w:tcPr>
            <w:tcW w:w="992" w:type="pct"/>
          </w:tcPr>
          <w:p w:rsidR="009C57A6" w:rsidRPr="002A66BD" w:rsidRDefault="004509BA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 xml:space="preserve">Педагоги, </w:t>
            </w:r>
          </w:p>
          <w:p w:rsidR="004509BA" w:rsidRPr="002A66BD" w:rsidRDefault="009C57A6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>учитель-логопед, сотрудники библиотеки</w:t>
            </w:r>
          </w:p>
        </w:tc>
        <w:tc>
          <w:tcPr>
            <w:tcW w:w="2232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через непосредственную образовательную деятельность и д</w:t>
            </w:r>
            <w:r w:rsidR="009C57A6"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в режимных моментах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помощи детям</w:t>
            </w:r>
          </w:p>
        </w:tc>
        <w:tc>
          <w:tcPr>
            <w:tcW w:w="1229" w:type="pct"/>
          </w:tcPr>
          <w:p w:rsidR="00375EA2" w:rsidRPr="002A66BD" w:rsidRDefault="00375EA2" w:rsidP="00FC67AF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детям, загадывание загадок по теме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EB4220" w:rsidRPr="002A66BD" w:rsidRDefault="00EB4220" w:rsidP="00FC67AF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Дидактические, подвижные, сюжетно-ролевые игры 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  <w:r w:rsidR="009C57A6"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библиотеку</w:t>
            </w:r>
          </w:p>
        </w:tc>
        <w:tc>
          <w:tcPr>
            <w:tcW w:w="547" w:type="pct"/>
            <w:vMerge w:val="restart"/>
          </w:tcPr>
          <w:p w:rsidR="004509BA" w:rsidRPr="002A66BD" w:rsidRDefault="00375EA2" w:rsidP="00FC67AF">
            <w:pPr>
              <w:jc w:val="center"/>
              <w:rPr>
                <w:rFonts w:eastAsia="Calibri"/>
                <w:sz w:val="24"/>
                <w:szCs w:val="24"/>
              </w:rPr>
            </w:pPr>
            <w:r w:rsidRPr="002A66BD">
              <w:rPr>
                <w:rFonts w:eastAsia="Calibri"/>
                <w:sz w:val="24"/>
                <w:szCs w:val="24"/>
              </w:rPr>
              <w:t>Март</w:t>
            </w:r>
            <w:r w:rsidR="004509BA" w:rsidRPr="002A66BD">
              <w:rPr>
                <w:rFonts w:eastAsia="Calibri"/>
                <w:sz w:val="24"/>
                <w:szCs w:val="24"/>
              </w:rPr>
              <w:t xml:space="preserve"> – </w:t>
            </w:r>
            <w:r w:rsidR="009C57A6" w:rsidRPr="002A66BD">
              <w:rPr>
                <w:rFonts w:eastAsia="Calibri"/>
                <w:sz w:val="24"/>
                <w:szCs w:val="24"/>
              </w:rPr>
              <w:t>май</w:t>
            </w:r>
          </w:p>
        </w:tc>
      </w:tr>
      <w:tr w:rsidR="004509BA" w:rsidRPr="002A66BD" w:rsidTr="004509BA">
        <w:trPr>
          <w:trHeight w:val="389"/>
        </w:trPr>
        <w:tc>
          <w:tcPr>
            <w:tcW w:w="992" w:type="pct"/>
          </w:tcPr>
          <w:p w:rsidR="004509BA" w:rsidRPr="002A66BD" w:rsidRDefault="004509BA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2232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знания, умения, навыков</w:t>
            </w:r>
          </w:p>
        </w:tc>
        <w:tc>
          <w:tcPr>
            <w:tcW w:w="1229" w:type="pct"/>
          </w:tcPr>
          <w:p w:rsidR="004509BA" w:rsidRPr="002A66BD" w:rsidRDefault="004509BA" w:rsidP="00FC67A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Совместная, самостоятельная деятельность: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наблюдение;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ситуаций;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альбомов, дидактических карточек;</w:t>
            </w:r>
          </w:p>
          <w:p w:rsidR="004509BA" w:rsidRPr="002A66BD" w:rsidRDefault="004509BA" w:rsidP="00FC67A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 подвижные игры;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9BA" w:rsidRPr="002A66BD" w:rsidRDefault="00375EA2" w:rsidP="00FC67AF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r w:rsidR="004509BA" w:rsidRPr="002A66BD">
              <w:rPr>
                <w:rFonts w:ascii="Times New Roman" w:hAnsi="Times New Roman" w:cs="Times New Roman"/>
                <w:sz w:val="24"/>
                <w:szCs w:val="24"/>
              </w:rPr>
              <w:t>ролевые игры;</w:t>
            </w:r>
          </w:p>
          <w:p w:rsidR="004509BA" w:rsidRPr="002A66BD" w:rsidRDefault="006A5CDF" w:rsidP="00FC67A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изо-</w:t>
            </w:r>
            <w:r w:rsidR="004509BA"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деятельность;</w:t>
            </w:r>
          </w:p>
          <w:p w:rsidR="004509BA" w:rsidRPr="002A66BD" w:rsidRDefault="004509BA" w:rsidP="00FC67A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прослушивание рассказов педагогов</w:t>
            </w:r>
          </w:p>
        </w:tc>
        <w:tc>
          <w:tcPr>
            <w:tcW w:w="547" w:type="pct"/>
            <w:vMerge/>
          </w:tcPr>
          <w:p w:rsidR="004509BA" w:rsidRPr="002A66BD" w:rsidRDefault="004509BA" w:rsidP="00FC67A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09BA" w:rsidRPr="002A66BD" w:rsidTr="004509BA">
        <w:trPr>
          <w:trHeight w:val="584"/>
        </w:trPr>
        <w:tc>
          <w:tcPr>
            <w:tcW w:w="992" w:type="pct"/>
          </w:tcPr>
          <w:p w:rsidR="004509BA" w:rsidRPr="002A66BD" w:rsidRDefault="004509BA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>Родители</w:t>
            </w:r>
          </w:p>
        </w:tc>
        <w:tc>
          <w:tcPr>
            <w:tcW w:w="2232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  <w:r w:rsidR="00375EA2"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семейными мини-проектами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для мультимедийных представлений</w:t>
            </w:r>
          </w:p>
        </w:tc>
        <w:tc>
          <w:tcPr>
            <w:tcW w:w="1229" w:type="pct"/>
          </w:tcPr>
          <w:p w:rsidR="004509BA" w:rsidRPr="002A66BD" w:rsidRDefault="002A66BD" w:rsidP="00FC67AF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детско-родительских </w:t>
            </w:r>
            <w:r w:rsidR="004509BA"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плакатов </w:t>
            </w:r>
            <w:r w:rsidR="006A5CDF"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в кругу семьи</w:t>
            </w:r>
            <w:r w:rsidR="00AE31CC"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7" w:type="pct"/>
            <w:vMerge/>
          </w:tcPr>
          <w:p w:rsidR="004509BA" w:rsidRPr="002A66BD" w:rsidRDefault="004509BA" w:rsidP="00FC67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509BA" w:rsidRPr="002A66BD" w:rsidTr="004509BA">
        <w:trPr>
          <w:trHeight w:val="375"/>
        </w:trPr>
        <w:tc>
          <w:tcPr>
            <w:tcW w:w="5000" w:type="pct"/>
            <w:gridSpan w:val="4"/>
          </w:tcPr>
          <w:p w:rsidR="004509BA" w:rsidRPr="002A66BD" w:rsidRDefault="004509BA" w:rsidP="00FC67AF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  <w:r w:rsidR="009A2FEF" w:rsidRPr="002A66BD">
              <w:rPr>
                <w:rFonts w:eastAsia="Calibri"/>
                <w:b/>
                <w:sz w:val="24"/>
                <w:szCs w:val="24"/>
              </w:rPr>
              <w:t xml:space="preserve"> этап: Заключительный (П</w:t>
            </w:r>
            <w:r w:rsidRPr="002A66BD">
              <w:rPr>
                <w:rFonts w:eastAsia="Calibri"/>
                <w:b/>
                <w:sz w:val="24"/>
                <w:szCs w:val="24"/>
              </w:rPr>
              <w:t>одведение итогов)</w:t>
            </w:r>
          </w:p>
        </w:tc>
      </w:tr>
      <w:tr w:rsidR="004509BA" w:rsidRPr="002A66BD" w:rsidTr="004509BA">
        <w:trPr>
          <w:trHeight w:val="1206"/>
        </w:trPr>
        <w:tc>
          <w:tcPr>
            <w:tcW w:w="992" w:type="pct"/>
          </w:tcPr>
          <w:p w:rsidR="00375EA2" w:rsidRPr="002A66BD" w:rsidRDefault="004509BA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 xml:space="preserve">Педагоги, </w:t>
            </w:r>
          </w:p>
          <w:p w:rsidR="004509BA" w:rsidRPr="002A66BD" w:rsidRDefault="00375EA2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>учитель-логопед, сотрудники библиотеки</w:t>
            </w:r>
          </w:p>
        </w:tc>
        <w:tc>
          <w:tcPr>
            <w:tcW w:w="2232" w:type="pct"/>
          </w:tcPr>
          <w:p w:rsidR="004509BA" w:rsidRPr="002A66BD" w:rsidRDefault="00375EA2" w:rsidP="00FC67A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выводы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детей и полученных результатов с поставленными целями и задачами</w:t>
            </w:r>
          </w:p>
        </w:tc>
        <w:tc>
          <w:tcPr>
            <w:tcW w:w="1229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на родительском собрании «Наши достижения</w:t>
            </w:r>
            <w:r w:rsidR="00EB4220"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</w:t>
            </w: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509BA" w:rsidRPr="002A66BD" w:rsidRDefault="004509BA" w:rsidP="00FC67A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Летопись группы</w:t>
            </w:r>
            <w:r w:rsidR="00AE31CC"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</w:t>
            </w:r>
          </w:p>
        </w:tc>
        <w:tc>
          <w:tcPr>
            <w:tcW w:w="547" w:type="pct"/>
            <w:vMerge w:val="restart"/>
          </w:tcPr>
          <w:p w:rsidR="004509BA" w:rsidRPr="002A66BD" w:rsidRDefault="004509BA" w:rsidP="00FC67AF">
            <w:pPr>
              <w:jc w:val="center"/>
              <w:rPr>
                <w:rFonts w:eastAsia="Calibri"/>
                <w:sz w:val="24"/>
                <w:szCs w:val="24"/>
              </w:rPr>
            </w:pPr>
            <w:r w:rsidRPr="002A66BD">
              <w:rPr>
                <w:rFonts w:eastAsia="Calibri"/>
                <w:sz w:val="24"/>
                <w:szCs w:val="24"/>
              </w:rPr>
              <w:t xml:space="preserve">Конец </w:t>
            </w:r>
            <w:r w:rsidR="00375EA2" w:rsidRPr="002A66BD">
              <w:rPr>
                <w:rFonts w:eastAsia="Calibri"/>
                <w:sz w:val="24"/>
                <w:szCs w:val="24"/>
              </w:rPr>
              <w:t>мая</w:t>
            </w:r>
          </w:p>
        </w:tc>
      </w:tr>
      <w:tr w:rsidR="004509BA" w:rsidRPr="002A66BD" w:rsidTr="004509BA">
        <w:trPr>
          <w:trHeight w:val="474"/>
        </w:trPr>
        <w:tc>
          <w:tcPr>
            <w:tcW w:w="992" w:type="pct"/>
          </w:tcPr>
          <w:p w:rsidR="004509BA" w:rsidRPr="002A66BD" w:rsidRDefault="004509BA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2232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229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547" w:type="pct"/>
            <w:vMerge/>
          </w:tcPr>
          <w:p w:rsidR="004509BA" w:rsidRPr="002A66BD" w:rsidRDefault="004509BA" w:rsidP="00FC67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509BA" w:rsidRPr="002A66BD" w:rsidTr="004509BA">
        <w:trPr>
          <w:trHeight w:val="410"/>
        </w:trPr>
        <w:tc>
          <w:tcPr>
            <w:tcW w:w="992" w:type="pct"/>
          </w:tcPr>
          <w:p w:rsidR="004509BA" w:rsidRPr="002A66BD" w:rsidRDefault="004509BA" w:rsidP="00FC67AF">
            <w:pPr>
              <w:rPr>
                <w:rFonts w:eastAsia="Calibri"/>
                <w:b/>
                <w:sz w:val="24"/>
                <w:szCs w:val="24"/>
              </w:rPr>
            </w:pPr>
            <w:r w:rsidRPr="002A66BD">
              <w:rPr>
                <w:rFonts w:eastAsia="Calibri"/>
                <w:b/>
                <w:sz w:val="24"/>
                <w:szCs w:val="24"/>
              </w:rPr>
              <w:t>Родители</w:t>
            </w:r>
          </w:p>
        </w:tc>
        <w:tc>
          <w:tcPr>
            <w:tcW w:w="2232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организации выставки</w:t>
            </w:r>
          </w:p>
        </w:tc>
        <w:tc>
          <w:tcPr>
            <w:tcW w:w="1229" w:type="pct"/>
          </w:tcPr>
          <w:p w:rsidR="004509BA" w:rsidRPr="002A66BD" w:rsidRDefault="004509BA" w:rsidP="00FC67A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творческих работ родителей</w:t>
            </w:r>
          </w:p>
        </w:tc>
        <w:tc>
          <w:tcPr>
            <w:tcW w:w="547" w:type="pct"/>
            <w:vMerge/>
          </w:tcPr>
          <w:p w:rsidR="004509BA" w:rsidRPr="002A66BD" w:rsidRDefault="004509BA" w:rsidP="00FC67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509BA" w:rsidRPr="002A66BD" w:rsidRDefault="004509BA" w:rsidP="00FC67AF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FE63A5" w:rsidRPr="002A66BD" w:rsidRDefault="00FE63A5" w:rsidP="00FC67AF">
      <w:pPr>
        <w:ind w:firstLine="709"/>
        <w:jc w:val="both"/>
        <w:rPr>
          <w:b/>
          <w:color w:val="000000"/>
          <w:sz w:val="24"/>
          <w:szCs w:val="24"/>
        </w:rPr>
      </w:pPr>
      <w:r w:rsidRPr="002A66BD">
        <w:rPr>
          <w:b/>
          <w:color w:val="000000"/>
          <w:sz w:val="24"/>
          <w:szCs w:val="24"/>
        </w:rPr>
        <w:t>Материально-техническое обеспечение:</w:t>
      </w:r>
    </w:p>
    <w:p w:rsidR="00FE63A5" w:rsidRPr="002A66BD" w:rsidRDefault="00FE63A5" w:rsidP="00FC67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Центральная детская библиотека;</w:t>
      </w:r>
    </w:p>
    <w:p w:rsidR="00FE63A5" w:rsidRPr="002A66BD" w:rsidRDefault="00FE63A5" w:rsidP="00FC67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костюмерная с широким разнообразным ассортиментом костюмов для мальчиков и девочек;</w:t>
      </w:r>
    </w:p>
    <w:p w:rsidR="00FE63A5" w:rsidRPr="002A66BD" w:rsidRDefault="00FE63A5" w:rsidP="00FC67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фонотека: аудиокассеты с записями детских произведений; </w:t>
      </w:r>
    </w:p>
    <w:p w:rsidR="00FE63A5" w:rsidRPr="002A66BD" w:rsidRDefault="002A66BD" w:rsidP="00FC67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видеотека: </w:t>
      </w:r>
      <w:r w:rsidR="00FE63A5" w:rsidRPr="002A66BD">
        <w:rPr>
          <w:rFonts w:ascii="Times New Roman" w:hAnsi="Times New Roman" w:cs="Times New Roman"/>
          <w:color w:val="000000"/>
          <w:sz w:val="24"/>
          <w:szCs w:val="24"/>
        </w:rPr>
        <w:t>видеозаписи сказок русских и зарубежных писателей;</w:t>
      </w:r>
    </w:p>
    <w:p w:rsidR="00FE63A5" w:rsidRPr="002A66BD" w:rsidRDefault="00FE63A5" w:rsidP="00FC67AF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книжный уголок в группе.</w:t>
      </w:r>
    </w:p>
    <w:p w:rsidR="00FE63A5" w:rsidRPr="002A66BD" w:rsidRDefault="00FE63A5" w:rsidP="00FC67AF">
      <w:pPr>
        <w:ind w:firstLine="709"/>
        <w:jc w:val="both"/>
        <w:rPr>
          <w:b/>
          <w:color w:val="000000"/>
          <w:sz w:val="24"/>
          <w:szCs w:val="24"/>
        </w:rPr>
      </w:pPr>
      <w:r w:rsidRPr="002A66BD">
        <w:rPr>
          <w:b/>
          <w:color w:val="000000"/>
          <w:sz w:val="24"/>
          <w:szCs w:val="24"/>
        </w:rPr>
        <w:t>Методическое обеспечение:</w:t>
      </w:r>
    </w:p>
    <w:p w:rsidR="00FE63A5" w:rsidRPr="002A66BD" w:rsidRDefault="00FE63A5" w:rsidP="00FC67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демонстрационный материал: серия сюжетных картин;</w:t>
      </w:r>
    </w:p>
    <w:p w:rsidR="00FE63A5" w:rsidRPr="002A66BD" w:rsidRDefault="00FE63A5" w:rsidP="00FC67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тематические картотеки «стихи», «загадки», «сказки»;</w:t>
      </w:r>
    </w:p>
    <w:p w:rsidR="00FE63A5" w:rsidRPr="002A66BD" w:rsidRDefault="00FE63A5" w:rsidP="00FC67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биографии детских писателей, портреты, методические рекомендации по организации различных форм работы с детьми по творчеству писателей;</w:t>
      </w:r>
    </w:p>
    <w:p w:rsidR="00FE63A5" w:rsidRPr="002A66BD" w:rsidRDefault="00FE63A5" w:rsidP="00FC67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конспекты непосредственной образовательной деятельности;</w:t>
      </w:r>
    </w:p>
    <w:p w:rsidR="00FE63A5" w:rsidRPr="002A66BD" w:rsidRDefault="00FE63A5" w:rsidP="00FC67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сценарии литературных праздников;</w:t>
      </w:r>
    </w:p>
    <w:p w:rsidR="00FE63A5" w:rsidRPr="002A66BD" w:rsidRDefault="00FE63A5" w:rsidP="00FC67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детская художественная литература;</w:t>
      </w:r>
    </w:p>
    <w:p w:rsidR="00FE63A5" w:rsidRPr="002A66BD" w:rsidRDefault="00FE63A5" w:rsidP="00FC67AF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детская познавательная литература.</w:t>
      </w:r>
    </w:p>
    <w:p w:rsidR="00FE63A5" w:rsidRPr="002A66BD" w:rsidRDefault="00FE63A5" w:rsidP="00FC67AF">
      <w:pPr>
        <w:ind w:firstLine="709"/>
        <w:jc w:val="both"/>
        <w:rPr>
          <w:b/>
          <w:color w:val="000000"/>
          <w:sz w:val="24"/>
          <w:szCs w:val="24"/>
        </w:rPr>
      </w:pPr>
      <w:r w:rsidRPr="002A66BD">
        <w:rPr>
          <w:b/>
          <w:color w:val="000000"/>
          <w:sz w:val="24"/>
          <w:szCs w:val="24"/>
        </w:rPr>
        <w:lastRenderedPageBreak/>
        <w:t>Техническое обеспечение:</w:t>
      </w:r>
    </w:p>
    <w:p w:rsidR="004509BA" w:rsidRPr="002A66BD" w:rsidRDefault="00FE63A5" w:rsidP="00FC67AF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2A66BD">
        <w:rPr>
          <w:color w:val="000000"/>
          <w:sz w:val="24"/>
          <w:szCs w:val="24"/>
        </w:rPr>
        <w:t>мультимедийное оборудование. </w:t>
      </w:r>
    </w:p>
    <w:p w:rsidR="000B627E" w:rsidRPr="002A66BD" w:rsidRDefault="000B627E" w:rsidP="002A66BD">
      <w:pPr>
        <w:jc w:val="both"/>
        <w:rPr>
          <w:b/>
          <w:bCs/>
          <w:color w:val="000000"/>
          <w:sz w:val="24"/>
          <w:szCs w:val="24"/>
        </w:rPr>
      </w:pPr>
    </w:p>
    <w:p w:rsidR="002E36A8" w:rsidRPr="002A66BD" w:rsidRDefault="0013000B" w:rsidP="004B1D6C">
      <w:pPr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  <w:r w:rsidRPr="002A66BD">
        <w:rPr>
          <w:b/>
          <w:bCs/>
          <w:color w:val="000000"/>
          <w:sz w:val="24"/>
          <w:szCs w:val="24"/>
        </w:rPr>
        <w:t>Мероприятия по проекту: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369"/>
        <w:gridCol w:w="2837"/>
        <w:gridCol w:w="1842"/>
        <w:gridCol w:w="2837"/>
        <w:gridCol w:w="1984"/>
        <w:gridCol w:w="2484"/>
      </w:tblGrid>
      <w:tr w:rsidR="00CF59AC" w:rsidRPr="002A66BD" w:rsidTr="00644189">
        <w:tc>
          <w:tcPr>
            <w:tcW w:w="1097" w:type="pct"/>
            <w:hideMark/>
          </w:tcPr>
          <w:p w:rsidR="002E36A8" w:rsidRPr="002A66BD" w:rsidRDefault="002E36A8" w:rsidP="00FC67AF">
            <w:pPr>
              <w:jc w:val="center"/>
              <w:rPr>
                <w:b/>
                <w:sz w:val="24"/>
                <w:szCs w:val="24"/>
              </w:rPr>
            </w:pPr>
            <w:r w:rsidRPr="002A66B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24" w:type="pct"/>
            <w:hideMark/>
          </w:tcPr>
          <w:p w:rsidR="002E36A8" w:rsidRPr="002A66BD" w:rsidRDefault="002E36A8" w:rsidP="00FC67AF">
            <w:pPr>
              <w:jc w:val="center"/>
              <w:rPr>
                <w:b/>
                <w:sz w:val="24"/>
                <w:szCs w:val="24"/>
              </w:rPr>
            </w:pPr>
            <w:r w:rsidRPr="002A66BD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600" w:type="pct"/>
            <w:hideMark/>
          </w:tcPr>
          <w:p w:rsidR="002E36A8" w:rsidRPr="002A66BD" w:rsidRDefault="002E36A8" w:rsidP="00FC67AF">
            <w:pPr>
              <w:jc w:val="center"/>
              <w:rPr>
                <w:b/>
                <w:sz w:val="24"/>
                <w:szCs w:val="24"/>
              </w:rPr>
            </w:pPr>
            <w:r w:rsidRPr="002A66B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924" w:type="pct"/>
            <w:hideMark/>
          </w:tcPr>
          <w:p w:rsidR="002E36A8" w:rsidRPr="002A66BD" w:rsidRDefault="002E36A8" w:rsidP="00FC67AF">
            <w:pPr>
              <w:jc w:val="center"/>
              <w:rPr>
                <w:b/>
                <w:sz w:val="24"/>
                <w:szCs w:val="24"/>
              </w:rPr>
            </w:pPr>
            <w:r w:rsidRPr="002A66BD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646" w:type="pct"/>
            <w:hideMark/>
          </w:tcPr>
          <w:p w:rsidR="002E36A8" w:rsidRPr="002A66BD" w:rsidRDefault="002E36A8" w:rsidP="00FC67AF">
            <w:pPr>
              <w:jc w:val="center"/>
              <w:rPr>
                <w:b/>
                <w:sz w:val="24"/>
                <w:szCs w:val="24"/>
              </w:rPr>
            </w:pPr>
            <w:r w:rsidRPr="002A66BD">
              <w:rPr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809" w:type="pct"/>
            <w:hideMark/>
          </w:tcPr>
          <w:p w:rsidR="002E36A8" w:rsidRPr="002A66BD" w:rsidRDefault="002E36A8" w:rsidP="00FC67AF">
            <w:pPr>
              <w:jc w:val="center"/>
              <w:rPr>
                <w:b/>
                <w:sz w:val="24"/>
                <w:szCs w:val="24"/>
              </w:rPr>
            </w:pPr>
            <w:r w:rsidRPr="002A66BD">
              <w:rPr>
                <w:b/>
                <w:sz w:val="24"/>
                <w:szCs w:val="24"/>
              </w:rPr>
              <w:t>Результат</w:t>
            </w:r>
          </w:p>
        </w:tc>
      </w:tr>
      <w:tr w:rsidR="00CF59AC" w:rsidRPr="002A66BD" w:rsidTr="00644189">
        <w:tc>
          <w:tcPr>
            <w:tcW w:w="1097" w:type="pct"/>
            <w:hideMark/>
          </w:tcPr>
          <w:p w:rsidR="002E36A8" w:rsidRPr="002A66BD" w:rsidRDefault="002957D5" w:rsidP="00FC67AF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родителями. </w:t>
            </w:r>
            <w:r w:rsidR="00FE63A5" w:rsidRPr="002A6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36A8" w:rsidRPr="002A66BD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  <w:r w:rsidR="00FE63A5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6A8" w:rsidRPr="002A66BD">
              <w:rPr>
                <w:rFonts w:ascii="Times New Roman" w:hAnsi="Times New Roman" w:cs="Times New Roman"/>
                <w:sz w:val="24"/>
                <w:szCs w:val="24"/>
              </w:rPr>
              <w:t>«Чтение дома»</w:t>
            </w:r>
          </w:p>
        </w:tc>
        <w:tc>
          <w:tcPr>
            <w:tcW w:w="924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книги в досуге детей</w:t>
            </w:r>
          </w:p>
        </w:tc>
        <w:tc>
          <w:tcPr>
            <w:tcW w:w="600" w:type="pct"/>
            <w:hideMark/>
          </w:tcPr>
          <w:p w:rsidR="002E36A8" w:rsidRPr="002A66BD" w:rsidRDefault="0064418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Феврал</w:t>
            </w:r>
            <w:r w:rsidR="002E36A8" w:rsidRPr="002A66BD">
              <w:rPr>
                <w:sz w:val="24"/>
                <w:szCs w:val="24"/>
              </w:rPr>
              <w:t>ь</w:t>
            </w:r>
          </w:p>
        </w:tc>
        <w:tc>
          <w:tcPr>
            <w:tcW w:w="924" w:type="pct"/>
            <w:hideMark/>
          </w:tcPr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Во</w:t>
            </w:r>
            <w:r w:rsidR="00FE63A5" w:rsidRPr="002A66BD">
              <w:rPr>
                <w:sz w:val="24"/>
                <w:szCs w:val="24"/>
              </w:rPr>
              <w:t>спитатели</w:t>
            </w:r>
            <w:r w:rsidRPr="002A66BD">
              <w:rPr>
                <w:sz w:val="24"/>
                <w:szCs w:val="24"/>
              </w:rPr>
              <w:t>, родители</w:t>
            </w:r>
          </w:p>
        </w:tc>
        <w:tc>
          <w:tcPr>
            <w:tcW w:w="646" w:type="pct"/>
            <w:hideMark/>
          </w:tcPr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Группа</w:t>
            </w:r>
          </w:p>
        </w:tc>
        <w:tc>
          <w:tcPr>
            <w:tcW w:w="809" w:type="pct"/>
            <w:hideMark/>
          </w:tcPr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Банк данных</w:t>
            </w:r>
          </w:p>
        </w:tc>
      </w:tr>
      <w:tr w:rsidR="00CF59AC" w:rsidRPr="002A66BD" w:rsidTr="00644189">
        <w:tc>
          <w:tcPr>
            <w:tcW w:w="1097" w:type="pct"/>
            <w:hideMark/>
          </w:tcPr>
          <w:p w:rsidR="002E36A8" w:rsidRPr="002A66BD" w:rsidRDefault="00FE63A5" w:rsidP="00FC67AF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E36A8" w:rsidRPr="002A66BD">
              <w:rPr>
                <w:rFonts w:ascii="Times New Roman" w:hAnsi="Times New Roman" w:cs="Times New Roman"/>
                <w:sz w:val="24"/>
                <w:szCs w:val="24"/>
              </w:rPr>
              <w:t>итературный календ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 </w:t>
            </w:r>
          </w:p>
        </w:tc>
        <w:tc>
          <w:tcPr>
            <w:tcW w:w="924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культуры семей</w:t>
            </w:r>
          </w:p>
        </w:tc>
        <w:tc>
          <w:tcPr>
            <w:tcW w:w="600" w:type="pct"/>
            <w:hideMark/>
          </w:tcPr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Каждый месяц</w:t>
            </w:r>
          </w:p>
        </w:tc>
        <w:tc>
          <w:tcPr>
            <w:tcW w:w="924" w:type="pct"/>
            <w:hideMark/>
          </w:tcPr>
          <w:p w:rsidR="002E36A8" w:rsidRPr="002A66BD" w:rsidRDefault="0064418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 xml:space="preserve">Воспитатели, учитель-логопед, </w:t>
            </w:r>
            <w:r w:rsidR="002E36A8" w:rsidRPr="002A66BD">
              <w:rPr>
                <w:sz w:val="24"/>
                <w:szCs w:val="24"/>
              </w:rPr>
              <w:t>родители</w:t>
            </w:r>
          </w:p>
        </w:tc>
        <w:tc>
          <w:tcPr>
            <w:tcW w:w="646" w:type="pct"/>
            <w:hideMark/>
          </w:tcPr>
          <w:p w:rsidR="002E36A8" w:rsidRPr="002A66BD" w:rsidRDefault="0064418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Группа</w:t>
            </w:r>
          </w:p>
        </w:tc>
        <w:tc>
          <w:tcPr>
            <w:tcW w:w="809" w:type="pct"/>
            <w:hideMark/>
          </w:tcPr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Информационные листы</w:t>
            </w:r>
          </w:p>
        </w:tc>
      </w:tr>
      <w:tr w:rsidR="00CF59AC" w:rsidRPr="002A66BD" w:rsidTr="00644189">
        <w:tc>
          <w:tcPr>
            <w:tcW w:w="1097" w:type="pct"/>
            <w:hideMark/>
          </w:tcPr>
          <w:p w:rsidR="002E36A8" w:rsidRPr="002A66BD" w:rsidRDefault="002957D5" w:rsidP="00FC67AF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Путешествие в мир</w:t>
            </w:r>
            <w:r w:rsidR="002E36A8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книг для домашнего чтения</w:t>
            </w:r>
            <w:r w:rsidR="00644189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36A8" w:rsidRPr="002A66BD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перечней и каталогов для родителей)</w:t>
            </w:r>
          </w:p>
        </w:tc>
        <w:tc>
          <w:tcPr>
            <w:tcW w:w="924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Помочь родителям</w:t>
            </w:r>
            <w:r w:rsidR="00644189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книги для чтения детям</w:t>
            </w:r>
          </w:p>
        </w:tc>
        <w:tc>
          <w:tcPr>
            <w:tcW w:w="600" w:type="pct"/>
            <w:hideMark/>
          </w:tcPr>
          <w:p w:rsidR="002E36A8" w:rsidRPr="002A66BD" w:rsidRDefault="0064418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 течение всего проекта</w:t>
            </w:r>
          </w:p>
        </w:tc>
        <w:tc>
          <w:tcPr>
            <w:tcW w:w="924" w:type="pct"/>
            <w:hideMark/>
          </w:tcPr>
          <w:p w:rsidR="002E36A8" w:rsidRPr="002A66BD" w:rsidRDefault="0064418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Воспитатели, учитель-логопед, родители, воспитанники</w:t>
            </w:r>
          </w:p>
        </w:tc>
        <w:tc>
          <w:tcPr>
            <w:tcW w:w="646" w:type="pct"/>
            <w:hideMark/>
          </w:tcPr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Библиотека, дом, группа</w:t>
            </w:r>
          </w:p>
        </w:tc>
        <w:tc>
          <w:tcPr>
            <w:tcW w:w="809" w:type="pct"/>
            <w:hideMark/>
          </w:tcPr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Списки детской литературы</w:t>
            </w:r>
          </w:p>
        </w:tc>
      </w:tr>
      <w:tr w:rsidR="00CF59AC" w:rsidRPr="002A66BD" w:rsidTr="00644189">
        <w:tc>
          <w:tcPr>
            <w:tcW w:w="1097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644189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«Детское словотворчество»</w:t>
            </w:r>
            <w:r w:rsidR="002957D5" w:rsidRPr="002A6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89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«Семья и книга»</w:t>
            </w:r>
            <w:r w:rsidR="002957D5" w:rsidRPr="002A6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89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«Литературное воспитание ребенка»</w:t>
            </w:r>
            <w:r w:rsidR="002957D5" w:rsidRPr="002A6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89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CDF" w:rsidRPr="002A66BD">
              <w:rPr>
                <w:rFonts w:ascii="Times New Roman" w:hAnsi="Times New Roman" w:cs="Times New Roman"/>
                <w:sz w:val="24"/>
                <w:szCs w:val="24"/>
              </w:rPr>
              <w:t>«Роль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чтения в воспитании ребенка»</w:t>
            </w:r>
            <w:r w:rsidR="002957D5" w:rsidRPr="002A6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89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CDF" w:rsidRPr="002A66BD">
              <w:rPr>
                <w:rFonts w:ascii="Times New Roman" w:hAnsi="Times New Roman" w:cs="Times New Roman"/>
                <w:sz w:val="24"/>
                <w:szCs w:val="24"/>
              </w:rPr>
              <w:t>памятка «Чтение в кругу семьи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Возрождение и популяризация традиции семейного чтения, дать рекомендации как увлечь детей чтением</w:t>
            </w:r>
          </w:p>
        </w:tc>
        <w:tc>
          <w:tcPr>
            <w:tcW w:w="600" w:type="pct"/>
            <w:hideMark/>
          </w:tcPr>
          <w:p w:rsidR="002E36A8" w:rsidRPr="002A66BD" w:rsidRDefault="0064418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 течение всего проекта</w:t>
            </w:r>
          </w:p>
        </w:tc>
        <w:tc>
          <w:tcPr>
            <w:tcW w:w="924" w:type="pct"/>
            <w:hideMark/>
          </w:tcPr>
          <w:p w:rsidR="002E36A8" w:rsidRPr="002A66BD" w:rsidRDefault="0064418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Воспитатели, учитель-логопед,</w:t>
            </w:r>
            <w:r w:rsidR="002957D5" w:rsidRPr="002A66BD">
              <w:rPr>
                <w:sz w:val="24"/>
                <w:szCs w:val="24"/>
              </w:rPr>
              <w:t xml:space="preserve"> сотрудники библиотеки,</w:t>
            </w:r>
            <w:r w:rsidRPr="002A66BD">
              <w:rPr>
                <w:sz w:val="24"/>
                <w:szCs w:val="24"/>
              </w:rPr>
              <w:t xml:space="preserve"> родители </w:t>
            </w:r>
          </w:p>
        </w:tc>
        <w:tc>
          <w:tcPr>
            <w:tcW w:w="646" w:type="pct"/>
            <w:hideMark/>
          </w:tcPr>
          <w:p w:rsidR="002E36A8" w:rsidRPr="002A66BD" w:rsidRDefault="0064418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Библиотека</w:t>
            </w:r>
            <w:r w:rsidR="002E36A8" w:rsidRPr="002A66BD">
              <w:rPr>
                <w:sz w:val="24"/>
                <w:szCs w:val="24"/>
              </w:rPr>
              <w:t>,</w:t>
            </w:r>
          </w:p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группа</w:t>
            </w:r>
          </w:p>
        </w:tc>
        <w:tc>
          <w:tcPr>
            <w:tcW w:w="809" w:type="pct"/>
            <w:hideMark/>
          </w:tcPr>
          <w:p w:rsidR="002E36A8" w:rsidRPr="002A66BD" w:rsidRDefault="0064418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Информационные листы</w:t>
            </w:r>
          </w:p>
        </w:tc>
      </w:tr>
      <w:tr w:rsidR="00CF59AC" w:rsidRPr="002A66BD" w:rsidTr="00644189">
        <w:tc>
          <w:tcPr>
            <w:tcW w:w="1097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924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особенностях словесного искусства</w:t>
            </w:r>
          </w:p>
        </w:tc>
        <w:tc>
          <w:tcPr>
            <w:tcW w:w="600" w:type="pct"/>
            <w:hideMark/>
          </w:tcPr>
          <w:p w:rsidR="002E36A8" w:rsidRPr="002A66BD" w:rsidRDefault="0064418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Апрел</w:t>
            </w:r>
            <w:r w:rsidR="002E36A8" w:rsidRPr="002A66BD">
              <w:rPr>
                <w:sz w:val="24"/>
                <w:szCs w:val="24"/>
              </w:rPr>
              <w:t>ь</w:t>
            </w:r>
          </w:p>
        </w:tc>
        <w:tc>
          <w:tcPr>
            <w:tcW w:w="924" w:type="pct"/>
            <w:hideMark/>
          </w:tcPr>
          <w:p w:rsidR="002E36A8" w:rsidRPr="002A66BD" w:rsidRDefault="00644189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 xml:space="preserve">Воспитатели, учитель-логопед, родители, воспитанники </w:t>
            </w:r>
          </w:p>
        </w:tc>
        <w:tc>
          <w:tcPr>
            <w:tcW w:w="646" w:type="pct"/>
            <w:hideMark/>
          </w:tcPr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809" w:type="pct"/>
            <w:hideMark/>
          </w:tcPr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Буклеты</w:t>
            </w:r>
            <w:r w:rsidR="00644189" w:rsidRPr="002A66BD">
              <w:rPr>
                <w:sz w:val="24"/>
                <w:szCs w:val="24"/>
              </w:rPr>
              <w:t>,</w:t>
            </w:r>
          </w:p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сценарий</w:t>
            </w:r>
          </w:p>
        </w:tc>
      </w:tr>
      <w:tr w:rsidR="00CF59AC" w:rsidRPr="002A66BD" w:rsidTr="00644189">
        <w:tc>
          <w:tcPr>
            <w:tcW w:w="1097" w:type="pct"/>
            <w:hideMark/>
          </w:tcPr>
          <w:p w:rsidR="002E36A8" w:rsidRPr="002A66BD" w:rsidRDefault="00CF59AC" w:rsidP="00FC67AF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2E36A8" w:rsidRPr="002A66BD">
              <w:rPr>
                <w:rFonts w:ascii="Times New Roman" w:hAnsi="Times New Roman" w:cs="Times New Roman"/>
                <w:sz w:val="24"/>
                <w:szCs w:val="24"/>
              </w:rPr>
              <w:t>«Читать – это круто»</w:t>
            </w:r>
          </w:p>
        </w:tc>
        <w:tc>
          <w:tcPr>
            <w:tcW w:w="924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Выявление самой читающей семьи</w:t>
            </w:r>
          </w:p>
        </w:tc>
        <w:tc>
          <w:tcPr>
            <w:tcW w:w="600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Май</w:t>
            </w:r>
          </w:p>
        </w:tc>
        <w:tc>
          <w:tcPr>
            <w:tcW w:w="924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Воспитатели, учитель-логопед, родители, воспитанники</w:t>
            </w:r>
          </w:p>
        </w:tc>
        <w:tc>
          <w:tcPr>
            <w:tcW w:w="646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Группа</w:t>
            </w:r>
          </w:p>
        </w:tc>
        <w:tc>
          <w:tcPr>
            <w:tcW w:w="809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Сценарий, грамо</w:t>
            </w:r>
            <w:r w:rsidR="002E36A8" w:rsidRPr="002A66BD">
              <w:rPr>
                <w:sz w:val="24"/>
                <w:szCs w:val="24"/>
              </w:rPr>
              <w:t>ты</w:t>
            </w:r>
          </w:p>
        </w:tc>
      </w:tr>
      <w:tr w:rsidR="00CF59AC" w:rsidRPr="002A66BD" w:rsidTr="00644189">
        <w:tc>
          <w:tcPr>
            <w:tcW w:w="1097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CF59AC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«День без 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телевизора»</w:t>
            </w:r>
          </w:p>
        </w:tc>
        <w:tc>
          <w:tcPr>
            <w:tcW w:w="924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Возрождение 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читательской культуры семьи</w:t>
            </w:r>
          </w:p>
        </w:tc>
        <w:tc>
          <w:tcPr>
            <w:tcW w:w="600" w:type="pct"/>
            <w:hideMark/>
          </w:tcPr>
          <w:p w:rsidR="002E36A8" w:rsidRPr="002A66BD" w:rsidRDefault="00EB4220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24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Воспитатели,</w:t>
            </w:r>
            <w:r w:rsidR="002957D5" w:rsidRPr="002A66BD">
              <w:rPr>
                <w:sz w:val="24"/>
                <w:szCs w:val="24"/>
              </w:rPr>
              <w:t xml:space="preserve"> </w:t>
            </w:r>
            <w:r w:rsidR="002957D5" w:rsidRPr="002A66BD">
              <w:rPr>
                <w:sz w:val="24"/>
                <w:szCs w:val="24"/>
              </w:rPr>
              <w:lastRenderedPageBreak/>
              <w:t>сотрудники библиотеки</w:t>
            </w:r>
            <w:r w:rsidRPr="002A66BD">
              <w:rPr>
                <w:sz w:val="24"/>
                <w:szCs w:val="24"/>
              </w:rPr>
              <w:t xml:space="preserve">, родители, воспитанники </w:t>
            </w:r>
          </w:p>
        </w:tc>
        <w:tc>
          <w:tcPr>
            <w:tcW w:w="646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809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proofErr w:type="spellStart"/>
            <w:r w:rsidRPr="002A66BD">
              <w:rPr>
                <w:sz w:val="24"/>
                <w:szCs w:val="24"/>
              </w:rPr>
              <w:t>Ф</w:t>
            </w:r>
            <w:r w:rsidR="002E36A8" w:rsidRPr="002A66BD">
              <w:rPr>
                <w:sz w:val="24"/>
                <w:szCs w:val="24"/>
              </w:rPr>
              <w:t>лешмоб</w:t>
            </w:r>
            <w:proofErr w:type="spellEnd"/>
          </w:p>
        </w:tc>
      </w:tr>
      <w:tr w:rsidR="00CF59AC" w:rsidRPr="002A66BD" w:rsidTr="00644189">
        <w:tc>
          <w:tcPr>
            <w:tcW w:w="1097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="00CF59AC" w:rsidRPr="002A66BD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2957D5" w:rsidRPr="002A66BD">
              <w:rPr>
                <w:rFonts w:ascii="Times New Roman" w:hAnsi="Times New Roman" w:cs="Times New Roman"/>
                <w:sz w:val="24"/>
                <w:szCs w:val="24"/>
              </w:rPr>
              <w:t>ральной детской библиотекой.</w:t>
            </w:r>
            <w:r w:rsidR="00CF59AC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7D5" w:rsidRPr="002A66B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F59AC" w:rsidRPr="002A66BD">
              <w:rPr>
                <w:rFonts w:ascii="Times New Roman" w:hAnsi="Times New Roman" w:cs="Times New Roman"/>
                <w:sz w:val="24"/>
                <w:szCs w:val="24"/>
              </w:rPr>
              <w:t>кскурсии в библиотеку «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Есть такое в свете чудо</w:t>
            </w:r>
            <w:r w:rsidR="00CF59AC" w:rsidRPr="002A6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pct"/>
            <w:hideMark/>
          </w:tcPr>
          <w:p w:rsidR="002E36A8" w:rsidRPr="002A66BD" w:rsidRDefault="002A66BD" w:rsidP="00FC67AF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="002957D5" w:rsidRPr="002A66BD">
              <w:rPr>
                <w:rFonts w:ascii="Times New Roman" w:hAnsi="Times New Roman" w:cs="Times New Roman"/>
                <w:sz w:val="24"/>
                <w:szCs w:val="24"/>
              </w:rPr>
              <w:t>представления детей</w:t>
            </w:r>
            <w:r w:rsidR="002E36A8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о библиотеке</w:t>
            </w:r>
          </w:p>
        </w:tc>
        <w:tc>
          <w:tcPr>
            <w:tcW w:w="600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 течение всего проекта</w:t>
            </w:r>
          </w:p>
        </w:tc>
        <w:tc>
          <w:tcPr>
            <w:tcW w:w="924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 xml:space="preserve">Воспитатели, </w:t>
            </w:r>
            <w:r w:rsidR="002957D5" w:rsidRPr="002A66BD">
              <w:rPr>
                <w:sz w:val="24"/>
                <w:szCs w:val="24"/>
              </w:rPr>
              <w:t xml:space="preserve">сотрудники библиотеки, </w:t>
            </w:r>
            <w:r w:rsidRPr="002A66BD">
              <w:rPr>
                <w:sz w:val="24"/>
                <w:szCs w:val="24"/>
              </w:rPr>
              <w:t>воспитанники</w:t>
            </w:r>
          </w:p>
        </w:tc>
        <w:tc>
          <w:tcPr>
            <w:tcW w:w="646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Библиотека</w:t>
            </w:r>
          </w:p>
        </w:tc>
        <w:tc>
          <w:tcPr>
            <w:tcW w:w="809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О</w:t>
            </w:r>
            <w:r w:rsidR="002E36A8" w:rsidRPr="002A66BD">
              <w:rPr>
                <w:sz w:val="24"/>
                <w:szCs w:val="24"/>
              </w:rPr>
              <w:t>тзывы</w:t>
            </w:r>
          </w:p>
        </w:tc>
      </w:tr>
      <w:tr w:rsidR="00CF59AC" w:rsidRPr="002A66BD" w:rsidTr="002A66BD">
        <w:trPr>
          <w:trHeight w:val="1100"/>
        </w:trPr>
        <w:tc>
          <w:tcPr>
            <w:tcW w:w="1097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  <w:r w:rsidR="002957D5" w:rsidRPr="002A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9AC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9C620E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видеофильма 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«Папа, мама, я – читающая семья»</w:t>
            </w:r>
          </w:p>
        </w:tc>
        <w:tc>
          <w:tcPr>
            <w:tcW w:w="924" w:type="pct"/>
            <w:hideMark/>
          </w:tcPr>
          <w:p w:rsidR="002E36A8" w:rsidRPr="002A66BD" w:rsidRDefault="00FE63A5" w:rsidP="00FC67AF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Расширение инновационных форм по взаимодействию</w:t>
            </w:r>
            <w:r w:rsidR="002E36A8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и детьми</w:t>
            </w:r>
          </w:p>
        </w:tc>
        <w:tc>
          <w:tcPr>
            <w:tcW w:w="600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 Май</w:t>
            </w:r>
          </w:p>
        </w:tc>
        <w:tc>
          <w:tcPr>
            <w:tcW w:w="924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Воспитатели, воспитанники</w:t>
            </w:r>
            <w:r w:rsidR="00FE63A5" w:rsidRPr="002A66BD">
              <w:rPr>
                <w:sz w:val="24"/>
                <w:szCs w:val="24"/>
              </w:rPr>
              <w:t>, родители</w:t>
            </w:r>
          </w:p>
        </w:tc>
        <w:tc>
          <w:tcPr>
            <w:tcW w:w="646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Группа</w:t>
            </w:r>
          </w:p>
        </w:tc>
        <w:tc>
          <w:tcPr>
            <w:tcW w:w="809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Фотовыставка</w:t>
            </w:r>
          </w:p>
        </w:tc>
      </w:tr>
      <w:tr w:rsidR="00CF59AC" w:rsidRPr="002A66BD" w:rsidTr="00644189">
        <w:tc>
          <w:tcPr>
            <w:tcW w:w="1097" w:type="pct"/>
            <w:hideMark/>
          </w:tcPr>
          <w:p w:rsidR="002E36A8" w:rsidRPr="002A66BD" w:rsidRDefault="002957D5" w:rsidP="00FC67AF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Книжный калейдоскоп</w:t>
            </w:r>
            <w:r w:rsidR="00CF59AC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16C" w:rsidRPr="002A66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6A8" w:rsidRPr="002A66BD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детских писателе</w:t>
            </w:r>
            <w:r w:rsidR="00F4416C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й». </w:t>
            </w:r>
            <w:r w:rsidR="002E36A8"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выставки, посвященные творчеству писателей и художников иллюстраторов </w:t>
            </w:r>
          </w:p>
        </w:tc>
        <w:tc>
          <w:tcPr>
            <w:tcW w:w="924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Понимание детьми всей значимости литературного наследия</w:t>
            </w:r>
          </w:p>
        </w:tc>
        <w:tc>
          <w:tcPr>
            <w:tcW w:w="600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 течение всего проекта</w:t>
            </w:r>
          </w:p>
        </w:tc>
        <w:tc>
          <w:tcPr>
            <w:tcW w:w="924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Воспитатели, сотрудники библиотеки, родители, воспитанники</w:t>
            </w:r>
          </w:p>
        </w:tc>
        <w:tc>
          <w:tcPr>
            <w:tcW w:w="646" w:type="pct"/>
            <w:hideMark/>
          </w:tcPr>
          <w:p w:rsidR="002E36A8" w:rsidRPr="002A66BD" w:rsidRDefault="00CF59AC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Б</w:t>
            </w:r>
            <w:r w:rsidR="002E36A8" w:rsidRPr="002A66BD">
              <w:rPr>
                <w:sz w:val="24"/>
                <w:szCs w:val="24"/>
              </w:rPr>
              <w:t>иблиотек</w:t>
            </w:r>
            <w:r w:rsidRPr="002A66BD">
              <w:rPr>
                <w:sz w:val="24"/>
                <w:szCs w:val="24"/>
              </w:rPr>
              <w:t>а</w:t>
            </w:r>
          </w:p>
        </w:tc>
        <w:tc>
          <w:tcPr>
            <w:tcW w:w="809" w:type="pct"/>
            <w:hideMark/>
          </w:tcPr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Выставка книг</w:t>
            </w:r>
            <w:r w:rsidR="00FE63A5" w:rsidRPr="002A66BD">
              <w:rPr>
                <w:sz w:val="24"/>
                <w:szCs w:val="24"/>
              </w:rPr>
              <w:t>,</w:t>
            </w:r>
          </w:p>
          <w:p w:rsidR="002E36A8" w:rsidRPr="002A66BD" w:rsidRDefault="00FE63A5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п</w:t>
            </w:r>
            <w:r w:rsidR="002E36A8" w:rsidRPr="002A66BD">
              <w:rPr>
                <w:sz w:val="24"/>
                <w:szCs w:val="24"/>
              </w:rPr>
              <w:t>резентации</w:t>
            </w:r>
          </w:p>
        </w:tc>
      </w:tr>
      <w:tr w:rsidR="00CF59AC" w:rsidRPr="002A66BD" w:rsidTr="00644189">
        <w:tc>
          <w:tcPr>
            <w:tcW w:w="1097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журнала</w:t>
            </w:r>
          </w:p>
        </w:tc>
        <w:tc>
          <w:tcPr>
            <w:tcW w:w="924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Расширение инновационных форм по взаимодействию с родителями и детьми</w:t>
            </w:r>
          </w:p>
        </w:tc>
        <w:tc>
          <w:tcPr>
            <w:tcW w:w="600" w:type="pct"/>
            <w:hideMark/>
          </w:tcPr>
          <w:p w:rsidR="002E36A8" w:rsidRPr="002A66BD" w:rsidRDefault="00FE63A5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 течение всего проекта</w:t>
            </w:r>
          </w:p>
        </w:tc>
        <w:tc>
          <w:tcPr>
            <w:tcW w:w="924" w:type="pct"/>
            <w:hideMark/>
          </w:tcPr>
          <w:p w:rsidR="002E36A8" w:rsidRPr="002A66BD" w:rsidRDefault="00FE63A5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Воспитатели, родители, воспитанники</w:t>
            </w:r>
          </w:p>
        </w:tc>
        <w:tc>
          <w:tcPr>
            <w:tcW w:w="646" w:type="pct"/>
            <w:hideMark/>
          </w:tcPr>
          <w:p w:rsidR="002E36A8" w:rsidRPr="002A66BD" w:rsidRDefault="00FE63A5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Группа</w:t>
            </w:r>
          </w:p>
        </w:tc>
        <w:tc>
          <w:tcPr>
            <w:tcW w:w="809" w:type="pct"/>
            <w:hideMark/>
          </w:tcPr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Журнал</w:t>
            </w:r>
          </w:p>
        </w:tc>
      </w:tr>
      <w:tr w:rsidR="00CF59AC" w:rsidRPr="002A66BD" w:rsidTr="00644189">
        <w:tc>
          <w:tcPr>
            <w:tcW w:w="1097" w:type="pct"/>
            <w:hideMark/>
          </w:tcPr>
          <w:p w:rsidR="002E36A8" w:rsidRPr="002A66BD" w:rsidRDefault="00FE63A5" w:rsidP="00FC67AF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36A8" w:rsidRPr="002A66BD">
              <w:rPr>
                <w:rFonts w:ascii="Times New Roman" w:hAnsi="Times New Roman" w:cs="Times New Roman"/>
                <w:sz w:val="24"/>
                <w:szCs w:val="24"/>
              </w:rPr>
              <w:t>ыставки семейных фотографий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6A8" w:rsidRPr="002A66BD">
              <w:rPr>
                <w:rFonts w:ascii="Times New Roman" w:hAnsi="Times New Roman" w:cs="Times New Roman"/>
                <w:sz w:val="24"/>
                <w:szCs w:val="24"/>
              </w:rPr>
              <w:t>«Вместе с книгой я расту»</w:t>
            </w: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6A8" w:rsidRPr="002A66BD">
              <w:rPr>
                <w:rFonts w:ascii="Times New Roman" w:hAnsi="Times New Roman" w:cs="Times New Roman"/>
                <w:sz w:val="24"/>
                <w:szCs w:val="24"/>
              </w:rPr>
              <w:t>«Моя домашняя библиотека»</w:t>
            </w:r>
          </w:p>
        </w:tc>
        <w:tc>
          <w:tcPr>
            <w:tcW w:w="924" w:type="pct"/>
            <w:hideMark/>
          </w:tcPr>
          <w:p w:rsidR="002E36A8" w:rsidRPr="002A66BD" w:rsidRDefault="002E36A8" w:rsidP="00FC67AF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D">
              <w:rPr>
                <w:rFonts w:ascii="Times New Roman" w:hAnsi="Times New Roman" w:cs="Times New Roman"/>
                <w:sz w:val="24"/>
                <w:szCs w:val="24"/>
              </w:rPr>
              <w:t>Стимулирование читательской активности</w:t>
            </w:r>
          </w:p>
        </w:tc>
        <w:tc>
          <w:tcPr>
            <w:tcW w:w="600" w:type="pct"/>
            <w:hideMark/>
          </w:tcPr>
          <w:p w:rsidR="002E36A8" w:rsidRPr="002A66BD" w:rsidRDefault="00FE63A5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Май</w:t>
            </w:r>
          </w:p>
        </w:tc>
        <w:tc>
          <w:tcPr>
            <w:tcW w:w="924" w:type="pct"/>
            <w:hideMark/>
          </w:tcPr>
          <w:p w:rsidR="002E36A8" w:rsidRPr="002A66BD" w:rsidRDefault="00FE63A5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Воспитатели, родители, воспитанники</w:t>
            </w:r>
          </w:p>
        </w:tc>
        <w:tc>
          <w:tcPr>
            <w:tcW w:w="646" w:type="pct"/>
            <w:hideMark/>
          </w:tcPr>
          <w:p w:rsidR="002E36A8" w:rsidRPr="002A66BD" w:rsidRDefault="00FE63A5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Группа</w:t>
            </w:r>
          </w:p>
        </w:tc>
        <w:tc>
          <w:tcPr>
            <w:tcW w:w="809" w:type="pct"/>
            <w:hideMark/>
          </w:tcPr>
          <w:p w:rsidR="002E36A8" w:rsidRPr="002A66BD" w:rsidRDefault="002E36A8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Выставки</w:t>
            </w:r>
            <w:r w:rsidR="00FE63A5" w:rsidRPr="002A66BD">
              <w:rPr>
                <w:sz w:val="24"/>
                <w:szCs w:val="24"/>
              </w:rPr>
              <w:t>,</w:t>
            </w:r>
          </w:p>
          <w:p w:rsidR="002E36A8" w:rsidRPr="002A66BD" w:rsidRDefault="00FE63A5" w:rsidP="00FC67AF">
            <w:pPr>
              <w:jc w:val="center"/>
              <w:rPr>
                <w:sz w:val="24"/>
                <w:szCs w:val="24"/>
              </w:rPr>
            </w:pPr>
            <w:r w:rsidRPr="002A66BD">
              <w:rPr>
                <w:sz w:val="24"/>
                <w:szCs w:val="24"/>
              </w:rPr>
              <w:t>грамо</w:t>
            </w:r>
            <w:r w:rsidR="002E36A8" w:rsidRPr="002A66BD">
              <w:rPr>
                <w:sz w:val="24"/>
                <w:szCs w:val="24"/>
              </w:rPr>
              <w:t>ты</w:t>
            </w:r>
          </w:p>
        </w:tc>
      </w:tr>
    </w:tbl>
    <w:p w:rsidR="002E36A8" w:rsidRPr="002A66BD" w:rsidRDefault="002E36A8" w:rsidP="00FC67AF">
      <w:pPr>
        <w:jc w:val="both"/>
        <w:rPr>
          <w:b/>
          <w:bCs/>
          <w:color w:val="000000"/>
          <w:sz w:val="24"/>
          <w:szCs w:val="24"/>
        </w:rPr>
        <w:sectPr w:rsidR="002E36A8" w:rsidRPr="002A66BD" w:rsidSect="004509B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FA5E09" w:rsidRPr="002A66BD" w:rsidRDefault="00375EA2" w:rsidP="00FC67AF">
      <w:pPr>
        <w:spacing w:line="720" w:lineRule="auto"/>
        <w:jc w:val="center"/>
        <w:rPr>
          <w:color w:val="000000"/>
          <w:sz w:val="24"/>
          <w:szCs w:val="24"/>
        </w:rPr>
      </w:pPr>
      <w:r w:rsidRPr="002A66BD">
        <w:rPr>
          <w:b/>
          <w:bCs/>
          <w:color w:val="000000"/>
          <w:sz w:val="24"/>
          <w:szCs w:val="24"/>
        </w:rPr>
        <w:lastRenderedPageBreak/>
        <w:t>Список л</w:t>
      </w:r>
      <w:r w:rsidR="00FA5E09" w:rsidRPr="002A66BD">
        <w:rPr>
          <w:b/>
          <w:bCs/>
          <w:color w:val="000000"/>
          <w:sz w:val="24"/>
          <w:szCs w:val="24"/>
        </w:rPr>
        <w:t>итера</w:t>
      </w:r>
      <w:r w:rsidR="00AF0333" w:rsidRPr="002A66BD">
        <w:rPr>
          <w:b/>
          <w:bCs/>
          <w:color w:val="000000"/>
          <w:sz w:val="24"/>
          <w:szCs w:val="24"/>
        </w:rPr>
        <w:t>турных источников</w:t>
      </w:r>
    </w:p>
    <w:p w:rsidR="009D6BAC" w:rsidRPr="002A66BD" w:rsidRDefault="009D6BAC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6BD">
        <w:rPr>
          <w:rFonts w:ascii="Times New Roman" w:hAnsi="Times New Roman" w:cs="Times New Roman"/>
          <w:color w:val="000000"/>
          <w:sz w:val="24"/>
          <w:szCs w:val="24"/>
        </w:rPr>
        <w:t>Арушанова</w:t>
      </w:r>
      <w:proofErr w:type="spellEnd"/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А. Г. Речь и речевое общение детей. М., 1999. </w:t>
      </w:r>
    </w:p>
    <w:p w:rsidR="001D68DD" w:rsidRPr="002A66BD" w:rsidRDefault="001D68DD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6BD">
        <w:rPr>
          <w:rFonts w:ascii="Times New Roman" w:hAnsi="Times New Roman" w:cs="Times New Roman"/>
          <w:color w:val="000000"/>
          <w:sz w:val="24"/>
          <w:szCs w:val="24"/>
        </w:rPr>
        <w:t>Большева</w:t>
      </w:r>
      <w:proofErr w:type="spellEnd"/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AF34F5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. В. «Учимся по сказке». – </w:t>
      </w:r>
      <w:proofErr w:type="gramStart"/>
      <w:r w:rsidR="00AA08B0" w:rsidRPr="002A66BD">
        <w:rPr>
          <w:rFonts w:ascii="Times New Roman" w:hAnsi="Times New Roman" w:cs="Times New Roman"/>
          <w:color w:val="000000"/>
          <w:sz w:val="24"/>
          <w:szCs w:val="24"/>
        </w:rPr>
        <w:t>СПб</w:t>
      </w:r>
      <w:r w:rsidR="00616748" w:rsidRPr="002A66BD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  <w:r w:rsidR="00AA08B0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4F5" w:rsidRPr="002A66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Детство-Пресс», 2001</w:t>
      </w:r>
      <w:r w:rsidR="00AF34F5"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78B" w:rsidRPr="002A66BD" w:rsidRDefault="00B3778B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Глинка Г. А. Учусь думать, правильно говорить, интересно рассказывать. – </w:t>
      </w:r>
      <w:proofErr w:type="gramStart"/>
      <w:r w:rsidR="00AA08B0" w:rsidRPr="002A66BD">
        <w:rPr>
          <w:rFonts w:ascii="Times New Roman" w:hAnsi="Times New Roman" w:cs="Times New Roman"/>
          <w:color w:val="000000"/>
          <w:sz w:val="24"/>
          <w:szCs w:val="24"/>
        </w:rPr>
        <w:t>СПб</w:t>
      </w:r>
      <w:r w:rsidR="00616748" w:rsidRPr="002A66BD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2003.</w:t>
      </w:r>
    </w:p>
    <w:p w:rsidR="00FA5E09" w:rsidRPr="002A66BD" w:rsidRDefault="00FA5E09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Гриценко З.</w:t>
      </w:r>
      <w:r w:rsidR="00EB4725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А. Положи твое сердце у чтения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A66BD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Просвещение, </w:t>
      </w:r>
      <w:bookmarkStart w:id="0" w:name="_GoBack"/>
      <w:bookmarkEnd w:id="0"/>
      <w:r w:rsidRPr="002A66BD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3000B" w:rsidRPr="002A66BD" w:rsidRDefault="00FA5E09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Гурович Л.</w:t>
      </w:r>
      <w:r w:rsidR="00EB4725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М., Бе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>реговая Л.Б., Логинова В.И. Ребе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нок и книга. – М.: Просвещение, 1992.</w:t>
      </w:r>
    </w:p>
    <w:p w:rsidR="0013000B" w:rsidRPr="002A66BD" w:rsidRDefault="00FA5E09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Жукова Г.</w:t>
      </w:r>
      <w:r w:rsidR="00EB4725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Д Родительс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>кое собрание по детскому чтению. –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: Русская школьная библиотечная ассоциация, 2007 г.</w:t>
      </w:r>
    </w:p>
    <w:p w:rsidR="0013000B" w:rsidRPr="002A66BD" w:rsidRDefault="00FA5E09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Жукова Г.</w:t>
      </w:r>
      <w:r w:rsidR="00EB4725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Д. Семейное чтение в год семьи.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: Русская школьная ассоциация, 2007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3000B" w:rsidRPr="002A66BD" w:rsidRDefault="00EA5E14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6BD">
        <w:rPr>
          <w:rFonts w:ascii="Times New Roman" w:hAnsi="Times New Roman" w:cs="Times New Roman"/>
          <w:color w:val="000000"/>
          <w:sz w:val="24"/>
          <w:szCs w:val="24"/>
        </w:rPr>
        <w:t>Канавина</w:t>
      </w:r>
      <w:proofErr w:type="spellEnd"/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B4725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А. Особенности деятельности библиотеки в поддержку социальной «семьи» и в сохранении традиции семейного чтения в условиях детского дома, орга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>низованного по семейному типу. –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Просвещение, 2000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057" w:rsidRPr="002A66BD" w:rsidRDefault="00563057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6BD">
        <w:rPr>
          <w:rFonts w:ascii="Times New Roman" w:hAnsi="Times New Roman" w:cs="Times New Roman"/>
          <w:color w:val="000000"/>
          <w:sz w:val="24"/>
          <w:szCs w:val="24"/>
        </w:rPr>
        <w:t>Лалаева</w:t>
      </w:r>
      <w:proofErr w:type="spellEnd"/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Р. И., Серебрякова Н. В. Формирование лексики и грамматического строя у дошкольников с общим недоразвитием речи. </w:t>
      </w:r>
      <w:r w:rsidR="00807EDA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807EDA" w:rsidRPr="002A66BD">
        <w:rPr>
          <w:rFonts w:ascii="Times New Roman" w:hAnsi="Times New Roman" w:cs="Times New Roman"/>
          <w:color w:val="000000"/>
          <w:sz w:val="24"/>
          <w:szCs w:val="24"/>
        </w:rPr>
        <w:t>СПб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2001.</w:t>
      </w:r>
    </w:p>
    <w:p w:rsidR="0013000B" w:rsidRPr="002A66BD" w:rsidRDefault="00FA5E09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Международный день детской книги.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Ж.:</w:t>
      </w:r>
      <w:r w:rsidR="004509BA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Дошкольное образование, 2010. –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7818A6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13000B" w:rsidRPr="002A66BD" w:rsidRDefault="00EA5E14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Нежданова Л.</w:t>
      </w:r>
      <w:r w:rsidR="00EB4725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И., </w:t>
      </w:r>
      <w:proofErr w:type="spellStart"/>
      <w:r w:rsidRPr="002A66BD">
        <w:rPr>
          <w:rFonts w:ascii="Times New Roman" w:hAnsi="Times New Roman" w:cs="Times New Roman"/>
          <w:color w:val="000000"/>
          <w:sz w:val="24"/>
          <w:szCs w:val="24"/>
        </w:rPr>
        <w:t>Киченко</w:t>
      </w:r>
      <w:proofErr w:type="spellEnd"/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Е.</w:t>
      </w:r>
      <w:r w:rsidR="00EB4725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А. Работа с семьей и продвижение семейного чтения – М.: Просвещение, 1996 г.</w:t>
      </w:r>
    </w:p>
    <w:p w:rsidR="00807EDA" w:rsidRPr="002A66BD" w:rsidRDefault="00807EDA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Пушкин А. С. Сказки. – М.: Детская литература, 2007 г.</w:t>
      </w:r>
    </w:p>
    <w:p w:rsidR="0013000B" w:rsidRPr="002A66BD" w:rsidRDefault="004509BA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Руденко Т., Мелик-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Пашаева М. Книги хорошие, книги плохие.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Ж.: Дошкольное образование. 2010.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13000B" w:rsidRPr="002A66BD" w:rsidRDefault="004509BA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Рубан Н., Семе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нова В., Смоляк А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С днем рождения, писатель! Составители: сотрудники российской государственной детской библиотеки.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Ж.: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Дошкольное образование. 2010. –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E09" w:rsidRPr="002A66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5E09" w:rsidRPr="002A66BD" w:rsidRDefault="00FA5E09" w:rsidP="00FC67A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BD">
        <w:rPr>
          <w:rFonts w:ascii="Times New Roman" w:hAnsi="Times New Roman" w:cs="Times New Roman"/>
          <w:color w:val="000000"/>
          <w:sz w:val="24"/>
          <w:szCs w:val="24"/>
        </w:rPr>
        <w:t>Ушакова О.</w:t>
      </w:r>
      <w:r w:rsidR="00074B61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С. «Знакомим с литературой детей 5-7 лет»</w:t>
      </w:r>
      <w:r w:rsidR="004509BA"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9BA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509BA" w:rsidRPr="002A66BD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r w:rsidRPr="002A66BD">
        <w:rPr>
          <w:rFonts w:ascii="Times New Roman" w:hAnsi="Times New Roman" w:cs="Times New Roman"/>
          <w:color w:val="000000"/>
          <w:sz w:val="24"/>
          <w:szCs w:val="24"/>
        </w:rPr>
        <w:t>2010 г</w:t>
      </w:r>
      <w:r w:rsidR="004509BA" w:rsidRPr="002A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0EDE" w:rsidRPr="002A66BD" w:rsidRDefault="00810EDE" w:rsidP="00FC67AF">
      <w:pPr>
        <w:jc w:val="both"/>
        <w:rPr>
          <w:color w:val="000000"/>
          <w:sz w:val="24"/>
          <w:szCs w:val="24"/>
        </w:rPr>
      </w:pPr>
    </w:p>
    <w:sectPr w:rsidR="00810EDE" w:rsidRPr="002A66BD" w:rsidSect="0085337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393"/>
    <w:multiLevelType w:val="hybridMultilevel"/>
    <w:tmpl w:val="A36CF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F0FBC"/>
    <w:multiLevelType w:val="hybridMultilevel"/>
    <w:tmpl w:val="C1D6BA48"/>
    <w:lvl w:ilvl="0" w:tplc="8E8CFE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E0FE5"/>
    <w:multiLevelType w:val="hybridMultilevel"/>
    <w:tmpl w:val="F162EB12"/>
    <w:lvl w:ilvl="0" w:tplc="8E8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D5C77"/>
    <w:multiLevelType w:val="hybridMultilevel"/>
    <w:tmpl w:val="D59C4420"/>
    <w:lvl w:ilvl="0" w:tplc="B538C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63081"/>
    <w:multiLevelType w:val="hybridMultilevel"/>
    <w:tmpl w:val="370422E8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14412908"/>
    <w:multiLevelType w:val="hybridMultilevel"/>
    <w:tmpl w:val="E5324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10412"/>
    <w:multiLevelType w:val="hybridMultilevel"/>
    <w:tmpl w:val="3802FA28"/>
    <w:lvl w:ilvl="0" w:tplc="7C206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45632"/>
    <w:multiLevelType w:val="hybridMultilevel"/>
    <w:tmpl w:val="B09031A0"/>
    <w:lvl w:ilvl="0" w:tplc="1E90F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83170"/>
    <w:multiLevelType w:val="hybridMultilevel"/>
    <w:tmpl w:val="65D62774"/>
    <w:lvl w:ilvl="0" w:tplc="0419000F">
      <w:start w:val="1"/>
      <w:numFmt w:val="decimal"/>
      <w:lvlText w:val="%1."/>
      <w:lvlJc w:val="left"/>
      <w:pPr>
        <w:ind w:left="-1425" w:hanging="360"/>
      </w:pPr>
    </w:lvl>
    <w:lvl w:ilvl="1" w:tplc="04190019">
      <w:start w:val="1"/>
      <w:numFmt w:val="lowerLetter"/>
      <w:lvlText w:val="%2."/>
      <w:lvlJc w:val="left"/>
      <w:pPr>
        <w:ind w:left="-345" w:hanging="360"/>
      </w:pPr>
    </w:lvl>
    <w:lvl w:ilvl="2" w:tplc="0419001B">
      <w:start w:val="1"/>
      <w:numFmt w:val="lowerRoman"/>
      <w:lvlText w:val="%3."/>
      <w:lvlJc w:val="right"/>
      <w:pPr>
        <w:ind w:left="375" w:hanging="180"/>
      </w:pPr>
    </w:lvl>
    <w:lvl w:ilvl="3" w:tplc="0419000F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9" w15:restartNumberingAfterBreak="0">
    <w:nsid w:val="22473F63"/>
    <w:multiLevelType w:val="hybridMultilevel"/>
    <w:tmpl w:val="D6703D24"/>
    <w:lvl w:ilvl="0" w:tplc="8E8CFEC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6670464"/>
    <w:multiLevelType w:val="hybridMultilevel"/>
    <w:tmpl w:val="7A6C1B92"/>
    <w:lvl w:ilvl="0" w:tplc="38FC80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D21DD"/>
    <w:multiLevelType w:val="hybridMultilevel"/>
    <w:tmpl w:val="D9669FB6"/>
    <w:lvl w:ilvl="0" w:tplc="8E8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D46DA"/>
    <w:multiLevelType w:val="hybridMultilevel"/>
    <w:tmpl w:val="DC3435F8"/>
    <w:lvl w:ilvl="0" w:tplc="E4AAE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4A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65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CD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3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66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23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87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0B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D74CF"/>
    <w:multiLevelType w:val="hybridMultilevel"/>
    <w:tmpl w:val="FF3093B4"/>
    <w:lvl w:ilvl="0" w:tplc="E3AA9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669C5"/>
    <w:multiLevelType w:val="hybridMultilevel"/>
    <w:tmpl w:val="4852D98E"/>
    <w:lvl w:ilvl="0" w:tplc="8E8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40400"/>
    <w:multiLevelType w:val="hybridMultilevel"/>
    <w:tmpl w:val="EBB2CE74"/>
    <w:lvl w:ilvl="0" w:tplc="B538C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A6D3B"/>
    <w:multiLevelType w:val="hybridMultilevel"/>
    <w:tmpl w:val="28B28C14"/>
    <w:lvl w:ilvl="0" w:tplc="8E8CF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8A1D61"/>
    <w:multiLevelType w:val="hybridMultilevel"/>
    <w:tmpl w:val="4E323B5C"/>
    <w:lvl w:ilvl="0" w:tplc="A8925A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C4738"/>
    <w:multiLevelType w:val="hybridMultilevel"/>
    <w:tmpl w:val="567E8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641C7"/>
    <w:multiLevelType w:val="hybridMultilevel"/>
    <w:tmpl w:val="23F6DBF0"/>
    <w:lvl w:ilvl="0" w:tplc="3F54D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B200A1"/>
    <w:multiLevelType w:val="hybridMultilevel"/>
    <w:tmpl w:val="33C46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45865"/>
    <w:multiLevelType w:val="hybridMultilevel"/>
    <w:tmpl w:val="DC82151E"/>
    <w:lvl w:ilvl="0" w:tplc="8E8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810A7"/>
    <w:multiLevelType w:val="hybridMultilevel"/>
    <w:tmpl w:val="8ADCA8B8"/>
    <w:lvl w:ilvl="0" w:tplc="15D61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6C4025"/>
    <w:multiLevelType w:val="hybridMultilevel"/>
    <w:tmpl w:val="08702394"/>
    <w:lvl w:ilvl="0" w:tplc="8E8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B4A02"/>
    <w:multiLevelType w:val="hybridMultilevel"/>
    <w:tmpl w:val="EF34256C"/>
    <w:lvl w:ilvl="0" w:tplc="F1DC4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0005E"/>
    <w:multiLevelType w:val="hybridMultilevel"/>
    <w:tmpl w:val="B6E032B8"/>
    <w:lvl w:ilvl="0" w:tplc="1E90F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C60EA"/>
    <w:multiLevelType w:val="hybridMultilevel"/>
    <w:tmpl w:val="66265074"/>
    <w:lvl w:ilvl="0" w:tplc="8E8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667"/>
    <w:multiLevelType w:val="hybridMultilevel"/>
    <w:tmpl w:val="51909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C76F7"/>
    <w:multiLevelType w:val="hybridMultilevel"/>
    <w:tmpl w:val="5F04ABEA"/>
    <w:lvl w:ilvl="0" w:tplc="8E8CFEC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7F14681"/>
    <w:multiLevelType w:val="hybridMultilevel"/>
    <w:tmpl w:val="151AF31E"/>
    <w:lvl w:ilvl="0" w:tplc="8E8CFEC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A592121"/>
    <w:multiLevelType w:val="hybridMultilevel"/>
    <w:tmpl w:val="1D18A69C"/>
    <w:lvl w:ilvl="0" w:tplc="304C2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D54EC7"/>
    <w:multiLevelType w:val="hybridMultilevel"/>
    <w:tmpl w:val="01E03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372CE"/>
    <w:multiLevelType w:val="hybridMultilevel"/>
    <w:tmpl w:val="0C9C3FDC"/>
    <w:lvl w:ilvl="0" w:tplc="8E8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10719"/>
    <w:multiLevelType w:val="hybridMultilevel"/>
    <w:tmpl w:val="C9BE059A"/>
    <w:lvl w:ilvl="0" w:tplc="265AB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227A53"/>
    <w:multiLevelType w:val="hybridMultilevel"/>
    <w:tmpl w:val="3D2A03CC"/>
    <w:lvl w:ilvl="0" w:tplc="8E8CFE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8B80AD3"/>
    <w:multiLevelType w:val="hybridMultilevel"/>
    <w:tmpl w:val="020034E0"/>
    <w:lvl w:ilvl="0" w:tplc="8E8CFE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696D2E"/>
    <w:multiLevelType w:val="hybridMultilevel"/>
    <w:tmpl w:val="E5D6F35C"/>
    <w:lvl w:ilvl="0" w:tplc="8E8CFEC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1"/>
  </w:num>
  <w:num w:numId="4">
    <w:abstractNumId w:val="10"/>
  </w:num>
  <w:num w:numId="5">
    <w:abstractNumId w:val="22"/>
  </w:num>
  <w:num w:numId="6">
    <w:abstractNumId w:val="6"/>
  </w:num>
  <w:num w:numId="7">
    <w:abstractNumId w:val="33"/>
  </w:num>
  <w:num w:numId="8">
    <w:abstractNumId w:val="17"/>
  </w:num>
  <w:num w:numId="9">
    <w:abstractNumId w:val="24"/>
  </w:num>
  <w:num w:numId="10">
    <w:abstractNumId w:val="30"/>
  </w:num>
  <w:num w:numId="11">
    <w:abstractNumId w:val="19"/>
  </w:num>
  <w:num w:numId="12">
    <w:abstractNumId w:val="7"/>
  </w:num>
  <w:num w:numId="13">
    <w:abstractNumId w:val="3"/>
  </w:num>
  <w:num w:numId="14">
    <w:abstractNumId w:val="15"/>
  </w:num>
  <w:num w:numId="15">
    <w:abstractNumId w:val="25"/>
  </w:num>
  <w:num w:numId="16">
    <w:abstractNumId w:val="13"/>
  </w:num>
  <w:num w:numId="17">
    <w:abstractNumId w:val="11"/>
  </w:num>
  <w:num w:numId="18">
    <w:abstractNumId w:val="2"/>
  </w:num>
  <w:num w:numId="19">
    <w:abstractNumId w:val="23"/>
  </w:num>
  <w:num w:numId="20">
    <w:abstractNumId w:val="1"/>
  </w:num>
  <w:num w:numId="21">
    <w:abstractNumId w:val="5"/>
  </w:num>
  <w:num w:numId="22">
    <w:abstractNumId w:val="16"/>
  </w:num>
  <w:num w:numId="23">
    <w:abstractNumId w:val="20"/>
  </w:num>
  <w:num w:numId="24">
    <w:abstractNumId w:val="8"/>
  </w:num>
  <w:num w:numId="25">
    <w:abstractNumId w:val="35"/>
  </w:num>
  <w:num w:numId="26">
    <w:abstractNumId w:val="36"/>
  </w:num>
  <w:num w:numId="27">
    <w:abstractNumId w:val="9"/>
  </w:num>
  <w:num w:numId="28">
    <w:abstractNumId w:val="29"/>
  </w:num>
  <w:num w:numId="29">
    <w:abstractNumId w:val="28"/>
  </w:num>
  <w:num w:numId="30">
    <w:abstractNumId w:val="4"/>
  </w:num>
  <w:num w:numId="31">
    <w:abstractNumId w:val="34"/>
  </w:num>
  <w:num w:numId="32">
    <w:abstractNumId w:val="21"/>
  </w:num>
  <w:num w:numId="33">
    <w:abstractNumId w:val="32"/>
  </w:num>
  <w:num w:numId="34">
    <w:abstractNumId w:val="26"/>
  </w:num>
  <w:num w:numId="35">
    <w:abstractNumId w:val="14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371"/>
    <w:rsid w:val="000073AB"/>
    <w:rsid w:val="00015C83"/>
    <w:rsid w:val="000456BE"/>
    <w:rsid w:val="00047855"/>
    <w:rsid w:val="0005687F"/>
    <w:rsid w:val="000654F0"/>
    <w:rsid w:val="00066F38"/>
    <w:rsid w:val="00074B61"/>
    <w:rsid w:val="00075B99"/>
    <w:rsid w:val="000B627E"/>
    <w:rsid w:val="000C3731"/>
    <w:rsid w:val="000D3D42"/>
    <w:rsid w:val="00126701"/>
    <w:rsid w:val="0013000B"/>
    <w:rsid w:val="001464CE"/>
    <w:rsid w:val="00150CB1"/>
    <w:rsid w:val="00171A42"/>
    <w:rsid w:val="00187C0D"/>
    <w:rsid w:val="001924FC"/>
    <w:rsid w:val="001C38CD"/>
    <w:rsid w:val="001C3967"/>
    <w:rsid w:val="001D6080"/>
    <w:rsid w:val="001D68DD"/>
    <w:rsid w:val="001E35EF"/>
    <w:rsid w:val="001F398E"/>
    <w:rsid w:val="00216462"/>
    <w:rsid w:val="00245A79"/>
    <w:rsid w:val="00260AE5"/>
    <w:rsid w:val="002955FB"/>
    <w:rsid w:val="002957D5"/>
    <w:rsid w:val="002A66BD"/>
    <w:rsid w:val="002D0754"/>
    <w:rsid w:val="002D4DD5"/>
    <w:rsid w:val="002D7CE3"/>
    <w:rsid w:val="002E0BBC"/>
    <w:rsid w:val="002E36A8"/>
    <w:rsid w:val="00304FA8"/>
    <w:rsid w:val="00316505"/>
    <w:rsid w:val="003216AC"/>
    <w:rsid w:val="00331836"/>
    <w:rsid w:val="00375EA2"/>
    <w:rsid w:val="003C6C83"/>
    <w:rsid w:val="003C6CAF"/>
    <w:rsid w:val="003D5C41"/>
    <w:rsid w:val="003D69A7"/>
    <w:rsid w:val="003E35C8"/>
    <w:rsid w:val="003E3A48"/>
    <w:rsid w:val="003E7DDC"/>
    <w:rsid w:val="003F72E8"/>
    <w:rsid w:val="0040039C"/>
    <w:rsid w:val="00416B84"/>
    <w:rsid w:val="00431915"/>
    <w:rsid w:val="004509BA"/>
    <w:rsid w:val="00451C42"/>
    <w:rsid w:val="00453D65"/>
    <w:rsid w:val="004A00C0"/>
    <w:rsid w:val="004A0954"/>
    <w:rsid w:val="004B1D6C"/>
    <w:rsid w:val="004F4043"/>
    <w:rsid w:val="00503425"/>
    <w:rsid w:val="00511802"/>
    <w:rsid w:val="00516640"/>
    <w:rsid w:val="00544FF0"/>
    <w:rsid w:val="005461EA"/>
    <w:rsid w:val="00563057"/>
    <w:rsid w:val="00565939"/>
    <w:rsid w:val="005A633D"/>
    <w:rsid w:val="005E04F2"/>
    <w:rsid w:val="005E25B5"/>
    <w:rsid w:val="005F76A4"/>
    <w:rsid w:val="006119A0"/>
    <w:rsid w:val="00616748"/>
    <w:rsid w:val="00644189"/>
    <w:rsid w:val="00650136"/>
    <w:rsid w:val="0065434B"/>
    <w:rsid w:val="00662B52"/>
    <w:rsid w:val="00664AC7"/>
    <w:rsid w:val="006707E9"/>
    <w:rsid w:val="0068192B"/>
    <w:rsid w:val="00686746"/>
    <w:rsid w:val="006934CF"/>
    <w:rsid w:val="006A5CDF"/>
    <w:rsid w:val="006B7602"/>
    <w:rsid w:val="006C7C99"/>
    <w:rsid w:val="006E1AC5"/>
    <w:rsid w:val="00702258"/>
    <w:rsid w:val="0072170D"/>
    <w:rsid w:val="0072695A"/>
    <w:rsid w:val="007520B9"/>
    <w:rsid w:val="00771636"/>
    <w:rsid w:val="00774ABB"/>
    <w:rsid w:val="007818A6"/>
    <w:rsid w:val="007C50B2"/>
    <w:rsid w:val="007D72E9"/>
    <w:rsid w:val="007D7A10"/>
    <w:rsid w:val="007E4AE5"/>
    <w:rsid w:val="007E5AD7"/>
    <w:rsid w:val="008043EE"/>
    <w:rsid w:val="00807EDA"/>
    <w:rsid w:val="00810EDE"/>
    <w:rsid w:val="00814DAB"/>
    <w:rsid w:val="00837569"/>
    <w:rsid w:val="00853371"/>
    <w:rsid w:val="0087594D"/>
    <w:rsid w:val="008C1B92"/>
    <w:rsid w:val="008D0610"/>
    <w:rsid w:val="008D28AD"/>
    <w:rsid w:val="008E1DCD"/>
    <w:rsid w:val="008E7A73"/>
    <w:rsid w:val="008F0382"/>
    <w:rsid w:val="00900179"/>
    <w:rsid w:val="0092280E"/>
    <w:rsid w:val="00932AD2"/>
    <w:rsid w:val="00943908"/>
    <w:rsid w:val="0095485B"/>
    <w:rsid w:val="00961E4C"/>
    <w:rsid w:val="00981048"/>
    <w:rsid w:val="00981A10"/>
    <w:rsid w:val="009A2FEF"/>
    <w:rsid w:val="009B6E07"/>
    <w:rsid w:val="009C2D06"/>
    <w:rsid w:val="009C57A6"/>
    <w:rsid w:val="009C620E"/>
    <w:rsid w:val="009C668F"/>
    <w:rsid w:val="009D6BAC"/>
    <w:rsid w:val="00A4730E"/>
    <w:rsid w:val="00A479E8"/>
    <w:rsid w:val="00A47CF8"/>
    <w:rsid w:val="00A51F76"/>
    <w:rsid w:val="00A54AC9"/>
    <w:rsid w:val="00A808E0"/>
    <w:rsid w:val="00AA0128"/>
    <w:rsid w:val="00AA08B0"/>
    <w:rsid w:val="00AD1045"/>
    <w:rsid w:val="00AD789B"/>
    <w:rsid w:val="00AE31CC"/>
    <w:rsid w:val="00AE588A"/>
    <w:rsid w:val="00AF0333"/>
    <w:rsid w:val="00AF34F5"/>
    <w:rsid w:val="00B15BA8"/>
    <w:rsid w:val="00B3095E"/>
    <w:rsid w:val="00B3778B"/>
    <w:rsid w:val="00B45699"/>
    <w:rsid w:val="00BD6AD5"/>
    <w:rsid w:val="00C139E5"/>
    <w:rsid w:val="00C14C51"/>
    <w:rsid w:val="00C169BA"/>
    <w:rsid w:val="00C44070"/>
    <w:rsid w:val="00C52921"/>
    <w:rsid w:val="00C63BBF"/>
    <w:rsid w:val="00C67058"/>
    <w:rsid w:val="00C673E3"/>
    <w:rsid w:val="00C70FC0"/>
    <w:rsid w:val="00C83E57"/>
    <w:rsid w:val="00CA4D06"/>
    <w:rsid w:val="00CD08CA"/>
    <w:rsid w:val="00CE13A0"/>
    <w:rsid w:val="00CF59AC"/>
    <w:rsid w:val="00D04216"/>
    <w:rsid w:val="00D1126F"/>
    <w:rsid w:val="00D32459"/>
    <w:rsid w:val="00D3688D"/>
    <w:rsid w:val="00D47709"/>
    <w:rsid w:val="00D8445A"/>
    <w:rsid w:val="00DB4EEA"/>
    <w:rsid w:val="00DF59ED"/>
    <w:rsid w:val="00E144F6"/>
    <w:rsid w:val="00E37373"/>
    <w:rsid w:val="00E618A1"/>
    <w:rsid w:val="00E6393A"/>
    <w:rsid w:val="00E84680"/>
    <w:rsid w:val="00E9296B"/>
    <w:rsid w:val="00E96E28"/>
    <w:rsid w:val="00EA5E14"/>
    <w:rsid w:val="00EB4220"/>
    <w:rsid w:val="00EB4725"/>
    <w:rsid w:val="00ED79FF"/>
    <w:rsid w:val="00F25FF6"/>
    <w:rsid w:val="00F3301B"/>
    <w:rsid w:val="00F43ED4"/>
    <w:rsid w:val="00F4416C"/>
    <w:rsid w:val="00FA5E09"/>
    <w:rsid w:val="00FB3FCA"/>
    <w:rsid w:val="00FC67AF"/>
    <w:rsid w:val="00FC7223"/>
    <w:rsid w:val="00FE63A5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64806-1207-4369-89A6-836D0776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E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509BA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5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0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8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2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5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2023-11-13T15:50:00Z</dcterms:created>
  <dcterms:modified xsi:type="dcterms:W3CDTF">2023-11-13T15:50:00Z</dcterms:modified>
</cp:coreProperties>
</file>