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8" w:rsidRDefault="005B5A76" w:rsidP="00DC2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966148" w:rsidRPr="00C7640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966148">
        <w:rPr>
          <w:rFonts w:ascii="Times New Roman" w:hAnsi="Times New Roman" w:cs="Times New Roman"/>
          <w:sz w:val="28"/>
          <w:szCs w:val="28"/>
        </w:rPr>
        <w:t xml:space="preserve"> </w:t>
      </w:r>
      <w:r w:rsidR="00DC2DD0">
        <w:rPr>
          <w:rFonts w:ascii="Times New Roman" w:hAnsi="Times New Roman" w:cs="Times New Roman"/>
          <w:sz w:val="28"/>
          <w:szCs w:val="28"/>
        </w:rPr>
        <w:t>города Калининграда</w:t>
      </w:r>
      <w:r w:rsidR="00DC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 55</w:t>
      </w:r>
    </w:p>
    <w:p w:rsidR="00DC2DD0" w:rsidRDefault="00DC2DD0" w:rsidP="00DC2D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148" w:rsidRDefault="00966148" w:rsidP="00966148">
      <w:pPr>
        <w:jc w:val="center"/>
        <w:rPr>
          <w:rFonts w:ascii="Monotype Corsiva" w:hAnsi="Monotype Corsiva"/>
          <w:sz w:val="40"/>
          <w:szCs w:val="40"/>
        </w:rPr>
      </w:pPr>
      <w:r w:rsidRPr="00CC4433">
        <w:rPr>
          <w:rFonts w:ascii="Monotype Corsiva" w:hAnsi="Monotype Corsiva"/>
          <w:sz w:val="40"/>
          <w:szCs w:val="40"/>
        </w:rPr>
        <w:t xml:space="preserve">Педагогический проект: </w:t>
      </w:r>
      <w:r w:rsidR="00BE1A12" w:rsidRPr="00CC4433">
        <w:rPr>
          <w:rFonts w:ascii="Monotype Corsiva" w:hAnsi="Monotype Corsiva"/>
          <w:sz w:val="40"/>
          <w:szCs w:val="40"/>
        </w:rPr>
        <w:t>«Горжусь</w:t>
      </w:r>
      <w:r w:rsidR="00C36CF1">
        <w:rPr>
          <w:rFonts w:ascii="Monotype Corsiva" w:hAnsi="Monotype Corsiva"/>
          <w:sz w:val="40"/>
          <w:szCs w:val="40"/>
        </w:rPr>
        <w:t xml:space="preserve"> тобой, О</w:t>
      </w:r>
      <w:r w:rsidRPr="00CC4433">
        <w:rPr>
          <w:rFonts w:ascii="Monotype Corsiva" w:hAnsi="Monotype Corsiva"/>
          <w:sz w:val="40"/>
          <w:szCs w:val="40"/>
        </w:rPr>
        <w:t>тчизна»</w:t>
      </w:r>
    </w:p>
    <w:p w:rsidR="00966148" w:rsidRDefault="00966148" w:rsidP="00966148">
      <w:pPr>
        <w:jc w:val="center"/>
        <w:rPr>
          <w:rFonts w:ascii="Monotype Corsiva" w:hAnsi="Monotype Corsiva"/>
          <w:sz w:val="40"/>
          <w:szCs w:val="40"/>
        </w:rPr>
      </w:pPr>
      <w:r w:rsidRPr="007C1FA9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 wp14:anchorId="096374FD" wp14:editId="478BC9ED">
            <wp:extent cx="5734050" cy="5524500"/>
            <wp:effectExtent l="0" t="0" r="0" b="0"/>
            <wp:docPr id="1" name="Рисунок 11" descr="C:\Users\Настя\Desktop\er68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er68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4" b="3333"/>
                    <a:stretch/>
                  </pic:blipFill>
                  <pic:spPr bwMode="auto">
                    <a:xfrm>
                      <a:off x="0" y="0"/>
                      <a:ext cx="57340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D6A" w:rsidRDefault="00752D6A" w:rsidP="00966148">
      <w:pPr>
        <w:jc w:val="center"/>
        <w:rPr>
          <w:rFonts w:ascii="Monotype Corsiva" w:hAnsi="Monotype Corsiva"/>
          <w:sz w:val="40"/>
          <w:szCs w:val="40"/>
        </w:rPr>
      </w:pPr>
    </w:p>
    <w:p w:rsidR="00814E87" w:rsidRDefault="005B5A76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="00966148" w:rsidRPr="00500D5E">
        <w:rPr>
          <w:rFonts w:ascii="Times New Roman" w:hAnsi="Times New Roman" w:cs="Times New Roman"/>
          <w:sz w:val="24"/>
          <w:szCs w:val="24"/>
        </w:rPr>
        <w:t xml:space="preserve"> Оксана Владимировна </w:t>
      </w:r>
    </w:p>
    <w:p w:rsidR="00966148" w:rsidRDefault="00966148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D5E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966148" w:rsidRDefault="00966148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CF1" w:rsidRDefault="00C36CF1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CF1" w:rsidRDefault="00C36CF1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CF1" w:rsidRDefault="00C36CF1" w:rsidP="009661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148" w:rsidRPr="00500D5E" w:rsidRDefault="005B5A76" w:rsidP="00C36C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E1A12">
        <w:rPr>
          <w:rFonts w:ascii="Times New Roman" w:hAnsi="Times New Roman" w:cs="Times New Roman"/>
          <w:sz w:val="24"/>
          <w:szCs w:val="24"/>
        </w:rPr>
        <w:t>г.</w:t>
      </w:r>
    </w:p>
    <w:p w:rsidR="00814E87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CE75E4" wp14:editId="038DA225">
            <wp:extent cx="3833808" cy="2993952"/>
            <wp:effectExtent l="0" t="0" r="0" b="0"/>
            <wp:docPr id="2" name="Рисунок 2" descr="http://www.orinfo.ru/sites/default/files/avatar_crop/86899_2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nfo.ru/sites/default/files/avatar_crop/86899_2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46" cy="30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48" w:rsidRPr="00D953ED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Детям совершенно,</w:t>
      </w:r>
      <w:r w:rsidRPr="00D953ED">
        <w:rPr>
          <w:rFonts w:ascii="Times New Roman" w:hAnsi="Times New Roman" w:cs="Times New Roman"/>
          <w:b/>
          <w:i/>
          <w:sz w:val="28"/>
          <w:szCs w:val="28"/>
        </w:rPr>
        <w:t xml:space="preserve"> так </w:t>
      </w:r>
      <w:r w:rsidR="00814E87" w:rsidRPr="00D953ED">
        <w:rPr>
          <w:rFonts w:ascii="Times New Roman" w:hAnsi="Times New Roman" w:cs="Times New Roman"/>
          <w:b/>
          <w:i/>
          <w:sz w:val="28"/>
          <w:szCs w:val="28"/>
        </w:rPr>
        <w:t>же,</w:t>
      </w:r>
      <w:r w:rsidRPr="00D953ED">
        <w:rPr>
          <w:rFonts w:ascii="Times New Roman" w:hAnsi="Times New Roman" w:cs="Times New Roman"/>
          <w:b/>
          <w:i/>
          <w:sz w:val="28"/>
          <w:szCs w:val="28"/>
        </w:rPr>
        <w:t xml:space="preserve"> как и взрослым,</w:t>
      </w:r>
    </w:p>
    <w:p w:rsidR="00966148" w:rsidRPr="00D953ED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Fonts w:ascii="Times New Roman" w:hAnsi="Times New Roman" w:cs="Times New Roman"/>
          <w:b/>
          <w:i/>
          <w:sz w:val="28"/>
          <w:szCs w:val="28"/>
        </w:rPr>
        <w:t>хочется быть сильными,</w:t>
      </w:r>
    </w:p>
    <w:p w:rsidR="00966148" w:rsidRPr="00D953ED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Fonts w:ascii="Times New Roman" w:hAnsi="Times New Roman" w:cs="Times New Roman"/>
          <w:b/>
          <w:i/>
          <w:sz w:val="28"/>
          <w:szCs w:val="28"/>
        </w:rPr>
        <w:t>только дети не знают, что для этого делать,</w:t>
      </w:r>
    </w:p>
    <w:p w:rsidR="00966148" w:rsidRPr="00D953ED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Fonts w:ascii="Times New Roman" w:hAnsi="Times New Roman" w:cs="Times New Roman"/>
          <w:b/>
          <w:i/>
          <w:sz w:val="28"/>
          <w:szCs w:val="28"/>
        </w:rPr>
        <w:t>Объясним им, и они будут здоровыми.</w:t>
      </w:r>
    </w:p>
    <w:p w:rsidR="00966148" w:rsidRPr="00D953ED" w:rsidRDefault="00966148" w:rsidP="00814E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Fonts w:ascii="Times New Roman" w:hAnsi="Times New Roman" w:cs="Times New Roman"/>
          <w:b/>
          <w:i/>
          <w:sz w:val="28"/>
          <w:szCs w:val="28"/>
        </w:rPr>
        <w:t>Януш Корчак.</w:t>
      </w:r>
    </w:p>
    <w:p w:rsidR="00966148" w:rsidRPr="006D50B0" w:rsidRDefault="00966148" w:rsidP="00966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48" w:rsidRDefault="00966148" w:rsidP="009661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552">
        <w:rPr>
          <w:rFonts w:ascii="Times New Roman" w:hAnsi="Times New Roman" w:cs="Times New Roman"/>
          <w:b/>
          <w:sz w:val="24"/>
          <w:szCs w:val="24"/>
        </w:rPr>
        <w:t>Обоснование для выбора темы: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 воспитание подрастающего поколения одно из приоритетных направлений государственной политики в области образования. Формирование у детей позиции гражданина начинается с </w:t>
      </w:r>
      <w:r w:rsidR="005B5A76">
        <w:rPr>
          <w:rFonts w:ascii="Times New Roman" w:hAnsi="Times New Roman" w:cs="Times New Roman"/>
          <w:sz w:val="24"/>
          <w:szCs w:val="24"/>
        </w:rPr>
        <w:t>самого раннего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A76">
        <w:rPr>
          <w:rFonts w:ascii="Times New Roman" w:hAnsi="Times New Roman" w:cs="Times New Roman"/>
          <w:sz w:val="24"/>
          <w:szCs w:val="24"/>
        </w:rPr>
        <w:t>и задача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</w:t>
      </w:r>
      <w:r w:rsidR="005B5A76">
        <w:rPr>
          <w:rFonts w:ascii="Times New Roman" w:hAnsi="Times New Roman" w:cs="Times New Roman"/>
          <w:sz w:val="24"/>
          <w:szCs w:val="24"/>
        </w:rPr>
        <w:t>процесса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помочь маленьким гражданам научиться любить и защищать свою малую родину. Приобщение дошкольников к занятиям физической культурой и спотом неотъемлемая часть патриотического воспитания, </w:t>
      </w:r>
      <w:r w:rsidR="006B1371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как только сильный духом, физически развитый человек способен к саморазвитию и самосовершенствованию, проявлению гражданской позиции в социальных взаимоотношениях. Исторически сложилось, что наиболее востребованной и хорошо зарекомендовавшей себя в плане патриотического воспитания в нашей </w:t>
      </w:r>
      <w:r w:rsidR="005B5A76">
        <w:rPr>
          <w:rFonts w:ascii="Times New Roman" w:hAnsi="Times New Roman" w:cs="Times New Roman"/>
          <w:sz w:val="24"/>
          <w:szCs w:val="24"/>
        </w:rPr>
        <w:t>стране явилась</w:t>
      </w:r>
      <w:r>
        <w:rPr>
          <w:rFonts w:ascii="Times New Roman" w:hAnsi="Times New Roman" w:cs="Times New Roman"/>
          <w:sz w:val="24"/>
          <w:szCs w:val="24"/>
        </w:rPr>
        <w:t xml:space="preserve"> система ГТО, ее возрождение </w:t>
      </w:r>
      <w:r w:rsidRPr="000133F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>совершенствование спортивных возможностей,</w:t>
      </w:r>
      <w:r w:rsidRPr="00434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5B5A76">
        <w:rPr>
          <w:rFonts w:ascii="Times New Roman" w:hAnsi="Times New Roman" w:cs="Times New Roman"/>
          <w:sz w:val="24"/>
          <w:szCs w:val="24"/>
        </w:rPr>
        <w:t>здоровья и</w:t>
      </w:r>
      <w:r>
        <w:rPr>
          <w:rFonts w:ascii="Times New Roman" w:hAnsi="Times New Roman" w:cs="Times New Roman"/>
          <w:sz w:val="24"/>
          <w:szCs w:val="24"/>
        </w:rPr>
        <w:t xml:space="preserve"> мотивацию на здоровый образ </w:t>
      </w:r>
      <w:r w:rsidR="00814E87">
        <w:rPr>
          <w:rFonts w:ascii="Times New Roman" w:hAnsi="Times New Roman" w:cs="Times New Roman"/>
          <w:sz w:val="24"/>
          <w:szCs w:val="24"/>
        </w:rPr>
        <w:t>жизни подрастающего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поколения.</w:t>
      </w:r>
    </w:p>
    <w:p w:rsidR="00966148" w:rsidRDefault="00966148" w:rsidP="0096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814E87">
        <w:rPr>
          <w:rFonts w:ascii="Times New Roman" w:hAnsi="Times New Roman" w:cs="Times New Roman"/>
          <w:sz w:val="24"/>
          <w:szCs w:val="24"/>
        </w:rPr>
        <w:t>группа: дети</w:t>
      </w:r>
      <w:r>
        <w:rPr>
          <w:rFonts w:ascii="Times New Roman" w:hAnsi="Times New Roman" w:cs="Times New Roman"/>
          <w:sz w:val="24"/>
          <w:szCs w:val="24"/>
        </w:rPr>
        <w:t xml:space="preserve"> в возрасте 6 -7 лет, учащиеся 1</w:t>
      </w:r>
      <w:r w:rsidR="005B5A76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966148" w:rsidRPr="006D50B0" w:rsidRDefault="00966148" w:rsidP="00966148">
      <w:pPr>
        <w:jc w:val="both"/>
        <w:rPr>
          <w:rFonts w:ascii="Times New Roman" w:hAnsi="Times New Roman" w:cs="Times New Roman"/>
          <w:sz w:val="24"/>
          <w:szCs w:val="24"/>
        </w:rPr>
      </w:pPr>
      <w:r w:rsidRPr="00752D6A">
        <w:rPr>
          <w:rFonts w:ascii="Times New Roman" w:hAnsi="Times New Roman" w:cs="Times New Roman"/>
          <w:b/>
          <w:sz w:val="24"/>
          <w:szCs w:val="24"/>
        </w:rPr>
        <w:t>Цель</w:t>
      </w:r>
      <w:r w:rsidRPr="00A90D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 социальной ситуации развития по формированию гражданской позиции подрастающего поколения средствами физической </w:t>
      </w:r>
      <w:r w:rsidR="005B5A76">
        <w:rPr>
          <w:rFonts w:ascii="Times New Roman" w:hAnsi="Times New Roman" w:cs="Times New Roman"/>
          <w:sz w:val="24"/>
          <w:szCs w:val="24"/>
        </w:rPr>
        <w:t>культуры в</w:t>
      </w:r>
      <w:r>
        <w:rPr>
          <w:rFonts w:ascii="Times New Roman" w:hAnsi="Times New Roman" w:cs="Times New Roman"/>
          <w:sz w:val="24"/>
          <w:szCs w:val="24"/>
        </w:rPr>
        <w:t xml:space="preserve"> процессе физкультурно-оздоровительной и спортивно массовой работы в рамках системы ГТО.  </w:t>
      </w:r>
    </w:p>
    <w:p w:rsidR="00CA4ADB" w:rsidRDefault="00CA4ADB" w:rsidP="009661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48" w:rsidRPr="00A90D05" w:rsidRDefault="00966148" w:rsidP="00966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05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="00EC6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расширения представлений подрастающего поколения о всевозможных методах, формах и средствах физического самосовершенствования.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развития эмоционально-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</w:t>
      </w:r>
      <w:r w:rsidR="006B13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B137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здоровому образу жизни и занятиям массовой физической культуры у детского сообщества.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и стимулирования активной жизненной позиции по отношению к своему здоровью у юных граждан.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компетентности родителей в области физической культуры и патриотического воспитания дошкольников. 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поддержания детской инициативы и самостоятельности в вопросах физического развития и самосовершенствования.</w:t>
      </w:r>
    </w:p>
    <w:p w:rsidR="00966148" w:rsidRDefault="00966148" w:rsidP="0096614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содействия преемственности в формировании основ здорового образа жизни у детей дошкольного и младшего школьного возраста.</w:t>
      </w:r>
    </w:p>
    <w:p w:rsidR="00966148" w:rsidRPr="00E427CC" w:rsidRDefault="00966148" w:rsidP="009661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193">
        <w:rPr>
          <w:rFonts w:ascii="Times New Roman" w:hAnsi="Times New Roman" w:cs="Times New Roman"/>
          <w:b/>
          <w:sz w:val="24"/>
          <w:szCs w:val="24"/>
        </w:rPr>
        <w:t xml:space="preserve">Состав и общее количество непосредственных участников </w:t>
      </w:r>
      <w:r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966148" w:rsidRDefault="00966148" w:rsidP="009661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54">
        <w:rPr>
          <w:rFonts w:ascii="Times New Roman" w:hAnsi="Times New Roman" w:cs="Times New Roman"/>
          <w:sz w:val="24"/>
          <w:szCs w:val="24"/>
        </w:rPr>
        <w:t>Студе</w:t>
      </w:r>
      <w:r w:rsidR="00EC661E">
        <w:rPr>
          <w:rFonts w:ascii="Times New Roman" w:hAnsi="Times New Roman" w:cs="Times New Roman"/>
          <w:sz w:val="24"/>
          <w:szCs w:val="24"/>
        </w:rPr>
        <w:t xml:space="preserve">нты дошкольного отделения </w:t>
      </w:r>
      <w:r w:rsidR="00E831BE" w:rsidRPr="00CE1854">
        <w:rPr>
          <w:rFonts w:ascii="Times New Roman" w:hAnsi="Times New Roman" w:cs="Times New Roman"/>
          <w:sz w:val="24"/>
          <w:szCs w:val="24"/>
        </w:rPr>
        <w:t xml:space="preserve">третьих и четвертых курсов </w:t>
      </w:r>
      <w:r w:rsidR="00EC661E">
        <w:rPr>
          <w:rFonts w:ascii="Times New Roman" w:hAnsi="Times New Roman" w:cs="Times New Roman"/>
          <w:sz w:val="24"/>
          <w:szCs w:val="24"/>
        </w:rPr>
        <w:t xml:space="preserve">БФУ им. И. Канта, </w:t>
      </w:r>
      <w:r w:rsidR="00E831BE">
        <w:rPr>
          <w:rFonts w:ascii="Times New Roman" w:hAnsi="Times New Roman" w:cs="Times New Roman"/>
          <w:sz w:val="24"/>
          <w:szCs w:val="24"/>
        </w:rPr>
        <w:t>Педагогического</w:t>
      </w:r>
      <w:r w:rsidR="005B5A7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E831BE">
        <w:rPr>
          <w:rFonts w:ascii="Times New Roman" w:hAnsi="Times New Roman" w:cs="Times New Roman"/>
          <w:sz w:val="24"/>
          <w:szCs w:val="24"/>
        </w:rPr>
        <w:t>а</w:t>
      </w:r>
      <w:r w:rsidRPr="00CE1854">
        <w:rPr>
          <w:rFonts w:ascii="Times New Roman" w:hAnsi="Times New Roman" w:cs="Times New Roman"/>
          <w:sz w:val="24"/>
          <w:szCs w:val="24"/>
        </w:rPr>
        <w:t xml:space="preserve"> </w:t>
      </w:r>
      <w:r w:rsidR="00E831BE">
        <w:rPr>
          <w:rFonts w:ascii="Times New Roman" w:hAnsi="Times New Roman" w:cs="Times New Roman"/>
          <w:sz w:val="24"/>
          <w:szCs w:val="24"/>
        </w:rPr>
        <w:t xml:space="preserve">г. Черняховска </w:t>
      </w:r>
      <w:r w:rsidRPr="00CE1854">
        <w:rPr>
          <w:rFonts w:ascii="Times New Roman" w:hAnsi="Times New Roman" w:cs="Times New Roman"/>
          <w:sz w:val="24"/>
          <w:szCs w:val="24"/>
        </w:rPr>
        <w:t>в количестве 50 человек.</w:t>
      </w:r>
    </w:p>
    <w:p w:rsidR="00966148" w:rsidRPr="00DC428A" w:rsidRDefault="00966148" w:rsidP="009661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54">
        <w:rPr>
          <w:rFonts w:ascii="Times New Roman" w:hAnsi="Times New Roman" w:cs="Times New Roman"/>
          <w:sz w:val="24"/>
          <w:szCs w:val="24"/>
        </w:rPr>
        <w:t xml:space="preserve">Инструкторы </w:t>
      </w:r>
      <w:r w:rsidR="00E831BE">
        <w:rPr>
          <w:rFonts w:ascii="Times New Roman" w:hAnsi="Times New Roman" w:cs="Times New Roman"/>
          <w:sz w:val="24"/>
          <w:szCs w:val="24"/>
        </w:rPr>
        <w:t>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A76">
        <w:rPr>
          <w:rFonts w:ascii="Times New Roman" w:hAnsi="Times New Roman" w:cs="Times New Roman"/>
          <w:sz w:val="24"/>
          <w:szCs w:val="24"/>
        </w:rPr>
        <w:t>детских садов г. Калининграда.</w:t>
      </w:r>
    </w:p>
    <w:p w:rsidR="00966148" w:rsidRDefault="00966148" w:rsidP="009661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1854">
        <w:rPr>
          <w:rFonts w:ascii="Times New Roman" w:hAnsi="Times New Roman" w:cs="Times New Roman"/>
          <w:sz w:val="24"/>
          <w:szCs w:val="24"/>
        </w:rPr>
        <w:t>реподаватели</w:t>
      </w:r>
      <w:r w:rsidR="00E831BE">
        <w:rPr>
          <w:rFonts w:ascii="Times New Roman" w:hAnsi="Times New Roman" w:cs="Times New Roman"/>
          <w:sz w:val="24"/>
          <w:szCs w:val="24"/>
        </w:rPr>
        <w:t xml:space="preserve"> БФУ им. И. Канта, Педагогического</w:t>
      </w:r>
      <w:r w:rsidR="005B5A7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E831BE">
        <w:rPr>
          <w:rFonts w:ascii="Times New Roman" w:hAnsi="Times New Roman" w:cs="Times New Roman"/>
          <w:sz w:val="24"/>
          <w:szCs w:val="24"/>
        </w:rPr>
        <w:t>а</w:t>
      </w:r>
      <w:r w:rsidRPr="00CE1854">
        <w:rPr>
          <w:rFonts w:ascii="Times New Roman" w:hAnsi="Times New Roman" w:cs="Times New Roman"/>
          <w:sz w:val="24"/>
          <w:szCs w:val="24"/>
        </w:rPr>
        <w:t xml:space="preserve"> в количестве 4 человек. </w:t>
      </w:r>
    </w:p>
    <w:p w:rsidR="005B5A76" w:rsidRDefault="00966148" w:rsidP="00CC09C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6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5B5A76">
        <w:rPr>
          <w:rFonts w:ascii="Times New Roman" w:hAnsi="Times New Roman" w:cs="Times New Roman"/>
          <w:sz w:val="24"/>
          <w:szCs w:val="24"/>
        </w:rPr>
        <w:t>детских садов г. Калининграда.</w:t>
      </w:r>
    </w:p>
    <w:p w:rsidR="00966148" w:rsidRPr="005B5A76" w:rsidRDefault="00966148" w:rsidP="00CC09C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6">
        <w:rPr>
          <w:rFonts w:ascii="Times New Roman" w:hAnsi="Times New Roman" w:cs="Times New Roman"/>
          <w:sz w:val="24"/>
          <w:szCs w:val="24"/>
        </w:rPr>
        <w:t xml:space="preserve">Специалисты и воспитатели </w:t>
      </w:r>
      <w:r w:rsidR="005B5A76">
        <w:rPr>
          <w:rFonts w:ascii="Times New Roman" w:hAnsi="Times New Roman" w:cs="Times New Roman"/>
          <w:sz w:val="24"/>
          <w:szCs w:val="24"/>
        </w:rPr>
        <w:t>дошкольных учреждений.</w:t>
      </w:r>
    </w:p>
    <w:p w:rsidR="005B5A76" w:rsidRDefault="00966148" w:rsidP="004F425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6">
        <w:rPr>
          <w:rFonts w:ascii="Times New Roman" w:hAnsi="Times New Roman" w:cs="Times New Roman"/>
          <w:sz w:val="24"/>
          <w:szCs w:val="24"/>
        </w:rPr>
        <w:t>Родители воспитанников</w:t>
      </w:r>
      <w:r w:rsidR="005B5A76">
        <w:rPr>
          <w:rFonts w:ascii="Times New Roman" w:hAnsi="Times New Roman" w:cs="Times New Roman"/>
          <w:sz w:val="24"/>
          <w:szCs w:val="24"/>
        </w:rPr>
        <w:t>.</w:t>
      </w:r>
      <w:r w:rsidRPr="005B5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48" w:rsidRPr="005B5A76" w:rsidRDefault="00E364A9" w:rsidP="004F425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76">
        <w:rPr>
          <w:rFonts w:ascii="Times New Roman" w:hAnsi="Times New Roman" w:cs="Times New Roman"/>
          <w:sz w:val="24"/>
          <w:szCs w:val="24"/>
        </w:rPr>
        <w:t>Воспитанники и</w:t>
      </w:r>
      <w:r w:rsidR="00966148" w:rsidRPr="005B5A7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одители МАОУ г. Калининграда «Гимназия №40 имени Гагарина»</w:t>
      </w:r>
    </w:p>
    <w:p w:rsidR="00966148" w:rsidRPr="00752D6A" w:rsidRDefault="00966148" w:rsidP="009661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B54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85E">
        <w:rPr>
          <w:rFonts w:ascii="Times New Roman" w:hAnsi="Times New Roman" w:cs="Times New Roman"/>
          <w:sz w:val="24"/>
          <w:szCs w:val="24"/>
        </w:rPr>
        <w:t>Общее к</w:t>
      </w:r>
      <w:r w:rsidR="00752D6A">
        <w:rPr>
          <w:rFonts w:ascii="Times New Roman" w:hAnsi="Times New Roman" w:cs="Times New Roman"/>
          <w:sz w:val="24"/>
          <w:szCs w:val="24"/>
        </w:rPr>
        <w:t xml:space="preserve">оличество заявленных участников - </w:t>
      </w:r>
      <w:r w:rsidR="00752D6A" w:rsidRPr="00752D6A">
        <w:rPr>
          <w:rFonts w:ascii="Times New Roman" w:hAnsi="Times New Roman" w:cs="Times New Roman"/>
          <w:szCs w:val="20"/>
        </w:rPr>
        <w:t>215 человека (90 – дети дошкольного возраста,</w:t>
      </w:r>
      <w:r w:rsidR="00752D6A">
        <w:rPr>
          <w:rFonts w:ascii="Times New Roman" w:hAnsi="Times New Roman" w:cs="Times New Roman"/>
          <w:szCs w:val="20"/>
        </w:rPr>
        <w:t xml:space="preserve"> 25 – учащиеся школ, 53 родителя</w:t>
      </w:r>
      <w:r w:rsidR="00752D6A" w:rsidRPr="00752D6A">
        <w:rPr>
          <w:rFonts w:ascii="Times New Roman" w:hAnsi="Times New Roman" w:cs="Times New Roman"/>
          <w:szCs w:val="20"/>
        </w:rPr>
        <w:t>, 18 – студентов, 4 – пр</w:t>
      </w:r>
      <w:r w:rsidR="00752D6A">
        <w:rPr>
          <w:rFonts w:ascii="Times New Roman" w:hAnsi="Times New Roman" w:cs="Times New Roman"/>
          <w:szCs w:val="20"/>
        </w:rPr>
        <w:t>еподавателя, 25- специалисты ДОУ</w:t>
      </w:r>
      <w:r w:rsidR="00752D6A" w:rsidRPr="00752D6A">
        <w:rPr>
          <w:rFonts w:ascii="Times New Roman" w:hAnsi="Times New Roman" w:cs="Times New Roman"/>
          <w:szCs w:val="20"/>
        </w:rPr>
        <w:t>.</w:t>
      </w:r>
      <w:proofErr w:type="gramEnd"/>
    </w:p>
    <w:p w:rsidR="00966148" w:rsidRPr="003D382C" w:rsidRDefault="00966148" w:rsidP="00966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2C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966148" w:rsidRPr="00113375" w:rsidRDefault="00966148" w:rsidP="00966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706D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Pr="00113375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966148" w:rsidRDefault="00966148" w:rsidP="0096614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6148" w:rsidRDefault="00966148" w:rsidP="009661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и задач, определение методов работы, предварительная работа с детьми, родителями и педагогами.</w:t>
      </w:r>
    </w:p>
    <w:p w:rsidR="00966148" w:rsidRDefault="00966148" w:rsidP="009661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методической </w:t>
      </w:r>
      <w:r w:rsidR="00E364A9">
        <w:rPr>
          <w:rFonts w:ascii="Times New Roman" w:hAnsi="Times New Roman" w:cs="Times New Roman"/>
          <w:sz w:val="24"/>
          <w:szCs w:val="24"/>
        </w:rPr>
        <w:t>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 по теме проекта.</w:t>
      </w:r>
    </w:p>
    <w:p w:rsidR="00966148" w:rsidRDefault="00966148" w:rsidP="009661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образовательной среды по теме проекта.</w:t>
      </w:r>
    </w:p>
    <w:p w:rsidR="00966148" w:rsidRPr="00113375" w:rsidRDefault="00966148" w:rsidP="009661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Наполнение содержательной стороны педагогического проекта.</w:t>
      </w:r>
    </w:p>
    <w:p w:rsidR="00966148" w:rsidRPr="00113375" w:rsidRDefault="00966148" w:rsidP="0096614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75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 проектом,</w:t>
      </w:r>
      <w:r w:rsidRPr="00113375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13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и</w:t>
      </w:r>
      <w:r w:rsidRPr="00113375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966148" w:rsidRDefault="00966148" w:rsidP="00966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DB" w:rsidRDefault="00CA4ADB" w:rsidP="00966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D0" w:rsidRDefault="00DC2DD0" w:rsidP="00966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48" w:rsidRDefault="00966148" w:rsidP="009661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33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Основной </w:t>
      </w:r>
      <w:r w:rsidR="00E364A9" w:rsidRPr="00113375">
        <w:rPr>
          <w:rFonts w:ascii="Times New Roman" w:hAnsi="Times New Roman" w:cs="Times New Roman"/>
          <w:b/>
          <w:sz w:val="24"/>
          <w:szCs w:val="24"/>
        </w:rPr>
        <w:t>практический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148" w:rsidRPr="00113375" w:rsidRDefault="00966148" w:rsidP="00F270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6148" w:rsidRPr="00D953ED" w:rsidRDefault="00966148" w:rsidP="00966148">
      <w:pPr>
        <w:spacing w:after="0" w:line="360" w:lineRule="auto"/>
        <w:ind w:firstLine="708"/>
        <w:jc w:val="right"/>
        <w:rPr>
          <w:rStyle w:val="news"/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Style w:val="news"/>
          <w:rFonts w:ascii="Times New Roman" w:hAnsi="Times New Roman" w:cs="Times New Roman"/>
          <w:b/>
          <w:i/>
          <w:sz w:val="28"/>
          <w:szCs w:val="28"/>
        </w:rPr>
        <w:t xml:space="preserve">А если бы нас вдруг спросили: </w:t>
      </w:r>
      <w:r w:rsidR="00E364A9" w:rsidRPr="00D953ED">
        <w:rPr>
          <w:rStyle w:val="news"/>
          <w:rFonts w:ascii="Times New Roman" w:hAnsi="Times New Roman" w:cs="Times New Roman"/>
          <w:b/>
          <w:i/>
          <w:sz w:val="28"/>
          <w:szCs w:val="28"/>
        </w:rPr>
        <w:t>«А</w:t>
      </w:r>
      <w:r w:rsidRPr="00D953ED">
        <w:rPr>
          <w:rStyle w:val="news"/>
          <w:rFonts w:ascii="Times New Roman" w:hAnsi="Times New Roman" w:cs="Times New Roman"/>
          <w:b/>
          <w:i/>
          <w:sz w:val="28"/>
          <w:szCs w:val="28"/>
        </w:rPr>
        <w:t xml:space="preserve"> чем дорога нам страна»</w:t>
      </w:r>
    </w:p>
    <w:p w:rsidR="00966148" w:rsidRPr="00D953ED" w:rsidRDefault="00966148" w:rsidP="00966148">
      <w:pPr>
        <w:spacing w:after="0" w:line="360" w:lineRule="auto"/>
        <w:jc w:val="right"/>
        <w:rPr>
          <w:rStyle w:val="news"/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Style w:val="news"/>
          <w:rFonts w:ascii="Times New Roman" w:hAnsi="Times New Roman" w:cs="Times New Roman"/>
          <w:b/>
          <w:i/>
          <w:sz w:val="28"/>
          <w:szCs w:val="28"/>
        </w:rPr>
        <w:t xml:space="preserve">да тем, что для всех нас Россия, </w:t>
      </w:r>
    </w:p>
    <w:p w:rsidR="00966148" w:rsidRDefault="00966148" w:rsidP="00F2706D">
      <w:pPr>
        <w:spacing w:after="0" w:line="360" w:lineRule="auto"/>
        <w:ind w:left="360"/>
        <w:jc w:val="right"/>
        <w:rPr>
          <w:rStyle w:val="news"/>
          <w:rFonts w:ascii="Times New Roman" w:hAnsi="Times New Roman" w:cs="Times New Roman"/>
          <w:b/>
          <w:i/>
          <w:sz w:val="28"/>
          <w:szCs w:val="28"/>
        </w:rPr>
      </w:pPr>
      <w:r w:rsidRPr="00D953ED">
        <w:rPr>
          <w:rStyle w:val="news"/>
          <w:rFonts w:ascii="Times New Roman" w:hAnsi="Times New Roman" w:cs="Times New Roman"/>
          <w:b/>
          <w:i/>
          <w:sz w:val="28"/>
          <w:szCs w:val="28"/>
        </w:rPr>
        <w:t>Как мама родная одна!!!</w:t>
      </w:r>
    </w:p>
    <w:p w:rsidR="00966148" w:rsidRPr="00F2706D" w:rsidRDefault="00966148" w:rsidP="00966148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2706D">
        <w:rPr>
          <w:rFonts w:ascii="Times New Roman" w:hAnsi="Times New Roman" w:cs="Times New Roman"/>
          <w:sz w:val="28"/>
          <w:szCs w:val="28"/>
        </w:rPr>
        <w:t>Таблица 1</w:t>
      </w:r>
    </w:p>
    <w:p w:rsidR="00966148" w:rsidRPr="00F00926" w:rsidRDefault="00966148" w:rsidP="009661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26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реализации проекта </w:t>
      </w:r>
    </w:p>
    <w:p w:rsidR="00966148" w:rsidRPr="00F00926" w:rsidRDefault="00966148" w:rsidP="0096614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26">
        <w:rPr>
          <w:rFonts w:ascii="Times New Roman" w:hAnsi="Times New Roman" w:cs="Times New Roman"/>
          <w:b/>
          <w:sz w:val="28"/>
          <w:szCs w:val="28"/>
        </w:rPr>
        <w:t>«Горжусь тобой Отечество»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36"/>
        <w:gridCol w:w="3880"/>
        <w:gridCol w:w="2656"/>
        <w:gridCol w:w="90"/>
        <w:gridCol w:w="2710"/>
      </w:tblGrid>
      <w:tr w:rsidR="00966148" w:rsidTr="00CA4ADB">
        <w:trPr>
          <w:trHeight w:val="601"/>
        </w:trPr>
        <w:tc>
          <w:tcPr>
            <w:tcW w:w="836" w:type="dxa"/>
          </w:tcPr>
          <w:p w:rsidR="00966148" w:rsidRPr="00701FE1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966148" w:rsidRPr="00701FE1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46" w:type="dxa"/>
            <w:gridSpan w:val="2"/>
          </w:tcPr>
          <w:p w:rsidR="00966148" w:rsidRPr="00701FE1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Ответственные/место проведения</w:t>
            </w:r>
          </w:p>
        </w:tc>
        <w:tc>
          <w:tcPr>
            <w:tcW w:w="2710" w:type="dxa"/>
          </w:tcPr>
          <w:p w:rsidR="00966148" w:rsidRPr="00701FE1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1">
              <w:rPr>
                <w:rFonts w:ascii="Times New Roman" w:hAnsi="Times New Roman" w:cs="Times New Roman"/>
                <w:sz w:val="24"/>
                <w:szCs w:val="24"/>
              </w:rPr>
              <w:t>Ожидаемы результаты</w:t>
            </w:r>
          </w:p>
        </w:tc>
      </w:tr>
      <w:tr w:rsidR="00966148" w:rsidTr="00CA4ADB">
        <w:trPr>
          <w:trHeight w:val="329"/>
        </w:trPr>
        <w:tc>
          <w:tcPr>
            <w:tcW w:w="836" w:type="dxa"/>
          </w:tcPr>
          <w:p w:rsidR="00966148" w:rsidRPr="00D21333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</w:tcPr>
          <w:p w:rsidR="00966148" w:rsidRPr="00182371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71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день</w:t>
            </w:r>
          </w:p>
        </w:tc>
      </w:tr>
      <w:tr w:rsidR="00966148" w:rsidTr="00CA4ADB">
        <w:trPr>
          <w:trHeight w:val="1679"/>
        </w:trPr>
        <w:tc>
          <w:tcPr>
            <w:tcW w:w="836" w:type="dxa"/>
          </w:tcPr>
          <w:p w:rsidR="00966148" w:rsidRDefault="00966148" w:rsidP="00A76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3880" w:type="dxa"/>
          </w:tcPr>
          <w:p w:rsidR="00966148" w:rsidRPr="00D21333" w:rsidRDefault="00966148" w:rsidP="00CA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</w:t>
            </w:r>
            <w:r w:rsidRPr="00701FE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возникновения ГТО»</w:t>
            </w:r>
          </w:p>
        </w:tc>
        <w:tc>
          <w:tcPr>
            <w:tcW w:w="2746" w:type="dxa"/>
            <w:gridSpan w:val="2"/>
          </w:tcPr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воспитатели/веранды на прогулочных участках</w:t>
            </w:r>
          </w:p>
        </w:tc>
        <w:tc>
          <w:tcPr>
            <w:tcW w:w="2710" w:type="dxa"/>
          </w:tcPr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у детей об истории возникновения системы ГТО.</w:t>
            </w:r>
          </w:p>
        </w:tc>
      </w:tr>
      <w:tr w:rsidR="00966148" w:rsidTr="00CA4ADB">
        <w:trPr>
          <w:trHeight w:val="840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5E49">
              <w:rPr>
                <w:rFonts w:ascii="Times New Roman" w:hAnsi="Times New Roman" w:cs="Times New Roman"/>
                <w:b/>
              </w:rPr>
              <w:t>10.30 -11.30</w:t>
            </w:r>
          </w:p>
        </w:tc>
        <w:tc>
          <w:tcPr>
            <w:tcW w:w="3880" w:type="dxa"/>
          </w:tcPr>
          <w:p w:rsidR="00966148" w:rsidRPr="00852A66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«Фестиваль подвижных игр»</w:t>
            </w: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r w:rsidR="00E364A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/спортивная площадка ДОУ</w:t>
            </w:r>
          </w:p>
        </w:tc>
        <w:tc>
          <w:tcPr>
            <w:tcW w:w="2710" w:type="dxa"/>
          </w:tcPr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3">
              <w:rPr>
                <w:rFonts w:ascii="Times New Roman" w:hAnsi="Times New Roman" w:cs="Times New Roman"/>
                <w:sz w:val="24"/>
                <w:szCs w:val="24"/>
              </w:rPr>
              <w:t>Приобщение воспитанников и гостей мероприятия к традициям русского народа.</w:t>
            </w:r>
          </w:p>
        </w:tc>
      </w:tr>
      <w:tr w:rsidR="00966148" w:rsidTr="00CA4ADB">
        <w:trPr>
          <w:trHeight w:val="1594"/>
        </w:trPr>
        <w:tc>
          <w:tcPr>
            <w:tcW w:w="836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3880" w:type="dxa"/>
          </w:tcPr>
          <w:p w:rsidR="00966148" w:rsidRPr="00852A66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«Квест-игра для малышей»</w:t>
            </w:r>
          </w:p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студенты</w:t>
            </w:r>
            <w:r w:rsidR="00E364A9">
              <w:rPr>
                <w:rFonts w:ascii="Times New Roman" w:hAnsi="Times New Roman" w:cs="Times New Roman"/>
                <w:sz w:val="24"/>
                <w:szCs w:val="24"/>
              </w:rPr>
              <w:t xml:space="preserve"> / Территория детского сада</w:t>
            </w:r>
          </w:p>
        </w:tc>
        <w:tc>
          <w:tcPr>
            <w:tcW w:w="2710" w:type="dxa"/>
          </w:tcPr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33">
              <w:rPr>
                <w:rFonts w:ascii="Times New Roman" w:hAnsi="Times New Roman" w:cs="Times New Roman"/>
                <w:sz w:val="24"/>
                <w:szCs w:val="24"/>
              </w:rPr>
              <w:t>Приобщение детей среднего дошкольного возраста к культурно-массовым спортивным мероприятиям.</w:t>
            </w:r>
          </w:p>
        </w:tc>
      </w:tr>
      <w:tr w:rsidR="00966148" w:rsidTr="00CA4ADB">
        <w:trPr>
          <w:trHeight w:val="1516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3880" w:type="dxa"/>
          </w:tcPr>
          <w:p w:rsidR="00966148" w:rsidRPr="00852A66" w:rsidRDefault="00E364A9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  <w:r w:rsidRPr="00195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«Свободный</w:t>
            </w:r>
            <w:r w:rsidR="00966148" w:rsidRPr="00195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микрофон»</w:t>
            </w:r>
            <w:r w:rsidR="00966148" w:rsidRPr="00D2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148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обсуждения </w:t>
            </w:r>
            <w:r w:rsidR="00966148" w:rsidRPr="00D21333">
              <w:rPr>
                <w:rFonts w:ascii="Times New Roman" w:hAnsi="Times New Roman" w:cs="Times New Roman"/>
                <w:sz w:val="24"/>
                <w:szCs w:val="24"/>
              </w:rPr>
              <w:t>«Очень важен спорт</w:t>
            </w:r>
            <w:r w:rsidR="00966148">
              <w:rPr>
                <w:rFonts w:ascii="Times New Roman" w:hAnsi="Times New Roman" w:cs="Times New Roman"/>
                <w:sz w:val="24"/>
                <w:szCs w:val="24"/>
              </w:rPr>
              <w:t xml:space="preserve"> для всех, он здоровье и успех»</w:t>
            </w:r>
          </w:p>
        </w:tc>
        <w:tc>
          <w:tcPr>
            <w:tcW w:w="2746" w:type="dxa"/>
            <w:gridSpan w:val="2"/>
          </w:tcPr>
          <w:p w:rsidR="00966148" w:rsidRDefault="00966148" w:rsidP="00E36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/ </w:t>
            </w:r>
            <w:r w:rsidR="00E364A9">
              <w:rPr>
                <w:rFonts w:ascii="Times New Roman" w:hAnsi="Times New Roman" w:cs="Times New Roman"/>
                <w:sz w:val="24"/>
                <w:szCs w:val="24"/>
              </w:rPr>
              <w:t>опрос родителей и прохожих за территорией МАДОУ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 xml:space="preserve"> д/с № 55</w:t>
            </w:r>
          </w:p>
        </w:tc>
        <w:tc>
          <w:tcPr>
            <w:tcW w:w="2710" w:type="dxa"/>
          </w:tcPr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собственного опыта.</w:t>
            </w:r>
          </w:p>
          <w:p w:rsidR="00966148" w:rsidRPr="00D2133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765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3880" w:type="dxa"/>
          </w:tcPr>
          <w:p w:rsidR="00966148" w:rsidRPr="00677532" w:rsidRDefault="00966148" w:rsidP="00F270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39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F2706D">
              <w:rPr>
                <w:rFonts w:ascii="Times New Roman" w:hAnsi="Times New Roman" w:cs="Times New Roman"/>
                <w:b/>
                <w:sz w:val="24"/>
                <w:szCs w:val="24"/>
              </w:rPr>
              <w:t>льная площадка «Нотки здоровья»</w:t>
            </w:r>
            <w:r w:rsidR="00F2706D" w:rsidRPr="006775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46" w:type="dxa"/>
            <w:gridSpan w:val="2"/>
          </w:tcPr>
          <w:p w:rsidR="00966148" w:rsidRDefault="00814E87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71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посредством музыкальной деятельности.</w:t>
            </w:r>
          </w:p>
        </w:tc>
      </w:tr>
      <w:tr w:rsidR="00966148" w:rsidTr="00CA4ADB">
        <w:trPr>
          <w:trHeight w:val="360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t>15.30-</w:t>
            </w: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3880" w:type="dxa"/>
          </w:tcPr>
          <w:p w:rsidR="00966148" w:rsidRPr="00195390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Мульт-парад для малышей.</w:t>
            </w: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71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CA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спорту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здоровому образу жизни.</w:t>
            </w:r>
          </w:p>
        </w:tc>
      </w:tr>
      <w:tr w:rsidR="00966148" w:rsidTr="00CA4ADB">
        <w:tc>
          <w:tcPr>
            <w:tcW w:w="836" w:type="dxa"/>
          </w:tcPr>
          <w:p w:rsidR="00966148" w:rsidRPr="00B66259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</w:tcPr>
          <w:p w:rsidR="00966148" w:rsidRPr="00182371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71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</w:tc>
      </w:tr>
      <w:tr w:rsidR="00966148" w:rsidTr="00CA4ADB">
        <w:trPr>
          <w:trHeight w:val="2010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  <w:tc>
          <w:tcPr>
            <w:tcW w:w="3880" w:type="dxa"/>
          </w:tcPr>
          <w:p w:rsidR="00966148" w:rsidRPr="00195390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90">
              <w:rPr>
                <w:rFonts w:ascii="Times New Roman" w:hAnsi="Times New Roman" w:cs="Times New Roman"/>
                <w:b/>
                <w:sz w:val="24"/>
                <w:szCs w:val="24"/>
              </w:rPr>
              <w:t>Парад утренних гимнастик под девизом «Физкультура – враг болезней, в жизни средства нет полезней».</w:t>
            </w:r>
          </w:p>
          <w:p w:rsidR="00966148" w:rsidRPr="00195390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B66259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в сфере организации и проведения разнообразных форм и видов утренних гимнастик у педагогов и родителей воспит</w:t>
            </w:r>
            <w:r w:rsidR="00E364A9">
              <w:rPr>
                <w:rFonts w:ascii="Times New Roman" w:hAnsi="Times New Roman" w:cs="Times New Roman"/>
                <w:sz w:val="24"/>
                <w:szCs w:val="24"/>
              </w:rPr>
              <w:t xml:space="preserve">анников  ДОУ и студентов </w:t>
            </w:r>
          </w:p>
        </w:tc>
      </w:tr>
      <w:tr w:rsidR="00966148" w:rsidTr="00CA4ADB">
        <w:trPr>
          <w:trHeight w:val="1256"/>
        </w:trPr>
        <w:tc>
          <w:tcPr>
            <w:tcW w:w="836" w:type="dxa"/>
          </w:tcPr>
          <w:p w:rsidR="00966148" w:rsidRPr="008B5E4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9.30-10.3</w:t>
            </w:r>
            <w:r w:rsidRPr="008B5E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80" w:type="dxa"/>
          </w:tcPr>
          <w:p w:rsidR="00966148" w:rsidRPr="00F2706D" w:rsidRDefault="00966148" w:rsidP="00F27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кричалок</w:t>
            </w:r>
            <w:proofErr w:type="spellEnd"/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, пословиц, стихов.</w:t>
            </w:r>
          </w:p>
        </w:tc>
        <w:tc>
          <w:tcPr>
            <w:tcW w:w="2746" w:type="dxa"/>
            <w:gridSpan w:val="2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словаря детей по теме проекта.</w:t>
            </w:r>
          </w:p>
        </w:tc>
      </w:tr>
      <w:tr w:rsidR="00966148" w:rsidTr="00CA4ADB">
        <w:trPr>
          <w:trHeight w:val="1380"/>
        </w:trPr>
        <w:tc>
          <w:tcPr>
            <w:tcW w:w="836" w:type="dxa"/>
          </w:tcPr>
          <w:p w:rsidR="00966148" w:rsidRPr="00E950F0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F0">
              <w:rPr>
                <w:rFonts w:ascii="Times New Roman" w:hAnsi="Times New Roman" w:cs="Times New Roman"/>
                <w:b/>
                <w:sz w:val="24"/>
                <w:szCs w:val="24"/>
              </w:rPr>
              <w:t>9.30.-10.00.</w:t>
            </w:r>
          </w:p>
        </w:tc>
        <w:tc>
          <w:tcPr>
            <w:tcW w:w="388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Выпуск книжек-малышек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«Сохрани своё здоровье сам», «Что нам нужно для здоровья», «Листовки здоровья», буклетов «Я выбираю спорт».</w:t>
            </w:r>
          </w:p>
        </w:tc>
        <w:tc>
          <w:tcPr>
            <w:tcW w:w="2746" w:type="dxa"/>
            <w:gridSpan w:val="2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художественно-эстетическое развитие у подрастающего поколения.</w:t>
            </w:r>
          </w:p>
        </w:tc>
      </w:tr>
      <w:tr w:rsidR="00966148" w:rsidTr="00CA4ADB">
        <w:trPr>
          <w:trHeight w:val="537"/>
        </w:trPr>
        <w:tc>
          <w:tcPr>
            <w:tcW w:w="836" w:type="dxa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F0">
              <w:rPr>
                <w:rFonts w:ascii="Times New Roman" w:hAnsi="Times New Roman" w:cs="Times New Roman"/>
                <w:b/>
                <w:sz w:val="24"/>
                <w:szCs w:val="24"/>
              </w:rPr>
              <w:t>9.30.-10.00.</w:t>
            </w:r>
          </w:p>
        </w:tc>
        <w:tc>
          <w:tcPr>
            <w:tcW w:w="388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ЛЭП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бука «Виды спорта»</w:t>
            </w:r>
            <w:r w:rsidRPr="00B6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gridSpan w:val="2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накопленных представлений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различных видах спорта</w:t>
            </w:r>
          </w:p>
        </w:tc>
      </w:tr>
      <w:tr w:rsidR="00966148" w:rsidTr="00CA4ADB">
        <w:trPr>
          <w:trHeight w:val="1395"/>
        </w:trPr>
        <w:tc>
          <w:tcPr>
            <w:tcW w:w="836" w:type="dxa"/>
          </w:tcPr>
          <w:p w:rsidR="00966148" w:rsidRPr="00D00720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20">
              <w:rPr>
                <w:rFonts w:ascii="Times New Roman" w:hAnsi="Times New Roman" w:cs="Times New Roman"/>
                <w:b/>
                <w:sz w:val="24"/>
                <w:szCs w:val="24"/>
              </w:rPr>
              <w:t>10.00-11.00.</w:t>
            </w:r>
          </w:p>
        </w:tc>
        <w:tc>
          <w:tcPr>
            <w:tcW w:w="388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437753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 «За здоровьем в детский сад».</w:t>
            </w:r>
          </w:p>
          <w:p w:rsidR="00966148" w:rsidRDefault="00966148" w:rsidP="00F2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детского сообщества к проблеме здоровья и выражение собстве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>нной позиции по данной проблеме</w:t>
            </w:r>
          </w:p>
        </w:tc>
      </w:tr>
      <w:tr w:rsidR="00966148" w:rsidTr="00CA4ADB">
        <w:trPr>
          <w:trHeight w:val="415"/>
        </w:trPr>
        <w:tc>
          <w:tcPr>
            <w:tcW w:w="836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9A">
              <w:rPr>
                <w:rFonts w:ascii="Times New Roman" w:hAnsi="Times New Roman" w:cs="Times New Roman"/>
                <w:b/>
                <w:sz w:val="24"/>
                <w:szCs w:val="24"/>
              </w:rPr>
              <w:t>13.00-14.30.</w:t>
            </w:r>
          </w:p>
          <w:p w:rsidR="00966148" w:rsidRPr="0050259A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966148" w:rsidRPr="00437753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центров движения в разновозрастных группах с презентацией</w:t>
            </w: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ВиМР, инструктор по физической культуре.</w:t>
            </w:r>
          </w:p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основам здор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 xml:space="preserve">ового образа жизни в группах </w:t>
            </w:r>
            <w:proofErr w:type="gramStart"/>
            <w:r w:rsidR="00F270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66148" w:rsidTr="00CA4ADB">
        <w:trPr>
          <w:trHeight w:val="1155"/>
        </w:trPr>
        <w:tc>
          <w:tcPr>
            <w:tcW w:w="836" w:type="dxa"/>
          </w:tcPr>
          <w:p w:rsidR="00966148" w:rsidRPr="0050259A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11.00-12.00.</w:t>
            </w:r>
          </w:p>
        </w:tc>
        <w:tc>
          <w:tcPr>
            <w:tcW w:w="388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«Я маленький гражданин большой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педагог-психолог: чтение рассказа, обсуждение по прочитанному</w:t>
            </w: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позиции в обществе. </w:t>
            </w: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1170"/>
        </w:trPr>
        <w:tc>
          <w:tcPr>
            <w:tcW w:w="836" w:type="dxa"/>
          </w:tcPr>
          <w:p w:rsidR="00966148" w:rsidRPr="0050259A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11.00-12.00.</w:t>
            </w:r>
          </w:p>
        </w:tc>
        <w:tc>
          <w:tcPr>
            <w:tcW w:w="3880" w:type="dxa"/>
          </w:tcPr>
          <w:p w:rsidR="00966148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 для дошколят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зайчонок Петя стал сильным», «Клоун Кузя чемпион».</w:t>
            </w:r>
          </w:p>
        </w:tc>
        <w:tc>
          <w:tcPr>
            <w:tcW w:w="2746" w:type="dxa"/>
            <w:gridSpan w:val="2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спорту и здоровому образу жизни.</w:t>
            </w:r>
          </w:p>
        </w:tc>
      </w:tr>
      <w:tr w:rsidR="00966148" w:rsidTr="00CA4ADB">
        <w:tc>
          <w:tcPr>
            <w:tcW w:w="836" w:type="dxa"/>
          </w:tcPr>
          <w:p w:rsidR="00966148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</w:tcPr>
          <w:p w:rsidR="00966148" w:rsidRPr="00437753" w:rsidRDefault="00F2706D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66148"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ретий</w:t>
            </w:r>
          </w:p>
        </w:tc>
      </w:tr>
      <w:tr w:rsidR="00966148" w:rsidTr="00CA4ADB">
        <w:trPr>
          <w:trHeight w:val="585"/>
        </w:trPr>
        <w:tc>
          <w:tcPr>
            <w:tcW w:w="836" w:type="dxa"/>
            <w:tcBorders>
              <w:bottom w:val="single" w:sz="4" w:space="0" w:color="auto"/>
            </w:tcBorders>
          </w:tcPr>
          <w:p w:rsidR="00966148" w:rsidRPr="008A4EB1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EB1">
              <w:rPr>
                <w:rFonts w:ascii="Times New Roman" w:hAnsi="Times New Roman" w:cs="Times New Roman"/>
                <w:b/>
                <w:sz w:val="24"/>
                <w:szCs w:val="24"/>
              </w:rPr>
              <w:t>9.00-9.30.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Кросс дошколят</w:t>
            </w:r>
            <w:r w:rsidRPr="0088101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под девизом «Стартуют все»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71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 детей и популяризация </w:t>
            </w:r>
            <w:r w:rsidR="00CA4ADB">
              <w:rPr>
                <w:rFonts w:ascii="Times New Roman" w:hAnsi="Times New Roman" w:cs="Times New Roman"/>
                <w:sz w:val="24"/>
                <w:szCs w:val="24"/>
              </w:rPr>
              <w:t>массовых спортивных мероприятий</w:t>
            </w:r>
          </w:p>
          <w:p w:rsidR="00CA4ADB" w:rsidRPr="00B66259" w:rsidRDefault="00CA4ADB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557"/>
        </w:trPr>
        <w:tc>
          <w:tcPr>
            <w:tcW w:w="836" w:type="dxa"/>
            <w:tcBorders>
              <w:bottom w:val="single" w:sz="4" w:space="0" w:color="auto"/>
            </w:tcBorders>
          </w:tcPr>
          <w:p w:rsidR="00966148" w:rsidRPr="008A4EB1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</w:t>
            </w:r>
            <w:r w:rsidRPr="008A4EB1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966148" w:rsidRPr="00F2706D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клуба для </w:t>
            </w:r>
            <w:r w:rsidR="00F2706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 ДОУ «Сила и грация»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педагог – психолог.</w:t>
            </w:r>
          </w:p>
        </w:tc>
        <w:tc>
          <w:tcPr>
            <w:tcW w:w="2710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активности сот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>рудников дошкольного учреждения</w:t>
            </w:r>
          </w:p>
          <w:p w:rsidR="00CA4ADB" w:rsidRDefault="00CA4ADB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2292"/>
        </w:trPr>
        <w:tc>
          <w:tcPr>
            <w:tcW w:w="836" w:type="dxa"/>
            <w:tcBorders>
              <w:bottom w:val="single" w:sz="4" w:space="0" w:color="auto"/>
            </w:tcBorders>
          </w:tcPr>
          <w:p w:rsidR="00966148" w:rsidRPr="00042026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26">
              <w:rPr>
                <w:rFonts w:ascii="Times New Roman" w:hAnsi="Times New Roman" w:cs="Times New Roman"/>
                <w:b/>
                <w:sz w:val="24"/>
                <w:szCs w:val="24"/>
              </w:rPr>
              <w:t>13.40-14.40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966148" w:rsidRPr="00E364A9" w:rsidRDefault="00966148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4A9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педагогов</w:t>
            </w:r>
            <w:r w:rsidR="000A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«Здоровый педагог – здоровые дети» (в рамках года Педагога и наставника)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CA4ADB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физических качеств сотрудников дошкольных образовательных учрежде</w:t>
            </w:r>
            <w:r w:rsidR="00F2706D">
              <w:rPr>
                <w:rFonts w:ascii="Times New Roman" w:hAnsi="Times New Roman" w:cs="Times New Roman"/>
                <w:sz w:val="24"/>
                <w:szCs w:val="24"/>
              </w:rPr>
              <w:t>ний и популяризация системы ГТО</w:t>
            </w:r>
          </w:p>
          <w:p w:rsidR="00CA4ADB" w:rsidRDefault="00CA4ADB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2837"/>
        </w:trPr>
        <w:tc>
          <w:tcPr>
            <w:tcW w:w="836" w:type="dxa"/>
            <w:tcBorders>
              <w:bottom w:val="single" w:sz="4" w:space="0" w:color="auto"/>
            </w:tcBorders>
          </w:tcPr>
          <w:p w:rsidR="00966148" w:rsidRPr="00482E9B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9B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E71CF3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Коуч-тренинг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 и студен</w:t>
            </w:r>
            <w:r w:rsidR="000A2096">
              <w:rPr>
                <w:rFonts w:ascii="Times New Roman" w:hAnsi="Times New Roman" w:cs="Times New Roman"/>
                <w:sz w:val="24"/>
                <w:szCs w:val="24"/>
              </w:rPr>
              <w:t>тов дошкольного отделения ГБУ Калининградской области профессиональной образовательной организации Педагогический колледж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966148" w:rsidRDefault="000A2096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96614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внутренней позиции в вопросах здорового образа жизни.</w:t>
            </w:r>
          </w:p>
          <w:p w:rsidR="00557EBC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>я внутренних ресурсов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ADB" w:rsidRDefault="00CA4ADB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c>
          <w:tcPr>
            <w:tcW w:w="836" w:type="dxa"/>
          </w:tcPr>
          <w:p w:rsidR="00966148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</w:tcPr>
          <w:p w:rsidR="00966148" w:rsidRPr="00437753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</w:p>
        </w:tc>
      </w:tr>
      <w:tr w:rsidR="00966148" w:rsidTr="00CA4ADB">
        <w:trPr>
          <w:trHeight w:val="1845"/>
        </w:trPr>
        <w:tc>
          <w:tcPr>
            <w:tcW w:w="836" w:type="dxa"/>
          </w:tcPr>
          <w:p w:rsidR="00966148" w:rsidRPr="00B66259" w:rsidRDefault="00966148" w:rsidP="00A76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E9B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557EBC" w:rsidRPr="00B66259" w:rsidRDefault="00966148" w:rsidP="00557EB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(просмотр ОД в области физическая культура «Хорошо здоровым быть – здоровьем с детства дорожить», «</w:t>
            </w:r>
            <w:r w:rsidRPr="006E6639">
              <w:rPr>
                <w:rFonts w:ascii="Times New Roman" w:hAnsi="Times New Roman" w:cs="Times New Roman"/>
                <w:sz w:val="24"/>
                <w:szCs w:val="24"/>
              </w:rPr>
              <w:t>Ребята помните всегда залог здор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>овья чистая вода»)</w:t>
            </w:r>
          </w:p>
        </w:tc>
        <w:tc>
          <w:tcPr>
            <w:tcW w:w="2656" w:type="dxa"/>
          </w:tcPr>
          <w:p w:rsidR="00966148" w:rsidRPr="00B66259" w:rsidRDefault="00966148" w:rsidP="00A765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области физической куль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>туры детей дошкольного возраста</w:t>
            </w:r>
          </w:p>
        </w:tc>
      </w:tr>
      <w:tr w:rsidR="00966148" w:rsidTr="00CA4ADB">
        <w:trPr>
          <w:trHeight w:val="2554"/>
        </w:trPr>
        <w:tc>
          <w:tcPr>
            <w:tcW w:w="836" w:type="dxa"/>
          </w:tcPr>
          <w:p w:rsidR="00966148" w:rsidRPr="00B66259" w:rsidRDefault="00966148" w:rsidP="00A76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</w:t>
            </w:r>
            <w:r w:rsidRPr="00482E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0" w:type="dxa"/>
          </w:tcPr>
          <w:p w:rsidR="00966148" w:rsidRPr="00437753" w:rsidRDefault="00966148" w:rsidP="00A765A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Фотоколлекция «Моя спортивная семья».</w:t>
            </w:r>
          </w:p>
          <w:p w:rsidR="00966148" w:rsidRPr="009A331A" w:rsidRDefault="00966148" w:rsidP="00A765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Презентация «Лучшее спортивное генеалогическое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48" w:rsidRDefault="00966148" w:rsidP="00A765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Представление рефера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>тов  «Семейный кодекс здоровья»</w:t>
            </w:r>
          </w:p>
        </w:tc>
        <w:tc>
          <w:tcPr>
            <w:tcW w:w="2656" w:type="dxa"/>
          </w:tcPr>
          <w:p w:rsidR="00966148" w:rsidRPr="00B66259" w:rsidRDefault="00966148" w:rsidP="00A765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здоровью, семейным традициям.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сплоченности, взаимного уважения в семье, в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>оспитание патриотических чувств</w:t>
            </w:r>
          </w:p>
        </w:tc>
      </w:tr>
      <w:tr w:rsidR="00966148" w:rsidTr="00CA4ADB">
        <w:trPr>
          <w:trHeight w:val="2650"/>
        </w:trPr>
        <w:tc>
          <w:tcPr>
            <w:tcW w:w="836" w:type="dxa"/>
          </w:tcPr>
          <w:p w:rsidR="00B66181" w:rsidRDefault="00B66181" w:rsidP="00A76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B66181" w:rsidRDefault="00B66181" w:rsidP="00A76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181" w:rsidRDefault="00B66181" w:rsidP="00A76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48" w:rsidRPr="004E67C2" w:rsidRDefault="00966148" w:rsidP="00557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C2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3880" w:type="dxa"/>
          </w:tcPr>
          <w:p w:rsidR="00B66181" w:rsidRDefault="00B66181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Спортивно–музыкальный праздник для детей «Осенняя мозаика»</w:t>
            </w:r>
          </w:p>
          <w:p w:rsidR="00B66181" w:rsidRDefault="00B66181" w:rsidP="00A765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148" w:rsidRPr="009A331A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Гостиная психологического здоровья </w:t>
            </w:r>
            <w:proofErr w:type="spellStart"/>
            <w:r w:rsidRPr="009A331A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9A331A">
              <w:rPr>
                <w:rFonts w:ascii="Times New Roman" w:hAnsi="Times New Roman" w:cs="Times New Roman"/>
                <w:sz w:val="24"/>
                <w:szCs w:val="24"/>
              </w:rPr>
              <w:t xml:space="preserve"> – тренинг «Мы здоровью скажем ДА»!</w:t>
            </w:r>
          </w:p>
        </w:tc>
        <w:tc>
          <w:tcPr>
            <w:tcW w:w="2656" w:type="dxa"/>
          </w:tcPr>
          <w:p w:rsidR="00B66181" w:rsidRDefault="00B66181" w:rsidP="00A765A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команды воспитанники ДОО и учащиеся гимназии 1-3 классов.</w:t>
            </w:r>
          </w:p>
          <w:p w:rsidR="00557EBC" w:rsidRDefault="00557EBC" w:rsidP="0055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B66259" w:rsidRDefault="00966148" w:rsidP="0055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Мобилизация внутренних ресурсов организма.</w:t>
            </w: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48" w:rsidTr="00CA4ADB">
        <w:trPr>
          <w:trHeight w:val="380"/>
        </w:trPr>
        <w:tc>
          <w:tcPr>
            <w:tcW w:w="836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6" w:type="dxa"/>
            <w:gridSpan w:val="4"/>
          </w:tcPr>
          <w:p w:rsidR="00966148" w:rsidRPr="00437753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sz w:val="24"/>
                <w:szCs w:val="24"/>
              </w:rPr>
              <w:t>Пятый</w:t>
            </w:r>
          </w:p>
        </w:tc>
      </w:tr>
      <w:tr w:rsidR="00966148" w:rsidTr="00CA4ADB">
        <w:tc>
          <w:tcPr>
            <w:tcW w:w="836" w:type="dxa"/>
          </w:tcPr>
          <w:p w:rsidR="00966148" w:rsidRPr="004E67C2" w:rsidRDefault="00966148" w:rsidP="00A76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C2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3880" w:type="dxa"/>
          </w:tcPr>
          <w:p w:rsidR="00966148" w:rsidRPr="00F00926" w:rsidRDefault="00966148" w:rsidP="00A765A1">
            <w:pPr>
              <w:jc w:val="both"/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</w:pPr>
            <w:r w:rsidRPr="0043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Открытие </w:t>
            </w:r>
            <w:r w:rsidR="00B66181" w:rsidRPr="0043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спортивного праздника,</w:t>
            </w:r>
            <w:r w:rsidR="00B6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посвящённого сдаче тестов 1 ступени ВФСК ГТО</w:t>
            </w:r>
            <w:r w:rsidRPr="0043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0926"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4"/>
                <w:szCs w:val="24"/>
              </w:rPr>
              <w:t>«Горжусь тобой Отечество, Горжусь тобой Отчизна!</w:t>
            </w:r>
          </w:p>
          <w:p w:rsidR="00966148" w:rsidRPr="00437753" w:rsidRDefault="00966148" w:rsidP="00A765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B66259" w:rsidRDefault="00966148" w:rsidP="00A7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ДОУ, воспитатели.</w:t>
            </w: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36723F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966148" w:rsidRPr="00B66259" w:rsidRDefault="00966148" w:rsidP="00A76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внутренних ресурсов, навыков физической культуры, </w:t>
            </w:r>
            <w:r w:rsidR="000A209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гражданственности, толерантности.</w:t>
            </w:r>
            <w:r w:rsidR="0055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A2096">
              <w:rPr>
                <w:rFonts w:ascii="Times New Roman" w:hAnsi="Times New Roman" w:cs="Times New Roman"/>
                <w:sz w:val="24"/>
                <w:szCs w:val="24"/>
              </w:rPr>
              <w:t>преемственности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096">
              <w:rPr>
                <w:rFonts w:ascii="Times New Roman" w:hAnsi="Times New Roman" w:cs="Times New Roman"/>
                <w:sz w:val="24"/>
                <w:szCs w:val="24"/>
              </w:rPr>
              <w:t>ГТО подрастающего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поколения, воспитание культуры межличностного взаимодействия, формирование и развитие эмпатии. </w:t>
            </w:r>
          </w:p>
        </w:tc>
      </w:tr>
    </w:tbl>
    <w:p w:rsidR="00966148" w:rsidRDefault="00966148" w:rsidP="00DC2DD0">
      <w:pPr>
        <w:rPr>
          <w:rFonts w:ascii="Times New Roman" w:hAnsi="Times New Roman" w:cs="Times New Roman"/>
          <w:b/>
          <w:sz w:val="28"/>
          <w:szCs w:val="28"/>
        </w:rPr>
      </w:pPr>
      <w:r w:rsidRPr="004E67C2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="000A209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A2096" w:rsidRPr="004E67C2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E67C2">
        <w:rPr>
          <w:rFonts w:ascii="Times New Roman" w:hAnsi="Times New Roman" w:cs="Times New Roman"/>
          <w:b/>
          <w:sz w:val="28"/>
          <w:szCs w:val="28"/>
        </w:rPr>
        <w:t>.</w:t>
      </w:r>
    </w:p>
    <w:p w:rsidR="00966148" w:rsidRPr="004E67C2" w:rsidRDefault="00966148" w:rsidP="00DC2D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первый.</w:t>
      </w:r>
    </w:p>
    <w:p w:rsidR="00966148" w:rsidRDefault="00966148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>Музей ГТО</w:t>
      </w:r>
      <w:r w:rsidRPr="00FF3375">
        <w:rPr>
          <w:rFonts w:ascii="Times New Roman" w:hAnsi="Times New Roman" w:cs="Times New Roman"/>
          <w:sz w:val="24"/>
          <w:szCs w:val="24"/>
        </w:rPr>
        <w:t xml:space="preserve"> - выставки-презентации по теме проекта «История возникновения ГТО».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11">
        <w:rPr>
          <w:rFonts w:ascii="Times New Roman" w:hAnsi="Times New Roman" w:cs="Times New Roman"/>
          <w:sz w:val="24"/>
          <w:szCs w:val="24"/>
        </w:rPr>
        <w:t xml:space="preserve">Выставки оформляют на участках дошкольного учреждения, педагоги служат в роли экскурсоводов, у каждой группы персональная выставка, посещать выставку могут все участники проекта (родители, </w:t>
      </w:r>
      <w:r>
        <w:rPr>
          <w:rFonts w:ascii="Times New Roman" w:hAnsi="Times New Roman" w:cs="Times New Roman"/>
          <w:sz w:val="24"/>
          <w:szCs w:val="24"/>
        </w:rPr>
        <w:t>педагоги, дети).</w:t>
      </w:r>
      <w:r w:rsidRPr="00881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48" w:rsidRPr="00D00720" w:rsidRDefault="000A2096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>«Фестиваль</w:t>
      </w:r>
      <w:r w:rsidR="00966148" w:rsidRPr="00D00720">
        <w:rPr>
          <w:rFonts w:ascii="Times New Roman" w:hAnsi="Times New Roman" w:cs="Times New Roman"/>
          <w:b/>
          <w:sz w:val="24"/>
          <w:szCs w:val="24"/>
        </w:rPr>
        <w:t xml:space="preserve"> подвижных игр».</w:t>
      </w:r>
    </w:p>
    <w:p w:rsidR="00966148" w:rsidRPr="00D00720" w:rsidRDefault="00966148" w:rsidP="00966148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 xml:space="preserve">Игровые часы под девизом </w:t>
      </w:r>
      <w:r w:rsidR="000A2096" w:rsidRPr="00D00720">
        <w:rPr>
          <w:rFonts w:ascii="Times New Roman" w:hAnsi="Times New Roman" w:cs="Times New Roman"/>
          <w:b/>
          <w:sz w:val="24"/>
          <w:szCs w:val="24"/>
        </w:rPr>
        <w:t>«Играй</w:t>
      </w:r>
      <w:r w:rsidRPr="00D00720">
        <w:rPr>
          <w:rFonts w:ascii="Times New Roman" w:hAnsi="Times New Roman" w:cs="Times New Roman"/>
          <w:b/>
          <w:sz w:val="24"/>
          <w:szCs w:val="24"/>
        </w:rPr>
        <w:t xml:space="preserve"> и двигайся».</w:t>
      </w:r>
    </w:p>
    <w:p w:rsidR="00966148" w:rsidRDefault="00966148" w:rsidP="0096614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подготавливают, и разучивают, народные подвижные игр </w:t>
      </w:r>
      <w:r w:rsidR="000A2096">
        <w:rPr>
          <w:rFonts w:ascii="Times New Roman" w:hAnsi="Times New Roman" w:cs="Times New Roman"/>
          <w:sz w:val="24"/>
          <w:szCs w:val="24"/>
        </w:rPr>
        <w:t>и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96">
        <w:rPr>
          <w:rFonts w:ascii="Times New Roman" w:hAnsi="Times New Roman" w:cs="Times New Roman"/>
          <w:sz w:val="24"/>
          <w:szCs w:val="24"/>
        </w:rPr>
        <w:t>их, со</w:t>
      </w:r>
      <w:r>
        <w:rPr>
          <w:rFonts w:ascii="Times New Roman" w:hAnsi="Times New Roman" w:cs="Times New Roman"/>
          <w:sz w:val="24"/>
          <w:szCs w:val="24"/>
        </w:rPr>
        <w:t xml:space="preserve"> своей группой детей, затем с другими детьми.</w:t>
      </w:r>
    </w:p>
    <w:p w:rsidR="00966148" w:rsidRDefault="00966148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720">
        <w:rPr>
          <w:rFonts w:ascii="Times New Roman" w:hAnsi="Times New Roman" w:cs="Times New Roman"/>
          <w:b/>
          <w:sz w:val="24"/>
          <w:szCs w:val="24"/>
        </w:rPr>
        <w:t>«</w:t>
      </w:r>
      <w:r w:rsidR="000A2096">
        <w:rPr>
          <w:rFonts w:ascii="Times New Roman" w:hAnsi="Times New Roman" w:cs="Times New Roman"/>
          <w:b/>
          <w:sz w:val="24"/>
          <w:szCs w:val="24"/>
        </w:rPr>
        <w:t>К</w:t>
      </w:r>
      <w:r w:rsidR="000A2096" w:rsidRPr="00D00720">
        <w:rPr>
          <w:rFonts w:ascii="Times New Roman" w:hAnsi="Times New Roman" w:cs="Times New Roman"/>
          <w:b/>
          <w:sz w:val="24"/>
          <w:szCs w:val="24"/>
        </w:rPr>
        <w:t>вест</w:t>
      </w:r>
      <w:r w:rsidRPr="00D00720">
        <w:rPr>
          <w:rFonts w:ascii="Times New Roman" w:hAnsi="Times New Roman" w:cs="Times New Roman"/>
          <w:b/>
          <w:sz w:val="24"/>
          <w:szCs w:val="24"/>
        </w:rPr>
        <w:t>-игра для малышей»</w:t>
      </w:r>
      <w:r>
        <w:rPr>
          <w:rFonts w:ascii="Times New Roman" w:hAnsi="Times New Roman" w:cs="Times New Roman"/>
          <w:sz w:val="24"/>
          <w:szCs w:val="24"/>
        </w:rPr>
        <w:t xml:space="preserve"> (средние группы) Прогулки походы (проводиться на </w:t>
      </w:r>
      <w:r w:rsidR="00CA4ADB">
        <w:rPr>
          <w:rFonts w:ascii="Times New Roman" w:hAnsi="Times New Roman" w:cs="Times New Roman"/>
          <w:sz w:val="24"/>
          <w:szCs w:val="24"/>
        </w:rPr>
        <w:t>территории «Макс-</w:t>
      </w:r>
      <w:proofErr w:type="spellStart"/>
      <w:r w:rsidR="00CA4ADB">
        <w:rPr>
          <w:rFonts w:ascii="Times New Roman" w:hAnsi="Times New Roman" w:cs="Times New Roman"/>
          <w:sz w:val="24"/>
          <w:szCs w:val="24"/>
        </w:rPr>
        <w:t>Ашманн</w:t>
      </w:r>
      <w:proofErr w:type="spellEnd"/>
      <w:r w:rsidR="000A2096">
        <w:rPr>
          <w:rFonts w:ascii="Times New Roman" w:hAnsi="Times New Roman" w:cs="Times New Roman"/>
          <w:sz w:val="24"/>
          <w:szCs w:val="24"/>
        </w:rPr>
        <w:t xml:space="preserve"> парка</w:t>
      </w:r>
      <w:r w:rsidR="00CA4A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Организованная квест – игра </w:t>
      </w:r>
      <w:r w:rsidR="000A2096">
        <w:rPr>
          <w:rFonts w:ascii="Times New Roman" w:hAnsi="Times New Roman" w:cs="Times New Roman"/>
          <w:sz w:val="24"/>
          <w:szCs w:val="24"/>
        </w:rPr>
        <w:t>студентами</w:t>
      </w:r>
      <w:r w:rsidR="000A2096" w:rsidRPr="00D00720">
        <w:rPr>
          <w:rFonts w:ascii="Times New Roman" w:hAnsi="Times New Roman" w:cs="Times New Roman"/>
          <w:sz w:val="24"/>
          <w:szCs w:val="24"/>
        </w:rPr>
        <w:t xml:space="preserve"> </w:t>
      </w:r>
      <w:r w:rsidR="000A20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96">
        <w:rPr>
          <w:rFonts w:ascii="Times New Roman" w:hAnsi="Times New Roman" w:cs="Times New Roman"/>
          <w:sz w:val="24"/>
          <w:szCs w:val="24"/>
        </w:rPr>
        <w:t>воспитателями на территории парка с</w:t>
      </w:r>
      <w:r>
        <w:rPr>
          <w:rFonts w:ascii="Times New Roman" w:hAnsi="Times New Roman" w:cs="Times New Roman"/>
          <w:sz w:val="24"/>
          <w:szCs w:val="24"/>
        </w:rPr>
        <w:t xml:space="preserve"> целью</w:t>
      </w:r>
      <w:r w:rsidRPr="00D00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1333">
        <w:rPr>
          <w:rFonts w:ascii="Times New Roman" w:hAnsi="Times New Roman" w:cs="Times New Roman"/>
          <w:sz w:val="24"/>
          <w:szCs w:val="24"/>
        </w:rPr>
        <w:t>риобщение детей среднего дошкольного возраста к культурно-массовым спортивным мероприятиям.</w:t>
      </w:r>
    </w:p>
    <w:p w:rsidR="00966148" w:rsidRDefault="00966148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20">
        <w:rPr>
          <w:rFonts w:ascii="Times New Roman" w:hAnsi="Times New Roman" w:cs="Times New Roman"/>
          <w:b/>
          <w:sz w:val="24"/>
          <w:szCs w:val="24"/>
        </w:rPr>
        <w:t>Площадка «Свободный микрофон» на тему «Очень важен спорт для всех, он здоровье и успех»</w:t>
      </w:r>
      <w:r>
        <w:rPr>
          <w:rFonts w:ascii="Times New Roman" w:hAnsi="Times New Roman" w:cs="Times New Roman"/>
          <w:sz w:val="24"/>
          <w:szCs w:val="24"/>
        </w:rPr>
        <w:t xml:space="preserve"> (интервью участников проекта). Дети и взрослые высказывают свою точку </w:t>
      </w:r>
      <w:r w:rsidR="000A2096">
        <w:rPr>
          <w:rFonts w:ascii="Times New Roman" w:hAnsi="Times New Roman" w:cs="Times New Roman"/>
          <w:sz w:val="24"/>
          <w:szCs w:val="24"/>
        </w:rPr>
        <w:t>зрения по</w:t>
      </w:r>
      <w:r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966148" w:rsidRDefault="00966148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390">
        <w:rPr>
          <w:rFonts w:ascii="Times New Roman" w:hAnsi="Times New Roman" w:cs="Times New Roman"/>
          <w:b/>
          <w:sz w:val="24"/>
          <w:szCs w:val="24"/>
        </w:rPr>
        <w:t>Музыкальная площадка «Нотки здоровья»</w:t>
      </w:r>
      <w:r>
        <w:rPr>
          <w:rFonts w:ascii="Times New Roman" w:hAnsi="Times New Roman" w:cs="Times New Roman"/>
          <w:sz w:val="24"/>
          <w:szCs w:val="24"/>
        </w:rPr>
        <w:t xml:space="preserve"> (разучивание и прослушивание песен по спортивной и патриотической тематике, ответственные музыкальные руководители).</w:t>
      </w:r>
    </w:p>
    <w:p w:rsidR="00966148" w:rsidRPr="00881011" w:rsidRDefault="00966148" w:rsidP="009661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390">
        <w:rPr>
          <w:rFonts w:ascii="Times New Roman" w:hAnsi="Times New Roman" w:cs="Times New Roman"/>
          <w:b/>
          <w:sz w:val="24"/>
          <w:szCs w:val="24"/>
        </w:rPr>
        <w:t>Мульт-парад для малышей</w:t>
      </w:r>
      <w:r>
        <w:rPr>
          <w:rFonts w:ascii="Times New Roman" w:hAnsi="Times New Roman" w:cs="Times New Roman"/>
          <w:sz w:val="24"/>
          <w:szCs w:val="24"/>
        </w:rPr>
        <w:t xml:space="preserve"> «Смешарики», «Фиксики», «Маша и медведь» организованный просмотр мультипликационных фильмов для детей младшего и среднего возраста с целью формирования интереса к спорту и здоровому образу жизни.</w:t>
      </w:r>
    </w:p>
    <w:p w:rsidR="00966148" w:rsidRPr="004E67C2" w:rsidRDefault="00966148" w:rsidP="00DC2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7C2">
        <w:rPr>
          <w:rFonts w:ascii="Times New Roman" w:hAnsi="Times New Roman" w:cs="Times New Roman"/>
          <w:b/>
          <w:sz w:val="28"/>
          <w:szCs w:val="28"/>
        </w:rPr>
        <w:t>День второй.</w:t>
      </w:r>
    </w:p>
    <w:p w:rsidR="00966148" w:rsidRPr="009B0225" w:rsidRDefault="00966148" w:rsidP="009661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390">
        <w:rPr>
          <w:rFonts w:ascii="Times New Roman" w:hAnsi="Times New Roman" w:cs="Times New Roman"/>
          <w:b/>
          <w:sz w:val="24"/>
          <w:szCs w:val="24"/>
        </w:rPr>
        <w:t xml:space="preserve">Парад утренних гимнастик под девизом </w:t>
      </w:r>
      <w:r w:rsidR="000A2096" w:rsidRPr="00195390">
        <w:rPr>
          <w:rFonts w:ascii="Times New Roman" w:hAnsi="Times New Roman" w:cs="Times New Roman"/>
          <w:b/>
          <w:sz w:val="24"/>
          <w:szCs w:val="24"/>
        </w:rPr>
        <w:t>«Физкультура</w:t>
      </w:r>
      <w:r w:rsidRPr="00195390">
        <w:rPr>
          <w:rFonts w:ascii="Times New Roman" w:hAnsi="Times New Roman" w:cs="Times New Roman"/>
          <w:b/>
          <w:sz w:val="24"/>
          <w:szCs w:val="24"/>
        </w:rPr>
        <w:t xml:space="preserve"> – враг болезней, в жизни средства нет полезней».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0225">
        <w:rPr>
          <w:rFonts w:ascii="Times New Roman" w:hAnsi="Times New Roman" w:cs="Times New Roman"/>
          <w:sz w:val="24"/>
          <w:szCs w:val="24"/>
        </w:rPr>
        <w:t xml:space="preserve"> созданием полноценного бренда и линии атрибутики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организовывают и проводят разнообразные форм и виды утренних гимнастик.</w:t>
      </w:r>
    </w:p>
    <w:p w:rsidR="00966148" w:rsidRPr="00F33BC1" w:rsidRDefault="00966148" w:rsidP="0096614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E2B26">
        <w:rPr>
          <w:rFonts w:ascii="Times New Roman" w:hAnsi="Times New Roman" w:cs="Times New Roman"/>
          <w:b/>
          <w:sz w:val="24"/>
          <w:szCs w:val="24"/>
        </w:rPr>
        <w:t>Конкурс кричалок, пословиц, стихов</w:t>
      </w:r>
      <w:r>
        <w:rPr>
          <w:rFonts w:ascii="Times New Roman" w:hAnsi="Times New Roman" w:cs="Times New Roman"/>
          <w:sz w:val="24"/>
          <w:szCs w:val="24"/>
        </w:rPr>
        <w:t xml:space="preserve"> (участники дети, ответственные учителя-логопеды).</w:t>
      </w:r>
    </w:p>
    <w:p w:rsidR="00966148" w:rsidRPr="00FC5045" w:rsidRDefault="00966148" w:rsidP="0096614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E2B26">
        <w:rPr>
          <w:rFonts w:ascii="Times New Roman" w:hAnsi="Times New Roman" w:cs="Times New Roman"/>
          <w:b/>
          <w:sz w:val="24"/>
          <w:szCs w:val="24"/>
        </w:rPr>
        <w:t>Выпуск книжек – малышек</w:t>
      </w:r>
      <w:r>
        <w:rPr>
          <w:rFonts w:ascii="Times New Roman" w:hAnsi="Times New Roman" w:cs="Times New Roman"/>
          <w:sz w:val="24"/>
          <w:szCs w:val="24"/>
        </w:rPr>
        <w:t xml:space="preserve"> «Сохрани своё здоровье сам», «Что нам нужно для здоровья», «Листовки здоровья», буклетов «Я выбираю спорт» (совместно с родителями). Педагоги групп совместно с родителями изготавливают книжки – малышки из различных предложенных материалов.</w:t>
      </w:r>
    </w:p>
    <w:p w:rsidR="00966148" w:rsidRPr="008247D6" w:rsidRDefault="00966148" w:rsidP="0096614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27FF9">
        <w:rPr>
          <w:rFonts w:ascii="Times New Roman" w:hAnsi="Times New Roman" w:cs="Times New Roman"/>
          <w:b/>
          <w:sz w:val="24"/>
          <w:szCs w:val="24"/>
        </w:rPr>
        <w:t>Изготовление ЛЭП бука «Виды спорта».</w:t>
      </w:r>
      <w:r>
        <w:rPr>
          <w:rFonts w:ascii="Times New Roman" w:hAnsi="Times New Roman" w:cs="Times New Roman"/>
          <w:sz w:val="24"/>
          <w:szCs w:val="24"/>
        </w:rPr>
        <w:t xml:space="preserve"> Дети вместе с родителями изготавливают ЛЭП – буки и презентуют их в группах.</w:t>
      </w:r>
    </w:p>
    <w:p w:rsidR="00966148" w:rsidRDefault="00966148" w:rsidP="009661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FF9">
        <w:rPr>
          <w:rFonts w:ascii="Times New Roman" w:hAnsi="Times New Roman" w:cs="Times New Roman"/>
          <w:b/>
          <w:sz w:val="24"/>
          <w:szCs w:val="24"/>
        </w:rPr>
        <w:t>Выставка рисунков «За здоровьем в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(выставка расположена в музыкальном и спортивном залах). Выставка детских рисунков организованна и оформлена педагогами старших и подготовительных групп дети не просто просматривают </w:t>
      </w:r>
      <w:r w:rsidR="000A2096">
        <w:rPr>
          <w:rFonts w:ascii="Times New Roman" w:hAnsi="Times New Roman" w:cs="Times New Roman"/>
          <w:sz w:val="24"/>
          <w:szCs w:val="24"/>
        </w:rPr>
        <w:t>рисунки,</w:t>
      </w:r>
      <w:r>
        <w:rPr>
          <w:rFonts w:ascii="Times New Roman" w:hAnsi="Times New Roman" w:cs="Times New Roman"/>
          <w:sz w:val="24"/>
          <w:szCs w:val="24"/>
        </w:rPr>
        <w:t xml:space="preserve"> но и вместе с педагогами рассуждают на тему как можно укрепить здоровье.</w:t>
      </w:r>
    </w:p>
    <w:p w:rsidR="000A2096" w:rsidRDefault="00966148" w:rsidP="00F35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96">
        <w:rPr>
          <w:rFonts w:ascii="Times New Roman" w:hAnsi="Times New Roman" w:cs="Times New Roman"/>
          <w:sz w:val="24"/>
          <w:szCs w:val="24"/>
        </w:rPr>
        <w:t xml:space="preserve"> </w:t>
      </w:r>
      <w:r w:rsidRPr="000A2096">
        <w:rPr>
          <w:rFonts w:ascii="Times New Roman" w:hAnsi="Times New Roman" w:cs="Times New Roman"/>
          <w:b/>
          <w:sz w:val="24"/>
          <w:szCs w:val="24"/>
        </w:rPr>
        <w:t xml:space="preserve">Смотр – </w:t>
      </w:r>
      <w:r w:rsidR="000A2096" w:rsidRPr="000A2096">
        <w:rPr>
          <w:rFonts w:ascii="Times New Roman" w:hAnsi="Times New Roman" w:cs="Times New Roman"/>
          <w:b/>
          <w:sz w:val="24"/>
          <w:szCs w:val="24"/>
        </w:rPr>
        <w:t>конкурс центров</w:t>
      </w:r>
      <w:r w:rsidRPr="000A2096">
        <w:rPr>
          <w:rFonts w:ascii="Times New Roman" w:hAnsi="Times New Roman" w:cs="Times New Roman"/>
          <w:b/>
          <w:sz w:val="24"/>
          <w:szCs w:val="24"/>
        </w:rPr>
        <w:t xml:space="preserve"> движения в разновозрастных группах с презентацией</w:t>
      </w:r>
      <w:r w:rsidRPr="000A2096">
        <w:rPr>
          <w:rFonts w:ascii="Times New Roman" w:hAnsi="Times New Roman" w:cs="Times New Roman"/>
          <w:sz w:val="24"/>
          <w:szCs w:val="24"/>
        </w:rPr>
        <w:t xml:space="preserve"> (ответственные педагоги групп, инструкторы по физической культуре</w:t>
      </w:r>
      <w:r w:rsidR="000A20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66148" w:rsidRPr="000A2096" w:rsidRDefault="00966148" w:rsidP="00F3564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096">
        <w:rPr>
          <w:rFonts w:ascii="Times New Roman" w:hAnsi="Times New Roman" w:cs="Times New Roman"/>
          <w:b/>
          <w:sz w:val="24"/>
          <w:szCs w:val="24"/>
        </w:rPr>
        <w:lastRenderedPageBreak/>
        <w:t>«Я маленький гражданин большой страны»</w:t>
      </w:r>
      <w:r w:rsidRPr="000A2096">
        <w:rPr>
          <w:rFonts w:ascii="Times New Roman" w:hAnsi="Times New Roman" w:cs="Times New Roman"/>
          <w:sz w:val="24"/>
          <w:szCs w:val="24"/>
        </w:rPr>
        <w:t xml:space="preserve"> педагог - психолог: чтение рассказа, обсуждение по прочитанному.</w:t>
      </w:r>
    </w:p>
    <w:p w:rsidR="000A2096" w:rsidRPr="000A2096" w:rsidRDefault="00966148" w:rsidP="00DC2D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96">
        <w:rPr>
          <w:rFonts w:ascii="Times New Roman" w:hAnsi="Times New Roman" w:cs="Times New Roman"/>
          <w:b/>
          <w:sz w:val="24"/>
          <w:szCs w:val="24"/>
        </w:rPr>
        <w:t>Кукольный театр для дошколят</w:t>
      </w:r>
      <w:r w:rsidRPr="000A2096">
        <w:rPr>
          <w:rFonts w:ascii="Times New Roman" w:hAnsi="Times New Roman" w:cs="Times New Roman"/>
          <w:sz w:val="24"/>
          <w:szCs w:val="24"/>
        </w:rPr>
        <w:t xml:space="preserve"> «Как зайчонок </w:t>
      </w:r>
      <w:r w:rsidR="00DC2DD0">
        <w:rPr>
          <w:rFonts w:ascii="Times New Roman" w:hAnsi="Times New Roman" w:cs="Times New Roman"/>
          <w:sz w:val="24"/>
          <w:szCs w:val="24"/>
        </w:rPr>
        <w:t xml:space="preserve">Петя стал сильным», «Клоун Кузя </w:t>
      </w:r>
      <w:r w:rsidRPr="000A2096">
        <w:rPr>
          <w:rFonts w:ascii="Times New Roman" w:hAnsi="Times New Roman" w:cs="Times New Roman"/>
          <w:sz w:val="24"/>
          <w:szCs w:val="24"/>
        </w:rPr>
        <w:t xml:space="preserve">чемпион» (ответственные музыкальные </w:t>
      </w:r>
      <w:r w:rsidR="000A2096" w:rsidRPr="000A2096">
        <w:rPr>
          <w:rFonts w:ascii="Times New Roman" w:hAnsi="Times New Roman" w:cs="Times New Roman"/>
          <w:sz w:val="24"/>
          <w:szCs w:val="24"/>
        </w:rPr>
        <w:t>руководители)</w:t>
      </w:r>
    </w:p>
    <w:p w:rsidR="00966148" w:rsidRPr="000A2096" w:rsidRDefault="00966148" w:rsidP="00DC2D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A2096">
        <w:rPr>
          <w:rFonts w:ascii="Times New Roman" w:hAnsi="Times New Roman" w:cs="Times New Roman"/>
          <w:b/>
          <w:sz w:val="28"/>
          <w:szCs w:val="28"/>
        </w:rPr>
        <w:t>День третий.</w:t>
      </w:r>
    </w:p>
    <w:p w:rsidR="00966148" w:rsidRDefault="00966148" w:rsidP="00966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«Активный и спортивный педагог – пример для порастающего поколения».</w:t>
      </w:r>
    </w:p>
    <w:p w:rsidR="00966148" w:rsidRPr="00881011" w:rsidRDefault="00966148" w:rsidP="009661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863">
        <w:rPr>
          <w:rFonts w:ascii="Times New Roman" w:hAnsi="Times New Roman" w:cs="Times New Roman"/>
          <w:b/>
          <w:sz w:val="24"/>
          <w:szCs w:val="24"/>
        </w:rPr>
        <w:t>Кросс дошколят «Золотая осень» под девизом «Стартуют все»</w:t>
      </w:r>
      <w:r w:rsidRPr="00881011">
        <w:rPr>
          <w:rFonts w:ascii="Times New Roman" w:hAnsi="Times New Roman" w:cs="Times New Roman"/>
          <w:sz w:val="24"/>
          <w:szCs w:val="24"/>
        </w:rPr>
        <w:t xml:space="preserve"> (участники педагоги ДОУ и дети 6-7 лет).</w:t>
      </w:r>
      <w:r>
        <w:rPr>
          <w:rFonts w:ascii="Times New Roman" w:hAnsi="Times New Roman" w:cs="Times New Roman"/>
          <w:sz w:val="24"/>
          <w:szCs w:val="24"/>
        </w:rPr>
        <w:t xml:space="preserve"> Кросс организуют инструктора по физической культуре ДОУ вместе с воспитателями кросс проводиться на территории ДОУ.</w:t>
      </w:r>
    </w:p>
    <w:p w:rsidR="00F259EC" w:rsidRDefault="00966148" w:rsidP="009661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863">
        <w:rPr>
          <w:rFonts w:ascii="Times New Roman" w:hAnsi="Times New Roman" w:cs="Times New Roman"/>
          <w:b/>
          <w:sz w:val="24"/>
          <w:szCs w:val="24"/>
        </w:rPr>
        <w:t>Открытие клуба для сотрудников ДОУ «Сила и грация»</w:t>
      </w:r>
      <w:r w:rsidRPr="00881011">
        <w:rPr>
          <w:rFonts w:ascii="Times New Roman" w:hAnsi="Times New Roman" w:cs="Times New Roman"/>
          <w:sz w:val="24"/>
          <w:szCs w:val="24"/>
        </w:rPr>
        <w:t xml:space="preserve"> (занятия фитнесом, тренинги, совмес</w:t>
      </w:r>
      <w:r w:rsidR="00F259EC">
        <w:rPr>
          <w:rFonts w:ascii="Times New Roman" w:hAnsi="Times New Roman" w:cs="Times New Roman"/>
          <w:sz w:val="24"/>
          <w:szCs w:val="24"/>
        </w:rPr>
        <w:t>тные походы и поездки по Калининградской области</w:t>
      </w:r>
      <w:r w:rsidRPr="0088101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48" w:rsidRPr="00881011" w:rsidRDefault="00966148" w:rsidP="009661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Стэп - батл</w:t>
      </w:r>
      <w:r w:rsidRPr="00881011">
        <w:rPr>
          <w:rFonts w:ascii="Times New Roman" w:hAnsi="Times New Roman" w:cs="Times New Roman"/>
          <w:sz w:val="24"/>
          <w:szCs w:val="24"/>
        </w:rPr>
        <w:t xml:space="preserve"> посвящённый открытию </w:t>
      </w:r>
      <w:r w:rsidR="007B53FA" w:rsidRPr="00881011">
        <w:rPr>
          <w:rFonts w:ascii="Times New Roman" w:hAnsi="Times New Roman" w:cs="Times New Roman"/>
          <w:sz w:val="24"/>
          <w:szCs w:val="24"/>
        </w:rPr>
        <w:t>клуба</w:t>
      </w:r>
      <w:r w:rsidR="007B53FA">
        <w:rPr>
          <w:rFonts w:ascii="Times New Roman" w:hAnsi="Times New Roman" w:cs="Times New Roman"/>
          <w:sz w:val="24"/>
          <w:szCs w:val="24"/>
        </w:rPr>
        <w:t>. (клуб</w:t>
      </w:r>
      <w:r>
        <w:rPr>
          <w:rFonts w:ascii="Times New Roman" w:hAnsi="Times New Roman" w:cs="Times New Roman"/>
          <w:sz w:val="24"/>
          <w:szCs w:val="24"/>
        </w:rPr>
        <w:t xml:space="preserve"> для сотрудников  организован с целью пропаганды здорового образа жизни и сохранения физического и психологического здоровья</w:t>
      </w:r>
      <w:r w:rsidR="007B53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148" w:rsidRPr="003A2A29" w:rsidRDefault="00966148" w:rsidP="0096614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  <w:r w:rsidR="007B53FA" w:rsidRPr="0070238A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="007B53FA">
        <w:rPr>
          <w:rFonts w:ascii="Times New Roman" w:hAnsi="Times New Roman" w:cs="Times New Roman"/>
          <w:sz w:val="24"/>
          <w:szCs w:val="24"/>
        </w:rPr>
        <w:t>дошкольных</w:t>
      </w:r>
      <w:r w:rsidR="00F259EC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881011">
        <w:rPr>
          <w:rFonts w:ascii="Times New Roman" w:hAnsi="Times New Roman" w:cs="Times New Roman"/>
          <w:sz w:val="24"/>
          <w:szCs w:val="24"/>
        </w:rPr>
        <w:t xml:space="preserve">под </w:t>
      </w:r>
      <w:r w:rsidR="007B53FA" w:rsidRPr="00881011">
        <w:rPr>
          <w:rFonts w:ascii="Times New Roman" w:hAnsi="Times New Roman" w:cs="Times New Roman"/>
          <w:sz w:val="24"/>
          <w:szCs w:val="24"/>
        </w:rPr>
        <w:t>девизом «</w:t>
      </w:r>
      <w:r w:rsidRPr="00881011">
        <w:rPr>
          <w:rFonts w:ascii="Times New Roman" w:hAnsi="Times New Roman" w:cs="Times New Roman"/>
          <w:sz w:val="24"/>
          <w:szCs w:val="24"/>
        </w:rPr>
        <w:t>Быстрее, Выше, Сильнее (новый комплекс ГТО).</w:t>
      </w:r>
    </w:p>
    <w:p w:rsidR="00F259EC" w:rsidRDefault="00966148" w:rsidP="009661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>Коуч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8A">
        <w:rPr>
          <w:rFonts w:ascii="Times New Roman" w:hAnsi="Times New Roman" w:cs="Times New Roman"/>
          <w:b/>
          <w:sz w:val="24"/>
          <w:szCs w:val="24"/>
        </w:rPr>
        <w:t xml:space="preserve">- тренинг для педагогов ДОУ и студентов дошкольного отделения </w:t>
      </w:r>
    </w:p>
    <w:p w:rsidR="00966148" w:rsidRDefault="00966148" w:rsidP="00966148">
      <w:p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sz w:val="24"/>
          <w:szCs w:val="24"/>
        </w:rPr>
        <w:t xml:space="preserve">Проводит педагог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38A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702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мобилизации внутренних ресурсов организма. </w:t>
      </w:r>
    </w:p>
    <w:p w:rsidR="00966148" w:rsidRPr="00DC2DD0" w:rsidRDefault="00966148" w:rsidP="00DC2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D0">
        <w:rPr>
          <w:rFonts w:ascii="Times New Roman" w:hAnsi="Times New Roman" w:cs="Times New Roman"/>
          <w:b/>
          <w:sz w:val="28"/>
          <w:szCs w:val="28"/>
        </w:rPr>
        <w:t>Четвёртый день.</w:t>
      </w:r>
    </w:p>
    <w:p w:rsidR="00966148" w:rsidRPr="008D7A6A" w:rsidRDefault="00966148" w:rsidP="00DC2DD0">
      <w:pPr>
        <w:rPr>
          <w:rFonts w:ascii="Times New Roman" w:hAnsi="Times New Roman" w:cs="Times New Roman"/>
          <w:b/>
          <w:sz w:val="24"/>
          <w:szCs w:val="24"/>
        </w:rPr>
      </w:pPr>
      <w:r w:rsidRPr="008D7A6A">
        <w:rPr>
          <w:rFonts w:ascii="Times New Roman" w:hAnsi="Times New Roman" w:cs="Times New Roman"/>
          <w:b/>
          <w:sz w:val="24"/>
          <w:szCs w:val="24"/>
        </w:rPr>
        <w:t>«Здоровая семья – сильная Россия»</w:t>
      </w:r>
    </w:p>
    <w:p w:rsidR="00966148" w:rsidRPr="006E6639" w:rsidRDefault="00966148" w:rsidP="009661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>День открытых дверей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(просмотр ОД в области физическая культура «Хорошо здоровым быть – здоровьем с детства дорожить», «</w:t>
      </w:r>
      <w:r w:rsidRPr="006E6639">
        <w:rPr>
          <w:rFonts w:ascii="Times New Roman" w:hAnsi="Times New Roman" w:cs="Times New Roman"/>
          <w:sz w:val="24"/>
          <w:szCs w:val="24"/>
        </w:rPr>
        <w:t>Ребята помните всегда залог здор</w:t>
      </w:r>
      <w:r>
        <w:rPr>
          <w:rFonts w:ascii="Times New Roman" w:hAnsi="Times New Roman" w:cs="Times New Roman"/>
          <w:sz w:val="24"/>
          <w:szCs w:val="24"/>
        </w:rPr>
        <w:t>овья чистая вода»).</w:t>
      </w:r>
    </w:p>
    <w:p w:rsidR="00966148" w:rsidRPr="0070238A" w:rsidRDefault="00966148" w:rsidP="009661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>Фотоколлекция «Моя спортивная семья».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8A">
        <w:rPr>
          <w:rFonts w:ascii="Times New Roman" w:hAnsi="Times New Roman" w:cs="Times New Roman"/>
          <w:sz w:val="24"/>
          <w:szCs w:val="24"/>
        </w:rPr>
        <w:t>Семьи воспитанников ДОУ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свои семейные фотоколлекции на различную </w:t>
      </w:r>
      <w:r w:rsidR="00F259EC">
        <w:rPr>
          <w:rFonts w:ascii="Times New Roman" w:hAnsi="Times New Roman" w:cs="Times New Roman"/>
          <w:sz w:val="24"/>
          <w:szCs w:val="24"/>
        </w:rPr>
        <w:t>тематику, например,</w:t>
      </w:r>
      <w:r>
        <w:rPr>
          <w:rFonts w:ascii="Times New Roman" w:hAnsi="Times New Roman" w:cs="Times New Roman"/>
          <w:sz w:val="24"/>
          <w:szCs w:val="24"/>
        </w:rPr>
        <w:t xml:space="preserve">: «Наш </w:t>
      </w:r>
      <w:r w:rsidR="00F259EC">
        <w:rPr>
          <w:rFonts w:ascii="Times New Roman" w:hAnsi="Times New Roman" w:cs="Times New Roman"/>
          <w:sz w:val="24"/>
          <w:szCs w:val="24"/>
        </w:rPr>
        <w:t>выходной день</w:t>
      </w:r>
      <w:r>
        <w:rPr>
          <w:rFonts w:ascii="Times New Roman" w:hAnsi="Times New Roman" w:cs="Times New Roman"/>
          <w:sz w:val="24"/>
          <w:szCs w:val="24"/>
        </w:rPr>
        <w:t xml:space="preserve">», «Мы любим спорт» и т.д. </w:t>
      </w:r>
    </w:p>
    <w:p w:rsidR="00966148" w:rsidRPr="007A175A" w:rsidRDefault="00966148" w:rsidP="009661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 xml:space="preserve">Презентация «Лучшее спортивное </w:t>
      </w:r>
      <w:r w:rsidR="00F259EC" w:rsidRPr="0070238A">
        <w:rPr>
          <w:rFonts w:ascii="Times New Roman" w:hAnsi="Times New Roman" w:cs="Times New Roman"/>
          <w:b/>
          <w:sz w:val="24"/>
          <w:szCs w:val="24"/>
        </w:rPr>
        <w:t>генеалогическое</w:t>
      </w:r>
      <w:r w:rsidRPr="0070238A">
        <w:rPr>
          <w:rFonts w:ascii="Times New Roman" w:hAnsi="Times New Roman" w:cs="Times New Roman"/>
          <w:b/>
          <w:sz w:val="24"/>
          <w:szCs w:val="24"/>
        </w:rPr>
        <w:t xml:space="preserve"> дерево».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75A">
        <w:rPr>
          <w:rFonts w:ascii="Times New Roman" w:hAnsi="Times New Roman" w:cs="Times New Roman"/>
          <w:sz w:val="24"/>
          <w:szCs w:val="24"/>
        </w:rPr>
        <w:t xml:space="preserve">Родители воспитанников </w:t>
      </w:r>
      <w:r>
        <w:rPr>
          <w:rFonts w:ascii="Times New Roman" w:hAnsi="Times New Roman" w:cs="Times New Roman"/>
          <w:sz w:val="24"/>
          <w:szCs w:val="24"/>
        </w:rPr>
        <w:t>представляют семейные спортивные династии.</w:t>
      </w:r>
    </w:p>
    <w:p w:rsidR="00966148" w:rsidRPr="0070238A" w:rsidRDefault="00966148" w:rsidP="0096614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  <w:r w:rsidR="00F259EC" w:rsidRPr="0070238A">
        <w:rPr>
          <w:rFonts w:ascii="Times New Roman" w:hAnsi="Times New Roman" w:cs="Times New Roman"/>
          <w:b/>
          <w:sz w:val="24"/>
          <w:szCs w:val="24"/>
        </w:rPr>
        <w:t>рефератов «</w:t>
      </w:r>
      <w:r w:rsidRPr="0070238A">
        <w:rPr>
          <w:rFonts w:ascii="Times New Roman" w:hAnsi="Times New Roman" w:cs="Times New Roman"/>
          <w:b/>
          <w:sz w:val="24"/>
          <w:szCs w:val="24"/>
        </w:rPr>
        <w:t>Семейный кодекс здоровья».</w:t>
      </w:r>
    </w:p>
    <w:p w:rsidR="00966148" w:rsidRDefault="00966148" w:rsidP="00966148">
      <w:pPr>
        <w:jc w:val="both"/>
        <w:rPr>
          <w:rFonts w:ascii="Times New Roman" w:hAnsi="Times New Roman" w:cs="Times New Roman"/>
          <w:sz w:val="24"/>
          <w:szCs w:val="24"/>
        </w:rPr>
      </w:pPr>
      <w:r w:rsidRPr="0070238A">
        <w:rPr>
          <w:rFonts w:ascii="Times New Roman" w:hAnsi="Times New Roman" w:cs="Times New Roman"/>
          <w:b/>
          <w:sz w:val="24"/>
          <w:szCs w:val="24"/>
        </w:rPr>
        <w:t>Гостиная психологического здоровья Коуч – тренинг «Мы здоровью скажем ДА»!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75A">
        <w:rPr>
          <w:rFonts w:ascii="Times New Roman" w:hAnsi="Times New Roman" w:cs="Times New Roman"/>
          <w:sz w:val="24"/>
          <w:szCs w:val="24"/>
        </w:rPr>
        <w:t>Педагог – психолог проводит коуч – тренинг с родителями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EC">
        <w:rPr>
          <w:rFonts w:ascii="Times New Roman" w:hAnsi="Times New Roman" w:cs="Times New Roman"/>
          <w:sz w:val="24"/>
          <w:szCs w:val="24"/>
        </w:rPr>
        <w:t>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проявление внутренней позиции в вопросах здорового образа жизни.</w:t>
      </w:r>
    </w:p>
    <w:p w:rsidR="00966148" w:rsidRPr="00DC2DD0" w:rsidRDefault="00966148" w:rsidP="00DC2DD0">
      <w:pPr>
        <w:rPr>
          <w:rFonts w:ascii="Times New Roman" w:hAnsi="Times New Roman" w:cs="Times New Roman"/>
          <w:b/>
          <w:sz w:val="28"/>
          <w:szCs w:val="28"/>
        </w:rPr>
      </w:pPr>
      <w:r w:rsidRPr="00DC2DD0">
        <w:rPr>
          <w:rFonts w:ascii="Times New Roman" w:hAnsi="Times New Roman" w:cs="Times New Roman"/>
          <w:b/>
          <w:sz w:val="28"/>
          <w:szCs w:val="28"/>
        </w:rPr>
        <w:t>Пятый день.</w:t>
      </w:r>
    </w:p>
    <w:p w:rsidR="00966148" w:rsidRDefault="00966148" w:rsidP="00F2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спортивного праздника </w:t>
      </w:r>
      <w:r w:rsidR="00F259EC">
        <w:rPr>
          <w:rFonts w:ascii="Times New Roman" w:hAnsi="Times New Roman" w:cs="Times New Roman"/>
          <w:b/>
          <w:sz w:val="24"/>
          <w:szCs w:val="24"/>
        </w:rPr>
        <w:t>«Горжусь</w:t>
      </w:r>
      <w:r>
        <w:rPr>
          <w:rFonts w:ascii="Times New Roman" w:hAnsi="Times New Roman" w:cs="Times New Roman"/>
          <w:b/>
          <w:sz w:val="24"/>
          <w:szCs w:val="24"/>
        </w:rPr>
        <w:t xml:space="preserve"> тобой Отечество, </w:t>
      </w:r>
      <w:r w:rsidR="00F259EC">
        <w:rPr>
          <w:rFonts w:ascii="Times New Roman" w:hAnsi="Times New Roman" w:cs="Times New Roman"/>
          <w:b/>
          <w:sz w:val="24"/>
          <w:szCs w:val="24"/>
        </w:rPr>
        <w:t>Горжусь</w:t>
      </w:r>
      <w:r>
        <w:rPr>
          <w:rFonts w:ascii="Times New Roman" w:hAnsi="Times New Roman" w:cs="Times New Roman"/>
          <w:b/>
          <w:sz w:val="24"/>
          <w:szCs w:val="24"/>
        </w:rPr>
        <w:t xml:space="preserve"> тобой Отчизна!</w:t>
      </w:r>
    </w:p>
    <w:p w:rsidR="00966148" w:rsidRDefault="00966148" w:rsidP="00F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0D1">
        <w:rPr>
          <w:rFonts w:ascii="Times New Roman" w:hAnsi="Times New Roman" w:cs="Times New Roman"/>
          <w:sz w:val="24"/>
          <w:szCs w:val="24"/>
        </w:rPr>
        <w:t>На празднично украшенной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с созданием полноценного бренда и </w:t>
      </w:r>
      <w:r w:rsidR="00F259EC">
        <w:rPr>
          <w:rFonts w:ascii="Times New Roman" w:hAnsi="Times New Roman" w:cs="Times New Roman"/>
          <w:sz w:val="24"/>
          <w:szCs w:val="24"/>
        </w:rPr>
        <w:t>атрибутики,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приветствует хор </w:t>
      </w:r>
      <w:r w:rsidR="00F00926">
        <w:rPr>
          <w:rFonts w:ascii="Times New Roman" w:hAnsi="Times New Roman" w:cs="Times New Roman"/>
          <w:sz w:val="24"/>
          <w:szCs w:val="24"/>
        </w:rPr>
        <w:t xml:space="preserve">детской музыкальной школы </w:t>
      </w:r>
      <w:r w:rsidR="00C049A5">
        <w:rPr>
          <w:rFonts w:ascii="Times New Roman" w:hAnsi="Times New Roman" w:cs="Times New Roman"/>
          <w:sz w:val="24"/>
          <w:szCs w:val="24"/>
        </w:rPr>
        <w:t>(музыкальное попурри)</w:t>
      </w:r>
      <w:r w:rsidRPr="00C049A5">
        <w:rPr>
          <w:rFonts w:ascii="Times New Roman" w:hAnsi="Times New Roman" w:cs="Times New Roman"/>
          <w:sz w:val="24"/>
          <w:szCs w:val="24"/>
        </w:rPr>
        <w:t>.</w:t>
      </w:r>
    </w:p>
    <w:p w:rsidR="00966148" w:rsidRDefault="00966148" w:rsidP="00F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EF">
        <w:rPr>
          <w:rFonts w:ascii="Times New Roman" w:hAnsi="Times New Roman" w:cs="Times New Roman"/>
          <w:sz w:val="24"/>
          <w:szCs w:val="24"/>
        </w:rPr>
        <w:t>Звучит приветстви</w:t>
      </w:r>
      <w:r>
        <w:rPr>
          <w:rFonts w:ascii="Times New Roman" w:hAnsi="Times New Roman" w:cs="Times New Roman"/>
          <w:sz w:val="24"/>
          <w:szCs w:val="24"/>
        </w:rPr>
        <w:t>е ведущих, представление команд, стихи.</w:t>
      </w:r>
    </w:p>
    <w:p w:rsidR="00966148" w:rsidRDefault="00F259EC" w:rsidP="00F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МАДОУ №</w:t>
      </w:r>
      <w:r w:rsidR="00F00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F00926">
        <w:rPr>
          <w:rFonts w:ascii="Times New Roman" w:hAnsi="Times New Roman" w:cs="Times New Roman"/>
          <w:sz w:val="24"/>
          <w:szCs w:val="24"/>
        </w:rPr>
        <w:t xml:space="preserve"> и а</w:t>
      </w:r>
      <w:r w:rsidR="00814E87">
        <w:rPr>
          <w:rFonts w:ascii="Times New Roman" w:hAnsi="Times New Roman" w:cs="Times New Roman"/>
          <w:sz w:val="24"/>
          <w:szCs w:val="24"/>
        </w:rPr>
        <w:t>нсамбль современного танца «</w:t>
      </w:r>
      <w:proofErr w:type="gramStart"/>
      <w:r w:rsidR="00814E87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814E87">
        <w:rPr>
          <w:rFonts w:ascii="Times New Roman" w:hAnsi="Times New Roman" w:cs="Times New Roman"/>
          <w:sz w:val="24"/>
          <w:szCs w:val="24"/>
        </w:rPr>
        <w:t>»</w:t>
      </w:r>
      <w:r w:rsidR="00966148" w:rsidRPr="009160EF">
        <w:rPr>
          <w:rFonts w:ascii="Times New Roman" w:hAnsi="Times New Roman" w:cs="Times New Roman"/>
          <w:sz w:val="24"/>
          <w:szCs w:val="24"/>
        </w:rPr>
        <w:t xml:space="preserve"> выполняют спор</w:t>
      </w:r>
      <w:r w:rsidR="00966148">
        <w:rPr>
          <w:rFonts w:ascii="Times New Roman" w:hAnsi="Times New Roman" w:cs="Times New Roman"/>
          <w:sz w:val="24"/>
          <w:szCs w:val="24"/>
        </w:rPr>
        <w:t>тивную</w:t>
      </w:r>
      <w:r w:rsidR="00C049A5">
        <w:rPr>
          <w:rFonts w:ascii="Times New Roman" w:hAnsi="Times New Roman" w:cs="Times New Roman"/>
          <w:sz w:val="24"/>
          <w:szCs w:val="24"/>
        </w:rPr>
        <w:t xml:space="preserve"> - танцевальную</w:t>
      </w:r>
      <w:r w:rsidR="00966148">
        <w:rPr>
          <w:rFonts w:ascii="Times New Roman" w:hAnsi="Times New Roman" w:cs="Times New Roman"/>
          <w:sz w:val="24"/>
          <w:szCs w:val="24"/>
        </w:rPr>
        <w:t xml:space="preserve"> композицию</w:t>
      </w:r>
      <w:r w:rsidR="00814E87">
        <w:rPr>
          <w:rFonts w:ascii="Times New Roman" w:hAnsi="Times New Roman" w:cs="Times New Roman"/>
          <w:sz w:val="24"/>
          <w:szCs w:val="24"/>
        </w:rPr>
        <w:t xml:space="preserve"> </w:t>
      </w:r>
      <w:r w:rsidR="00C049A5">
        <w:rPr>
          <w:rFonts w:ascii="Times New Roman" w:hAnsi="Times New Roman" w:cs="Times New Roman"/>
          <w:sz w:val="24"/>
          <w:szCs w:val="24"/>
        </w:rPr>
        <w:t xml:space="preserve">«Радость </w:t>
      </w:r>
      <w:r w:rsidR="00B66181">
        <w:rPr>
          <w:rFonts w:ascii="Times New Roman" w:hAnsi="Times New Roman" w:cs="Times New Roman"/>
          <w:sz w:val="24"/>
          <w:szCs w:val="24"/>
        </w:rPr>
        <w:t>движения»</w:t>
      </w:r>
    </w:p>
    <w:p w:rsidR="007B53FA" w:rsidRDefault="00966148" w:rsidP="00F0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EF">
        <w:rPr>
          <w:rFonts w:ascii="Times New Roman" w:hAnsi="Times New Roman" w:cs="Times New Roman"/>
          <w:sz w:val="24"/>
          <w:szCs w:val="24"/>
        </w:rPr>
        <w:lastRenderedPageBreak/>
        <w:t xml:space="preserve"> Показ мастер – класс</w:t>
      </w:r>
      <w:r w:rsidR="00F00926">
        <w:rPr>
          <w:rFonts w:ascii="Times New Roman" w:hAnsi="Times New Roman" w:cs="Times New Roman"/>
          <w:sz w:val="24"/>
          <w:szCs w:val="24"/>
        </w:rPr>
        <w:t xml:space="preserve">а - </w:t>
      </w:r>
      <w:r w:rsidR="007B53FA">
        <w:rPr>
          <w:rFonts w:ascii="Times New Roman" w:hAnsi="Times New Roman" w:cs="Times New Roman"/>
          <w:sz w:val="24"/>
          <w:szCs w:val="24"/>
        </w:rPr>
        <w:t>школы Тхэквондо</w:t>
      </w:r>
      <w:r w:rsidR="00F00926">
        <w:rPr>
          <w:rFonts w:ascii="Times New Roman" w:hAnsi="Times New Roman" w:cs="Times New Roman"/>
          <w:sz w:val="24"/>
          <w:szCs w:val="24"/>
        </w:rPr>
        <w:t>.</w:t>
      </w:r>
      <w:r w:rsidR="007B5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48" w:rsidRPr="000A0935" w:rsidRDefault="00966148" w:rsidP="007B5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E87">
        <w:rPr>
          <w:rFonts w:ascii="Times New Roman" w:hAnsi="Times New Roman" w:cs="Times New Roman"/>
          <w:sz w:val="24"/>
          <w:szCs w:val="24"/>
        </w:rPr>
        <w:t>Участников праздника пр</w:t>
      </w:r>
      <w:r w:rsidR="00F00926">
        <w:rPr>
          <w:rFonts w:ascii="Times New Roman" w:hAnsi="Times New Roman" w:cs="Times New Roman"/>
          <w:sz w:val="24"/>
          <w:szCs w:val="24"/>
        </w:rPr>
        <w:t>иветствуют ф</w:t>
      </w:r>
      <w:r w:rsidRPr="000A0935">
        <w:rPr>
          <w:rFonts w:ascii="Times New Roman" w:hAnsi="Times New Roman" w:cs="Times New Roman"/>
          <w:sz w:val="24"/>
          <w:szCs w:val="24"/>
        </w:rPr>
        <w:t>лэш - моб под девизом:</w:t>
      </w:r>
    </w:p>
    <w:p w:rsidR="00966148" w:rsidRPr="00D9367B" w:rsidRDefault="00966148" w:rsidP="007B53FA">
      <w:pPr>
        <w:spacing w:after="0" w:line="360" w:lineRule="auto"/>
        <w:jc w:val="both"/>
        <w:rPr>
          <w:rStyle w:val="news"/>
          <w:rFonts w:ascii="Times New Roman" w:hAnsi="Times New Roman" w:cs="Times New Roman"/>
          <w:b/>
          <w:i/>
          <w:sz w:val="24"/>
          <w:szCs w:val="24"/>
        </w:rPr>
      </w:pPr>
      <w:r w:rsidRPr="00D93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67B">
        <w:rPr>
          <w:rStyle w:val="news"/>
          <w:rFonts w:ascii="Times New Roman" w:hAnsi="Times New Roman" w:cs="Times New Roman"/>
          <w:b/>
          <w:i/>
          <w:sz w:val="24"/>
          <w:szCs w:val="24"/>
        </w:rPr>
        <w:t xml:space="preserve">На все вопросы будет наш ответ: «Гордимся мы Россией – лучше её нет!!!! </w:t>
      </w:r>
    </w:p>
    <w:p w:rsidR="00966148" w:rsidRPr="00F00926" w:rsidRDefault="00F259EC" w:rsidP="007B53FA">
      <w:pPr>
        <w:spacing w:after="0" w:line="360" w:lineRule="auto"/>
        <w:jc w:val="both"/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F00926">
        <w:rPr>
          <w:rStyle w:val="news"/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r w:rsidR="00966148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После торжественной части команды участников получают маршрутные листы движения, расходятся по участкам</w:t>
      </w:r>
      <w:r w:rsidR="00814E87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расположенным на территории ДОУ, где буде</w:t>
      </w:r>
      <w:r w:rsidR="00966148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т проходить сдача нормативов</w:t>
      </w:r>
      <w:r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ВФСК ГТО двух возрастных </w:t>
      </w:r>
      <w:r w:rsidR="00C049A5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категорий,</w:t>
      </w:r>
      <w:r w:rsidR="00966148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на площадках участников встречаю ответственные (инструктора по физической культуре, учителя физкультуры). </w:t>
      </w:r>
      <w:proofErr w:type="gramStart"/>
      <w:r w:rsidR="00966148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У ответственных, на каж</w:t>
      </w:r>
      <w:r w:rsid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дого ребёнка – участника имеется</w:t>
      </w:r>
      <w:r w:rsidR="00966148"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индивидуальный паспорт, где фиксируются результаты, помимо этого ведутся протоколы результатов всех участников для </w:t>
      </w:r>
      <w:r w:rsid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подведения итогов и награждения</w:t>
      </w:r>
      <w:r w:rsidRPr="00F00926">
        <w:rPr>
          <w:rStyle w:val="news"/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)</w:t>
      </w:r>
      <w:proofErr w:type="gramEnd"/>
    </w:p>
    <w:p w:rsidR="00966148" w:rsidRPr="00E950F0" w:rsidRDefault="00966148" w:rsidP="00966148">
      <w:pPr>
        <w:spacing w:after="0" w:line="360" w:lineRule="auto"/>
        <w:ind w:left="360"/>
        <w:jc w:val="both"/>
        <w:rPr>
          <w:rStyle w:val="news"/>
          <w:rFonts w:ascii="Times New Roman" w:hAnsi="Times New Roman" w:cs="Times New Roman"/>
          <w:b/>
          <w:sz w:val="24"/>
          <w:szCs w:val="24"/>
        </w:rPr>
      </w:pPr>
      <w:r w:rsidRPr="00E950F0">
        <w:rPr>
          <w:rStyle w:val="news"/>
          <w:rFonts w:ascii="Times New Roman" w:hAnsi="Times New Roman" w:cs="Times New Roman"/>
          <w:b/>
          <w:sz w:val="24"/>
          <w:szCs w:val="24"/>
        </w:rPr>
        <w:t>На территории ДОУ организованны дополнительные площадки.</w:t>
      </w:r>
    </w:p>
    <w:p w:rsidR="00966148" w:rsidRDefault="00966148" w:rsidP="00966148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news"/>
          <w:rFonts w:ascii="Times New Roman" w:hAnsi="Times New Roman" w:cs="Times New Roman"/>
          <w:sz w:val="24"/>
          <w:szCs w:val="24"/>
        </w:rPr>
      </w:pPr>
      <w:r>
        <w:rPr>
          <w:rStyle w:val="news"/>
          <w:rFonts w:ascii="Times New Roman" w:hAnsi="Times New Roman" w:cs="Times New Roman"/>
          <w:sz w:val="24"/>
          <w:szCs w:val="24"/>
        </w:rPr>
        <w:t>«</w:t>
      </w:r>
      <w:r w:rsidRPr="00D953ED">
        <w:rPr>
          <w:rStyle w:val="news"/>
          <w:rFonts w:ascii="Times New Roman" w:hAnsi="Times New Roman" w:cs="Times New Roman"/>
          <w:b/>
          <w:sz w:val="24"/>
          <w:szCs w:val="24"/>
        </w:rPr>
        <w:t>Спортивная планета</w:t>
      </w:r>
      <w:r>
        <w:rPr>
          <w:rStyle w:val="news"/>
          <w:rFonts w:ascii="Times New Roman" w:hAnsi="Times New Roman" w:cs="Times New Roman"/>
          <w:sz w:val="24"/>
          <w:szCs w:val="24"/>
        </w:rPr>
        <w:t>» для дошкольников и школьников где проводятся игры – эстафеты (площадка организованна с целью, занять тех детей, которые выполнили все нормативы комплекса ГТО).</w:t>
      </w:r>
    </w:p>
    <w:p w:rsidR="00C049A5" w:rsidRDefault="00966148" w:rsidP="0068562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A5">
        <w:rPr>
          <w:rFonts w:ascii="Times New Roman" w:hAnsi="Times New Roman" w:cs="Times New Roman"/>
          <w:sz w:val="24"/>
          <w:szCs w:val="24"/>
        </w:rPr>
        <w:t>«</w:t>
      </w:r>
      <w:r w:rsidRPr="00C049A5">
        <w:rPr>
          <w:rFonts w:ascii="Times New Roman" w:hAnsi="Times New Roman" w:cs="Times New Roman"/>
          <w:b/>
          <w:sz w:val="24"/>
          <w:szCs w:val="24"/>
        </w:rPr>
        <w:t>Бегай, прыгай, приседай и здоровья укрепляй</w:t>
      </w:r>
      <w:r w:rsidRPr="00C049A5">
        <w:rPr>
          <w:rFonts w:ascii="Times New Roman" w:hAnsi="Times New Roman" w:cs="Times New Roman"/>
          <w:sz w:val="24"/>
          <w:szCs w:val="24"/>
        </w:rPr>
        <w:t xml:space="preserve">» - спортивные состязания для мужчин в </w:t>
      </w:r>
      <w:r w:rsidR="00F259EC" w:rsidRPr="00C049A5">
        <w:rPr>
          <w:rFonts w:ascii="Times New Roman" w:hAnsi="Times New Roman" w:cs="Times New Roman"/>
          <w:sz w:val="24"/>
          <w:szCs w:val="24"/>
        </w:rPr>
        <w:t>форме многоборья</w:t>
      </w:r>
      <w:r w:rsidRPr="00C049A5">
        <w:rPr>
          <w:rFonts w:ascii="Times New Roman" w:hAnsi="Times New Roman" w:cs="Times New Roman"/>
          <w:sz w:val="24"/>
          <w:szCs w:val="24"/>
        </w:rPr>
        <w:t xml:space="preserve"> и мини-футбола (территория </w:t>
      </w:r>
      <w:r w:rsidR="00C049A5" w:rsidRPr="00C049A5">
        <w:rPr>
          <w:rFonts w:ascii="Times New Roman" w:hAnsi="Times New Roman" w:cs="Times New Roman"/>
          <w:sz w:val="24"/>
          <w:szCs w:val="24"/>
        </w:rPr>
        <w:t>МАДОУ №55</w:t>
      </w:r>
      <w:r w:rsidR="00C049A5">
        <w:rPr>
          <w:rFonts w:ascii="Times New Roman" w:hAnsi="Times New Roman" w:cs="Times New Roman"/>
          <w:sz w:val="24"/>
          <w:szCs w:val="24"/>
        </w:rPr>
        <w:t>)</w:t>
      </w:r>
    </w:p>
    <w:p w:rsidR="007B53FA" w:rsidRPr="007B53FA" w:rsidRDefault="00C049A5" w:rsidP="0068562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A5">
        <w:rPr>
          <w:rFonts w:ascii="Times New Roman" w:hAnsi="Times New Roman" w:cs="Times New Roman"/>
          <w:sz w:val="24"/>
          <w:szCs w:val="24"/>
        </w:rPr>
        <w:t xml:space="preserve"> </w:t>
      </w:r>
      <w:r w:rsidR="00966148" w:rsidRPr="00C049A5">
        <w:rPr>
          <w:rStyle w:val="news"/>
          <w:rFonts w:ascii="Times New Roman" w:hAnsi="Times New Roman" w:cs="Times New Roman"/>
          <w:sz w:val="24"/>
          <w:szCs w:val="24"/>
        </w:rPr>
        <w:t>«</w:t>
      </w:r>
      <w:r w:rsidR="00966148" w:rsidRPr="00C049A5">
        <w:rPr>
          <w:rStyle w:val="news"/>
          <w:rFonts w:ascii="Times New Roman" w:hAnsi="Times New Roman" w:cs="Times New Roman"/>
          <w:b/>
          <w:sz w:val="24"/>
          <w:szCs w:val="24"/>
        </w:rPr>
        <w:t>Физическое совершенство</w:t>
      </w:r>
      <w:r w:rsidR="00966148" w:rsidRPr="00C049A5">
        <w:rPr>
          <w:rStyle w:val="news"/>
          <w:rFonts w:ascii="Times New Roman" w:hAnsi="Times New Roman" w:cs="Times New Roman"/>
          <w:sz w:val="24"/>
          <w:szCs w:val="24"/>
        </w:rPr>
        <w:t>»</w:t>
      </w:r>
      <w:r w:rsidR="00966148" w:rsidRPr="00C049A5">
        <w:rPr>
          <w:rFonts w:ascii="Times New Roman" w:hAnsi="Times New Roman" w:cs="Times New Roman"/>
          <w:sz w:val="24"/>
          <w:szCs w:val="24"/>
        </w:rPr>
        <w:t xml:space="preserve"> - спортивные соревнования </w:t>
      </w:r>
      <w:r w:rsidRPr="00C049A5">
        <w:rPr>
          <w:rFonts w:ascii="Times New Roman" w:hAnsi="Times New Roman" w:cs="Times New Roman"/>
          <w:sz w:val="24"/>
          <w:szCs w:val="24"/>
        </w:rPr>
        <w:t>для девушек</w:t>
      </w:r>
      <w:r w:rsidR="00966148" w:rsidRPr="00C049A5">
        <w:rPr>
          <w:rFonts w:ascii="Times New Roman" w:hAnsi="Times New Roman" w:cs="Times New Roman"/>
          <w:sz w:val="24"/>
          <w:szCs w:val="24"/>
        </w:rPr>
        <w:t xml:space="preserve"> и женщин: </w:t>
      </w:r>
      <w:proofErr w:type="spellStart"/>
      <w:r w:rsidR="00966148" w:rsidRPr="00C049A5">
        <w:rPr>
          <w:rStyle w:val="news"/>
          <w:rFonts w:ascii="Times New Roman" w:hAnsi="Times New Roman" w:cs="Times New Roman"/>
          <w:sz w:val="24"/>
          <w:szCs w:val="24"/>
        </w:rPr>
        <w:t>с</w:t>
      </w:r>
      <w:r w:rsidR="00966148" w:rsidRPr="00C049A5">
        <w:rPr>
          <w:rFonts w:ascii="Times New Roman" w:hAnsi="Times New Roman" w:cs="Times New Roman"/>
          <w:sz w:val="24"/>
          <w:szCs w:val="24"/>
        </w:rPr>
        <w:t>кипинг</w:t>
      </w:r>
      <w:proofErr w:type="spellEnd"/>
      <w:r w:rsidR="00966148" w:rsidRPr="00C049A5">
        <w:rPr>
          <w:rFonts w:ascii="Times New Roman" w:hAnsi="Times New Roman" w:cs="Times New Roman"/>
          <w:sz w:val="24"/>
          <w:szCs w:val="24"/>
        </w:rPr>
        <w:t xml:space="preserve"> под девизом:</w:t>
      </w:r>
      <w:r w:rsidR="00966148" w:rsidRPr="00C049A5">
        <w:rPr>
          <w:rFonts w:ascii="Times New Roman" w:hAnsi="Times New Roman" w:cs="Times New Roman"/>
          <w:b/>
          <w:sz w:val="24"/>
          <w:szCs w:val="24"/>
        </w:rPr>
        <w:t xml:space="preserve"> Отчизна, любимая </w:t>
      </w:r>
      <w:r w:rsidRPr="00C049A5">
        <w:rPr>
          <w:rFonts w:ascii="Times New Roman" w:hAnsi="Times New Roman" w:cs="Times New Roman"/>
          <w:b/>
          <w:sz w:val="24"/>
          <w:szCs w:val="24"/>
        </w:rPr>
        <w:t>к победе,</w:t>
      </w:r>
      <w:r w:rsidR="00966148" w:rsidRPr="00C049A5">
        <w:rPr>
          <w:rFonts w:ascii="Times New Roman" w:hAnsi="Times New Roman" w:cs="Times New Roman"/>
          <w:b/>
          <w:sz w:val="24"/>
          <w:szCs w:val="24"/>
        </w:rPr>
        <w:t xml:space="preserve"> зовёт!</w:t>
      </w:r>
    </w:p>
    <w:p w:rsidR="00966148" w:rsidRPr="00C049A5" w:rsidRDefault="00966148" w:rsidP="0068562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49A5">
        <w:rPr>
          <w:rFonts w:ascii="Times New Roman" w:hAnsi="Times New Roman" w:cs="Times New Roman"/>
          <w:b/>
          <w:sz w:val="24"/>
          <w:szCs w:val="24"/>
        </w:rPr>
        <w:t>Скипинг</w:t>
      </w:r>
      <w:proofErr w:type="spellEnd"/>
      <w:r w:rsidRPr="00C049A5">
        <w:rPr>
          <w:rFonts w:ascii="Times New Roman" w:hAnsi="Times New Roman" w:cs="Times New Roman"/>
          <w:b/>
          <w:sz w:val="24"/>
          <w:szCs w:val="24"/>
        </w:rPr>
        <w:t xml:space="preserve"> к здоровью нас всех приведёт!</w:t>
      </w:r>
      <w:r w:rsidRPr="00C049A5">
        <w:rPr>
          <w:rFonts w:ascii="Times New Roman" w:hAnsi="Times New Roman" w:cs="Times New Roman"/>
          <w:sz w:val="24"/>
          <w:szCs w:val="24"/>
        </w:rPr>
        <w:t xml:space="preserve"> (спортивная площадка </w:t>
      </w:r>
      <w:r w:rsidR="00C049A5">
        <w:rPr>
          <w:rFonts w:ascii="Times New Roman" w:hAnsi="Times New Roman" w:cs="Times New Roman"/>
          <w:sz w:val="24"/>
          <w:szCs w:val="24"/>
        </w:rPr>
        <w:t>на территории ДОУ)</w:t>
      </w:r>
    </w:p>
    <w:p w:rsidR="00966148" w:rsidRPr="009C5D24" w:rsidRDefault="00966148" w:rsidP="0096614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953ED">
        <w:rPr>
          <w:rFonts w:ascii="Times New Roman" w:hAnsi="Times New Roman" w:cs="Times New Roman"/>
          <w:b/>
          <w:sz w:val="24"/>
          <w:szCs w:val="24"/>
        </w:rPr>
        <w:t xml:space="preserve">Спорт здоровье, </w:t>
      </w:r>
      <w:proofErr w:type="gramStart"/>
      <w:r w:rsidR="00814E87" w:rsidRPr="00D953ED">
        <w:rPr>
          <w:rFonts w:ascii="Times New Roman" w:hAnsi="Times New Roman" w:cs="Times New Roman"/>
          <w:b/>
          <w:sz w:val="24"/>
          <w:szCs w:val="24"/>
        </w:rPr>
        <w:t>спорт</w:t>
      </w:r>
      <w:r w:rsidR="0081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E87" w:rsidRPr="00D953ED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D953ED">
        <w:rPr>
          <w:rFonts w:ascii="Times New Roman" w:hAnsi="Times New Roman" w:cs="Times New Roman"/>
          <w:b/>
          <w:sz w:val="24"/>
          <w:szCs w:val="24"/>
        </w:rPr>
        <w:t xml:space="preserve"> будь здоров </w:t>
      </w:r>
      <w:proofErr w:type="spellStart"/>
      <w:r w:rsidRPr="00D953ED"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spellEnd"/>
      <w:r w:rsidRPr="00D953ED">
        <w:rPr>
          <w:rFonts w:ascii="Times New Roman" w:hAnsi="Times New Roman" w:cs="Times New Roman"/>
          <w:b/>
          <w:sz w:val="24"/>
          <w:szCs w:val="24"/>
        </w:rPr>
        <w:t xml:space="preserve"> - УРА</w:t>
      </w:r>
      <w:r>
        <w:rPr>
          <w:rFonts w:ascii="Times New Roman" w:hAnsi="Times New Roman" w:cs="Times New Roman"/>
          <w:sz w:val="24"/>
          <w:szCs w:val="24"/>
        </w:rPr>
        <w:t>!! (рисунки на асфальте).</w:t>
      </w:r>
    </w:p>
    <w:p w:rsidR="00F00926" w:rsidRPr="00F00926" w:rsidRDefault="00F00926" w:rsidP="00F00926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Заключительный</w:t>
      </w:r>
      <w:r w:rsidRPr="00F00926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F00926" w:rsidRDefault="00F00926" w:rsidP="00F00926">
      <w:pPr>
        <w:spacing w:after="0" w:line="360" w:lineRule="auto"/>
        <w:jc w:val="both"/>
        <w:rPr>
          <w:rStyle w:val="news"/>
          <w:rFonts w:ascii="Times New Roman" w:hAnsi="Times New Roman" w:cs="Times New Roman"/>
          <w:b/>
          <w:sz w:val="24"/>
          <w:szCs w:val="24"/>
        </w:rPr>
      </w:pPr>
      <w:r>
        <w:rPr>
          <w:rStyle w:val="news"/>
          <w:rFonts w:ascii="Times New Roman" w:hAnsi="Times New Roman" w:cs="Times New Roman"/>
          <w:b/>
          <w:sz w:val="24"/>
          <w:szCs w:val="24"/>
        </w:rPr>
        <w:t>Подведение итогов заключительного праздничного дня.</w:t>
      </w:r>
    </w:p>
    <w:p w:rsidR="00966148" w:rsidRDefault="00F00926" w:rsidP="00F00926">
      <w:pPr>
        <w:spacing w:after="0" w:line="360" w:lineRule="auto"/>
        <w:jc w:val="both"/>
        <w:rPr>
          <w:rStyle w:val="news"/>
          <w:rFonts w:ascii="Times New Roman" w:hAnsi="Times New Roman" w:cs="Times New Roman"/>
          <w:b/>
          <w:sz w:val="24"/>
          <w:szCs w:val="24"/>
        </w:rPr>
      </w:pPr>
      <w:r>
        <w:rPr>
          <w:rStyle w:val="news"/>
          <w:rFonts w:ascii="Times New Roman" w:hAnsi="Times New Roman" w:cs="Times New Roman"/>
          <w:b/>
          <w:sz w:val="24"/>
          <w:szCs w:val="24"/>
        </w:rPr>
        <w:t>Ц</w:t>
      </w:r>
      <w:r w:rsidR="00966148" w:rsidRPr="00F00926">
        <w:rPr>
          <w:rStyle w:val="news"/>
          <w:rFonts w:ascii="Times New Roman" w:hAnsi="Times New Roman" w:cs="Times New Roman"/>
          <w:b/>
          <w:sz w:val="24"/>
          <w:szCs w:val="24"/>
        </w:rPr>
        <w:t>еремония</w:t>
      </w:r>
      <w:r>
        <w:rPr>
          <w:rStyle w:val="news"/>
          <w:rFonts w:ascii="Times New Roman" w:hAnsi="Times New Roman" w:cs="Times New Roman"/>
          <w:b/>
          <w:sz w:val="24"/>
          <w:szCs w:val="24"/>
        </w:rPr>
        <w:t xml:space="preserve"> награждения участников.</w:t>
      </w:r>
    </w:p>
    <w:p w:rsidR="00F00926" w:rsidRPr="00F00926" w:rsidRDefault="00F00926" w:rsidP="00F00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48" w:rsidRPr="00182371" w:rsidRDefault="00966148" w:rsidP="00966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48" w:rsidRPr="00182371" w:rsidRDefault="00966148" w:rsidP="00966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48" w:rsidRPr="00182371" w:rsidRDefault="00966148" w:rsidP="00966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48" w:rsidRPr="00F33BC1" w:rsidRDefault="00966148" w:rsidP="00966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C6" w:rsidRDefault="00B27FC6"/>
    <w:sectPr w:rsidR="00B27FC6" w:rsidSect="00CA4AD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497"/>
    <w:multiLevelType w:val="hybridMultilevel"/>
    <w:tmpl w:val="565A1DF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B05B3"/>
    <w:multiLevelType w:val="hybridMultilevel"/>
    <w:tmpl w:val="81D8C6F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216FAF"/>
    <w:multiLevelType w:val="hybridMultilevel"/>
    <w:tmpl w:val="CFB4D0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80274"/>
    <w:multiLevelType w:val="hybridMultilevel"/>
    <w:tmpl w:val="6EC84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802"/>
    <w:multiLevelType w:val="hybridMultilevel"/>
    <w:tmpl w:val="81BC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2EE6"/>
    <w:multiLevelType w:val="hybridMultilevel"/>
    <w:tmpl w:val="156088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F26EC"/>
    <w:multiLevelType w:val="hybridMultilevel"/>
    <w:tmpl w:val="35DEC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671DD"/>
    <w:multiLevelType w:val="hybridMultilevel"/>
    <w:tmpl w:val="ABFA0DC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E6E3818"/>
    <w:multiLevelType w:val="hybridMultilevel"/>
    <w:tmpl w:val="1736D56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B"/>
    <w:rsid w:val="000A2096"/>
    <w:rsid w:val="00557EBC"/>
    <w:rsid w:val="005B5A76"/>
    <w:rsid w:val="006B1371"/>
    <w:rsid w:val="00752D6A"/>
    <w:rsid w:val="007B53FA"/>
    <w:rsid w:val="00814E87"/>
    <w:rsid w:val="00915DBB"/>
    <w:rsid w:val="00966148"/>
    <w:rsid w:val="00B27FC6"/>
    <w:rsid w:val="00B66181"/>
    <w:rsid w:val="00BE1A12"/>
    <w:rsid w:val="00C049A5"/>
    <w:rsid w:val="00C36CF1"/>
    <w:rsid w:val="00CA4ADB"/>
    <w:rsid w:val="00DC2DD0"/>
    <w:rsid w:val="00E364A9"/>
    <w:rsid w:val="00E57179"/>
    <w:rsid w:val="00E831BE"/>
    <w:rsid w:val="00EC661E"/>
    <w:rsid w:val="00F00926"/>
    <w:rsid w:val="00F259EC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148"/>
    <w:pPr>
      <w:ind w:left="720"/>
      <w:contextualSpacing/>
    </w:pPr>
  </w:style>
  <w:style w:type="character" w:customStyle="1" w:styleId="news">
    <w:name w:val="news"/>
    <w:basedOn w:val="a0"/>
    <w:rsid w:val="00966148"/>
  </w:style>
  <w:style w:type="paragraph" w:styleId="a5">
    <w:name w:val="Balloon Text"/>
    <w:basedOn w:val="a"/>
    <w:link w:val="a6"/>
    <w:uiPriority w:val="99"/>
    <w:semiHidden/>
    <w:unhideWhenUsed/>
    <w:rsid w:val="00C3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148"/>
    <w:pPr>
      <w:ind w:left="720"/>
      <w:contextualSpacing/>
    </w:pPr>
  </w:style>
  <w:style w:type="character" w:customStyle="1" w:styleId="news">
    <w:name w:val="news"/>
    <w:basedOn w:val="a0"/>
    <w:rsid w:val="00966148"/>
  </w:style>
  <w:style w:type="paragraph" w:styleId="a5">
    <w:name w:val="Balloon Text"/>
    <w:basedOn w:val="a"/>
    <w:link w:val="a6"/>
    <w:uiPriority w:val="99"/>
    <w:semiHidden/>
    <w:unhideWhenUsed/>
    <w:rsid w:val="00C3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2023-10-27T10:56:00Z</dcterms:created>
  <dcterms:modified xsi:type="dcterms:W3CDTF">2023-10-27T10:59:00Z</dcterms:modified>
</cp:coreProperties>
</file>