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18" w:rsidRPr="004D3D95" w:rsidRDefault="00D2714F" w:rsidP="004D3D95">
      <w:pPr>
        <w:spacing w:line="360" w:lineRule="auto"/>
        <w:jc w:val="center"/>
        <w:rPr>
          <w:rFonts w:ascii="Times New Roman" w:hAnsi="Times New Roman" w:cs="Times New Roman"/>
          <w:sz w:val="24"/>
          <w:szCs w:val="24"/>
        </w:rPr>
      </w:pPr>
      <w:r w:rsidRPr="004D3D95">
        <w:rPr>
          <w:rFonts w:ascii="Times New Roman" w:hAnsi="Times New Roman" w:cs="Times New Roman"/>
          <w:sz w:val="24"/>
          <w:szCs w:val="24"/>
        </w:rPr>
        <w:t>Урок мужества в 6-Б классе (14.02.2022</w:t>
      </w:r>
      <w:r w:rsidR="00CB4018" w:rsidRPr="004D3D95">
        <w:rPr>
          <w:rFonts w:ascii="Times New Roman" w:hAnsi="Times New Roman" w:cs="Times New Roman"/>
          <w:sz w:val="24"/>
          <w:szCs w:val="24"/>
        </w:rPr>
        <w:t>)</w:t>
      </w:r>
    </w:p>
    <w:p w:rsidR="00CB4018" w:rsidRPr="004D3D95" w:rsidRDefault="00CB4018" w:rsidP="004D3D95">
      <w:pPr>
        <w:tabs>
          <w:tab w:val="left" w:pos="3855"/>
        </w:tabs>
        <w:spacing w:line="36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4D3D95">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Земли донбасской преданные дети</w:t>
      </w:r>
    </w:p>
    <w:p w:rsidR="00CB4018" w:rsidRPr="004D3D95" w:rsidRDefault="00CB4018" w:rsidP="004D3D95">
      <w:pPr>
        <w:shd w:val="clear" w:color="auto" w:fill="FFFFFF"/>
        <w:spacing w:after="135"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b/>
          <w:bCs/>
          <w:sz w:val="24"/>
          <w:szCs w:val="24"/>
          <w:lang w:eastAsia="ru-RU"/>
        </w:rPr>
        <w:t>Цели:</w:t>
      </w:r>
    </w:p>
    <w:p w:rsidR="00CB4018" w:rsidRPr="004D3D95" w:rsidRDefault="00CB4018" w:rsidP="004D3D9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расширить представления детей о Великой Отечественной войне</w:t>
      </w:r>
      <w:r w:rsidR="00D2714F" w:rsidRPr="004D3D95">
        <w:rPr>
          <w:rFonts w:ascii="Times New Roman" w:eastAsia="Times New Roman" w:hAnsi="Times New Roman" w:cs="Times New Roman"/>
          <w:sz w:val="24"/>
          <w:szCs w:val="24"/>
          <w:lang w:eastAsia="ru-RU"/>
        </w:rPr>
        <w:t xml:space="preserve"> и о деятельности подпольных организаций</w:t>
      </w:r>
      <w:r w:rsidRPr="004D3D95">
        <w:rPr>
          <w:rFonts w:ascii="Times New Roman" w:eastAsia="Times New Roman" w:hAnsi="Times New Roman" w:cs="Times New Roman"/>
          <w:sz w:val="24"/>
          <w:szCs w:val="24"/>
          <w:lang w:eastAsia="ru-RU"/>
        </w:rPr>
        <w:t>;</w:t>
      </w:r>
    </w:p>
    <w:p w:rsidR="00CB4018" w:rsidRPr="004D3D95" w:rsidRDefault="00CB4018" w:rsidP="004D3D9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формировать положительное отношение к таким качествам, как патриотизм, самоотверженность, желание защитить Родину, неприятие попыток</w:t>
      </w:r>
      <w:r w:rsidR="00D2714F" w:rsidRPr="004D3D95">
        <w:rPr>
          <w:rFonts w:ascii="Times New Roman" w:eastAsia="Times New Roman" w:hAnsi="Times New Roman" w:cs="Times New Roman"/>
          <w:sz w:val="24"/>
          <w:szCs w:val="24"/>
          <w:lang w:eastAsia="ru-RU"/>
        </w:rPr>
        <w:t xml:space="preserve"> </w:t>
      </w:r>
      <w:r w:rsidRPr="004D3D95">
        <w:rPr>
          <w:rFonts w:ascii="Times New Roman" w:eastAsia="Times New Roman" w:hAnsi="Times New Roman" w:cs="Times New Roman"/>
          <w:sz w:val="24"/>
          <w:szCs w:val="24"/>
          <w:lang w:eastAsia="ru-RU"/>
        </w:rPr>
        <w:t xml:space="preserve"> исказить и очернить историю войны;</w:t>
      </w:r>
    </w:p>
    <w:p w:rsidR="00CB4018" w:rsidRPr="004D3D95" w:rsidRDefault="00CB4018" w:rsidP="004D3D9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воспитывать активную жизненную позицию;</w:t>
      </w:r>
    </w:p>
    <w:p w:rsidR="00CB4018" w:rsidRPr="004D3D95" w:rsidRDefault="00CB4018" w:rsidP="004D3D9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способствовать формированию у детей чувства сопричастности к истории и о</w:t>
      </w:r>
      <w:r w:rsidR="00D2714F" w:rsidRPr="004D3D95">
        <w:rPr>
          <w:rFonts w:ascii="Times New Roman" w:eastAsia="Times New Roman" w:hAnsi="Times New Roman" w:cs="Times New Roman"/>
          <w:sz w:val="24"/>
          <w:szCs w:val="24"/>
          <w:lang w:eastAsia="ru-RU"/>
        </w:rPr>
        <w:t>тветственности за будущее Республики</w:t>
      </w:r>
      <w:r w:rsidRPr="004D3D95">
        <w:rPr>
          <w:rFonts w:ascii="Times New Roman" w:eastAsia="Times New Roman" w:hAnsi="Times New Roman" w:cs="Times New Roman"/>
          <w:sz w:val="24"/>
          <w:szCs w:val="24"/>
          <w:lang w:eastAsia="ru-RU"/>
        </w:rPr>
        <w:t>;</w:t>
      </w:r>
    </w:p>
    <w:p w:rsidR="00CB4018" w:rsidRPr="004D3D95" w:rsidRDefault="00CB4018" w:rsidP="004D3D9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побуждать детей к изучению истории страны, к участию в вое</w:t>
      </w:r>
      <w:r w:rsidR="00D2714F" w:rsidRPr="004D3D95">
        <w:rPr>
          <w:rFonts w:ascii="Times New Roman" w:eastAsia="Times New Roman" w:hAnsi="Times New Roman" w:cs="Times New Roman"/>
          <w:sz w:val="24"/>
          <w:szCs w:val="24"/>
          <w:lang w:eastAsia="ru-RU"/>
        </w:rPr>
        <w:t>нно-патриотических мероприятиях;</w:t>
      </w:r>
    </w:p>
    <w:p w:rsidR="000E27E7" w:rsidRPr="000E27E7" w:rsidRDefault="00D2714F" w:rsidP="000E27E7">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реализовать системно-</w:t>
      </w:r>
      <w:proofErr w:type="spellStart"/>
      <w:r w:rsidRPr="004D3D95">
        <w:rPr>
          <w:rFonts w:ascii="Times New Roman" w:eastAsia="Times New Roman" w:hAnsi="Times New Roman" w:cs="Times New Roman"/>
          <w:sz w:val="24"/>
          <w:szCs w:val="24"/>
          <w:lang w:eastAsia="ru-RU"/>
        </w:rPr>
        <w:t>деятельностный</w:t>
      </w:r>
      <w:proofErr w:type="spellEnd"/>
      <w:r w:rsidRPr="004D3D95">
        <w:rPr>
          <w:rFonts w:ascii="Times New Roman" w:eastAsia="Times New Roman" w:hAnsi="Times New Roman" w:cs="Times New Roman"/>
          <w:sz w:val="24"/>
          <w:szCs w:val="24"/>
          <w:lang w:eastAsia="ru-RU"/>
        </w:rPr>
        <w:t xml:space="preserve"> подход в воспитании путем внедрения метода проектов и </w:t>
      </w:r>
      <w:proofErr w:type="gramStart"/>
      <w:r w:rsidRPr="004D3D95">
        <w:rPr>
          <w:rFonts w:ascii="Times New Roman" w:eastAsia="Times New Roman" w:hAnsi="Times New Roman" w:cs="Times New Roman"/>
          <w:sz w:val="24"/>
          <w:szCs w:val="24"/>
          <w:lang w:eastAsia="ru-RU"/>
        </w:rPr>
        <w:t>вовлечения</w:t>
      </w:r>
      <w:proofErr w:type="gramEnd"/>
      <w:r w:rsidRPr="004D3D95">
        <w:rPr>
          <w:rFonts w:ascii="Times New Roman" w:eastAsia="Times New Roman" w:hAnsi="Times New Roman" w:cs="Times New Roman"/>
          <w:sz w:val="24"/>
          <w:szCs w:val="24"/>
          <w:lang w:eastAsia="ru-RU"/>
        </w:rPr>
        <w:t xml:space="preserve"> обучающихся в творческую атмосферу, предоставив им широкий спектр форм работы.</w:t>
      </w:r>
    </w:p>
    <w:p w:rsidR="000E27E7" w:rsidRPr="000E27E7" w:rsidRDefault="000E27E7" w:rsidP="000E27E7">
      <w:pPr>
        <w:shd w:val="clear" w:color="auto" w:fill="FFFFFF"/>
        <w:spacing w:after="120" w:line="360" w:lineRule="auto"/>
        <w:rPr>
          <w:rFonts w:ascii="Times New Roman" w:hAnsi="Times New Roman" w:cs="Times New Roman"/>
          <w:b/>
          <w:sz w:val="24"/>
          <w:szCs w:val="24"/>
        </w:rPr>
      </w:pPr>
      <w:r w:rsidRPr="000E27E7">
        <w:rPr>
          <w:rFonts w:ascii="Times New Roman" w:hAnsi="Times New Roman" w:cs="Times New Roman"/>
          <w:b/>
          <w:sz w:val="24"/>
          <w:szCs w:val="24"/>
        </w:rPr>
        <w:t>Реализуемые принципы:</w:t>
      </w:r>
    </w:p>
    <w:p w:rsidR="000E27E7" w:rsidRPr="000E27E7" w:rsidRDefault="000E27E7" w:rsidP="000E27E7">
      <w:pPr>
        <w:pStyle w:val="ad"/>
        <w:numPr>
          <w:ilvl w:val="0"/>
          <w:numId w:val="2"/>
        </w:numPr>
        <w:shd w:val="clear" w:color="auto" w:fill="FFFFFF"/>
        <w:spacing w:after="120" w:line="360" w:lineRule="auto"/>
        <w:rPr>
          <w:rFonts w:ascii="Times New Roman" w:hAnsi="Times New Roman" w:cs="Times New Roman"/>
          <w:sz w:val="24"/>
          <w:szCs w:val="24"/>
        </w:rPr>
      </w:pPr>
      <w:r w:rsidRPr="000E27E7">
        <w:rPr>
          <w:rFonts w:ascii="Times New Roman" w:hAnsi="Times New Roman" w:cs="Times New Roman"/>
          <w:sz w:val="24"/>
          <w:szCs w:val="24"/>
        </w:rPr>
        <w:t xml:space="preserve"> 1. Принцип единства, целостности, взаимосвязи всех компонентов выражается во взаимосвязи проектов  и  подчинении их единой теме. </w:t>
      </w:r>
    </w:p>
    <w:p w:rsidR="000E27E7" w:rsidRPr="000E27E7" w:rsidRDefault="000E27E7" w:rsidP="000E27E7">
      <w:pPr>
        <w:pStyle w:val="ad"/>
        <w:numPr>
          <w:ilvl w:val="0"/>
          <w:numId w:val="2"/>
        </w:numPr>
        <w:shd w:val="clear" w:color="auto" w:fill="FFFFFF"/>
        <w:spacing w:after="120" w:line="360" w:lineRule="auto"/>
        <w:rPr>
          <w:rFonts w:ascii="Times New Roman" w:hAnsi="Times New Roman" w:cs="Times New Roman"/>
          <w:sz w:val="24"/>
          <w:szCs w:val="24"/>
        </w:rPr>
      </w:pPr>
      <w:r w:rsidRPr="000E27E7">
        <w:rPr>
          <w:rFonts w:ascii="Times New Roman" w:hAnsi="Times New Roman" w:cs="Times New Roman"/>
          <w:sz w:val="24"/>
          <w:szCs w:val="24"/>
        </w:rPr>
        <w:t>2. Принцип организации активной деятельности обучающихся заключается в широком спектре выбора форм защиты проектов.</w:t>
      </w:r>
    </w:p>
    <w:p w:rsidR="000E27E7" w:rsidRPr="000E27E7" w:rsidRDefault="000E27E7" w:rsidP="000E27E7">
      <w:pPr>
        <w:pStyle w:val="ad"/>
        <w:numPr>
          <w:ilvl w:val="0"/>
          <w:numId w:val="2"/>
        </w:numPr>
        <w:shd w:val="clear" w:color="auto" w:fill="FFFFFF"/>
        <w:spacing w:after="120" w:line="360" w:lineRule="auto"/>
        <w:rPr>
          <w:rFonts w:ascii="Times New Roman" w:eastAsia="Times New Roman" w:hAnsi="Times New Roman" w:cs="Times New Roman"/>
          <w:sz w:val="24"/>
          <w:szCs w:val="24"/>
          <w:lang w:eastAsia="ru-RU"/>
        </w:rPr>
      </w:pPr>
      <w:r w:rsidRPr="000E27E7">
        <w:rPr>
          <w:rFonts w:ascii="Times New Roman" w:hAnsi="Times New Roman" w:cs="Times New Roman"/>
          <w:sz w:val="24"/>
          <w:szCs w:val="24"/>
        </w:rPr>
        <w:t>3. Принцип соответствия воспитания возрастным и индивидуальным особенностям обучающихся реализовался в подборе материала для обсуждения, заучивания, чтения наизусть с учётом возрастных и индивидуальных особенностей обучающихся.</w:t>
      </w:r>
    </w:p>
    <w:p w:rsidR="000E27E7" w:rsidRPr="000E27E7" w:rsidRDefault="00CB4018" w:rsidP="004D3D95">
      <w:pPr>
        <w:shd w:val="clear" w:color="auto" w:fill="FFFFFF"/>
        <w:spacing w:after="135" w:line="360" w:lineRule="auto"/>
        <w:rPr>
          <w:rFonts w:ascii="Times New Roman" w:eastAsia="Times New Roman" w:hAnsi="Times New Roman" w:cs="Times New Roman"/>
          <w:b/>
          <w:bCs/>
          <w:sz w:val="24"/>
          <w:szCs w:val="24"/>
          <w:lang w:eastAsia="ru-RU"/>
        </w:rPr>
      </w:pPr>
      <w:r w:rsidRPr="004D3D95">
        <w:rPr>
          <w:rFonts w:ascii="Times New Roman" w:eastAsia="Times New Roman" w:hAnsi="Times New Roman" w:cs="Times New Roman"/>
          <w:b/>
          <w:bCs/>
          <w:sz w:val="24"/>
          <w:szCs w:val="24"/>
          <w:lang w:eastAsia="ru-RU"/>
        </w:rPr>
        <w:t>Оформление и оборудование класса:</w:t>
      </w:r>
    </w:p>
    <w:p w:rsidR="00CB4018" w:rsidRPr="004D3D95" w:rsidRDefault="00D2714F" w:rsidP="004D3D95">
      <w:pPr>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портреты молодогвардейцев, фото из Музея «Молодая гвардия»</w:t>
      </w:r>
      <w:proofErr w:type="gramStart"/>
      <w:r w:rsidRPr="004D3D95">
        <w:rPr>
          <w:rFonts w:ascii="Times New Roman" w:eastAsia="Times New Roman" w:hAnsi="Times New Roman" w:cs="Times New Roman"/>
          <w:sz w:val="24"/>
          <w:szCs w:val="24"/>
          <w:lang w:eastAsia="ru-RU"/>
        </w:rPr>
        <w:t xml:space="preserve"> ,</w:t>
      </w:r>
      <w:proofErr w:type="gramEnd"/>
      <w:r w:rsidRPr="004D3D95">
        <w:rPr>
          <w:rFonts w:ascii="Times New Roman" w:eastAsia="Times New Roman" w:hAnsi="Times New Roman" w:cs="Times New Roman"/>
          <w:sz w:val="24"/>
          <w:szCs w:val="24"/>
          <w:lang w:eastAsia="ru-RU"/>
        </w:rPr>
        <w:t xml:space="preserve"> </w:t>
      </w:r>
      <w:r w:rsidR="00AF340D" w:rsidRPr="004D3D95">
        <w:rPr>
          <w:rFonts w:ascii="Times New Roman" w:eastAsia="Times New Roman" w:hAnsi="Times New Roman" w:cs="Times New Roman"/>
          <w:sz w:val="24"/>
          <w:szCs w:val="24"/>
          <w:lang w:eastAsia="ru-RU"/>
        </w:rPr>
        <w:t>художественная литература о подпольной организации «Молодая Гвардия»</w:t>
      </w:r>
      <w:r w:rsidRPr="004D3D95">
        <w:rPr>
          <w:rFonts w:ascii="Times New Roman" w:eastAsia="Times New Roman" w:hAnsi="Times New Roman" w:cs="Times New Roman"/>
          <w:sz w:val="24"/>
          <w:szCs w:val="24"/>
          <w:lang w:eastAsia="ru-RU"/>
        </w:rPr>
        <w:t xml:space="preserve">, исторические сводки, документы </w:t>
      </w:r>
      <w:r w:rsidRPr="004D3D95">
        <w:rPr>
          <w:rFonts w:ascii="Times New Roman" w:eastAsia="Times New Roman" w:hAnsi="Times New Roman" w:cs="Times New Roman"/>
          <w:color w:val="002060"/>
          <w:sz w:val="24"/>
          <w:szCs w:val="24"/>
          <w:lang w:eastAsia="ru-RU"/>
        </w:rPr>
        <w:t>(</w:t>
      </w:r>
      <w:hyperlink r:id="rId8" w:history="1">
        <w:r w:rsidRPr="004D3D95">
          <w:rPr>
            <w:rStyle w:val="a5"/>
            <w:rFonts w:ascii="Times New Roman" w:eastAsia="Times New Roman" w:hAnsi="Times New Roman" w:cs="Times New Roman"/>
            <w:color w:val="002060"/>
            <w:sz w:val="24"/>
            <w:szCs w:val="24"/>
            <w:lang w:eastAsia="ru-RU"/>
          </w:rPr>
          <w:t>https://www.molodguard.ru/docs.htm</w:t>
        </w:r>
      </w:hyperlink>
      <w:r w:rsidRPr="004D3D95">
        <w:rPr>
          <w:rFonts w:ascii="Times New Roman" w:eastAsia="Times New Roman" w:hAnsi="Times New Roman" w:cs="Times New Roman"/>
          <w:color w:val="002060"/>
          <w:sz w:val="24"/>
          <w:szCs w:val="24"/>
          <w:lang w:eastAsia="ru-RU"/>
        </w:rPr>
        <w:t xml:space="preserve">) </w:t>
      </w:r>
    </w:p>
    <w:p w:rsidR="00CB4018" w:rsidRPr="004D3D95" w:rsidRDefault="00CB4018" w:rsidP="004D3D95">
      <w:pPr>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 xml:space="preserve">песни </w:t>
      </w:r>
      <w:proofErr w:type="spellStart"/>
      <w:r w:rsidRPr="004D3D95">
        <w:rPr>
          <w:rFonts w:ascii="Times New Roman" w:eastAsia="Times New Roman" w:hAnsi="Times New Roman" w:cs="Times New Roman"/>
          <w:sz w:val="24"/>
          <w:szCs w:val="24"/>
          <w:lang w:eastAsia="ru-RU"/>
        </w:rPr>
        <w:t>Б.Окуджава</w:t>
      </w:r>
      <w:proofErr w:type="spellEnd"/>
      <w:r w:rsidRPr="004D3D95">
        <w:rPr>
          <w:rFonts w:ascii="Times New Roman" w:eastAsia="Times New Roman" w:hAnsi="Times New Roman" w:cs="Times New Roman"/>
          <w:sz w:val="24"/>
          <w:szCs w:val="24"/>
          <w:lang w:eastAsia="ru-RU"/>
        </w:rPr>
        <w:t xml:space="preserve"> “Ах, война, что ж ты подлая сделала ...”;</w:t>
      </w:r>
    </w:p>
    <w:p w:rsidR="00CB4018" w:rsidRPr="004D3D95" w:rsidRDefault="00D2714F" w:rsidP="004D3D95">
      <w:pPr>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видеофрагменты из фильмов;</w:t>
      </w:r>
    </w:p>
    <w:p w:rsidR="000E27E7" w:rsidRPr="000E27E7" w:rsidRDefault="00D2714F" w:rsidP="000E27E7">
      <w:pPr>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 xml:space="preserve">презентация </w:t>
      </w:r>
      <w:r w:rsidRPr="004D3D95">
        <w:rPr>
          <w:rFonts w:ascii="Times New Roman" w:eastAsia="Times New Roman" w:hAnsi="Times New Roman" w:cs="Times New Roman"/>
          <w:sz w:val="24"/>
          <w:szCs w:val="24"/>
          <w:lang w:val="en-US" w:eastAsia="ru-RU"/>
        </w:rPr>
        <w:t>Power Point</w:t>
      </w:r>
    </w:p>
    <w:p w:rsidR="00CB4018" w:rsidRPr="004D3D95" w:rsidRDefault="002D0911" w:rsidP="004D3D95">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u w:val="single"/>
          <w:lang w:eastAsia="ru-RU"/>
        </w:rPr>
      </w:pPr>
      <w:r w:rsidRPr="004D3D95">
        <w:rPr>
          <w:rFonts w:ascii="Times New Roman" w:eastAsia="Times New Roman" w:hAnsi="Times New Roman" w:cs="Times New Roman"/>
          <w:sz w:val="24"/>
          <w:szCs w:val="24"/>
          <w:u w:val="single"/>
          <w:lang w:eastAsia="ru-RU"/>
        </w:rPr>
        <w:lastRenderedPageBreak/>
        <w:t>Ход урока</w:t>
      </w:r>
    </w:p>
    <w:p w:rsidR="004A32BF" w:rsidRPr="004D3D95" w:rsidRDefault="00D95FE4" w:rsidP="004D3D95">
      <w:pPr>
        <w:pStyle w:val="ad"/>
        <w:numPr>
          <w:ilvl w:val="1"/>
          <w:numId w:val="3"/>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ru-RU"/>
        </w:rPr>
      </w:pPr>
      <w:r w:rsidRPr="004D3D95">
        <w:rPr>
          <w:rFonts w:ascii="Times New Roman" w:eastAsia="Times New Roman" w:hAnsi="Times New Roman" w:cs="Times New Roman"/>
          <w:b/>
          <w:sz w:val="24"/>
          <w:szCs w:val="24"/>
          <w:lang w:eastAsia="ru-RU"/>
        </w:rPr>
        <w:t>Организационный этап.</w:t>
      </w:r>
    </w:p>
    <w:p w:rsidR="00D95FE4" w:rsidRPr="004D3D95" w:rsidRDefault="00D95FE4" w:rsidP="004D3D95">
      <w:pPr>
        <w:pStyle w:val="ad"/>
        <w:numPr>
          <w:ilvl w:val="2"/>
          <w:numId w:val="3"/>
        </w:numPr>
        <w:shd w:val="clear" w:color="auto" w:fill="FFFFFF"/>
        <w:spacing w:before="100" w:beforeAutospacing="1" w:after="100" w:afterAutospacing="1" w:line="360" w:lineRule="auto"/>
        <w:ind w:left="1701" w:hanging="283"/>
        <w:jc w:val="both"/>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Вступительное слово учителя:</w:t>
      </w:r>
    </w:p>
    <w:p w:rsidR="004A32BF" w:rsidRPr="004D3D95" w:rsidRDefault="004A32BF" w:rsidP="004D3D95">
      <w:pPr>
        <w:pStyle w:val="a3"/>
        <w:shd w:val="clear" w:color="auto" w:fill="FFFFFF"/>
        <w:spacing w:before="0" w:beforeAutospacing="0" w:after="0" w:afterAutospacing="0" w:line="360" w:lineRule="auto"/>
        <w:ind w:left="113" w:firstLine="708"/>
        <w:jc w:val="both"/>
      </w:pPr>
      <w:r w:rsidRPr="004D3D95">
        <w:t xml:space="preserve">В героической летописи Великой Отечественной войны советского народа против </w:t>
      </w:r>
      <w:r w:rsidRPr="004A32BF">
        <w:t xml:space="preserve">немецко-фашистских  захватчиков  немеркнущей </w:t>
      </w:r>
      <w:r w:rsidRPr="004D3D95">
        <w:t xml:space="preserve"> страницей  сияет  подвиг  юных </w:t>
      </w:r>
      <w:r w:rsidRPr="004A32BF">
        <w:t>подпольщиков Краснодона –</w:t>
      </w:r>
      <w:r w:rsidRPr="004D3D95">
        <w:t xml:space="preserve"> </w:t>
      </w:r>
      <w:r w:rsidRPr="004A32BF">
        <w:t>членов комсомольской организации “Молодая гвардия”.</w:t>
      </w:r>
      <w:r w:rsidRPr="004D3D95">
        <w:t xml:space="preserve"> </w:t>
      </w:r>
    </w:p>
    <w:p w:rsidR="004A32BF" w:rsidRPr="004D3D95" w:rsidRDefault="004A32BF" w:rsidP="004D3D95">
      <w:pPr>
        <w:shd w:val="clear" w:color="auto" w:fill="FFFFFF"/>
        <w:spacing w:after="135" w:line="360" w:lineRule="auto"/>
        <w:ind w:left="113" w:firstLine="708"/>
        <w:jc w:val="both"/>
        <w:rPr>
          <w:rFonts w:ascii="Times New Roman" w:eastAsia="Times New Roman" w:hAnsi="Times New Roman" w:cs="Times New Roman"/>
          <w:i/>
          <w:sz w:val="24"/>
          <w:szCs w:val="24"/>
          <w:lang w:eastAsia="ru-RU"/>
        </w:rPr>
      </w:pPr>
      <w:r w:rsidRPr="004D3D95">
        <w:rPr>
          <w:rFonts w:ascii="Times New Roman" w:eastAsia="Times New Roman" w:hAnsi="Times New Roman" w:cs="Times New Roman"/>
          <w:i/>
          <w:sz w:val="24"/>
          <w:szCs w:val="24"/>
          <w:lang w:eastAsia="ru-RU"/>
        </w:rPr>
        <w:t xml:space="preserve">Презентация Учителя (Приложение 1) </w:t>
      </w:r>
    </w:p>
    <w:p w:rsidR="00D95FE4" w:rsidRPr="004D3D95" w:rsidRDefault="004A32BF" w:rsidP="004D3D95">
      <w:pPr>
        <w:shd w:val="clear" w:color="auto" w:fill="FFFFFF"/>
        <w:spacing w:after="120" w:line="360" w:lineRule="auto"/>
        <w:jc w:val="center"/>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Как живет в нас, наружу не вырвавшись, стон,</w:t>
      </w:r>
      <w:r w:rsidRPr="004D3D95">
        <w:rPr>
          <w:rFonts w:ascii="Times New Roman" w:eastAsia="Times New Roman" w:hAnsi="Times New Roman" w:cs="Times New Roman"/>
          <w:sz w:val="24"/>
          <w:szCs w:val="24"/>
          <w:lang w:eastAsia="ru-RU"/>
        </w:rPr>
        <w:br/>
        <w:t>Так давно в нашем сердце болит Краснодон.</w:t>
      </w:r>
      <w:r w:rsidRPr="004D3D95">
        <w:rPr>
          <w:rFonts w:ascii="Times New Roman" w:eastAsia="Times New Roman" w:hAnsi="Times New Roman" w:cs="Times New Roman"/>
          <w:sz w:val="24"/>
          <w:szCs w:val="24"/>
          <w:lang w:eastAsia="ru-RU"/>
        </w:rPr>
        <w:br/>
        <w:t>Мы не все там бывали, но мучил он нас,</w:t>
      </w:r>
      <w:r w:rsidRPr="004D3D95">
        <w:rPr>
          <w:rFonts w:ascii="Times New Roman" w:eastAsia="Times New Roman" w:hAnsi="Times New Roman" w:cs="Times New Roman"/>
          <w:sz w:val="24"/>
          <w:szCs w:val="24"/>
          <w:lang w:eastAsia="ru-RU"/>
        </w:rPr>
        <w:br/>
        <w:t>Как застрявший осколок свинца —</w:t>
      </w:r>
      <w:r w:rsidRPr="004D3D95">
        <w:rPr>
          <w:rFonts w:ascii="Times New Roman" w:eastAsia="Times New Roman" w:hAnsi="Times New Roman" w:cs="Times New Roman"/>
          <w:sz w:val="24"/>
          <w:szCs w:val="24"/>
          <w:lang w:eastAsia="ru-RU"/>
        </w:rPr>
        <w:br/>
        <w:t>И не в шурф их бросали, а в наши сердца,</w:t>
      </w:r>
      <w:r w:rsidRPr="004D3D95">
        <w:rPr>
          <w:rFonts w:ascii="Times New Roman" w:eastAsia="Times New Roman" w:hAnsi="Times New Roman" w:cs="Times New Roman"/>
          <w:sz w:val="24"/>
          <w:szCs w:val="24"/>
          <w:lang w:eastAsia="ru-RU"/>
        </w:rPr>
        <w:br/>
        <w:t>В нашу память, что с нами болит до конца.</w:t>
      </w:r>
    </w:p>
    <w:p w:rsidR="004A32BF" w:rsidRPr="004D3D95" w:rsidRDefault="004A32BF" w:rsidP="004D3D95">
      <w:pPr>
        <w:pStyle w:val="ad"/>
        <w:numPr>
          <w:ilvl w:val="1"/>
          <w:numId w:val="3"/>
        </w:numPr>
        <w:shd w:val="clear" w:color="auto" w:fill="FFFFFF"/>
        <w:spacing w:after="120" w:line="360" w:lineRule="auto"/>
        <w:rPr>
          <w:rFonts w:ascii="Times New Roman" w:eastAsia="Times New Roman" w:hAnsi="Times New Roman" w:cs="Times New Roman"/>
          <w:b/>
          <w:sz w:val="24"/>
          <w:szCs w:val="24"/>
          <w:lang w:eastAsia="ru-RU"/>
        </w:rPr>
      </w:pPr>
      <w:r w:rsidRPr="004D3D95">
        <w:rPr>
          <w:rFonts w:ascii="Times New Roman" w:eastAsia="Times New Roman" w:hAnsi="Times New Roman" w:cs="Times New Roman"/>
          <w:b/>
          <w:sz w:val="24"/>
          <w:szCs w:val="24"/>
          <w:lang w:eastAsia="ru-RU"/>
        </w:rPr>
        <w:t xml:space="preserve">Постановка целей и задач урока. </w:t>
      </w:r>
    </w:p>
    <w:p w:rsidR="004A32BF" w:rsidRPr="004D3D95" w:rsidRDefault="00D95FE4" w:rsidP="004D3D95">
      <w:pPr>
        <w:shd w:val="clear" w:color="auto" w:fill="FFFFFF"/>
        <w:spacing w:after="135" w:line="360" w:lineRule="auto"/>
        <w:ind w:firstLine="708"/>
        <w:rPr>
          <w:rFonts w:ascii="Times New Roman" w:eastAsia="Times New Roman" w:hAnsi="Times New Roman" w:cs="Times New Roman"/>
          <w:b/>
          <w:bCs/>
          <w:sz w:val="24"/>
          <w:szCs w:val="24"/>
          <w:lang w:eastAsia="ru-RU"/>
        </w:rPr>
      </w:pPr>
      <w:r w:rsidRPr="004D3D95">
        <w:rPr>
          <w:rFonts w:ascii="Times New Roman" w:eastAsia="Times New Roman" w:hAnsi="Times New Roman" w:cs="Times New Roman"/>
          <w:bCs/>
          <w:i/>
          <w:sz w:val="24"/>
          <w:szCs w:val="24"/>
          <w:lang w:eastAsia="ru-RU"/>
        </w:rPr>
        <w:t>Учитель:</w:t>
      </w:r>
      <w:r w:rsidR="000E1B72" w:rsidRPr="004D3D95">
        <w:rPr>
          <w:rFonts w:ascii="Times New Roman" w:eastAsia="Times New Roman" w:hAnsi="Times New Roman" w:cs="Times New Roman"/>
          <w:b/>
          <w:bCs/>
          <w:sz w:val="24"/>
          <w:szCs w:val="24"/>
          <w:lang w:eastAsia="ru-RU"/>
        </w:rPr>
        <w:t xml:space="preserve"> </w:t>
      </w:r>
      <w:proofErr w:type="gramStart"/>
      <w:r w:rsidR="004A32BF" w:rsidRPr="004D3D95">
        <w:rPr>
          <w:rFonts w:ascii="Times New Roman" w:hAnsi="Times New Roman" w:cs="Times New Roman"/>
          <w:sz w:val="24"/>
          <w:szCs w:val="24"/>
        </w:rPr>
        <w:t xml:space="preserve">Сегодня </w:t>
      </w:r>
      <w:r w:rsidRPr="004D3D95">
        <w:rPr>
          <w:rFonts w:ascii="Times New Roman" w:hAnsi="Times New Roman" w:cs="Times New Roman"/>
          <w:sz w:val="24"/>
          <w:szCs w:val="24"/>
        </w:rPr>
        <w:t xml:space="preserve">на </w:t>
      </w:r>
      <w:r w:rsidR="004A32BF" w:rsidRPr="004D3D95">
        <w:rPr>
          <w:rFonts w:ascii="Times New Roman" w:hAnsi="Times New Roman" w:cs="Times New Roman"/>
          <w:sz w:val="24"/>
          <w:szCs w:val="24"/>
        </w:rPr>
        <w:t>наш</w:t>
      </w:r>
      <w:r w:rsidRPr="004D3D95">
        <w:rPr>
          <w:rFonts w:ascii="Times New Roman" w:hAnsi="Times New Roman" w:cs="Times New Roman"/>
          <w:sz w:val="24"/>
          <w:szCs w:val="24"/>
        </w:rPr>
        <w:t>ем</w:t>
      </w:r>
      <w:r w:rsidR="004A32BF" w:rsidRPr="004D3D95">
        <w:rPr>
          <w:rFonts w:ascii="Times New Roman" w:hAnsi="Times New Roman" w:cs="Times New Roman"/>
          <w:sz w:val="24"/>
          <w:szCs w:val="24"/>
        </w:rPr>
        <w:t xml:space="preserve"> урок</w:t>
      </w:r>
      <w:r w:rsidRPr="004D3D95">
        <w:rPr>
          <w:rFonts w:ascii="Times New Roman" w:hAnsi="Times New Roman" w:cs="Times New Roman"/>
          <w:sz w:val="24"/>
          <w:szCs w:val="24"/>
        </w:rPr>
        <w:t>е,</w:t>
      </w:r>
      <w:r w:rsidR="004A32BF" w:rsidRPr="004D3D95">
        <w:rPr>
          <w:rFonts w:ascii="Times New Roman" w:hAnsi="Times New Roman" w:cs="Times New Roman"/>
          <w:sz w:val="24"/>
          <w:szCs w:val="24"/>
        </w:rPr>
        <w:t xml:space="preserve">  посвящен</w:t>
      </w:r>
      <w:r w:rsidRPr="004D3D95">
        <w:rPr>
          <w:rFonts w:ascii="Times New Roman" w:hAnsi="Times New Roman" w:cs="Times New Roman"/>
          <w:sz w:val="24"/>
          <w:szCs w:val="24"/>
        </w:rPr>
        <w:t>ному</w:t>
      </w:r>
      <w:r w:rsidR="004A32BF" w:rsidRPr="004D3D95">
        <w:rPr>
          <w:rFonts w:ascii="Times New Roman" w:hAnsi="Times New Roman" w:cs="Times New Roman"/>
          <w:sz w:val="24"/>
          <w:szCs w:val="24"/>
        </w:rPr>
        <w:t xml:space="preserve"> подпольной организации «Молодая гвардия», вы встретитесь с мужеством, вы встретитесь с </w:t>
      </w:r>
      <w:hyperlink r:id="rId9" w:tooltip="Бессмертие" w:history="1">
        <w:r w:rsidR="004A32BF" w:rsidRPr="004D3D95">
          <w:rPr>
            <w:rStyle w:val="a5"/>
            <w:rFonts w:ascii="Times New Roman" w:hAnsi="Times New Roman" w:cs="Times New Roman"/>
            <w:color w:val="auto"/>
            <w:sz w:val="24"/>
            <w:szCs w:val="24"/>
            <w:u w:val="none"/>
          </w:rPr>
          <w:t>бессмертием</w:t>
        </w:r>
      </w:hyperlink>
      <w:r w:rsidR="004A32BF" w:rsidRPr="004D3D95">
        <w:rPr>
          <w:rFonts w:ascii="Times New Roman" w:hAnsi="Times New Roman" w:cs="Times New Roman"/>
          <w:sz w:val="24"/>
          <w:szCs w:val="24"/>
        </w:rPr>
        <w:t>. Вы увидите героическое и трагическое.</w:t>
      </w:r>
      <w:proofErr w:type="gramEnd"/>
      <w:r w:rsidR="004A32BF" w:rsidRPr="004D3D95">
        <w:rPr>
          <w:rFonts w:ascii="Times New Roman" w:hAnsi="Times New Roman" w:cs="Times New Roman"/>
          <w:sz w:val="24"/>
          <w:szCs w:val="24"/>
        </w:rPr>
        <w:t xml:space="preserve"> Уймите свое сердце, если оно тревожно забьется в груди. Я прошу вас: думайте, думайте, когда будете слушать о человеческом мужестве и стойкости духа, думайте, когда будете смотреть документы и фотографии.</w:t>
      </w:r>
    </w:p>
    <w:p w:rsidR="004A32BF" w:rsidRPr="004D3D95" w:rsidRDefault="004A32BF" w:rsidP="004D3D95">
      <w:pPr>
        <w:pStyle w:val="a3"/>
        <w:shd w:val="clear" w:color="auto" w:fill="FFFFFF"/>
        <w:spacing w:before="264" w:beforeAutospacing="0" w:after="264" w:afterAutospacing="0" w:line="360" w:lineRule="auto"/>
        <w:ind w:firstLine="708"/>
      </w:pPr>
      <w:r w:rsidRPr="004D3D95">
        <w:t>Кто они? Кто их воспитал? Кто дал им мужество и силы, чтобы не дрогнуть в жестоком неравном бою? На эти вопросы мы ответим на классном часе.</w:t>
      </w:r>
    </w:p>
    <w:p w:rsidR="00CB4018" w:rsidRPr="004D3D95" w:rsidRDefault="004A32BF" w:rsidP="004D3D95">
      <w:pPr>
        <w:pStyle w:val="a3"/>
        <w:shd w:val="clear" w:color="auto" w:fill="FFFFFF"/>
        <w:spacing w:before="264" w:beforeAutospacing="0" w:after="264" w:afterAutospacing="0" w:line="360" w:lineRule="auto"/>
        <w:ind w:firstLine="360"/>
      </w:pPr>
      <w:r w:rsidRPr="004D3D95">
        <w:t>Они такие же, как и вы, сегодняшние. Они были молоды, они хотели любить, они просто хотели жить</w:t>
      </w:r>
      <w:proofErr w:type="gramStart"/>
      <w:r w:rsidRPr="004D3D95">
        <w:t>… Н</w:t>
      </w:r>
      <w:proofErr w:type="gramEnd"/>
      <w:r w:rsidRPr="004D3D95">
        <w:t>о война все перечеркнула…</w:t>
      </w:r>
    </w:p>
    <w:p w:rsidR="004D3D95" w:rsidRDefault="00BC0133" w:rsidP="004D3D95">
      <w:pPr>
        <w:shd w:val="clear" w:color="auto" w:fill="FFFFFF"/>
        <w:spacing w:before="100" w:beforeAutospacing="1" w:after="100" w:afterAutospacing="1" w:line="360" w:lineRule="auto"/>
        <w:ind w:left="360"/>
        <w:rPr>
          <w:rFonts w:ascii="Times New Roman" w:eastAsia="Times New Roman" w:hAnsi="Times New Roman" w:cs="Times New Roman"/>
          <w:i/>
          <w:sz w:val="24"/>
          <w:szCs w:val="24"/>
          <w:lang w:eastAsia="ru-RU"/>
        </w:rPr>
      </w:pPr>
      <w:r w:rsidRPr="004D3D95">
        <w:rPr>
          <w:rFonts w:ascii="Times New Roman" w:eastAsia="Times New Roman" w:hAnsi="Times New Roman" w:cs="Times New Roman"/>
          <w:i/>
          <w:sz w:val="24"/>
          <w:szCs w:val="24"/>
          <w:lang w:eastAsia="ru-RU"/>
        </w:rPr>
        <w:t>Просмотр ф</w:t>
      </w:r>
      <w:r w:rsidR="00D97836" w:rsidRPr="004D3D95">
        <w:rPr>
          <w:rFonts w:ascii="Times New Roman" w:eastAsia="Times New Roman" w:hAnsi="Times New Roman" w:cs="Times New Roman"/>
          <w:i/>
          <w:sz w:val="24"/>
          <w:szCs w:val="24"/>
          <w:lang w:eastAsia="ru-RU"/>
        </w:rPr>
        <w:t xml:space="preserve">рагмента документального фильма, </w:t>
      </w:r>
      <w:r w:rsidR="00D97836" w:rsidRPr="004D3D95">
        <w:rPr>
          <w:rFonts w:ascii="Times New Roman" w:hAnsi="Times New Roman" w:cs="Times New Roman"/>
          <w:i/>
          <w:sz w:val="24"/>
          <w:szCs w:val="24"/>
          <w:shd w:val="clear" w:color="auto" w:fill="F9F9F9"/>
        </w:rPr>
        <w:t xml:space="preserve">снятого телекомпанией РТС по заказу Луганского областного совета. Рассказывается об истории создания и гибели подпольной организации "Молодая гвардия". В этом документальном фильме принимает участие директор </w:t>
      </w:r>
      <w:proofErr w:type="spellStart"/>
      <w:r w:rsidR="00D97836" w:rsidRPr="004D3D95">
        <w:rPr>
          <w:rFonts w:ascii="Times New Roman" w:hAnsi="Times New Roman" w:cs="Times New Roman"/>
          <w:i/>
          <w:sz w:val="24"/>
          <w:szCs w:val="24"/>
          <w:shd w:val="clear" w:color="auto" w:fill="F9F9F9"/>
        </w:rPr>
        <w:t>Краснодонского</w:t>
      </w:r>
      <w:proofErr w:type="spellEnd"/>
      <w:r w:rsidR="00D97836" w:rsidRPr="004D3D95">
        <w:rPr>
          <w:rFonts w:ascii="Times New Roman" w:hAnsi="Times New Roman" w:cs="Times New Roman"/>
          <w:i/>
          <w:sz w:val="24"/>
          <w:szCs w:val="24"/>
          <w:shd w:val="clear" w:color="auto" w:fill="F9F9F9"/>
        </w:rPr>
        <w:t xml:space="preserve"> музея Анатолий Григорьевич Никитенко.</w:t>
      </w:r>
    </w:p>
    <w:p w:rsidR="00BC0133" w:rsidRPr="004D3D95" w:rsidRDefault="00D97836" w:rsidP="004D3D95">
      <w:pPr>
        <w:shd w:val="clear" w:color="auto" w:fill="FFFFFF"/>
        <w:spacing w:before="100" w:beforeAutospacing="1" w:after="100" w:afterAutospacing="1" w:line="360" w:lineRule="auto"/>
        <w:ind w:left="360"/>
        <w:rPr>
          <w:rFonts w:ascii="Times New Roman" w:eastAsia="Times New Roman" w:hAnsi="Times New Roman" w:cs="Times New Roman"/>
          <w:i/>
          <w:color w:val="002060"/>
          <w:sz w:val="24"/>
          <w:szCs w:val="24"/>
          <w:lang w:eastAsia="ru-RU"/>
        </w:rPr>
      </w:pPr>
      <w:r w:rsidRPr="004D3D95">
        <w:rPr>
          <w:rFonts w:ascii="Times New Roman" w:eastAsia="Times New Roman" w:hAnsi="Times New Roman" w:cs="Times New Roman"/>
          <w:i/>
          <w:color w:val="002060"/>
          <w:sz w:val="24"/>
          <w:szCs w:val="24"/>
          <w:lang w:eastAsia="ru-RU"/>
        </w:rPr>
        <w:t>(</w:t>
      </w:r>
      <w:hyperlink r:id="rId10" w:history="1">
        <w:r w:rsidRPr="004D3D95">
          <w:rPr>
            <w:rStyle w:val="a5"/>
            <w:rFonts w:ascii="Times New Roman" w:eastAsia="Times New Roman" w:hAnsi="Times New Roman" w:cs="Times New Roman"/>
            <w:i/>
            <w:color w:val="002060"/>
            <w:sz w:val="24"/>
            <w:szCs w:val="24"/>
            <w:lang w:eastAsia="ru-RU"/>
          </w:rPr>
          <w:t>https://www.youtube.com/watch?v=6Gv4CtKfTEQ</w:t>
        </w:r>
      </w:hyperlink>
      <w:r w:rsidRPr="004D3D95">
        <w:rPr>
          <w:rFonts w:ascii="Times New Roman" w:eastAsia="Times New Roman" w:hAnsi="Times New Roman" w:cs="Times New Roman"/>
          <w:i/>
          <w:color w:val="002060"/>
          <w:sz w:val="24"/>
          <w:szCs w:val="24"/>
          <w:lang w:eastAsia="ru-RU"/>
        </w:rPr>
        <w:t xml:space="preserve">) </w:t>
      </w:r>
    </w:p>
    <w:p w:rsidR="00D95FE4" w:rsidRPr="004D3D95" w:rsidRDefault="00D95FE4"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
          <w:sz w:val="24"/>
          <w:szCs w:val="24"/>
          <w:u w:val="single"/>
          <w:lang w:eastAsia="ru-RU"/>
        </w:rPr>
        <w:t xml:space="preserve">Презентация проектов Группы 1 </w:t>
      </w:r>
      <w:r w:rsidRPr="004D3D95">
        <w:rPr>
          <w:rFonts w:ascii="Times New Roman" w:eastAsia="Times New Roman" w:hAnsi="Times New Roman" w:cs="Times New Roman"/>
          <w:sz w:val="24"/>
          <w:szCs w:val="24"/>
          <w:lang w:eastAsia="ru-RU"/>
        </w:rPr>
        <w:t>(ребята работали над проектом «Имя подвигу – верность Отчизне своей»).</w:t>
      </w:r>
    </w:p>
    <w:p w:rsidR="00D95FE4" w:rsidRPr="004D3D95" w:rsidRDefault="00D95FE4" w:rsidP="004D3D95">
      <w:pPr>
        <w:spacing w:line="360" w:lineRule="auto"/>
        <w:ind w:firstLine="708"/>
        <w:rPr>
          <w:rFonts w:ascii="Times New Roman" w:hAnsi="Times New Roman" w:cs="Times New Roman"/>
          <w:sz w:val="24"/>
          <w:szCs w:val="24"/>
          <w:shd w:val="clear" w:color="auto" w:fill="FFFFFF"/>
        </w:rPr>
      </w:pPr>
      <w:r w:rsidRPr="004D3D95">
        <w:rPr>
          <w:rFonts w:ascii="Times New Roman" w:hAnsi="Times New Roman" w:cs="Times New Roman"/>
          <w:i/>
          <w:sz w:val="24"/>
          <w:szCs w:val="24"/>
          <w:shd w:val="clear" w:color="auto" w:fill="FFFFFF"/>
        </w:rPr>
        <w:lastRenderedPageBreak/>
        <w:t>Чтец:</w:t>
      </w:r>
      <w:r w:rsidRPr="004D3D95">
        <w:rPr>
          <w:rFonts w:ascii="Times New Roman" w:hAnsi="Times New Roman" w:cs="Times New Roman"/>
          <w:sz w:val="24"/>
          <w:szCs w:val="24"/>
          <w:shd w:val="clear" w:color="auto" w:fill="FFFFFF"/>
        </w:rPr>
        <w:t xml:space="preserve"> 1 Весна их только начиналась,</w:t>
      </w:r>
    </w:p>
    <w:p w:rsidR="00D95FE4" w:rsidRPr="004D3D95" w:rsidRDefault="00D95FE4" w:rsidP="004D3D95">
      <w:pPr>
        <w:spacing w:line="360" w:lineRule="auto"/>
        <w:ind w:firstLine="708"/>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Казалось, жить еще и жить…</w:t>
      </w:r>
    </w:p>
    <w:p w:rsidR="00D95FE4" w:rsidRPr="004D3D95" w:rsidRDefault="00D95FE4" w:rsidP="004D3D95">
      <w:pPr>
        <w:spacing w:line="360" w:lineRule="auto"/>
        <w:ind w:firstLine="708"/>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Но как же рано оборвалась</w:t>
      </w:r>
    </w:p>
    <w:p w:rsidR="00D95FE4" w:rsidRPr="004D3D95" w:rsidRDefault="00D95FE4" w:rsidP="004D3D95">
      <w:pPr>
        <w:spacing w:line="360" w:lineRule="auto"/>
        <w:ind w:firstLine="708"/>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 xml:space="preserve">Судьбы связующая нить. </w:t>
      </w:r>
    </w:p>
    <w:p w:rsidR="00D95FE4" w:rsidRPr="004D3D95" w:rsidRDefault="00D95FE4" w:rsidP="004D3D95">
      <w:pPr>
        <w:spacing w:line="360" w:lineRule="auto"/>
        <w:ind w:firstLine="708"/>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 xml:space="preserve">От зверских пыток став седыми, </w:t>
      </w:r>
    </w:p>
    <w:p w:rsidR="00D95FE4" w:rsidRPr="004D3D95" w:rsidRDefault="00D95FE4" w:rsidP="004D3D95">
      <w:pPr>
        <w:spacing w:line="360" w:lineRule="auto"/>
        <w:ind w:firstLine="708"/>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 xml:space="preserve">Они в бессмертие ушли, </w:t>
      </w:r>
    </w:p>
    <w:p w:rsidR="00D95FE4" w:rsidRPr="004D3D95" w:rsidRDefault="00D95FE4" w:rsidP="004D3D95">
      <w:pPr>
        <w:spacing w:line="360" w:lineRule="auto"/>
        <w:ind w:firstLine="708"/>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Оставшись вечно молодыми</w:t>
      </w:r>
    </w:p>
    <w:p w:rsidR="00D95FE4" w:rsidRPr="004D3D95" w:rsidRDefault="00D95FE4" w:rsidP="004D3D95">
      <w:pPr>
        <w:spacing w:line="360" w:lineRule="auto"/>
        <w:ind w:firstLine="708"/>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 xml:space="preserve">Для поколения земли. </w:t>
      </w:r>
    </w:p>
    <w:p w:rsidR="00D95FE4" w:rsidRPr="004D3D95" w:rsidRDefault="00D95FE4" w:rsidP="004D3D95">
      <w:pPr>
        <w:spacing w:line="360" w:lineRule="auto"/>
        <w:ind w:firstLine="709"/>
        <w:rPr>
          <w:rFonts w:ascii="Times New Roman" w:hAnsi="Times New Roman" w:cs="Times New Roman"/>
          <w:sz w:val="24"/>
          <w:szCs w:val="24"/>
          <w:shd w:val="clear" w:color="auto" w:fill="FFFFFF"/>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b/>
          <w:bCs/>
          <w:sz w:val="24"/>
          <w:szCs w:val="24"/>
          <w:lang w:eastAsia="ru-RU"/>
        </w:rPr>
        <w:t> </w:t>
      </w:r>
      <w:r w:rsidRPr="004D3D95">
        <w:rPr>
          <w:rFonts w:ascii="Times New Roman" w:hAnsi="Times New Roman" w:cs="Times New Roman"/>
          <w:sz w:val="24"/>
          <w:szCs w:val="24"/>
          <w:shd w:val="clear" w:color="auto" w:fill="FFFFFF"/>
        </w:rPr>
        <w:t>2 Олег Кошевой, Тюленин, Шевцова</w:t>
      </w:r>
    </w:p>
    <w:p w:rsidR="00D95FE4" w:rsidRPr="004D3D95" w:rsidRDefault="00D95FE4" w:rsidP="004D3D95">
      <w:pPr>
        <w:spacing w:line="360" w:lineRule="auto"/>
        <w:ind w:firstLine="709"/>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В Бессмертном Полку с нами рядом стоят.</w:t>
      </w:r>
    </w:p>
    <w:p w:rsidR="00D95FE4" w:rsidRPr="004D3D95" w:rsidRDefault="00D95FE4" w:rsidP="004D3D95">
      <w:pPr>
        <w:spacing w:line="360" w:lineRule="auto"/>
        <w:ind w:firstLine="709"/>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 xml:space="preserve">Громова Уля, Женя </w:t>
      </w:r>
      <w:proofErr w:type="spellStart"/>
      <w:r w:rsidRPr="004D3D95">
        <w:rPr>
          <w:rFonts w:ascii="Times New Roman" w:hAnsi="Times New Roman" w:cs="Times New Roman"/>
          <w:sz w:val="24"/>
          <w:szCs w:val="24"/>
          <w:shd w:val="clear" w:color="auto" w:fill="FFFFFF"/>
        </w:rPr>
        <w:t>Кийкова</w:t>
      </w:r>
      <w:proofErr w:type="spellEnd"/>
      <w:r w:rsidRPr="004D3D95">
        <w:rPr>
          <w:rFonts w:ascii="Times New Roman" w:hAnsi="Times New Roman" w:cs="Times New Roman"/>
          <w:sz w:val="24"/>
          <w:szCs w:val="24"/>
          <w:shd w:val="clear" w:color="auto" w:fill="FFFFFF"/>
        </w:rPr>
        <w:t xml:space="preserve"> – </w:t>
      </w:r>
    </w:p>
    <w:p w:rsidR="00D95FE4" w:rsidRPr="004D3D95" w:rsidRDefault="00D95FE4" w:rsidP="004D3D95">
      <w:pPr>
        <w:spacing w:line="360" w:lineRule="auto"/>
        <w:ind w:firstLine="709"/>
        <w:rPr>
          <w:rFonts w:ascii="Times New Roman" w:hAnsi="Times New Roman" w:cs="Times New Roman"/>
          <w:sz w:val="24"/>
          <w:szCs w:val="24"/>
          <w:shd w:val="clear" w:color="auto" w:fill="FFFFFF"/>
        </w:rPr>
      </w:pPr>
      <w:r w:rsidRPr="004D3D95">
        <w:rPr>
          <w:rFonts w:ascii="Times New Roman" w:hAnsi="Times New Roman" w:cs="Times New Roman"/>
          <w:sz w:val="24"/>
          <w:szCs w:val="24"/>
          <w:shd w:val="clear" w:color="auto" w:fill="FFFFFF"/>
        </w:rPr>
        <w:t>Юных героев бессмертный отряд!</w:t>
      </w:r>
    </w:p>
    <w:p w:rsidR="00CB4018" w:rsidRPr="004D3D95" w:rsidRDefault="000E1B72"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Учитель</w:t>
      </w:r>
      <w:r w:rsidRPr="004D3D95">
        <w:rPr>
          <w:rFonts w:ascii="Times New Roman" w:eastAsia="Times New Roman" w:hAnsi="Times New Roman" w:cs="Times New Roman"/>
          <w:sz w:val="24"/>
          <w:szCs w:val="24"/>
          <w:lang w:eastAsia="ru-RU"/>
        </w:rPr>
        <w:t xml:space="preserve">: </w:t>
      </w:r>
      <w:r w:rsidR="00CB4018" w:rsidRPr="004D3D95">
        <w:rPr>
          <w:rFonts w:ascii="Times New Roman" w:eastAsia="Times New Roman" w:hAnsi="Times New Roman" w:cs="Times New Roman"/>
          <w:sz w:val="24"/>
          <w:szCs w:val="24"/>
          <w:lang w:eastAsia="ru-RU"/>
        </w:rPr>
        <w:t xml:space="preserve">И в этом столько же </w:t>
      </w:r>
      <w:proofErr w:type="gramStart"/>
      <w:r w:rsidR="00CB4018" w:rsidRPr="004D3D95">
        <w:rPr>
          <w:rFonts w:ascii="Times New Roman" w:eastAsia="Times New Roman" w:hAnsi="Times New Roman" w:cs="Times New Roman"/>
          <w:sz w:val="24"/>
          <w:szCs w:val="24"/>
          <w:lang w:eastAsia="ru-RU"/>
        </w:rPr>
        <w:t>естественного</w:t>
      </w:r>
      <w:proofErr w:type="gramEnd"/>
      <w:r w:rsidR="00CB4018" w:rsidRPr="004D3D95">
        <w:rPr>
          <w:rFonts w:ascii="Times New Roman" w:eastAsia="Times New Roman" w:hAnsi="Times New Roman" w:cs="Times New Roman"/>
          <w:sz w:val="24"/>
          <w:szCs w:val="24"/>
          <w:lang w:eastAsia="ru-RU"/>
        </w:rPr>
        <w:t>, сколько порой досадного и горького. Но как росток сквозь асфальт пробивается суровая, но справедливая истина: то, что отмечено печатью бессмертия, забвению не подлежит. Оно будет жить вечно, всегда волновать умы всех последующих поколений. Давайте сегодня пропустим через себя ток времени, высокое напряжение Памяти, что позволит прикоснуться к их подвигу — сердцем.</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1942 год, 29 сентября. Запомни, ровесник, эту дату.</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В городском парке города Краснодона гитлеровцы живьем закопали 32 шахтера, которые саботировали работу шахт.</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Это страшное событие стало точкой отсчета создания молодежной подпольной организации...</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proofErr w:type="gramStart"/>
      <w:r w:rsidRPr="004D3D95">
        <w:rPr>
          <w:rFonts w:ascii="Times New Roman" w:eastAsia="Times New Roman" w:hAnsi="Times New Roman" w:cs="Times New Roman"/>
          <w:sz w:val="24"/>
          <w:szCs w:val="24"/>
          <w:lang w:eastAsia="ru-RU"/>
        </w:rPr>
        <w:t>  .</w:t>
      </w:r>
      <w:proofErr w:type="gramEnd"/>
      <w:r w:rsidRPr="004D3D95">
        <w:rPr>
          <w:rFonts w:ascii="Times New Roman" w:eastAsia="Times New Roman" w:hAnsi="Times New Roman" w:cs="Times New Roman"/>
          <w:sz w:val="24"/>
          <w:szCs w:val="24"/>
          <w:lang w:eastAsia="ru-RU"/>
        </w:rPr>
        <w:t xml:space="preserve"> . .которую по предложению Сергея Тюленина назвали “Молодая гвардия”.</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Учитель:</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 xml:space="preserve">Трудно переоценить воинский подвиг и мужество </w:t>
      </w:r>
      <w:proofErr w:type="spellStart"/>
      <w:r w:rsidRPr="004D3D95">
        <w:rPr>
          <w:rFonts w:ascii="Times New Roman" w:eastAsia="Times New Roman" w:hAnsi="Times New Roman" w:cs="Times New Roman"/>
          <w:sz w:val="24"/>
          <w:szCs w:val="24"/>
          <w:lang w:eastAsia="ru-RU"/>
        </w:rPr>
        <w:t>краснодонских</w:t>
      </w:r>
      <w:proofErr w:type="spellEnd"/>
      <w:r w:rsidRPr="004D3D95">
        <w:rPr>
          <w:rFonts w:ascii="Times New Roman" w:eastAsia="Times New Roman" w:hAnsi="Times New Roman" w:cs="Times New Roman"/>
          <w:sz w:val="24"/>
          <w:szCs w:val="24"/>
          <w:lang w:eastAsia="ru-RU"/>
        </w:rPr>
        <w:t xml:space="preserve"> мальчишек и девчонок тех далеких сороковых годов. Победа складывалась из больших и малых битв, известных и неизвестных, из мужества и героизма конкретных людей. </w:t>
      </w:r>
      <w:proofErr w:type="gramStart"/>
      <w:r w:rsidRPr="004D3D95">
        <w:rPr>
          <w:rFonts w:ascii="Times New Roman" w:eastAsia="Times New Roman" w:hAnsi="Times New Roman" w:cs="Times New Roman"/>
          <w:sz w:val="24"/>
          <w:szCs w:val="24"/>
          <w:lang w:eastAsia="ru-RU"/>
        </w:rPr>
        <w:t>И</w:t>
      </w:r>
      <w:proofErr w:type="gramEnd"/>
      <w:r w:rsidRPr="004D3D95">
        <w:rPr>
          <w:rFonts w:ascii="Times New Roman" w:eastAsia="Times New Roman" w:hAnsi="Times New Roman" w:cs="Times New Roman"/>
          <w:sz w:val="24"/>
          <w:szCs w:val="24"/>
          <w:lang w:eastAsia="ru-RU"/>
        </w:rPr>
        <w:t xml:space="preserve"> слава богу, что история сохранила имена всех, кто сражался в рядах “Молодая гвардия”.</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i/>
          <w:sz w:val="24"/>
          <w:szCs w:val="24"/>
          <w:lang w:eastAsia="ru-RU"/>
        </w:rPr>
      </w:pPr>
      <w:r w:rsidRPr="004D3D95">
        <w:rPr>
          <w:rFonts w:ascii="Times New Roman" w:eastAsia="Times New Roman" w:hAnsi="Times New Roman" w:cs="Times New Roman"/>
          <w:bCs/>
          <w:i/>
          <w:sz w:val="24"/>
          <w:szCs w:val="24"/>
          <w:lang w:eastAsia="ru-RU"/>
        </w:rPr>
        <w:t>Чтецы:</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lastRenderedPageBreak/>
        <w:t xml:space="preserve">1. Всего </w:t>
      </w:r>
      <w:proofErr w:type="gramStart"/>
      <w:r w:rsidRPr="004D3D95">
        <w:rPr>
          <w:rFonts w:ascii="Times New Roman" w:eastAsia="Times New Roman" w:hAnsi="Times New Roman" w:cs="Times New Roman"/>
          <w:sz w:val="24"/>
          <w:szCs w:val="24"/>
          <w:lang w:eastAsia="ru-RU"/>
        </w:rPr>
        <w:t>неполных</w:t>
      </w:r>
      <w:proofErr w:type="gramEnd"/>
      <w:r w:rsidRPr="004D3D95">
        <w:rPr>
          <w:rFonts w:ascii="Times New Roman" w:eastAsia="Times New Roman" w:hAnsi="Times New Roman" w:cs="Times New Roman"/>
          <w:sz w:val="24"/>
          <w:szCs w:val="24"/>
          <w:lang w:eastAsia="ru-RU"/>
        </w:rPr>
        <w:t xml:space="preserve"> три месяца просуществовала молодежная организация “Молодая гвардия”, действовавшая в Краснодоне в период с октября 1942 по январь 1943 года. Задумаемся на минуту: сколько можно успеть за три месяца? Что можно сделать за три месяца?</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2. Давайте, сегодня восстановим хронологию событий далеких для нас сороковых годов.</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20 июля 1942 года. Краснодон захвачен фашистами. Гитлеровцы установили свой “порядок”. Была создана управа, биржа труда, введена полиция, приехало гестапо. Сразу после прибытия начались массовые аресты коммунистов, комсомольцев. На улицах Краснодона, на стенах домов появились распоряжения оккупантов.</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“За неподчинение новому порядку расстрел”.</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“За уклонение от сдачи оружия — расстрел”.</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sz w:val="24"/>
          <w:szCs w:val="24"/>
          <w:lang w:eastAsia="ru-RU"/>
        </w:rPr>
        <w:t> “За неявку на регистрацию — расстрел”.</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“За слушание радиоприемника — расстрел”.</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i/>
          <w:sz w:val="24"/>
          <w:szCs w:val="24"/>
          <w:lang w:eastAsia="ru-RU"/>
        </w:rPr>
        <w:t>:</w:t>
      </w:r>
      <w:r w:rsidRPr="004D3D95">
        <w:rPr>
          <w:rFonts w:ascii="Times New Roman" w:eastAsia="Times New Roman" w:hAnsi="Times New Roman" w:cs="Times New Roman"/>
          <w:sz w:val="24"/>
          <w:szCs w:val="24"/>
          <w:lang w:eastAsia="ru-RU"/>
        </w:rPr>
        <w:t xml:space="preserve"> “За появление на улицах после 18-00 — расстрел”.</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Чтец</w:t>
      </w:r>
      <w:r w:rsidRPr="004D3D95">
        <w:rPr>
          <w:rFonts w:ascii="Times New Roman" w:eastAsia="Times New Roman" w:hAnsi="Times New Roman" w:cs="Times New Roman"/>
          <w:i/>
          <w:sz w:val="24"/>
          <w:szCs w:val="24"/>
          <w:lang w:eastAsia="ru-RU"/>
        </w:rPr>
        <w:t>:</w:t>
      </w:r>
      <w:r w:rsidRPr="004D3D95">
        <w:rPr>
          <w:rFonts w:ascii="Times New Roman" w:eastAsia="Times New Roman" w:hAnsi="Times New Roman" w:cs="Times New Roman"/>
          <w:sz w:val="24"/>
          <w:szCs w:val="24"/>
          <w:lang w:eastAsia="ru-RU"/>
        </w:rPr>
        <w:t xml:space="preserve"> “За саботаж на шахтах — расстрел”.</w:t>
      </w:r>
    </w:p>
    <w:p w:rsidR="00CB4018" w:rsidRPr="004D3D95" w:rsidRDefault="000E1B72"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 xml:space="preserve">Чтец: </w:t>
      </w:r>
      <w:r w:rsidR="00CB4018" w:rsidRPr="004D3D95">
        <w:rPr>
          <w:rFonts w:ascii="Times New Roman" w:eastAsia="Times New Roman" w:hAnsi="Times New Roman" w:cs="Times New Roman"/>
          <w:sz w:val="24"/>
          <w:szCs w:val="24"/>
          <w:lang w:eastAsia="ru-RU"/>
        </w:rPr>
        <w:t> За распоряжениями следовали кровавые расправы.</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Бороться! Эта мысль возникала одновременно у многих юношей и девушек, оказавшихся в захваченном Краснодоне. Но как? Уже в августе начала действовать подпольная комсомольско-молодёжная организация "Молодая гвардия.</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Учитель</w:t>
      </w:r>
      <w:r w:rsidRPr="004D3D95">
        <w:rPr>
          <w:rFonts w:ascii="Times New Roman" w:eastAsia="Times New Roman" w:hAnsi="Times New Roman" w:cs="Times New Roman"/>
          <w:i/>
          <w:sz w:val="24"/>
          <w:szCs w:val="24"/>
          <w:lang w:eastAsia="ru-RU"/>
        </w:rPr>
        <w:t>:</w:t>
      </w:r>
      <w:r w:rsidRPr="004D3D95">
        <w:rPr>
          <w:rFonts w:ascii="Times New Roman" w:eastAsia="Times New Roman" w:hAnsi="Times New Roman" w:cs="Times New Roman"/>
          <w:sz w:val="24"/>
          <w:szCs w:val="24"/>
          <w:lang w:eastAsia="ru-RU"/>
        </w:rPr>
        <w:t xml:space="preserve"> Организаторы “Молодой гвардии”: Виктор </w:t>
      </w:r>
      <w:proofErr w:type="spellStart"/>
      <w:r w:rsidRPr="004D3D95">
        <w:rPr>
          <w:rFonts w:ascii="Times New Roman" w:eastAsia="Times New Roman" w:hAnsi="Times New Roman" w:cs="Times New Roman"/>
          <w:sz w:val="24"/>
          <w:szCs w:val="24"/>
          <w:lang w:eastAsia="ru-RU"/>
        </w:rPr>
        <w:t>Третьякевич</w:t>
      </w:r>
      <w:proofErr w:type="spellEnd"/>
      <w:r w:rsidRPr="004D3D95">
        <w:rPr>
          <w:rFonts w:ascii="Times New Roman" w:eastAsia="Times New Roman" w:hAnsi="Times New Roman" w:cs="Times New Roman"/>
          <w:sz w:val="24"/>
          <w:szCs w:val="24"/>
          <w:lang w:eastAsia="ru-RU"/>
        </w:rPr>
        <w:t xml:space="preserve">, Иван </w:t>
      </w:r>
      <w:proofErr w:type="spellStart"/>
      <w:r w:rsidRPr="004D3D95">
        <w:rPr>
          <w:rFonts w:ascii="Times New Roman" w:eastAsia="Times New Roman" w:hAnsi="Times New Roman" w:cs="Times New Roman"/>
          <w:sz w:val="24"/>
          <w:szCs w:val="24"/>
          <w:lang w:eastAsia="ru-RU"/>
        </w:rPr>
        <w:t>Земнухов</w:t>
      </w:r>
      <w:proofErr w:type="spellEnd"/>
      <w:r w:rsidRPr="004D3D95">
        <w:rPr>
          <w:rFonts w:ascii="Times New Roman" w:eastAsia="Times New Roman" w:hAnsi="Times New Roman" w:cs="Times New Roman"/>
          <w:sz w:val="24"/>
          <w:szCs w:val="24"/>
          <w:lang w:eastAsia="ru-RU"/>
        </w:rPr>
        <w:t xml:space="preserve">, Василий Левашов, Олег Кошевой, Ульяна Громова, Сергей Тюленин, Любовь Шевцова, Иван </w:t>
      </w:r>
      <w:proofErr w:type="spellStart"/>
      <w:r w:rsidRPr="004D3D95">
        <w:rPr>
          <w:rFonts w:ascii="Times New Roman" w:eastAsia="Times New Roman" w:hAnsi="Times New Roman" w:cs="Times New Roman"/>
          <w:sz w:val="24"/>
          <w:szCs w:val="24"/>
          <w:lang w:eastAsia="ru-RU"/>
        </w:rPr>
        <w:t>Туркенич</w:t>
      </w:r>
      <w:proofErr w:type="spellEnd"/>
      <w:r w:rsidRPr="004D3D95">
        <w:rPr>
          <w:rFonts w:ascii="Times New Roman" w:eastAsia="Times New Roman" w:hAnsi="Times New Roman" w:cs="Times New Roman"/>
          <w:sz w:val="24"/>
          <w:szCs w:val="24"/>
          <w:lang w:eastAsia="ru-RU"/>
        </w:rPr>
        <w:t>.</w:t>
      </w:r>
    </w:p>
    <w:p w:rsidR="00CB4018" w:rsidRPr="004D3D95" w:rsidRDefault="00D97836"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 xml:space="preserve">Цель была ясна для каждого - </w:t>
      </w:r>
      <w:r w:rsidR="00CB4018" w:rsidRPr="004D3D95">
        <w:rPr>
          <w:rFonts w:ascii="Times New Roman" w:eastAsia="Times New Roman" w:hAnsi="Times New Roman" w:cs="Times New Roman"/>
          <w:sz w:val="24"/>
          <w:szCs w:val="24"/>
          <w:lang w:eastAsia="ru-RU"/>
        </w:rPr>
        <w:t>борьба с вражеской пропагандой, противостояние немцам во всех их мероприятиях, вооруженная борьба. Каждый молодогвардеец приносил клятву в своей готовности отдать жизнь для победы.</w:t>
      </w:r>
    </w:p>
    <w:p w:rsidR="00D97836" w:rsidRPr="004D3D95" w:rsidRDefault="00D97836" w:rsidP="004D3D95">
      <w:pPr>
        <w:shd w:val="clear" w:color="auto" w:fill="FFFFFF"/>
        <w:spacing w:after="135" w:line="360" w:lineRule="auto"/>
        <w:ind w:firstLine="708"/>
        <w:rPr>
          <w:rFonts w:ascii="Times New Roman" w:eastAsia="Times New Roman" w:hAnsi="Times New Roman" w:cs="Times New Roman"/>
          <w:color w:val="002060"/>
          <w:sz w:val="24"/>
          <w:szCs w:val="24"/>
          <w:lang w:eastAsia="ru-RU"/>
        </w:rPr>
      </w:pPr>
      <w:r w:rsidRPr="004D3D95">
        <w:rPr>
          <w:rFonts w:ascii="Times New Roman" w:eastAsia="Times New Roman" w:hAnsi="Times New Roman" w:cs="Times New Roman"/>
          <w:b/>
          <w:sz w:val="24"/>
          <w:szCs w:val="24"/>
          <w:u w:val="single"/>
          <w:lang w:eastAsia="ru-RU"/>
        </w:rPr>
        <w:t>Сценка «Клятва»</w:t>
      </w:r>
      <w:r w:rsidR="00403920" w:rsidRPr="004D3D95">
        <w:rPr>
          <w:rFonts w:ascii="Times New Roman" w:eastAsia="Times New Roman" w:hAnsi="Times New Roman" w:cs="Times New Roman"/>
          <w:b/>
          <w:sz w:val="24"/>
          <w:szCs w:val="24"/>
          <w:u w:val="single"/>
          <w:lang w:eastAsia="ru-RU"/>
        </w:rPr>
        <w:t xml:space="preserve">. Группа 2 - </w:t>
      </w:r>
      <w:r w:rsidR="00403920" w:rsidRPr="004D3D95">
        <w:rPr>
          <w:rFonts w:ascii="Times New Roman" w:eastAsia="Times New Roman" w:hAnsi="Times New Roman" w:cs="Times New Roman"/>
          <w:sz w:val="24"/>
          <w:szCs w:val="24"/>
          <w:lang w:eastAsia="ru-RU"/>
        </w:rPr>
        <w:t>ребята работали над проектом  «Сквозь годы донесем…»</w:t>
      </w:r>
      <w:r w:rsidR="0065194B" w:rsidRPr="004D3D95">
        <w:rPr>
          <w:rFonts w:ascii="Times New Roman" w:eastAsia="Times New Roman" w:hAnsi="Times New Roman" w:cs="Times New Roman"/>
          <w:sz w:val="24"/>
          <w:szCs w:val="24"/>
          <w:lang w:eastAsia="ru-RU"/>
        </w:rPr>
        <w:t xml:space="preserve"> </w:t>
      </w:r>
      <w:r w:rsidRPr="004D3D95">
        <w:rPr>
          <w:rFonts w:ascii="Times New Roman" w:eastAsia="Times New Roman" w:hAnsi="Times New Roman" w:cs="Times New Roman"/>
          <w:sz w:val="24"/>
          <w:szCs w:val="24"/>
          <w:lang w:eastAsia="ru-RU"/>
        </w:rPr>
        <w:t xml:space="preserve">на фоне – видео </w:t>
      </w:r>
      <w:hyperlink r:id="rId11" w:history="1">
        <w:r w:rsidRPr="004D3D95">
          <w:rPr>
            <w:rStyle w:val="a5"/>
            <w:rFonts w:ascii="Times New Roman" w:eastAsia="Times New Roman" w:hAnsi="Times New Roman" w:cs="Times New Roman"/>
            <w:color w:val="002060"/>
            <w:sz w:val="24"/>
            <w:szCs w:val="24"/>
            <w:lang w:eastAsia="ru-RU"/>
          </w:rPr>
          <w:t>https://www.youtube.com/watch?v=K--</w:t>
        </w:r>
        <w:proofErr w:type="spellStart"/>
        <w:r w:rsidRPr="004D3D95">
          <w:rPr>
            <w:rStyle w:val="a5"/>
            <w:rFonts w:ascii="Times New Roman" w:eastAsia="Times New Roman" w:hAnsi="Times New Roman" w:cs="Times New Roman"/>
            <w:color w:val="002060"/>
            <w:sz w:val="24"/>
            <w:szCs w:val="24"/>
            <w:lang w:eastAsia="ru-RU"/>
          </w:rPr>
          <w:t>aoIsijMM</w:t>
        </w:r>
        <w:proofErr w:type="spellEnd"/>
      </w:hyperlink>
    </w:p>
    <w:p w:rsidR="0065194B" w:rsidRPr="004D3D95" w:rsidRDefault="0065194B"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(Приложение 2)</w:t>
      </w:r>
    </w:p>
    <w:p w:rsidR="00CB4018" w:rsidRPr="004D3D95" w:rsidRDefault="000E1B72"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М:</w:t>
      </w:r>
      <w:proofErr w:type="gramStart"/>
      <w:r w:rsidRPr="004D3D95">
        <w:rPr>
          <w:rFonts w:ascii="Times New Roman" w:eastAsia="Times New Roman" w:hAnsi="Times New Roman" w:cs="Times New Roman"/>
          <w:bCs/>
          <w:i/>
          <w:sz w:val="24"/>
          <w:szCs w:val="24"/>
          <w:lang w:eastAsia="ru-RU"/>
        </w:rPr>
        <w:t xml:space="preserve"> </w:t>
      </w:r>
      <w:r w:rsidR="00CB4018" w:rsidRPr="004D3D95">
        <w:rPr>
          <w:rFonts w:ascii="Times New Roman" w:eastAsia="Times New Roman" w:hAnsi="Times New Roman" w:cs="Times New Roman"/>
          <w:b/>
          <w:bCs/>
          <w:sz w:val="24"/>
          <w:szCs w:val="24"/>
          <w:lang w:eastAsia="ru-RU"/>
        </w:rPr>
        <w:t>.</w:t>
      </w:r>
      <w:proofErr w:type="gramEnd"/>
      <w:r w:rsidR="00CB4018" w:rsidRPr="004D3D95">
        <w:rPr>
          <w:rFonts w:ascii="Times New Roman" w:eastAsia="Times New Roman" w:hAnsi="Times New Roman" w:cs="Times New Roman"/>
          <w:sz w:val="24"/>
          <w:szCs w:val="24"/>
          <w:lang w:eastAsia="ru-RU"/>
        </w:rPr>
        <w:t>Я, вступая в ряды “Молодой гвардии”, перед лицом своих друзей по оружию, перед лицом своей многострадальной земли, перед лицом всего народа торжественно клянусь:</w:t>
      </w:r>
    </w:p>
    <w:p w:rsidR="00CB4018" w:rsidRPr="004D3D95" w:rsidRDefault="000E1B72"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 xml:space="preserve">Д: </w:t>
      </w:r>
      <w:r w:rsidR="00CB4018" w:rsidRPr="004D3D95">
        <w:rPr>
          <w:rFonts w:ascii="Times New Roman" w:eastAsia="Times New Roman" w:hAnsi="Times New Roman" w:cs="Times New Roman"/>
          <w:b/>
          <w:bCs/>
          <w:sz w:val="24"/>
          <w:szCs w:val="24"/>
          <w:lang w:eastAsia="ru-RU"/>
        </w:rPr>
        <w:t> </w:t>
      </w:r>
      <w:r w:rsidR="00CB4018" w:rsidRPr="004D3D95">
        <w:rPr>
          <w:rFonts w:ascii="Times New Roman" w:eastAsia="Times New Roman" w:hAnsi="Times New Roman" w:cs="Times New Roman"/>
          <w:sz w:val="24"/>
          <w:szCs w:val="24"/>
          <w:lang w:eastAsia="ru-RU"/>
        </w:rPr>
        <w:t>Беспрекословно выполнять любое задание, данное мне старшим товарищем. Хранить в глубочайшей тайне все, что касается моей работы в “Молодой гвардии”.</w:t>
      </w:r>
    </w:p>
    <w:p w:rsidR="00CB4018" w:rsidRPr="004D3D95" w:rsidRDefault="000E1B72"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lastRenderedPageBreak/>
        <w:t xml:space="preserve">М: </w:t>
      </w:r>
      <w:r w:rsidR="00CB4018" w:rsidRPr="004D3D95">
        <w:rPr>
          <w:rFonts w:ascii="Times New Roman" w:eastAsia="Times New Roman" w:hAnsi="Times New Roman" w:cs="Times New Roman"/>
          <w:sz w:val="24"/>
          <w:szCs w:val="24"/>
          <w:lang w:eastAsia="ru-RU"/>
        </w:rPr>
        <w:t>Я клянусь мстить беспощадно за сожженные, разоренные города и села, за кровь наших людей, за мученическую смерть 30 шахтеров. И если для этой мести потребуется моя жизнь, я отдам ее без минуты колебания.</w:t>
      </w:r>
    </w:p>
    <w:p w:rsidR="00CB4018" w:rsidRPr="004D3D95" w:rsidRDefault="000E1B72"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Д:</w:t>
      </w:r>
      <w:r w:rsidR="00CB4018" w:rsidRPr="004D3D95">
        <w:rPr>
          <w:rFonts w:ascii="Times New Roman" w:eastAsia="Times New Roman" w:hAnsi="Times New Roman" w:cs="Times New Roman"/>
          <w:sz w:val="24"/>
          <w:szCs w:val="24"/>
          <w:lang w:eastAsia="ru-RU"/>
        </w:rPr>
        <w:t> Если же я нарушу эту священную клятву под пытками или из-за трусости, то пусть мое имя, мои родные будут навеки прокляты, а меня самого покарает суровая рука моих товарищей. Кровь за кровь! Смерть за смерть.</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Учитель:</w:t>
      </w:r>
      <w:r w:rsidRPr="004D3D95">
        <w:rPr>
          <w:rFonts w:ascii="Times New Roman" w:eastAsia="Times New Roman" w:hAnsi="Times New Roman" w:cs="Times New Roman"/>
          <w:b/>
          <w:bCs/>
          <w:sz w:val="24"/>
          <w:szCs w:val="24"/>
          <w:lang w:eastAsia="ru-RU"/>
        </w:rPr>
        <w:t> </w:t>
      </w:r>
      <w:r w:rsidR="004D3D95" w:rsidRPr="004D3D95">
        <w:rPr>
          <w:rFonts w:ascii="Times New Roman" w:eastAsia="Times New Roman" w:hAnsi="Times New Roman" w:cs="Times New Roman"/>
          <w:sz w:val="24"/>
          <w:szCs w:val="24"/>
          <w:lang w:eastAsia="ru-RU"/>
        </w:rPr>
        <w:t>Какая же была их основная деятельность и главная цель</w:t>
      </w:r>
      <w:r w:rsidRPr="004D3D95">
        <w:rPr>
          <w:rFonts w:ascii="Times New Roman" w:eastAsia="Times New Roman" w:hAnsi="Times New Roman" w:cs="Times New Roman"/>
          <w:sz w:val="24"/>
          <w:szCs w:val="24"/>
          <w:lang w:eastAsia="ru-RU"/>
        </w:rPr>
        <w:t>?</w:t>
      </w:r>
    </w:p>
    <w:p w:rsidR="00CB4018" w:rsidRPr="004D3D95" w:rsidRDefault="004D3D95"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Их первой идеей</w:t>
      </w:r>
      <w:r w:rsidR="00CB4018" w:rsidRPr="004D3D95">
        <w:rPr>
          <w:rFonts w:ascii="Times New Roman" w:eastAsia="Times New Roman" w:hAnsi="Times New Roman" w:cs="Times New Roman"/>
          <w:sz w:val="24"/>
          <w:szCs w:val="24"/>
          <w:lang w:eastAsia="ru-RU"/>
        </w:rPr>
        <w:t xml:space="preserve"> стало распространение листовок, с призывами не прогибаться под гнётом фашистов, с правдивыми данными о наступательных операциях Красной Армии. Со временем, на складах Молодой гвардии стали появляться немецкие винтовки, гранаты, патроны. Молодогвардейцы начали активную борьбу с захватчиками, нападали на гитлеровские машины, а чтобы уберечь молодых людей от отправки для работ в Германию, пошли на рискованную операцию – они сожгли биржу, со всеми документами, фамилиями, и при этом их никто не заметил, немцы даже не </w:t>
      </w:r>
      <w:proofErr w:type="gramStart"/>
      <w:r w:rsidR="00CB4018" w:rsidRPr="004D3D95">
        <w:rPr>
          <w:rFonts w:ascii="Times New Roman" w:eastAsia="Times New Roman" w:hAnsi="Times New Roman" w:cs="Times New Roman"/>
          <w:sz w:val="24"/>
          <w:szCs w:val="24"/>
          <w:lang w:eastAsia="ru-RU"/>
        </w:rPr>
        <w:t>подозревали</w:t>
      </w:r>
      <w:proofErr w:type="gramEnd"/>
      <w:r w:rsidR="00CB4018" w:rsidRPr="004D3D95">
        <w:rPr>
          <w:rFonts w:ascii="Times New Roman" w:eastAsia="Times New Roman" w:hAnsi="Times New Roman" w:cs="Times New Roman"/>
          <w:sz w:val="24"/>
          <w:szCs w:val="24"/>
          <w:lang w:eastAsia="ru-RU"/>
        </w:rPr>
        <w:t xml:space="preserve"> кто это мог сделать. Они нарушили телефонную связь, сожгли много скирд хлеба, когда захватчики пытались вывести из Краснодона зерно, молодогвардейцы отбили 500 голов скота, который был приготовлен к отправке в Германию... А на праздник 25-й годовщины Великой Октябрьской социалистической революции, на всех крупных зданиях города они развесили красные советские флаги, и поставили таблички – “Заминировано”, из-за чего немцы долго боялись снимать знамёна. И это малейший перечень заслуг Молодой гвардии. Известно, что с того дня, как в городе появилась первая листовка, подписанная коротким и гордым именем “Молодая гвардия”, вся </w:t>
      </w:r>
      <w:proofErr w:type="spellStart"/>
      <w:r w:rsidR="00CB4018" w:rsidRPr="004D3D95">
        <w:rPr>
          <w:rFonts w:ascii="Times New Roman" w:eastAsia="Times New Roman" w:hAnsi="Times New Roman" w:cs="Times New Roman"/>
          <w:sz w:val="24"/>
          <w:szCs w:val="24"/>
          <w:lang w:eastAsia="ru-RU"/>
        </w:rPr>
        <w:t>краснодонская</w:t>
      </w:r>
      <w:proofErr w:type="spellEnd"/>
      <w:r w:rsidR="00CB4018" w:rsidRPr="004D3D95">
        <w:rPr>
          <w:rFonts w:ascii="Times New Roman" w:eastAsia="Times New Roman" w:hAnsi="Times New Roman" w:cs="Times New Roman"/>
          <w:sz w:val="24"/>
          <w:szCs w:val="24"/>
          <w:lang w:eastAsia="ru-RU"/>
        </w:rPr>
        <w:t xml:space="preserve"> городская полиция была поставлена на ноги. Гитлеровцы рыскали по всему городу, подозрительно принюхивались к каждому встречному. Но напасть на след неизвестных смельчаков, бросивших вызов фашистским оккупантам, никак не удавалось. Тем временем приходили все новые и новые вести: кто-то вывесил красный флаг на копре шахты N1-бис, кто-то напал на часовых, охранявших лагерь военнопленных, кто-то заложил мину на дороге, ведущей в Луганск. На мину наскочила немецкая автоколонна с боеприпасами и двое суток ухали на окраине взрывы</w:t>
      </w:r>
      <w:proofErr w:type="gramStart"/>
      <w:r w:rsidR="00CB4018" w:rsidRPr="004D3D95">
        <w:rPr>
          <w:rFonts w:ascii="Times New Roman" w:eastAsia="Times New Roman" w:hAnsi="Times New Roman" w:cs="Times New Roman"/>
          <w:sz w:val="24"/>
          <w:szCs w:val="24"/>
          <w:lang w:eastAsia="ru-RU"/>
        </w:rPr>
        <w:t>.</w:t>
      </w:r>
      <w:proofErr w:type="gramEnd"/>
      <w:r w:rsidR="00CB4018" w:rsidRPr="004D3D95">
        <w:rPr>
          <w:rFonts w:ascii="Times New Roman" w:eastAsia="Times New Roman" w:hAnsi="Times New Roman" w:cs="Times New Roman"/>
          <w:sz w:val="24"/>
          <w:szCs w:val="24"/>
          <w:lang w:eastAsia="ru-RU"/>
        </w:rPr>
        <w:t xml:space="preserve"> (</w:t>
      </w:r>
      <w:proofErr w:type="gramStart"/>
      <w:r w:rsidR="00CB4018" w:rsidRPr="004D3D95">
        <w:rPr>
          <w:rFonts w:ascii="Times New Roman" w:eastAsia="Times New Roman" w:hAnsi="Times New Roman" w:cs="Times New Roman"/>
          <w:sz w:val="24"/>
          <w:szCs w:val="24"/>
          <w:lang w:eastAsia="ru-RU"/>
        </w:rPr>
        <w:t>к</w:t>
      </w:r>
      <w:proofErr w:type="gramEnd"/>
      <w:r w:rsidR="00CB4018" w:rsidRPr="004D3D95">
        <w:rPr>
          <w:rFonts w:ascii="Times New Roman" w:eastAsia="Times New Roman" w:hAnsi="Times New Roman" w:cs="Times New Roman"/>
          <w:sz w:val="24"/>
          <w:szCs w:val="24"/>
          <w:lang w:eastAsia="ru-RU"/>
        </w:rPr>
        <w:t>адр из фильма “Молодая гвардия” Боевые дела молодогвардейцев)</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Учитель:</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 xml:space="preserve">За время существования “Молодой гвардии”, а это </w:t>
      </w:r>
      <w:proofErr w:type="gramStart"/>
      <w:r w:rsidRPr="004D3D95">
        <w:rPr>
          <w:rFonts w:ascii="Times New Roman" w:eastAsia="Times New Roman" w:hAnsi="Times New Roman" w:cs="Times New Roman"/>
          <w:sz w:val="24"/>
          <w:szCs w:val="24"/>
          <w:lang w:eastAsia="ru-RU"/>
        </w:rPr>
        <w:t>недолгих</w:t>
      </w:r>
      <w:proofErr w:type="gramEnd"/>
      <w:r w:rsidRPr="004D3D95">
        <w:rPr>
          <w:rFonts w:ascii="Times New Roman" w:eastAsia="Times New Roman" w:hAnsi="Times New Roman" w:cs="Times New Roman"/>
          <w:sz w:val="24"/>
          <w:szCs w:val="24"/>
          <w:lang w:eastAsia="ru-RU"/>
        </w:rPr>
        <w:t xml:space="preserve"> три месяца, подпольщиками было совершено несколько военных и диверсионных операций.</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Наверное, не столь важно, что ребята смогли сделать за эти три месяца, главное то, что фашисты не смогли сделать, благодаря деятельности “Молодой гвардии” Среди особо нашумевших операций подпольщиков:</w:t>
      </w:r>
    </w:p>
    <w:p w:rsidR="00403920" w:rsidRPr="000E27E7" w:rsidRDefault="00403920" w:rsidP="004D3D95">
      <w:pPr>
        <w:shd w:val="clear" w:color="auto" w:fill="FFFFFF"/>
        <w:spacing w:after="135" w:line="360" w:lineRule="auto"/>
        <w:ind w:firstLine="708"/>
        <w:rPr>
          <w:rFonts w:ascii="Times New Roman" w:eastAsia="Times New Roman" w:hAnsi="Times New Roman" w:cs="Times New Roman"/>
          <w:bCs/>
          <w:i/>
          <w:sz w:val="24"/>
          <w:szCs w:val="24"/>
          <w:lang w:eastAsia="ru-RU"/>
        </w:rPr>
      </w:pPr>
      <w:r w:rsidRPr="004D3D95">
        <w:rPr>
          <w:rFonts w:ascii="Times New Roman" w:eastAsia="Times New Roman" w:hAnsi="Times New Roman" w:cs="Times New Roman"/>
          <w:b/>
          <w:bCs/>
          <w:sz w:val="24"/>
          <w:szCs w:val="24"/>
          <w:u w:val="single"/>
          <w:lang w:eastAsia="ru-RU"/>
        </w:rPr>
        <w:lastRenderedPageBreak/>
        <w:t xml:space="preserve">Группа 3 </w:t>
      </w:r>
      <w:r w:rsidRPr="004D3D95">
        <w:rPr>
          <w:rFonts w:ascii="Times New Roman" w:eastAsia="Times New Roman" w:hAnsi="Times New Roman" w:cs="Times New Roman"/>
          <w:bCs/>
          <w:sz w:val="24"/>
          <w:szCs w:val="24"/>
          <w:lang w:eastAsia="ru-RU"/>
        </w:rPr>
        <w:t>работала над проектом «Не помнить об этом не в праве мы с вами!»</w:t>
      </w:r>
      <w:r w:rsidR="0065194B" w:rsidRPr="004D3D95">
        <w:rPr>
          <w:rFonts w:ascii="Times New Roman" w:eastAsia="Times New Roman" w:hAnsi="Times New Roman" w:cs="Times New Roman"/>
          <w:bCs/>
          <w:sz w:val="24"/>
          <w:szCs w:val="24"/>
          <w:lang w:eastAsia="ru-RU"/>
        </w:rPr>
        <w:t xml:space="preserve"> </w:t>
      </w:r>
      <w:r w:rsidR="00A9776C" w:rsidRPr="004D3D95">
        <w:rPr>
          <w:rFonts w:ascii="Times New Roman" w:eastAsia="Times New Roman" w:hAnsi="Times New Roman" w:cs="Times New Roman"/>
          <w:bCs/>
          <w:sz w:val="24"/>
          <w:szCs w:val="24"/>
          <w:lang w:eastAsia="ru-RU"/>
        </w:rPr>
        <w:t xml:space="preserve">Презентация </w:t>
      </w:r>
      <w:r w:rsidR="0065194B" w:rsidRPr="004D3D95">
        <w:rPr>
          <w:rFonts w:ascii="Times New Roman" w:eastAsia="Times New Roman" w:hAnsi="Times New Roman" w:cs="Times New Roman"/>
          <w:bCs/>
          <w:sz w:val="24"/>
          <w:szCs w:val="24"/>
          <w:lang w:val="en-US" w:eastAsia="ru-RU"/>
        </w:rPr>
        <w:t>Power</w:t>
      </w:r>
      <w:r w:rsidR="0065194B" w:rsidRPr="004D3D95">
        <w:rPr>
          <w:rFonts w:ascii="Times New Roman" w:eastAsia="Times New Roman" w:hAnsi="Times New Roman" w:cs="Times New Roman"/>
          <w:bCs/>
          <w:sz w:val="24"/>
          <w:szCs w:val="24"/>
          <w:lang w:eastAsia="ru-RU"/>
        </w:rPr>
        <w:t xml:space="preserve"> </w:t>
      </w:r>
      <w:r w:rsidR="0065194B" w:rsidRPr="004D3D95">
        <w:rPr>
          <w:rFonts w:ascii="Times New Roman" w:eastAsia="Times New Roman" w:hAnsi="Times New Roman" w:cs="Times New Roman"/>
          <w:bCs/>
          <w:sz w:val="24"/>
          <w:szCs w:val="24"/>
          <w:lang w:val="en-US" w:eastAsia="ru-RU"/>
        </w:rPr>
        <w:t>Point</w:t>
      </w:r>
      <w:r w:rsidR="0065194B" w:rsidRPr="004D3D95">
        <w:rPr>
          <w:rFonts w:ascii="Times New Roman" w:eastAsia="Times New Roman" w:hAnsi="Times New Roman" w:cs="Times New Roman"/>
          <w:bCs/>
          <w:sz w:val="24"/>
          <w:szCs w:val="24"/>
          <w:lang w:eastAsia="ru-RU"/>
        </w:rPr>
        <w:t xml:space="preserve"> (Приложение 3).</w:t>
      </w:r>
      <w:r w:rsidR="000E27E7">
        <w:rPr>
          <w:rFonts w:ascii="Times New Roman" w:eastAsia="Times New Roman" w:hAnsi="Times New Roman" w:cs="Times New Roman"/>
          <w:bCs/>
          <w:sz w:val="24"/>
          <w:szCs w:val="24"/>
          <w:lang w:eastAsia="ru-RU"/>
        </w:rPr>
        <w:t xml:space="preserve"> </w:t>
      </w:r>
      <w:r w:rsidR="000E27E7" w:rsidRPr="000E27E7">
        <w:rPr>
          <w:rFonts w:ascii="Times New Roman" w:eastAsia="Times New Roman" w:hAnsi="Times New Roman" w:cs="Times New Roman"/>
          <w:bCs/>
          <w:i/>
          <w:sz w:val="24"/>
          <w:szCs w:val="24"/>
          <w:lang w:eastAsia="ru-RU"/>
        </w:rPr>
        <w:t xml:space="preserve">Дети представляют информацию </w:t>
      </w:r>
      <w:r w:rsidR="000E27E7">
        <w:rPr>
          <w:rFonts w:ascii="Times New Roman" w:eastAsia="Times New Roman" w:hAnsi="Times New Roman" w:cs="Times New Roman"/>
          <w:bCs/>
          <w:i/>
          <w:sz w:val="24"/>
          <w:szCs w:val="24"/>
          <w:lang w:eastAsia="ru-RU"/>
        </w:rPr>
        <w:t xml:space="preserve">о подвигах, деятельности и </w:t>
      </w:r>
      <w:r w:rsidR="000E27E7" w:rsidRPr="000E27E7">
        <w:rPr>
          <w:rFonts w:ascii="Times New Roman" w:eastAsia="Times New Roman" w:hAnsi="Times New Roman" w:cs="Times New Roman"/>
          <w:bCs/>
          <w:i/>
          <w:sz w:val="24"/>
          <w:szCs w:val="24"/>
          <w:lang w:eastAsia="ru-RU"/>
        </w:rPr>
        <w:t xml:space="preserve">о посмертных наградах героев. </w:t>
      </w:r>
    </w:p>
    <w:p w:rsidR="00CB4018" w:rsidRPr="004D3D95" w:rsidRDefault="004D3D95"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Ученик 1</w:t>
      </w:r>
      <w:r w:rsidR="00CB4018" w:rsidRPr="004D3D95">
        <w:rPr>
          <w:rFonts w:ascii="Times New Roman" w:eastAsia="Times New Roman" w:hAnsi="Times New Roman" w:cs="Times New Roman"/>
          <w:b/>
          <w:bCs/>
          <w:sz w:val="24"/>
          <w:szCs w:val="24"/>
          <w:lang w:eastAsia="ru-RU"/>
        </w:rPr>
        <w:t>: </w:t>
      </w:r>
      <w:r w:rsidR="00CB4018" w:rsidRPr="004D3D95">
        <w:rPr>
          <w:rFonts w:ascii="Times New Roman" w:eastAsia="Times New Roman" w:hAnsi="Times New Roman" w:cs="Times New Roman"/>
          <w:sz w:val="24"/>
          <w:szCs w:val="24"/>
          <w:lang w:eastAsia="ru-RU"/>
        </w:rPr>
        <w:t xml:space="preserve">Освобождение 70-ти военнопленных из </w:t>
      </w:r>
      <w:proofErr w:type="spellStart"/>
      <w:r w:rsidR="00CB4018" w:rsidRPr="004D3D95">
        <w:rPr>
          <w:rFonts w:ascii="Times New Roman" w:eastAsia="Times New Roman" w:hAnsi="Times New Roman" w:cs="Times New Roman"/>
          <w:sz w:val="24"/>
          <w:szCs w:val="24"/>
          <w:lang w:eastAsia="ru-RU"/>
        </w:rPr>
        <w:t>Волченского</w:t>
      </w:r>
      <w:proofErr w:type="spellEnd"/>
      <w:r w:rsidR="00CB4018" w:rsidRPr="004D3D95">
        <w:rPr>
          <w:rFonts w:ascii="Times New Roman" w:eastAsia="Times New Roman" w:hAnsi="Times New Roman" w:cs="Times New Roman"/>
          <w:sz w:val="24"/>
          <w:szCs w:val="24"/>
          <w:lang w:eastAsia="ru-RU"/>
        </w:rPr>
        <w:t xml:space="preserve"> лагеря;</w:t>
      </w:r>
    </w:p>
    <w:p w:rsidR="00CB4018" w:rsidRPr="004D3D95" w:rsidRDefault="004D3D95"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Ученик 2:</w:t>
      </w:r>
      <w:r w:rsidR="00CB4018" w:rsidRPr="004D3D95">
        <w:rPr>
          <w:rFonts w:ascii="Times New Roman" w:eastAsia="Times New Roman" w:hAnsi="Times New Roman" w:cs="Times New Roman"/>
          <w:b/>
          <w:bCs/>
          <w:sz w:val="24"/>
          <w:szCs w:val="24"/>
          <w:lang w:eastAsia="ru-RU"/>
        </w:rPr>
        <w:t> </w:t>
      </w:r>
      <w:r w:rsidR="00CB4018" w:rsidRPr="004D3D95">
        <w:rPr>
          <w:rFonts w:ascii="Times New Roman" w:eastAsia="Times New Roman" w:hAnsi="Times New Roman" w:cs="Times New Roman"/>
          <w:sz w:val="24"/>
          <w:szCs w:val="24"/>
          <w:lang w:eastAsia="ru-RU"/>
        </w:rPr>
        <w:t>Уничтожение вражеской автоколонны, следовавшей на юг;</w:t>
      </w:r>
    </w:p>
    <w:p w:rsidR="00CB4018" w:rsidRPr="004D3D95" w:rsidRDefault="004D3D95"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Ученик 1:</w:t>
      </w:r>
      <w:r w:rsidR="00CB4018" w:rsidRPr="004D3D95">
        <w:rPr>
          <w:rFonts w:ascii="Times New Roman" w:eastAsia="Times New Roman" w:hAnsi="Times New Roman" w:cs="Times New Roman"/>
          <w:b/>
          <w:bCs/>
          <w:sz w:val="24"/>
          <w:szCs w:val="24"/>
          <w:lang w:eastAsia="ru-RU"/>
        </w:rPr>
        <w:t> </w:t>
      </w:r>
      <w:r w:rsidR="00CB4018" w:rsidRPr="004D3D95">
        <w:rPr>
          <w:rFonts w:ascii="Times New Roman" w:eastAsia="Times New Roman" w:hAnsi="Times New Roman" w:cs="Times New Roman"/>
          <w:sz w:val="24"/>
          <w:szCs w:val="24"/>
          <w:lang w:eastAsia="ru-RU"/>
        </w:rPr>
        <w:t>Подпольщиками было отбито у немцев стадо (около 500 голов), подготовленное к отправке в Германию;</w:t>
      </w:r>
    </w:p>
    <w:p w:rsidR="00CB4018" w:rsidRPr="004D3D95" w:rsidRDefault="004D3D95"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Ученик 2:</w:t>
      </w:r>
      <w:r w:rsidR="00CB4018" w:rsidRPr="004D3D95">
        <w:rPr>
          <w:rFonts w:ascii="Times New Roman" w:eastAsia="Times New Roman" w:hAnsi="Times New Roman" w:cs="Times New Roman"/>
          <w:b/>
          <w:bCs/>
          <w:sz w:val="24"/>
          <w:szCs w:val="24"/>
          <w:lang w:eastAsia="ru-RU"/>
        </w:rPr>
        <w:t> </w:t>
      </w:r>
      <w:r w:rsidR="00CB4018" w:rsidRPr="004D3D95">
        <w:rPr>
          <w:rFonts w:ascii="Times New Roman" w:eastAsia="Times New Roman" w:hAnsi="Times New Roman" w:cs="Times New Roman"/>
          <w:sz w:val="24"/>
          <w:szCs w:val="24"/>
          <w:lang w:eastAsia="ru-RU"/>
        </w:rPr>
        <w:t>А в канун 25-й годовщины Великой Октябрьской революции над оккупированным Краснодоном, на глазах у обезумевших фашистов, гордо реяли красные флаги!</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Они жили..., и каждый прожитый ими день был подвигом! Немцам ни за что не удалось бы рассекретить подпольщиков, если бы не предательство</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Штаб подполья дал указание молодогвардейцам небольшими группами пробираться к линии фронта. Но успели немногие.</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iCs/>
          <w:sz w:val="24"/>
          <w:szCs w:val="24"/>
          <w:lang w:eastAsia="ru-RU"/>
        </w:rPr>
        <w:t>Начались аресты</w:t>
      </w:r>
      <w:r w:rsidRPr="004D3D95">
        <w:rPr>
          <w:rFonts w:ascii="Times New Roman" w:eastAsia="Times New Roman" w:hAnsi="Times New Roman" w:cs="Times New Roman"/>
          <w:sz w:val="24"/>
          <w:szCs w:val="24"/>
          <w:lang w:eastAsia="ru-RU"/>
        </w:rPr>
        <w:t xml:space="preserve">. Глухой морозной ночью по пустынным улицам </w:t>
      </w:r>
      <w:proofErr w:type="spellStart"/>
      <w:r w:rsidRPr="004D3D95">
        <w:rPr>
          <w:rFonts w:ascii="Times New Roman" w:eastAsia="Times New Roman" w:hAnsi="Times New Roman" w:cs="Times New Roman"/>
          <w:sz w:val="24"/>
          <w:szCs w:val="24"/>
          <w:lang w:eastAsia="ru-RU"/>
        </w:rPr>
        <w:t>Первомайки</w:t>
      </w:r>
      <w:proofErr w:type="spellEnd"/>
      <w:r w:rsidRPr="004D3D95">
        <w:rPr>
          <w:rFonts w:ascii="Times New Roman" w:eastAsia="Times New Roman" w:hAnsi="Times New Roman" w:cs="Times New Roman"/>
          <w:sz w:val="24"/>
          <w:szCs w:val="24"/>
          <w:lang w:eastAsia="ru-RU"/>
        </w:rPr>
        <w:t xml:space="preserve"> двинулся усиленный отряд фашистов во главе с </w:t>
      </w:r>
      <w:proofErr w:type="spellStart"/>
      <w:r w:rsidRPr="004D3D95">
        <w:rPr>
          <w:rFonts w:ascii="Times New Roman" w:eastAsia="Times New Roman" w:hAnsi="Times New Roman" w:cs="Times New Roman"/>
          <w:sz w:val="24"/>
          <w:szCs w:val="24"/>
          <w:lang w:eastAsia="ru-RU"/>
        </w:rPr>
        <w:t>Подтынным</w:t>
      </w:r>
      <w:proofErr w:type="spellEnd"/>
      <w:r w:rsidRPr="004D3D95">
        <w:rPr>
          <w:rFonts w:ascii="Times New Roman" w:eastAsia="Times New Roman" w:hAnsi="Times New Roman" w:cs="Times New Roman"/>
          <w:sz w:val="24"/>
          <w:szCs w:val="24"/>
          <w:lang w:eastAsia="ru-RU"/>
        </w:rPr>
        <w:t xml:space="preserve">. </w:t>
      </w:r>
      <w:proofErr w:type="gramStart"/>
      <w:r w:rsidRPr="004D3D95">
        <w:rPr>
          <w:rFonts w:ascii="Times New Roman" w:eastAsia="Times New Roman" w:hAnsi="Times New Roman" w:cs="Times New Roman"/>
          <w:sz w:val="24"/>
          <w:szCs w:val="24"/>
          <w:lang w:eastAsia="ru-RU"/>
        </w:rPr>
        <w:t xml:space="preserve">Подходя к дому, указанном в составленном списке, </w:t>
      </w:r>
      <w:proofErr w:type="spellStart"/>
      <w:r w:rsidRPr="004D3D95">
        <w:rPr>
          <w:rFonts w:ascii="Times New Roman" w:eastAsia="Times New Roman" w:hAnsi="Times New Roman" w:cs="Times New Roman"/>
          <w:sz w:val="24"/>
          <w:szCs w:val="24"/>
          <w:lang w:eastAsia="ru-RU"/>
        </w:rPr>
        <w:t>Подтынный</w:t>
      </w:r>
      <w:proofErr w:type="spellEnd"/>
      <w:r w:rsidRPr="004D3D95">
        <w:rPr>
          <w:rFonts w:ascii="Times New Roman" w:eastAsia="Times New Roman" w:hAnsi="Times New Roman" w:cs="Times New Roman"/>
          <w:sz w:val="24"/>
          <w:szCs w:val="24"/>
          <w:lang w:eastAsia="ru-RU"/>
        </w:rPr>
        <w:t xml:space="preserve"> с тремя гитлеровцами заходил в квартиру, и, ни слова не говоря, сильным ударом валил с ног свою жертву.</w:t>
      </w:r>
      <w:proofErr w:type="gramEnd"/>
      <w:r w:rsidRPr="004D3D95">
        <w:rPr>
          <w:rFonts w:ascii="Times New Roman" w:eastAsia="Times New Roman" w:hAnsi="Times New Roman" w:cs="Times New Roman"/>
          <w:sz w:val="24"/>
          <w:szCs w:val="24"/>
          <w:lang w:eastAsia="ru-RU"/>
        </w:rPr>
        <w:t xml:space="preserve"> Фашисты быстро связывали арестованному руки, ноги, вытаскивали на улицу, бросали в сани. Через несколько минут процессия двигалась дальше...</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Первой в ту ночь была арестована Тоня Иванихина. Её стащили прямо с постели, не дав даже одеться. В одной сорочке Тоню до рассвета возили по городу в открытых санях.</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 xml:space="preserve">Следом за ней были схвачены Анатолий Попов, Саша Бондарева, Борис </w:t>
      </w:r>
      <w:proofErr w:type="spellStart"/>
      <w:r w:rsidRPr="004D3D95">
        <w:rPr>
          <w:rFonts w:ascii="Times New Roman" w:eastAsia="Times New Roman" w:hAnsi="Times New Roman" w:cs="Times New Roman"/>
          <w:sz w:val="24"/>
          <w:szCs w:val="24"/>
          <w:lang w:eastAsia="ru-RU"/>
        </w:rPr>
        <w:t>Главан</w:t>
      </w:r>
      <w:proofErr w:type="spellEnd"/>
      <w:r w:rsidRPr="004D3D95">
        <w:rPr>
          <w:rFonts w:ascii="Times New Roman" w:eastAsia="Times New Roman" w:hAnsi="Times New Roman" w:cs="Times New Roman"/>
          <w:sz w:val="24"/>
          <w:szCs w:val="24"/>
          <w:lang w:eastAsia="ru-RU"/>
        </w:rPr>
        <w:t xml:space="preserve">, Майя </w:t>
      </w:r>
      <w:proofErr w:type="spellStart"/>
      <w:r w:rsidRPr="004D3D95">
        <w:rPr>
          <w:rFonts w:ascii="Times New Roman" w:eastAsia="Times New Roman" w:hAnsi="Times New Roman" w:cs="Times New Roman"/>
          <w:sz w:val="24"/>
          <w:szCs w:val="24"/>
          <w:lang w:eastAsia="ru-RU"/>
        </w:rPr>
        <w:t>Пегливанова</w:t>
      </w:r>
      <w:proofErr w:type="spellEnd"/>
      <w:r w:rsidRPr="004D3D95">
        <w:rPr>
          <w:rFonts w:ascii="Times New Roman" w:eastAsia="Times New Roman" w:hAnsi="Times New Roman" w:cs="Times New Roman"/>
          <w:sz w:val="24"/>
          <w:szCs w:val="24"/>
          <w:lang w:eastAsia="ru-RU"/>
        </w:rPr>
        <w:t>, Демьян Фомин... К утру в городскую полицию были доставлены восемнадцать молодогвардейцев посёлка.</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color w:val="002060"/>
          <w:sz w:val="24"/>
          <w:szCs w:val="24"/>
          <w:lang w:eastAsia="ru-RU"/>
        </w:rPr>
      </w:pPr>
      <w:r w:rsidRPr="004D3D95">
        <w:rPr>
          <w:rFonts w:ascii="Times New Roman" w:eastAsia="Times New Roman" w:hAnsi="Times New Roman" w:cs="Times New Roman"/>
          <w:sz w:val="24"/>
          <w:szCs w:val="24"/>
          <w:lang w:eastAsia="ru-RU"/>
        </w:rPr>
        <w:t>Одновременно аресты подпольщиков шли в городе. Четыре камеры городской полиции были забиты до отказа. </w:t>
      </w:r>
      <w:r w:rsidR="00D97836" w:rsidRPr="000E27E7">
        <w:rPr>
          <w:rFonts w:ascii="Times New Roman" w:eastAsia="Times New Roman" w:hAnsi="Times New Roman" w:cs="Times New Roman"/>
          <w:iCs/>
          <w:sz w:val="24"/>
          <w:szCs w:val="24"/>
          <w:lang w:eastAsia="ru-RU"/>
        </w:rPr>
        <w:t>Дальше началось самое страшное</w:t>
      </w:r>
      <w:r w:rsidR="00D97836" w:rsidRPr="004D3D95">
        <w:rPr>
          <w:rFonts w:ascii="Times New Roman" w:eastAsia="Times New Roman" w:hAnsi="Times New Roman" w:cs="Times New Roman"/>
          <w:i/>
          <w:iCs/>
          <w:sz w:val="24"/>
          <w:szCs w:val="24"/>
          <w:lang w:eastAsia="ru-RU"/>
        </w:rPr>
        <w:t xml:space="preserve"> </w:t>
      </w:r>
      <w:r w:rsidR="000E27E7">
        <w:rPr>
          <w:rFonts w:ascii="Times New Roman" w:eastAsia="Times New Roman" w:hAnsi="Times New Roman" w:cs="Times New Roman"/>
          <w:iCs/>
          <w:sz w:val="24"/>
          <w:szCs w:val="24"/>
          <w:lang w:eastAsia="ru-RU"/>
        </w:rPr>
        <w:t xml:space="preserve">(на фоне видео </w:t>
      </w:r>
      <w:hyperlink r:id="rId12" w:history="1">
        <w:r w:rsidR="00D97836" w:rsidRPr="004D3D95">
          <w:rPr>
            <w:rStyle w:val="a5"/>
            <w:rFonts w:ascii="Times New Roman" w:eastAsia="Times New Roman" w:hAnsi="Times New Roman" w:cs="Times New Roman"/>
            <w:iCs/>
            <w:color w:val="002060"/>
            <w:sz w:val="24"/>
            <w:szCs w:val="24"/>
            <w:lang w:eastAsia="ru-RU"/>
          </w:rPr>
          <w:t>https://www.youtube.com/watch?v=47-yIExX6fY</w:t>
        </w:r>
      </w:hyperlink>
      <w:r w:rsidR="00D97836" w:rsidRPr="004D3D95">
        <w:rPr>
          <w:rFonts w:ascii="Times New Roman" w:eastAsia="Times New Roman" w:hAnsi="Times New Roman" w:cs="Times New Roman"/>
          <w:iCs/>
          <w:color w:val="002060"/>
          <w:sz w:val="24"/>
          <w:szCs w:val="24"/>
          <w:lang w:eastAsia="ru-RU"/>
        </w:rPr>
        <w:t xml:space="preserve">) </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 xml:space="preserve">Самые жестокие издевательства, самые зверские, каких не могли выдумать даже средневековая инквизиция, были пущены в ход гитлеровцами, чтобы заставить говорить отважных подпольщиков. Молодогвардейцев били в камерах, пытали на допросах, хлестали плетками в коридорах. Фашисты изощрялись друг перед другом, придумывая все новые и новые пытки. В кабинете </w:t>
      </w:r>
      <w:proofErr w:type="spellStart"/>
      <w:r w:rsidRPr="004D3D95">
        <w:rPr>
          <w:rFonts w:ascii="Times New Roman" w:eastAsia="Times New Roman" w:hAnsi="Times New Roman" w:cs="Times New Roman"/>
          <w:sz w:val="24"/>
          <w:szCs w:val="24"/>
          <w:lang w:eastAsia="ru-RU"/>
        </w:rPr>
        <w:t>Соликовского</w:t>
      </w:r>
      <w:proofErr w:type="spellEnd"/>
      <w:r w:rsidRPr="004D3D95">
        <w:rPr>
          <w:rFonts w:ascii="Times New Roman" w:eastAsia="Times New Roman" w:hAnsi="Times New Roman" w:cs="Times New Roman"/>
          <w:sz w:val="24"/>
          <w:szCs w:val="24"/>
          <w:lang w:eastAsia="ru-RU"/>
        </w:rPr>
        <w:t>, где обычно допрашивали арестованных, потолок, стены и даже мебель были сплошь залиты кровью...</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lastRenderedPageBreak/>
        <w:t>Нельзя без содрогания читать строки судебных протоколов, где записаны показания фашистских палачей о нечеловеческих мучениях, которым подвергались молодогвардейцы на допросах.</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i/>
          <w:iCs/>
          <w:sz w:val="24"/>
          <w:szCs w:val="24"/>
          <w:lang w:eastAsia="ru-RU"/>
        </w:rPr>
        <w:t xml:space="preserve">Из следственных документов по делу </w:t>
      </w:r>
      <w:proofErr w:type="spellStart"/>
      <w:r w:rsidRPr="004D3D95">
        <w:rPr>
          <w:rFonts w:ascii="Times New Roman" w:eastAsia="Times New Roman" w:hAnsi="Times New Roman" w:cs="Times New Roman"/>
          <w:i/>
          <w:iCs/>
          <w:sz w:val="24"/>
          <w:szCs w:val="24"/>
          <w:lang w:eastAsia="ru-RU"/>
        </w:rPr>
        <w:t>краснодонской</w:t>
      </w:r>
      <w:proofErr w:type="spellEnd"/>
      <w:r w:rsidRPr="004D3D95">
        <w:rPr>
          <w:rFonts w:ascii="Times New Roman" w:eastAsia="Times New Roman" w:hAnsi="Times New Roman" w:cs="Times New Roman"/>
          <w:i/>
          <w:iCs/>
          <w:sz w:val="24"/>
          <w:szCs w:val="24"/>
          <w:lang w:eastAsia="ru-RU"/>
        </w:rPr>
        <w:t xml:space="preserve"> полиции: “Во время допросов всех без исключения молодогвардейцев избивали до потери сознания, им ломали руки, ноги, пальцы, затем обливали холодной водой и бросали в карцер, где инсценировали казнь через повешение...</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 xml:space="preserve">В страшной трагедии, разыгравшейся в Краснодоне, сыграл подлый изменник Родины, фашистский </w:t>
      </w:r>
      <w:proofErr w:type="gramStart"/>
      <w:r w:rsidRPr="004D3D95">
        <w:rPr>
          <w:rFonts w:ascii="Times New Roman" w:eastAsia="Times New Roman" w:hAnsi="Times New Roman" w:cs="Times New Roman"/>
          <w:sz w:val="24"/>
          <w:szCs w:val="24"/>
          <w:lang w:eastAsia="ru-RU"/>
        </w:rPr>
        <w:t>наймит</w:t>
      </w:r>
      <w:proofErr w:type="gramEnd"/>
      <w:r w:rsidRPr="004D3D95">
        <w:rPr>
          <w:rFonts w:ascii="Times New Roman" w:eastAsia="Times New Roman" w:hAnsi="Times New Roman" w:cs="Times New Roman"/>
          <w:sz w:val="24"/>
          <w:szCs w:val="24"/>
          <w:lang w:eastAsia="ru-RU"/>
        </w:rPr>
        <w:t xml:space="preserve"> Василий </w:t>
      </w:r>
      <w:proofErr w:type="spellStart"/>
      <w:r w:rsidRPr="004D3D95">
        <w:rPr>
          <w:rFonts w:ascii="Times New Roman" w:eastAsia="Times New Roman" w:hAnsi="Times New Roman" w:cs="Times New Roman"/>
          <w:sz w:val="24"/>
          <w:szCs w:val="24"/>
          <w:lang w:eastAsia="ru-RU"/>
        </w:rPr>
        <w:t>Подтынный</w:t>
      </w:r>
      <w:proofErr w:type="spellEnd"/>
      <w:r w:rsidRPr="004D3D95">
        <w:rPr>
          <w:rFonts w:ascii="Times New Roman" w:eastAsia="Times New Roman" w:hAnsi="Times New Roman" w:cs="Times New Roman"/>
          <w:sz w:val="24"/>
          <w:szCs w:val="24"/>
          <w:lang w:eastAsia="ru-RU"/>
        </w:rPr>
        <w:t xml:space="preserve">. Бывший лейтенант Красной армии он в первом же бою сдался в плен фашистам и добровольно перешёл к ним на службу. Будучи комендантом полицейского участка на </w:t>
      </w:r>
      <w:proofErr w:type="spellStart"/>
      <w:r w:rsidRPr="004D3D95">
        <w:rPr>
          <w:rFonts w:ascii="Times New Roman" w:eastAsia="Times New Roman" w:hAnsi="Times New Roman" w:cs="Times New Roman"/>
          <w:sz w:val="24"/>
          <w:szCs w:val="24"/>
          <w:lang w:eastAsia="ru-RU"/>
        </w:rPr>
        <w:t>Первомайке</w:t>
      </w:r>
      <w:proofErr w:type="spellEnd"/>
      <w:r w:rsidRPr="004D3D95">
        <w:rPr>
          <w:rFonts w:ascii="Times New Roman" w:eastAsia="Times New Roman" w:hAnsi="Times New Roman" w:cs="Times New Roman"/>
          <w:sz w:val="24"/>
          <w:szCs w:val="24"/>
          <w:lang w:eastAsia="ru-RU"/>
        </w:rPr>
        <w:t xml:space="preserve"> и затем заместителем начальника </w:t>
      </w:r>
      <w:proofErr w:type="spellStart"/>
      <w:r w:rsidRPr="004D3D95">
        <w:rPr>
          <w:rFonts w:ascii="Times New Roman" w:eastAsia="Times New Roman" w:hAnsi="Times New Roman" w:cs="Times New Roman"/>
          <w:sz w:val="24"/>
          <w:szCs w:val="24"/>
          <w:lang w:eastAsia="ru-RU"/>
        </w:rPr>
        <w:t>краснодонской</w:t>
      </w:r>
      <w:proofErr w:type="spellEnd"/>
      <w:r w:rsidRPr="004D3D95">
        <w:rPr>
          <w:rFonts w:ascii="Times New Roman" w:eastAsia="Times New Roman" w:hAnsi="Times New Roman" w:cs="Times New Roman"/>
          <w:sz w:val="24"/>
          <w:szCs w:val="24"/>
          <w:lang w:eastAsia="ru-RU"/>
        </w:rPr>
        <w:t xml:space="preserve"> городской полиции, </w:t>
      </w:r>
      <w:proofErr w:type="spellStart"/>
      <w:r w:rsidRPr="004D3D95">
        <w:rPr>
          <w:rFonts w:ascii="Times New Roman" w:eastAsia="Times New Roman" w:hAnsi="Times New Roman" w:cs="Times New Roman"/>
          <w:sz w:val="24"/>
          <w:szCs w:val="24"/>
          <w:lang w:eastAsia="ru-RU"/>
        </w:rPr>
        <w:t>Подтынный</w:t>
      </w:r>
      <w:proofErr w:type="spellEnd"/>
      <w:r w:rsidRPr="004D3D95">
        <w:rPr>
          <w:rFonts w:ascii="Times New Roman" w:eastAsia="Times New Roman" w:hAnsi="Times New Roman" w:cs="Times New Roman"/>
          <w:sz w:val="24"/>
          <w:szCs w:val="24"/>
          <w:lang w:eastAsia="ru-RU"/>
        </w:rPr>
        <w:t xml:space="preserve"> руководил поимкой членов подпольной комсомольской организации. Он </w:t>
      </w:r>
      <w:proofErr w:type="gramStart"/>
      <w:r w:rsidRPr="004D3D95">
        <w:rPr>
          <w:rFonts w:ascii="Times New Roman" w:eastAsia="Times New Roman" w:hAnsi="Times New Roman" w:cs="Times New Roman"/>
          <w:sz w:val="24"/>
          <w:szCs w:val="24"/>
          <w:lang w:eastAsia="ru-RU"/>
        </w:rPr>
        <w:t>самолично</w:t>
      </w:r>
      <w:proofErr w:type="gramEnd"/>
      <w:r w:rsidRPr="004D3D95">
        <w:rPr>
          <w:rFonts w:ascii="Times New Roman" w:eastAsia="Times New Roman" w:hAnsi="Times New Roman" w:cs="Times New Roman"/>
          <w:sz w:val="24"/>
          <w:szCs w:val="24"/>
          <w:lang w:eastAsia="ru-RU"/>
        </w:rPr>
        <w:t xml:space="preserve"> допрашивал многих молодогвардейцев, истязал их, чинил над ними казнь. </w:t>
      </w:r>
      <w:proofErr w:type="spellStart"/>
      <w:r w:rsidRPr="004D3D95">
        <w:rPr>
          <w:rFonts w:ascii="Times New Roman" w:eastAsia="Times New Roman" w:hAnsi="Times New Roman" w:cs="Times New Roman"/>
          <w:sz w:val="24"/>
          <w:szCs w:val="24"/>
          <w:lang w:eastAsia="ru-RU"/>
        </w:rPr>
        <w:t>Подтынный</w:t>
      </w:r>
      <w:proofErr w:type="spellEnd"/>
      <w:r w:rsidRPr="004D3D95">
        <w:rPr>
          <w:rFonts w:ascii="Times New Roman" w:eastAsia="Times New Roman" w:hAnsi="Times New Roman" w:cs="Times New Roman"/>
          <w:sz w:val="24"/>
          <w:szCs w:val="24"/>
          <w:lang w:eastAsia="ru-RU"/>
        </w:rPr>
        <w:t xml:space="preserve"> лично допрашивал одного из самых стойких, самых бесстрашных молодогвардейцев Сережу Тюленина.</w:t>
      </w: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Сережа с улыбкой перенес все муки, которые чинили ему озверевшие фашисты. Он улыбался, когда четыре толстых “цыганских” иглы по самое ушко вонзились в его пальцы. Улыбался, когда ему зажали ноги между половинками дверей, улыбался, когда раскалённым добела железным прутом жгли его ладони. Когда его уносили из кабинета, он потерял сознание.</w:t>
      </w:r>
    </w:p>
    <w:p w:rsidR="00CB4018"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О чем думали ребята в последние дни своей жизни? На освобождение из полиции не надеялся никто. Зная, как долго их искали, сколько немцами было приложено усилий, молодогвардейцы абсолютно трезво оценивали ситуацию. Они знали, что живыми не выйдет никто.</w:t>
      </w:r>
    </w:p>
    <w:p w:rsidR="000E27E7" w:rsidRPr="000E27E7" w:rsidRDefault="000E27E7" w:rsidP="000E27E7">
      <w:pPr>
        <w:spacing w:line="360" w:lineRule="auto"/>
        <w:ind w:firstLine="708"/>
        <w:rPr>
          <w:rFonts w:ascii="Times New Roman" w:hAnsi="Times New Roman" w:cs="Times New Roman"/>
          <w:sz w:val="24"/>
          <w:szCs w:val="24"/>
        </w:rPr>
      </w:pPr>
      <w:r w:rsidRPr="000E27E7">
        <w:rPr>
          <w:rFonts w:ascii="Times New Roman" w:hAnsi="Times New Roman" w:cs="Times New Roman"/>
          <w:sz w:val="24"/>
          <w:szCs w:val="24"/>
        </w:rPr>
        <w:t xml:space="preserve">Подпольщики мужественно встретили свои последний час воспоминаниями о самых родных – матерях и отцах. </w:t>
      </w:r>
      <w:proofErr w:type="gramStart"/>
      <w:r w:rsidRPr="000E27E7">
        <w:rPr>
          <w:rFonts w:ascii="Times New Roman" w:hAnsi="Times New Roman" w:cs="Times New Roman"/>
          <w:sz w:val="24"/>
          <w:szCs w:val="24"/>
        </w:rPr>
        <w:t>Попрощались</w:t>
      </w:r>
      <w:proofErr w:type="gramEnd"/>
      <w:r w:rsidRPr="000E27E7">
        <w:rPr>
          <w:rFonts w:ascii="Times New Roman" w:hAnsi="Times New Roman" w:cs="Times New Roman"/>
          <w:sz w:val="24"/>
          <w:szCs w:val="24"/>
        </w:rPr>
        <w:t xml:space="preserve"> сними.</w:t>
      </w:r>
    </w:p>
    <w:p w:rsidR="000E27E7" w:rsidRPr="000E27E7" w:rsidRDefault="000E27E7" w:rsidP="000E27E7">
      <w:pPr>
        <w:spacing w:line="360" w:lineRule="auto"/>
        <w:ind w:firstLine="708"/>
        <w:rPr>
          <w:rFonts w:ascii="Times New Roman" w:hAnsi="Times New Roman" w:cs="Times New Roman"/>
          <w:sz w:val="24"/>
          <w:szCs w:val="24"/>
        </w:rPr>
      </w:pPr>
      <w:r w:rsidRPr="000E27E7">
        <w:rPr>
          <w:rFonts w:ascii="Times New Roman" w:hAnsi="Times New Roman" w:cs="Times New Roman"/>
          <w:sz w:val="24"/>
          <w:szCs w:val="24"/>
        </w:rPr>
        <w:t>Люба Шевцова, искалеченная палачами, за несколько часов до казни обломком кирпича вывела на стене камеры: «Мама, я тебя сейчас вспоминала».</w:t>
      </w:r>
    </w:p>
    <w:p w:rsidR="000E27E7" w:rsidRPr="000E27E7" w:rsidRDefault="000E27E7" w:rsidP="000E27E7">
      <w:pPr>
        <w:spacing w:line="360" w:lineRule="auto"/>
        <w:ind w:firstLine="708"/>
        <w:rPr>
          <w:rFonts w:ascii="Times New Roman" w:hAnsi="Times New Roman" w:cs="Times New Roman"/>
          <w:sz w:val="24"/>
          <w:szCs w:val="24"/>
        </w:rPr>
      </w:pPr>
      <w:r w:rsidRPr="000E27E7">
        <w:rPr>
          <w:rFonts w:ascii="Times New Roman" w:hAnsi="Times New Roman" w:cs="Times New Roman"/>
          <w:sz w:val="24"/>
          <w:szCs w:val="24"/>
        </w:rPr>
        <w:t>Анатолий Попов достал спичку, смочил кровью и написал на клочке бумаги: «Поздравь меня, мама, с Днем рождения. Не плачь, утри слезы».</w:t>
      </w:r>
    </w:p>
    <w:p w:rsidR="000E27E7" w:rsidRPr="000E27E7" w:rsidRDefault="000E27E7" w:rsidP="000E27E7">
      <w:pPr>
        <w:spacing w:line="360" w:lineRule="auto"/>
        <w:ind w:firstLine="708"/>
        <w:rPr>
          <w:rFonts w:ascii="Times New Roman" w:hAnsi="Times New Roman" w:cs="Times New Roman"/>
          <w:sz w:val="24"/>
          <w:szCs w:val="24"/>
        </w:rPr>
      </w:pPr>
      <w:r w:rsidRPr="000E27E7">
        <w:rPr>
          <w:rFonts w:ascii="Times New Roman" w:hAnsi="Times New Roman" w:cs="Times New Roman"/>
          <w:sz w:val="24"/>
          <w:szCs w:val="24"/>
        </w:rPr>
        <w:t xml:space="preserve">Рано утром, перед рассветом 15, 16 и 31 января 1943 года после жестоких пыток молодогвардейцы были казнены. Стоя у шурфа шахты, они с ненавистью смотрели в глаза палачам. Верили – за них отомстят. Так </w:t>
      </w:r>
      <w:proofErr w:type="gramStart"/>
      <w:r w:rsidRPr="000E27E7">
        <w:rPr>
          <w:rFonts w:ascii="Times New Roman" w:hAnsi="Times New Roman" w:cs="Times New Roman"/>
          <w:sz w:val="24"/>
          <w:szCs w:val="24"/>
        </w:rPr>
        <w:t>юные</w:t>
      </w:r>
      <w:proofErr w:type="gramEnd"/>
      <w:r w:rsidRPr="000E27E7">
        <w:rPr>
          <w:rFonts w:ascii="Times New Roman" w:hAnsi="Times New Roman" w:cs="Times New Roman"/>
          <w:sz w:val="24"/>
          <w:szCs w:val="24"/>
        </w:rPr>
        <w:t xml:space="preserve"> уходили в бессмертие.</w:t>
      </w:r>
    </w:p>
    <w:p w:rsidR="00A9776C" w:rsidRPr="004D3D95" w:rsidRDefault="00A9776C" w:rsidP="004D3D95">
      <w:pPr>
        <w:shd w:val="clear" w:color="auto" w:fill="FFFFFF"/>
        <w:spacing w:after="135" w:line="360" w:lineRule="auto"/>
        <w:ind w:firstLine="708"/>
        <w:rPr>
          <w:rFonts w:ascii="Times New Roman" w:eastAsia="Times New Roman" w:hAnsi="Times New Roman" w:cs="Times New Roman"/>
          <w:b/>
          <w:bCs/>
          <w:sz w:val="24"/>
          <w:szCs w:val="24"/>
          <w:u w:val="single"/>
          <w:lang w:eastAsia="ru-RU"/>
        </w:rPr>
      </w:pPr>
      <w:r w:rsidRPr="004D3D95">
        <w:rPr>
          <w:rFonts w:ascii="Times New Roman" w:eastAsia="Times New Roman" w:hAnsi="Times New Roman" w:cs="Times New Roman"/>
          <w:b/>
          <w:bCs/>
          <w:sz w:val="24"/>
          <w:szCs w:val="24"/>
          <w:u w:val="single"/>
          <w:lang w:eastAsia="ru-RU"/>
        </w:rPr>
        <w:t xml:space="preserve">Группа 1 </w:t>
      </w:r>
    </w:p>
    <w:p w:rsidR="000E27E7" w:rsidRDefault="000E27E7" w:rsidP="004D3D95">
      <w:pPr>
        <w:shd w:val="clear" w:color="auto" w:fill="FFFFFF"/>
        <w:spacing w:after="135" w:line="360" w:lineRule="auto"/>
        <w:ind w:firstLine="708"/>
        <w:rPr>
          <w:rFonts w:ascii="Times New Roman" w:eastAsia="Times New Roman" w:hAnsi="Times New Roman" w:cs="Times New Roman"/>
          <w:bCs/>
          <w:i/>
          <w:sz w:val="24"/>
          <w:szCs w:val="24"/>
          <w:lang w:eastAsia="ru-RU"/>
        </w:rPr>
        <w:sectPr w:rsidR="000E27E7" w:rsidSect="00AF340D">
          <w:headerReference w:type="default" r:id="rId13"/>
          <w:pgSz w:w="11906" w:h="16838"/>
          <w:pgMar w:top="720" w:right="720" w:bottom="720" w:left="720" w:header="708" w:footer="708" w:gutter="0"/>
          <w:cols w:space="708"/>
          <w:docGrid w:linePitch="360"/>
        </w:sectPr>
      </w:pPr>
    </w:p>
    <w:p w:rsidR="00CB4018" w:rsidRPr="004D3D95" w:rsidRDefault="004D3D95" w:rsidP="004D3D95">
      <w:pPr>
        <w:shd w:val="clear" w:color="auto" w:fill="FFFFFF"/>
        <w:spacing w:after="135" w:line="360" w:lineRule="auto"/>
        <w:ind w:firstLine="708"/>
        <w:rPr>
          <w:rFonts w:ascii="Times New Roman" w:eastAsia="Times New Roman" w:hAnsi="Times New Roman" w:cs="Times New Roman"/>
          <w:i/>
          <w:sz w:val="24"/>
          <w:szCs w:val="24"/>
          <w:lang w:eastAsia="ru-RU"/>
        </w:rPr>
      </w:pPr>
      <w:r w:rsidRPr="004D3D95">
        <w:rPr>
          <w:rFonts w:ascii="Times New Roman" w:eastAsia="Times New Roman" w:hAnsi="Times New Roman" w:cs="Times New Roman"/>
          <w:bCs/>
          <w:i/>
          <w:sz w:val="24"/>
          <w:szCs w:val="24"/>
          <w:lang w:eastAsia="ru-RU"/>
        </w:rPr>
        <w:lastRenderedPageBreak/>
        <w:t>Чтец:</w:t>
      </w:r>
    </w:p>
    <w:p w:rsidR="00CB4018" w:rsidRPr="004D3D95" w:rsidRDefault="00CB4018" w:rsidP="004D3D95">
      <w:pPr>
        <w:shd w:val="clear" w:color="auto" w:fill="FFFFFF"/>
        <w:spacing w:after="120"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lastRenderedPageBreak/>
        <w:t>16 лет!</w:t>
      </w:r>
      <w:r w:rsidRPr="004D3D95">
        <w:rPr>
          <w:rFonts w:ascii="Times New Roman" w:eastAsia="Times New Roman" w:hAnsi="Times New Roman" w:cs="Times New Roman"/>
          <w:sz w:val="24"/>
          <w:szCs w:val="24"/>
          <w:lang w:eastAsia="ru-RU"/>
        </w:rPr>
        <w:br/>
        <w:t>Когда Отчизне</w:t>
      </w:r>
      <w:r w:rsidRPr="004D3D95">
        <w:rPr>
          <w:rFonts w:ascii="Times New Roman" w:eastAsia="Times New Roman" w:hAnsi="Times New Roman" w:cs="Times New Roman"/>
          <w:sz w:val="24"/>
          <w:szCs w:val="24"/>
          <w:lang w:eastAsia="ru-RU"/>
        </w:rPr>
        <w:br/>
        <w:t>Вы так нужны,</w:t>
      </w:r>
      <w:r w:rsidRPr="004D3D95">
        <w:rPr>
          <w:rFonts w:ascii="Times New Roman" w:eastAsia="Times New Roman" w:hAnsi="Times New Roman" w:cs="Times New Roman"/>
          <w:sz w:val="24"/>
          <w:szCs w:val="24"/>
          <w:lang w:eastAsia="ru-RU"/>
        </w:rPr>
        <w:br/>
        <w:t>Кто сдержит ваш порыв?</w:t>
      </w:r>
      <w:r w:rsidRPr="004D3D95">
        <w:rPr>
          <w:rFonts w:ascii="Times New Roman" w:eastAsia="Times New Roman" w:hAnsi="Times New Roman" w:cs="Times New Roman"/>
          <w:sz w:val="24"/>
          <w:szCs w:val="24"/>
          <w:lang w:eastAsia="ru-RU"/>
        </w:rPr>
        <w:br/>
        <w:t>Кто сломит вас,</w:t>
      </w:r>
      <w:r w:rsidRPr="004D3D95">
        <w:rPr>
          <w:rFonts w:ascii="Times New Roman" w:eastAsia="Times New Roman" w:hAnsi="Times New Roman" w:cs="Times New Roman"/>
          <w:sz w:val="24"/>
          <w:szCs w:val="24"/>
          <w:lang w:eastAsia="ru-RU"/>
        </w:rPr>
        <w:br/>
        <w:t>Когда во имя жизни</w:t>
      </w:r>
      <w:r w:rsidRPr="004D3D95">
        <w:rPr>
          <w:rFonts w:ascii="Times New Roman" w:eastAsia="Times New Roman" w:hAnsi="Times New Roman" w:cs="Times New Roman"/>
          <w:sz w:val="24"/>
          <w:szCs w:val="24"/>
          <w:lang w:eastAsia="ru-RU"/>
        </w:rPr>
        <w:br/>
        <w:t>Вы рветесь в бой,</w:t>
      </w:r>
      <w:r w:rsidRPr="004D3D95">
        <w:rPr>
          <w:rFonts w:ascii="Times New Roman" w:eastAsia="Times New Roman" w:hAnsi="Times New Roman" w:cs="Times New Roman"/>
          <w:sz w:val="24"/>
          <w:szCs w:val="24"/>
          <w:lang w:eastAsia="ru-RU"/>
        </w:rPr>
        <w:br/>
        <w:t>О смерти позабыв.</w:t>
      </w:r>
    </w:p>
    <w:p w:rsidR="00CB4018" w:rsidRPr="004D3D95" w:rsidRDefault="004D3D95" w:rsidP="004D3D95">
      <w:pPr>
        <w:shd w:val="clear" w:color="auto" w:fill="FFFFFF"/>
        <w:spacing w:after="135" w:line="360" w:lineRule="auto"/>
        <w:ind w:firstLine="708"/>
        <w:rPr>
          <w:rFonts w:ascii="Times New Roman" w:eastAsia="Times New Roman" w:hAnsi="Times New Roman" w:cs="Times New Roman"/>
          <w:i/>
          <w:sz w:val="24"/>
          <w:szCs w:val="24"/>
          <w:lang w:eastAsia="ru-RU"/>
        </w:rPr>
      </w:pPr>
      <w:r w:rsidRPr="004D3D95">
        <w:rPr>
          <w:rFonts w:ascii="Times New Roman" w:eastAsia="Times New Roman" w:hAnsi="Times New Roman" w:cs="Times New Roman"/>
          <w:bCs/>
          <w:i/>
          <w:sz w:val="24"/>
          <w:szCs w:val="24"/>
          <w:lang w:eastAsia="ru-RU"/>
        </w:rPr>
        <w:t>Чтец:</w:t>
      </w:r>
    </w:p>
    <w:p w:rsidR="00CB4018" w:rsidRPr="004D3D95" w:rsidRDefault="00CB4018" w:rsidP="004D3D95">
      <w:pPr>
        <w:shd w:val="clear" w:color="auto" w:fill="FFFFFF"/>
        <w:spacing w:after="120"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lastRenderedPageBreak/>
        <w:t>Не я – в крови, полуживой,</w:t>
      </w:r>
      <w:r w:rsidRPr="004D3D95">
        <w:rPr>
          <w:rFonts w:ascii="Times New Roman" w:eastAsia="Times New Roman" w:hAnsi="Times New Roman" w:cs="Times New Roman"/>
          <w:sz w:val="24"/>
          <w:szCs w:val="24"/>
          <w:lang w:eastAsia="ru-RU"/>
        </w:rPr>
        <w:br/>
        <w:t>Растерзан и раздет, -</w:t>
      </w:r>
      <w:r w:rsidRPr="004D3D95">
        <w:rPr>
          <w:rFonts w:ascii="Times New Roman" w:eastAsia="Times New Roman" w:hAnsi="Times New Roman" w:cs="Times New Roman"/>
          <w:sz w:val="24"/>
          <w:szCs w:val="24"/>
          <w:lang w:eastAsia="ru-RU"/>
        </w:rPr>
        <w:br/>
        <w:t>Молчал на пытках Кошевой</w:t>
      </w:r>
      <w:proofErr w:type="gramStart"/>
      <w:r w:rsidRPr="004D3D95">
        <w:rPr>
          <w:rFonts w:ascii="Times New Roman" w:eastAsia="Times New Roman" w:hAnsi="Times New Roman" w:cs="Times New Roman"/>
          <w:sz w:val="24"/>
          <w:szCs w:val="24"/>
          <w:lang w:eastAsia="ru-RU"/>
        </w:rPr>
        <w:br/>
        <w:t>В</w:t>
      </w:r>
      <w:proofErr w:type="gramEnd"/>
      <w:r w:rsidRPr="004D3D95">
        <w:rPr>
          <w:rFonts w:ascii="Times New Roman" w:eastAsia="Times New Roman" w:hAnsi="Times New Roman" w:cs="Times New Roman"/>
          <w:sz w:val="24"/>
          <w:szCs w:val="24"/>
          <w:lang w:eastAsia="ru-RU"/>
        </w:rPr>
        <w:t xml:space="preserve"> свои 16 лет.</w:t>
      </w:r>
      <w:r w:rsidRPr="004D3D95">
        <w:rPr>
          <w:rFonts w:ascii="Times New Roman" w:eastAsia="Times New Roman" w:hAnsi="Times New Roman" w:cs="Times New Roman"/>
          <w:sz w:val="24"/>
          <w:szCs w:val="24"/>
          <w:lang w:eastAsia="ru-RU"/>
        </w:rPr>
        <w:br/>
        <w:t>Пусть всех имен не назову,</w:t>
      </w:r>
      <w:r w:rsidRPr="004D3D95">
        <w:rPr>
          <w:rFonts w:ascii="Times New Roman" w:eastAsia="Times New Roman" w:hAnsi="Times New Roman" w:cs="Times New Roman"/>
          <w:sz w:val="24"/>
          <w:szCs w:val="24"/>
          <w:lang w:eastAsia="ru-RU"/>
        </w:rPr>
        <w:br/>
        <w:t xml:space="preserve">Нет </w:t>
      </w:r>
      <w:proofErr w:type="spellStart"/>
      <w:r w:rsidRPr="004D3D95">
        <w:rPr>
          <w:rFonts w:ascii="Times New Roman" w:eastAsia="Times New Roman" w:hAnsi="Times New Roman" w:cs="Times New Roman"/>
          <w:sz w:val="24"/>
          <w:szCs w:val="24"/>
          <w:lang w:eastAsia="ru-RU"/>
        </w:rPr>
        <w:t>кровнее</w:t>
      </w:r>
      <w:proofErr w:type="spellEnd"/>
      <w:r w:rsidRPr="004D3D95">
        <w:rPr>
          <w:rFonts w:ascii="Times New Roman" w:eastAsia="Times New Roman" w:hAnsi="Times New Roman" w:cs="Times New Roman"/>
          <w:sz w:val="24"/>
          <w:szCs w:val="24"/>
          <w:lang w:eastAsia="ru-RU"/>
        </w:rPr>
        <w:t xml:space="preserve"> родни.</w:t>
      </w:r>
      <w:r w:rsidRPr="004D3D95">
        <w:rPr>
          <w:rFonts w:ascii="Times New Roman" w:eastAsia="Times New Roman" w:hAnsi="Times New Roman" w:cs="Times New Roman"/>
          <w:sz w:val="24"/>
          <w:szCs w:val="24"/>
          <w:lang w:eastAsia="ru-RU"/>
        </w:rPr>
        <w:br/>
        <w:t>Не потому ли я живу,</w:t>
      </w:r>
      <w:r w:rsidRPr="004D3D95">
        <w:rPr>
          <w:rFonts w:ascii="Times New Roman" w:eastAsia="Times New Roman" w:hAnsi="Times New Roman" w:cs="Times New Roman"/>
          <w:sz w:val="24"/>
          <w:szCs w:val="24"/>
          <w:lang w:eastAsia="ru-RU"/>
        </w:rPr>
        <w:br/>
        <w:t>Что умерли они?</w:t>
      </w:r>
    </w:p>
    <w:p w:rsidR="000E27E7" w:rsidRDefault="000E27E7" w:rsidP="004D3D95">
      <w:pPr>
        <w:shd w:val="clear" w:color="auto" w:fill="FFFFFF"/>
        <w:spacing w:after="135" w:line="360" w:lineRule="auto"/>
        <w:ind w:firstLine="708"/>
        <w:rPr>
          <w:rFonts w:ascii="Times New Roman" w:eastAsia="Times New Roman" w:hAnsi="Times New Roman" w:cs="Times New Roman"/>
          <w:bCs/>
          <w:i/>
          <w:sz w:val="24"/>
          <w:szCs w:val="24"/>
          <w:lang w:eastAsia="ru-RU"/>
        </w:rPr>
        <w:sectPr w:rsidR="000E27E7" w:rsidSect="000E27E7">
          <w:type w:val="continuous"/>
          <w:pgSz w:w="11906" w:h="16838"/>
          <w:pgMar w:top="720" w:right="720" w:bottom="720" w:left="720" w:header="708" w:footer="708" w:gutter="0"/>
          <w:cols w:num="2" w:space="708"/>
          <w:docGrid w:linePitch="360"/>
        </w:sectPr>
      </w:pPr>
    </w:p>
    <w:p w:rsidR="00CB4018"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lastRenderedPageBreak/>
        <w:t>Учитель:</w:t>
      </w:r>
      <w:r w:rsidRPr="004D3D95">
        <w:rPr>
          <w:rFonts w:ascii="Times New Roman" w:eastAsia="Times New Roman" w:hAnsi="Times New Roman" w:cs="Times New Roman"/>
          <w:b/>
          <w:bCs/>
          <w:sz w:val="24"/>
          <w:szCs w:val="24"/>
          <w:lang w:eastAsia="ru-RU"/>
        </w:rPr>
        <w:t> </w:t>
      </w:r>
      <w:r w:rsidRPr="004D3D95">
        <w:rPr>
          <w:rFonts w:ascii="Times New Roman" w:eastAsia="Times New Roman" w:hAnsi="Times New Roman" w:cs="Times New Roman"/>
          <w:sz w:val="24"/>
          <w:szCs w:val="24"/>
          <w:lang w:eastAsia="ru-RU"/>
        </w:rPr>
        <w:t>Даже когда Молодогвардейцев везли на расстрел в крытой брезентом автомашине, из нее глухо доносилась песня. Хриплые многочисленные голоса негромко пели:</w:t>
      </w:r>
    </w:p>
    <w:p w:rsidR="00CB4018" w:rsidRPr="004D3D95" w:rsidRDefault="00CB4018" w:rsidP="004D3D95">
      <w:pPr>
        <w:shd w:val="clear" w:color="auto" w:fill="FFFFFF"/>
        <w:spacing w:after="120" w:line="360" w:lineRule="auto"/>
        <w:rPr>
          <w:rFonts w:ascii="Times New Roman" w:eastAsia="Times New Roman" w:hAnsi="Times New Roman" w:cs="Times New Roman"/>
          <w:sz w:val="24"/>
          <w:szCs w:val="24"/>
          <w:lang w:eastAsia="ru-RU"/>
        </w:rPr>
      </w:pPr>
      <w:proofErr w:type="gramStart"/>
      <w:r w:rsidRPr="004D3D95">
        <w:rPr>
          <w:rFonts w:ascii="Times New Roman" w:eastAsia="Times New Roman" w:hAnsi="Times New Roman" w:cs="Times New Roman"/>
          <w:sz w:val="24"/>
          <w:szCs w:val="24"/>
          <w:lang w:eastAsia="ru-RU"/>
        </w:rPr>
        <w:t>Замучен тяжёлой неволей</w:t>
      </w:r>
      <w:r w:rsidRPr="004D3D95">
        <w:rPr>
          <w:rFonts w:ascii="Times New Roman" w:eastAsia="Times New Roman" w:hAnsi="Times New Roman" w:cs="Times New Roman"/>
          <w:sz w:val="24"/>
          <w:szCs w:val="24"/>
          <w:lang w:eastAsia="ru-RU"/>
        </w:rPr>
        <w:br/>
        <w:t>Ты славною смертью почил</w:t>
      </w:r>
      <w:proofErr w:type="gramEnd"/>
      <w:r w:rsidRPr="004D3D95">
        <w:rPr>
          <w:rFonts w:ascii="Times New Roman" w:eastAsia="Times New Roman" w:hAnsi="Times New Roman" w:cs="Times New Roman"/>
          <w:sz w:val="24"/>
          <w:szCs w:val="24"/>
          <w:lang w:eastAsia="ru-RU"/>
        </w:rPr>
        <w:t>.</w:t>
      </w:r>
      <w:r w:rsidRPr="004D3D95">
        <w:rPr>
          <w:rFonts w:ascii="Times New Roman" w:eastAsia="Times New Roman" w:hAnsi="Times New Roman" w:cs="Times New Roman"/>
          <w:sz w:val="24"/>
          <w:szCs w:val="24"/>
          <w:lang w:eastAsia="ru-RU"/>
        </w:rPr>
        <w:br/>
        <w:t>В борьбе за народное дело</w:t>
      </w:r>
      <w:r w:rsidRPr="004D3D95">
        <w:rPr>
          <w:rFonts w:ascii="Times New Roman" w:eastAsia="Times New Roman" w:hAnsi="Times New Roman" w:cs="Times New Roman"/>
          <w:sz w:val="24"/>
          <w:szCs w:val="24"/>
          <w:lang w:eastAsia="ru-RU"/>
        </w:rPr>
        <w:br/>
        <w:t>Ты голову честно сложил...</w:t>
      </w:r>
    </w:p>
    <w:p w:rsidR="00CB4018" w:rsidRPr="004D3D95" w:rsidRDefault="00CB4018" w:rsidP="004D3D95">
      <w:pPr>
        <w:shd w:val="clear" w:color="auto" w:fill="FFFFFF"/>
        <w:spacing w:after="0"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Вспомним всех поименно,</w:t>
      </w:r>
      <w:r w:rsidRPr="004D3D95">
        <w:rPr>
          <w:rFonts w:ascii="Times New Roman" w:eastAsia="Times New Roman" w:hAnsi="Times New Roman" w:cs="Times New Roman"/>
          <w:sz w:val="24"/>
          <w:szCs w:val="24"/>
          <w:lang w:eastAsia="ru-RU"/>
        </w:rPr>
        <w:br/>
        <w:t>Горем вспомним своим...</w:t>
      </w:r>
      <w:r w:rsidRPr="004D3D95">
        <w:rPr>
          <w:rFonts w:ascii="Times New Roman" w:eastAsia="Times New Roman" w:hAnsi="Times New Roman" w:cs="Times New Roman"/>
          <w:sz w:val="24"/>
          <w:szCs w:val="24"/>
          <w:lang w:eastAsia="ru-RU"/>
        </w:rPr>
        <w:br/>
        <w:t>Это нужно — не мертвым,</w:t>
      </w:r>
      <w:r w:rsidRPr="004D3D95">
        <w:rPr>
          <w:rFonts w:ascii="Times New Roman" w:eastAsia="Times New Roman" w:hAnsi="Times New Roman" w:cs="Times New Roman"/>
          <w:sz w:val="24"/>
          <w:szCs w:val="24"/>
          <w:lang w:eastAsia="ru-RU"/>
        </w:rPr>
        <w:br/>
        <w:t>Это надо — живым</w:t>
      </w:r>
    </w:p>
    <w:p w:rsidR="00D97836" w:rsidRPr="004D3D95" w:rsidRDefault="00A9776C" w:rsidP="004D3D95">
      <w:pPr>
        <w:shd w:val="clear" w:color="auto" w:fill="FFFFFF"/>
        <w:spacing w:after="0" w:line="360" w:lineRule="auto"/>
        <w:ind w:firstLine="708"/>
        <w:rPr>
          <w:rFonts w:ascii="Times New Roman" w:eastAsia="Times New Roman" w:hAnsi="Times New Roman" w:cs="Times New Roman"/>
          <w:b/>
          <w:sz w:val="24"/>
          <w:szCs w:val="24"/>
          <w:u w:val="single"/>
          <w:lang w:eastAsia="ru-RU"/>
        </w:rPr>
      </w:pPr>
      <w:r w:rsidRPr="004D3D95">
        <w:rPr>
          <w:rFonts w:ascii="Times New Roman" w:eastAsia="Times New Roman" w:hAnsi="Times New Roman" w:cs="Times New Roman"/>
          <w:b/>
          <w:sz w:val="24"/>
          <w:szCs w:val="24"/>
          <w:u w:val="single"/>
          <w:lang w:eastAsia="ru-RU"/>
        </w:rPr>
        <w:t>Группа 3</w:t>
      </w:r>
    </w:p>
    <w:p w:rsidR="00CB4018" w:rsidRDefault="00CB4018" w:rsidP="004D3D95">
      <w:pPr>
        <w:shd w:val="clear" w:color="auto" w:fill="FFFFFF"/>
        <w:spacing w:after="120" w:line="360" w:lineRule="auto"/>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 xml:space="preserve">Олег Кошевой — навеки 16 </w:t>
      </w:r>
      <w:r w:rsidRPr="004D3D95">
        <w:rPr>
          <w:rFonts w:ascii="Times New Roman" w:eastAsia="Times New Roman" w:hAnsi="Times New Roman" w:cs="Times New Roman"/>
          <w:sz w:val="24"/>
          <w:szCs w:val="24"/>
          <w:lang w:eastAsia="ru-RU"/>
        </w:rPr>
        <w:br/>
        <w:t xml:space="preserve">Любовь Шевцова — навеки 18 </w:t>
      </w:r>
      <w:r w:rsidRPr="004D3D95">
        <w:rPr>
          <w:rFonts w:ascii="Times New Roman" w:eastAsia="Times New Roman" w:hAnsi="Times New Roman" w:cs="Times New Roman"/>
          <w:sz w:val="24"/>
          <w:szCs w:val="24"/>
          <w:lang w:eastAsia="ru-RU"/>
        </w:rPr>
        <w:br/>
        <w:t xml:space="preserve">Иван </w:t>
      </w:r>
      <w:proofErr w:type="spellStart"/>
      <w:r w:rsidRPr="004D3D95">
        <w:rPr>
          <w:rFonts w:ascii="Times New Roman" w:eastAsia="Times New Roman" w:hAnsi="Times New Roman" w:cs="Times New Roman"/>
          <w:sz w:val="24"/>
          <w:szCs w:val="24"/>
          <w:lang w:eastAsia="ru-RU"/>
        </w:rPr>
        <w:t>Земнухов</w:t>
      </w:r>
      <w:proofErr w:type="spellEnd"/>
      <w:r w:rsidRPr="004D3D95">
        <w:rPr>
          <w:rFonts w:ascii="Times New Roman" w:eastAsia="Times New Roman" w:hAnsi="Times New Roman" w:cs="Times New Roman"/>
          <w:sz w:val="24"/>
          <w:szCs w:val="24"/>
          <w:lang w:eastAsia="ru-RU"/>
        </w:rPr>
        <w:t xml:space="preserve"> — навеки 18 </w:t>
      </w:r>
      <w:r w:rsidRPr="004D3D95">
        <w:rPr>
          <w:rFonts w:ascii="Times New Roman" w:eastAsia="Times New Roman" w:hAnsi="Times New Roman" w:cs="Times New Roman"/>
          <w:sz w:val="24"/>
          <w:szCs w:val="24"/>
          <w:lang w:eastAsia="ru-RU"/>
        </w:rPr>
        <w:br/>
        <w:t xml:space="preserve">Сергей Тюленин — навеки 17 </w:t>
      </w:r>
      <w:r w:rsidRPr="004D3D95">
        <w:rPr>
          <w:rFonts w:ascii="Times New Roman" w:eastAsia="Times New Roman" w:hAnsi="Times New Roman" w:cs="Times New Roman"/>
          <w:sz w:val="24"/>
          <w:szCs w:val="24"/>
          <w:lang w:eastAsia="ru-RU"/>
        </w:rPr>
        <w:br/>
        <w:t xml:space="preserve">Ульяна Громова — навеки 17 </w:t>
      </w:r>
      <w:r w:rsidRPr="004D3D95">
        <w:rPr>
          <w:rFonts w:ascii="Times New Roman" w:eastAsia="Times New Roman" w:hAnsi="Times New Roman" w:cs="Times New Roman"/>
          <w:sz w:val="24"/>
          <w:szCs w:val="24"/>
          <w:lang w:eastAsia="ru-RU"/>
        </w:rPr>
        <w:br/>
      </w:r>
      <w:r w:rsidR="00CB7644" w:rsidRPr="004D3D95">
        <w:rPr>
          <w:rFonts w:ascii="Times New Roman" w:eastAsia="Times New Roman" w:hAnsi="Times New Roman" w:cs="Times New Roman"/>
          <w:sz w:val="24"/>
          <w:szCs w:val="24"/>
          <w:lang w:eastAsia="ru-RU"/>
        </w:rPr>
        <w:t xml:space="preserve">Иван </w:t>
      </w:r>
      <w:proofErr w:type="spellStart"/>
      <w:r w:rsidR="00CB7644" w:rsidRPr="004D3D95">
        <w:rPr>
          <w:rFonts w:ascii="Times New Roman" w:eastAsia="Times New Roman" w:hAnsi="Times New Roman" w:cs="Times New Roman"/>
          <w:sz w:val="24"/>
          <w:szCs w:val="24"/>
          <w:lang w:eastAsia="ru-RU"/>
        </w:rPr>
        <w:t>Туркенич</w:t>
      </w:r>
      <w:proofErr w:type="spellEnd"/>
      <w:r w:rsidR="00CB7644" w:rsidRPr="004D3D95">
        <w:rPr>
          <w:rFonts w:ascii="Times New Roman" w:eastAsia="Times New Roman" w:hAnsi="Times New Roman" w:cs="Times New Roman"/>
          <w:sz w:val="24"/>
          <w:szCs w:val="24"/>
          <w:lang w:eastAsia="ru-RU"/>
        </w:rPr>
        <w:t xml:space="preserve"> — навеки 20 </w:t>
      </w:r>
      <w:r w:rsidRPr="004D3D95">
        <w:rPr>
          <w:rFonts w:ascii="Times New Roman" w:eastAsia="Times New Roman" w:hAnsi="Times New Roman" w:cs="Times New Roman"/>
          <w:sz w:val="24"/>
          <w:szCs w:val="24"/>
          <w:lang w:eastAsia="ru-RU"/>
        </w:rPr>
        <w:br/>
        <w:t>Дм</w:t>
      </w:r>
      <w:r w:rsidR="00CB7644" w:rsidRPr="004D3D95">
        <w:rPr>
          <w:rFonts w:ascii="Times New Roman" w:eastAsia="Times New Roman" w:hAnsi="Times New Roman" w:cs="Times New Roman"/>
          <w:sz w:val="24"/>
          <w:szCs w:val="24"/>
          <w:lang w:eastAsia="ru-RU"/>
        </w:rPr>
        <w:t xml:space="preserve">итрий Огурцов – навеки 18 </w:t>
      </w:r>
      <w:r w:rsidRPr="004D3D95">
        <w:rPr>
          <w:rFonts w:ascii="Times New Roman" w:eastAsia="Times New Roman" w:hAnsi="Times New Roman" w:cs="Times New Roman"/>
          <w:sz w:val="24"/>
          <w:szCs w:val="24"/>
          <w:lang w:eastAsia="ru-RU"/>
        </w:rPr>
        <w:br/>
        <w:t>Ана</w:t>
      </w:r>
      <w:r w:rsidR="00CB7644" w:rsidRPr="004D3D95">
        <w:rPr>
          <w:rFonts w:ascii="Times New Roman" w:eastAsia="Times New Roman" w:hAnsi="Times New Roman" w:cs="Times New Roman"/>
          <w:sz w:val="24"/>
          <w:szCs w:val="24"/>
          <w:lang w:eastAsia="ru-RU"/>
        </w:rPr>
        <w:t xml:space="preserve">толий Лопухов – навеки 15 </w:t>
      </w:r>
    </w:p>
    <w:p w:rsidR="000E27E7" w:rsidRPr="000E27E7" w:rsidRDefault="000E27E7" w:rsidP="000E27E7">
      <w:pPr>
        <w:pStyle w:val="ad"/>
        <w:numPr>
          <w:ilvl w:val="1"/>
          <w:numId w:val="3"/>
        </w:numPr>
        <w:shd w:val="clear" w:color="auto" w:fill="FFFFFF"/>
        <w:spacing w:after="120" w:line="360" w:lineRule="auto"/>
        <w:rPr>
          <w:rFonts w:ascii="Times New Roman" w:eastAsia="Times New Roman" w:hAnsi="Times New Roman" w:cs="Times New Roman"/>
          <w:b/>
          <w:sz w:val="24"/>
          <w:szCs w:val="24"/>
          <w:lang w:eastAsia="ru-RU"/>
        </w:rPr>
      </w:pPr>
      <w:r w:rsidRPr="000E27E7">
        <w:rPr>
          <w:rFonts w:ascii="Times New Roman" w:eastAsia="Times New Roman" w:hAnsi="Times New Roman" w:cs="Times New Roman"/>
          <w:b/>
          <w:sz w:val="24"/>
          <w:szCs w:val="24"/>
          <w:lang w:eastAsia="ru-RU"/>
        </w:rPr>
        <w:t>Заключительный этап.</w:t>
      </w:r>
    </w:p>
    <w:p w:rsidR="00CB7644" w:rsidRPr="004D3D95" w:rsidRDefault="00CB4018" w:rsidP="004D3D95">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bCs/>
          <w:i/>
          <w:sz w:val="24"/>
          <w:szCs w:val="24"/>
          <w:lang w:eastAsia="ru-RU"/>
        </w:rPr>
        <w:t>Учитель:</w:t>
      </w:r>
      <w:r w:rsidRPr="004D3D95">
        <w:rPr>
          <w:rFonts w:ascii="Times New Roman" w:eastAsia="Times New Roman" w:hAnsi="Times New Roman" w:cs="Times New Roman"/>
          <w:sz w:val="24"/>
          <w:szCs w:val="24"/>
          <w:lang w:eastAsia="ru-RU"/>
        </w:rPr>
        <w:t xml:space="preserve"> В густом тенистом парке, раскинувшемся в самом центре Краснодона, сооружен величественный памятник павшим героям “Молодой гвардии”. У подножия его высятся горы живых цветов. Со всех концов страны приезжают сюда люди, чтобы поклониться праху отважных юношей и девушек, беззаветно любивших свою Родину, свой народ. Отдав свои жизни за счастье народа, они обрели бессмертие. </w:t>
      </w:r>
    </w:p>
    <w:p w:rsidR="00BC0133" w:rsidRDefault="0065194B" w:rsidP="000E27E7">
      <w:pPr>
        <w:shd w:val="clear" w:color="auto" w:fill="FFFFFF"/>
        <w:spacing w:after="135"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lastRenderedPageBreak/>
        <w:t xml:space="preserve">Видеоматериал </w:t>
      </w:r>
      <w:r w:rsidR="000E27E7">
        <w:rPr>
          <w:rFonts w:ascii="Times New Roman" w:eastAsia="Times New Roman" w:hAnsi="Times New Roman" w:cs="Times New Roman"/>
          <w:sz w:val="24"/>
          <w:szCs w:val="24"/>
          <w:lang w:eastAsia="ru-RU"/>
        </w:rPr>
        <w:t>–</w:t>
      </w:r>
      <w:r w:rsidRPr="004D3D95">
        <w:rPr>
          <w:rFonts w:ascii="Times New Roman" w:eastAsia="Times New Roman" w:hAnsi="Times New Roman" w:cs="Times New Roman"/>
          <w:sz w:val="24"/>
          <w:szCs w:val="24"/>
          <w:lang w:eastAsia="ru-RU"/>
        </w:rPr>
        <w:t xml:space="preserve"> </w:t>
      </w:r>
      <w:r w:rsidR="000E27E7" w:rsidRPr="000E27E7">
        <w:rPr>
          <w:rFonts w:ascii="Times New Roman" w:eastAsia="Times New Roman" w:hAnsi="Times New Roman" w:cs="Times New Roman"/>
          <w:b/>
          <w:sz w:val="24"/>
          <w:szCs w:val="24"/>
          <w:u w:val="single"/>
          <w:lang w:eastAsia="ru-RU"/>
        </w:rPr>
        <w:t>Группа 4</w:t>
      </w:r>
      <w:r w:rsidR="000E27E7">
        <w:rPr>
          <w:rFonts w:ascii="Times New Roman" w:eastAsia="Times New Roman" w:hAnsi="Times New Roman" w:cs="Times New Roman"/>
          <w:sz w:val="24"/>
          <w:szCs w:val="24"/>
          <w:lang w:eastAsia="ru-RU"/>
        </w:rPr>
        <w:t xml:space="preserve"> - </w:t>
      </w:r>
      <w:r w:rsidR="00CB7644" w:rsidRPr="004D3D95">
        <w:rPr>
          <w:rFonts w:ascii="Times New Roman" w:eastAsia="Times New Roman" w:hAnsi="Times New Roman" w:cs="Times New Roman"/>
          <w:sz w:val="24"/>
          <w:szCs w:val="24"/>
          <w:lang w:eastAsia="ru-RU"/>
        </w:rPr>
        <w:t xml:space="preserve">звучит стихотворение Р. Рождественского «Реквием» в исполнении обучающихся 6 – Б </w:t>
      </w:r>
      <w:r w:rsidRPr="004D3D95">
        <w:rPr>
          <w:rFonts w:ascii="Times New Roman" w:eastAsia="Times New Roman" w:hAnsi="Times New Roman" w:cs="Times New Roman"/>
          <w:sz w:val="24"/>
          <w:szCs w:val="24"/>
          <w:lang w:eastAsia="ru-RU"/>
        </w:rPr>
        <w:t>класса (Приложение 4)</w:t>
      </w:r>
    </w:p>
    <w:p w:rsidR="000E27E7" w:rsidRDefault="000E27E7" w:rsidP="000E27E7">
      <w:pPr>
        <w:shd w:val="clear" w:color="auto" w:fill="FFFFFF"/>
        <w:spacing w:after="135" w:line="360" w:lineRule="auto"/>
        <w:ind w:firstLine="708"/>
        <w:rPr>
          <w:rFonts w:ascii="Times New Roman" w:hAnsi="Times New Roman" w:cs="Times New Roman"/>
          <w:color w:val="010101"/>
          <w:sz w:val="24"/>
          <w:szCs w:val="24"/>
          <w:shd w:val="clear" w:color="auto" w:fill="F9FAFA"/>
        </w:rPr>
      </w:pPr>
      <w:r w:rsidRPr="000E27E7">
        <w:rPr>
          <w:rFonts w:ascii="Times New Roman" w:hAnsi="Times New Roman" w:cs="Times New Roman"/>
          <w:color w:val="010101"/>
          <w:sz w:val="24"/>
          <w:szCs w:val="24"/>
          <w:shd w:val="clear" w:color="auto" w:fill="F9FAFA"/>
        </w:rPr>
        <w:t xml:space="preserve">Учитель: </w:t>
      </w:r>
      <w:proofErr w:type="gramStart"/>
      <w:r w:rsidRPr="000E27E7">
        <w:rPr>
          <w:rFonts w:ascii="Times New Roman" w:hAnsi="Times New Roman" w:cs="Times New Roman"/>
          <w:color w:val="010101"/>
          <w:sz w:val="24"/>
          <w:szCs w:val="24"/>
          <w:shd w:val="clear" w:color="auto" w:fill="F9FAFA"/>
        </w:rPr>
        <w:t xml:space="preserve">Кем могли бы стать молодогвардейцы, не выбери они себе такую судьбу: летчиком - Сергей Тюленин, юристом – Иван </w:t>
      </w:r>
      <w:proofErr w:type="spellStart"/>
      <w:r w:rsidRPr="000E27E7">
        <w:rPr>
          <w:rFonts w:ascii="Times New Roman" w:hAnsi="Times New Roman" w:cs="Times New Roman"/>
          <w:color w:val="010101"/>
          <w:sz w:val="24"/>
          <w:szCs w:val="24"/>
          <w:shd w:val="clear" w:color="auto" w:fill="F9FAFA"/>
        </w:rPr>
        <w:t>Земнухов</w:t>
      </w:r>
      <w:proofErr w:type="spellEnd"/>
      <w:r w:rsidRPr="000E27E7">
        <w:rPr>
          <w:rFonts w:ascii="Times New Roman" w:hAnsi="Times New Roman" w:cs="Times New Roman"/>
          <w:color w:val="010101"/>
          <w:sz w:val="24"/>
          <w:szCs w:val="24"/>
          <w:shd w:val="clear" w:color="auto" w:fill="F9FAFA"/>
        </w:rPr>
        <w:t xml:space="preserve">, инженером – Иван </w:t>
      </w:r>
      <w:proofErr w:type="spellStart"/>
      <w:r w:rsidRPr="000E27E7">
        <w:rPr>
          <w:rFonts w:ascii="Times New Roman" w:hAnsi="Times New Roman" w:cs="Times New Roman"/>
          <w:color w:val="010101"/>
          <w:sz w:val="24"/>
          <w:szCs w:val="24"/>
          <w:shd w:val="clear" w:color="auto" w:fill="F9FAFA"/>
        </w:rPr>
        <w:t>Земнухов</w:t>
      </w:r>
      <w:proofErr w:type="spellEnd"/>
      <w:r w:rsidRPr="000E27E7">
        <w:rPr>
          <w:rFonts w:ascii="Times New Roman" w:hAnsi="Times New Roman" w:cs="Times New Roman"/>
          <w:color w:val="010101"/>
          <w:sz w:val="24"/>
          <w:szCs w:val="24"/>
          <w:shd w:val="clear" w:color="auto" w:fill="F9FAFA"/>
        </w:rPr>
        <w:t>, актрисой – Любовь Шевцова.</w:t>
      </w:r>
      <w:proofErr w:type="gramEnd"/>
      <w:r w:rsidRPr="000E27E7">
        <w:rPr>
          <w:rFonts w:ascii="Times New Roman" w:hAnsi="Times New Roman" w:cs="Times New Roman"/>
          <w:color w:val="010101"/>
          <w:sz w:val="24"/>
          <w:szCs w:val="24"/>
          <w:shd w:val="clear" w:color="auto" w:fill="F9FAFA"/>
        </w:rPr>
        <w:t xml:space="preserve"> Каждый из них хранил свою мечту. Но в грозный час, когда не выдерживала даже сталь, они сразились с противником, мощь которого многократно превосходила их юношеские силы. </w:t>
      </w:r>
      <w:proofErr w:type="gramStart"/>
      <w:r w:rsidRPr="000E27E7">
        <w:rPr>
          <w:rFonts w:ascii="Times New Roman" w:hAnsi="Times New Roman" w:cs="Times New Roman"/>
          <w:color w:val="010101"/>
          <w:sz w:val="24"/>
          <w:szCs w:val="24"/>
          <w:shd w:val="clear" w:color="auto" w:fill="F9FAFA"/>
        </w:rPr>
        <w:t>Их оружием была отвага и честность, чувство долга и любовь к близким и к Родине.</w:t>
      </w:r>
      <w:proofErr w:type="gramEnd"/>
      <w:r w:rsidRPr="000E27E7">
        <w:rPr>
          <w:rFonts w:ascii="Times New Roman" w:hAnsi="Times New Roman" w:cs="Times New Roman"/>
          <w:color w:val="010101"/>
          <w:sz w:val="24"/>
          <w:szCs w:val="24"/>
          <w:shd w:val="clear" w:color="auto" w:fill="F9FAFA"/>
        </w:rPr>
        <w:t xml:space="preserve"> И потому сегодня мы помним о них; и потому их стоны, что </w:t>
      </w:r>
      <w:proofErr w:type="gramStart"/>
      <w:r w:rsidRPr="000E27E7">
        <w:rPr>
          <w:rFonts w:ascii="Times New Roman" w:hAnsi="Times New Roman" w:cs="Times New Roman"/>
          <w:color w:val="010101"/>
          <w:sz w:val="24"/>
          <w:szCs w:val="24"/>
          <w:shd w:val="clear" w:color="auto" w:fill="F9FAFA"/>
        </w:rPr>
        <w:t>сквозь</w:t>
      </w:r>
      <w:proofErr w:type="gramEnd"/>
      <w:r w:rsidRPr="000E27E7">
        <w:rPr>
          <w:rFonts w:ascii="Times New Roman" w:hAnsi="Times New Roman" w:cs="Times New Roman"/>
          <w:color w:val="010101"/>
          <w:sz w:val="24"/>
          <w:szCs w:val="24"/>
          <w:shd w:val="clear" w:color="auto" w:fill="F9FAFA"/>
        </w:rPr>
        <w:t xml:space="preserve"> </w:t>
      </w:r>
      <w:proofErr w:type="gramStart"/>
      <w:r w:rsidRPr="000E27E7">
        <w:rPr>
          <w:rFonts w:ascii="Times New Roman" w:hAnsi="Times New Roman" w:cs="Times New Roman"/>
          <w:color w:val="010101"/>
          <w:sz w:val="24"/>
          <w:szCs w:val="24"/>
          <w:shd w:val="clear" w:color="auto" w:fill="F9FAFA"/>
        </w:rPr>
        <w:t>года</w:t>
      </w:r>
      <w:proofErr w:type="gramEnd"/>
      <w:r w:rsidRPr="000E27E7">
        <w:rPr>
          <w:rFonts w:ascii="Times New Roman" w:hAnsi="Times New Roman" w:cs="Times New Roman"/>
          <w:color w:val="010101"/>
          <w:sz w:val="24"/>
          <w:szCs w:val="24"/>
          <w:shd w:val="clear" w:color="auto" w:fill="F9FAFA"/>
        </w:rPr>
        <w:t xml:space="preserve"> доносятся до нас, так будоражат наши сердца. И мы не имеем права потерять память о них.</w:t>
      </w:r>
    </w:p>
    <w:p w:rsidR="000E27E7" w:rsidRDefault="000E27E7" w:rsidP="000E27E7">
      <w:pPr>
        <w:pStyle w:val="ad"/>
        <w:numPr>
          <w:ilvl w:val="2"/>
          <w:numId w:val="3"/>
        </w:numPr>
        <w:shd w:val="clear" w:color="auto" w:fill="FFFFFF"/>
        <w:spacing w:after="135" w:line="360" w:lineRule="auto"/>
        <w:ind w:left="1276"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Рефлексия.</w:t>
      </w:r>
    </w:p>
    <w:p w:rsidR="000E27E7" w:rsidRPr="000E27E7" w:rsidRDefault="000E27E7" w:rsidP="000E27E7">
      <w:pPr>
        <w:pStyle w:val="a3"/>
        <w:shd w:val="clear" w:color="auto" w:fill="FFFFFF"/>
        <w:spacing w:before="264" w:beforeAutospacing="0" w:after="264" w:afterAutospacing="0" w:line="360" w:lineRule="auto"/>
        <w:ind w:firstLine="708"/>
        <w:rPr>
          <w:color w:val="000000"/>
          <w:sz w:val="23"/>
          <w:szCs w:val="23"/>
        </w:rPr>
      </w:pPr>
      <w:r w:rsidRPr="000E27E7">
        <w:rPr>
          <w:i/>
          <w:color w:val="000000"/>
          <w:sz w:val="23"/>
          <w:szCs w:val="23"/>
        </w:rPr>
        <w:t>Учитель</w:t>
      </w:r>
      <w:r>
        <w:rPr>
          <w:color w:val="000000"/>
          <w:sz w:val="23"/>
          <w:szCs w:val="23"/>
        </w:rPr>
        <w:t xml:space="preserve">: </w:t>
      </w:r>
      <w:r w:rsidRPr="000E27E7">
        <w:rPr>
          <w:color w:val="000000"/>
          <w:sz w:val="23"/>
          <w:szCs w:val="23"/>
        </w:rPr>
        <w:t xml:space="preserve">Ребята, я предлагаю вам составить </w:t>
      </w:r>
      <w:proofErr w:type="spellStart"/>
      <w:r w:rsidRPr="000E27E7">
        <w:rPr>
          <w:color w:val="000000"/>
          <w:sz w:val="23"/>
          <w:szCs w:val="23"/>
        </w:rPr>
        <w:t>синквейн</w:t>
      </w:r>
      <w:proofErr w:type="spellEnd"/>
      <w:r w:rsidRPr="000E27E7">
        <w:rPr>
          <w:color w:val="000000"/>
          <w:sz w:val="23"/>
          <w:szCs w:val="23"/>
        </w:rPr>
        <w:t>, выразить в нем то, что взволновало вас сегодня, что не оставило равнодушными. Напомню, что это стихотворение, состоящее из пяти строк:</w:t>
      </w:r>
    </w:p>
    <w:p w:rsidR="000E27E7" w:rsidRDefault="000E27E7" w:rsidP="000E27E7">
      <w:pPr>
        <w:pStyle w:val="a3"/>
        <w:shd w:val="clear" w:color="auto" w:fill="FFFFFF"/>
        <w:spacing w:before="264" w:beforeAutospacing="0" w:after="264" w:afterAutospacing="0" w:line="360" w:lineRule="auto"/>
        <w:ind w:left="720"/>
        <w:rPr>
          <w:color w:val="000000"/>
        </w:rPr>
        <w:sectPr w:rsidR="000E27E7" w:rsidSect="000E27E7">
          <w:type w:val="continuous"/>
          <w:pgSz w:w="11906" w:h="16838"/>
          <w:pgMar w:top="720" w:right="720" w:bottom="720" w:left="720" w:header="708" w:footer="708" w:gutter="0"/>
          <w:cols w:space="708"/>
          <w:docGrid w:linePitch="360"/>
        </w:sectPr>
      </w:pP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color w:val="000000"/>
        </w:rPr>
        <w:lastRenderedPageBreak/>
        <w:t>1. Тема или предмет (одно существительное).</w:t>
      </w: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color w:val="000000"/>
        </w:rPr>
        <w:t>2. Описание предмета (два прилагательных или причастия).</w:t>
      </w: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color w:val="000000"/>
        </w:rPr>
        <w:t>3. Действия предмета (три глагола).</w:t>
      </w: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color w:val="000000"/>
        </w:rPr>
        <w:t>4. Отношение автора к предмету (четыре значимых слова).</w:t>
      </w: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color w:val="000000"/>
        </w:rPr>
        <w:t>5. Синоним, обобщающий или расширяющий смысл темы или предмета (одно слово).</w:t>
      </w: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b/>
          <w:bCs/>
          <w:iCs/>
          <w:color w:val="000000"/>
        </w:rPr>
        <w:lastRenderedPageBreak/>
        <w:t xml:space="preserve">Пример </w:t>
      </w:r>
      <w:proofErr w:type="spellStart"/>
      <w:r w:rsidRPr="000E27E7">
        <w:rPr>
          <w:b/>
          <w:bCs/>
          <w:iCs/>
          <w:color w:val="000000"/>
        </w:rPr>
        <w:t>синквейна</w:t>
      </w:r>
      <w:proofErr w:type="spellEnd"/>
      <w:r w:rsidRPr="000E27E7">
        <w:rPr>
          <w:b/>
          <w:bCs/>
          <w:iCs/>
          <w:color w:val="000000"/>
        </w:rPr>
        <w:t>:</w:t>
      </w: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iCs/>
          <w:color w:val="000000"/>
        </w:rPr>
        <w:t>1.  Бедствие</w:t>
      </w: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iCs/>
          <w:color w:val="000000"/>
        </w:rPr>
        <w:t>2.  Жестокое, кровавое</w:t>
      </w: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iCs/>
          <w:color w:val="000000"/>
        </w:rPr>
        <w:t>3.  Потерять, не вернуться, погибнуть</w:t>
      </w:r>
    </w:p>
    <w:p w:rsidR="000E27E7" w:rsidRPr="000E27E7" w:rsidRDefault="000E27E7" w:rsidP="000E27E7">
      <w:pPr>
        <w:pStyle w:val="a3"/>
        <w:shd w:val="clear" w:color="auto" w:fill="FFFFFF"/>
        <w:spacing w:before="264" w:beforeAutospacing="0" w:after="264" w:afterAutospacing="0" w:line="360" w:lineRule="auto"/>
        <w:ind w:left="720"/>
        <w:rPr>
          <w:color w:val="000000"/>
        </w:rPr>
      </w:pPr>
      <w:r w:rsidRPr="000E27E7">
        <w:rPr>
          <w:iCs/>
          <w:color w:val="000000"/>
        </w:rPr>
        <w:t>4.  Ценой смерти завоевано право на жизнь!</w:t>
      </w:r>
    </w:p>
    <w:p w:rsidR="000E27E7" w:rsidRPr="000E27E7" w:rsidRDefault="000E27E7" w:rsidP="000E27E7">
      <w:pPr>
        <w:pStyle w:val="a3"/>
        <w:shd w:val="clear" w:color="auto" w:fill="FFFFFF"/>
        <w:spacing w:before="264" w:beforeAutospacing="0" w:after="264" w:afterAutospacing="0" w:line="360" w:lineRule="auto"/>
        <w:ind w:left="720"/>
        <w:rPr>
          <w:iCs/>
          <w:color w:val="000000"/>
        </w:rPr>
      </w:pPr>
      <w:r w:rsidRPr="000E27E7">
        <w:rPr>
          <w:iCs/>
          <w:color w:val="000000"/>
        </w:rPr>
        <w:t>5.  Война.</w:t>
      </w:r>
    </w:p>
    <w:p w:rsidR="000E27E7" w:rsidRDefault="000E27E7" w:rsidP="000E27E7">
      <w:pPr>
        <w:pStyle w:val="a3"/>
        <w:shd w:val="clear" w:color="auto" w:fill="FFFFFF"/>
        <w:spacing w:before="264" w:beforeAutospacing="0" w:after="264" w:afterAutospacing="0" w:line="360" w:lineRule="auto"/>
        <w:ind w:left="720"/>
        <w:rPr>
          <w:i/>
          <w:iCs/>
          <w:color w:val="000000"/>
          <w:sz w:val="23"/>
          <w:szCs w:val="23"/>
        </w:rPr>
        <w:sectPr w:rsidR="000E27E7" w:rsidSect="000E27E7">
          <w:type w:val="continuous"/>
          <w:pgSz w:w="11906" w:h="16838"/>
          <w:pgMar w:top="720" w:right="720" w:bottom="720" w:left="720" w:header="708" w:footer="708" w:gutter="0"/>
          <w:cols w:num="2" w:space="708"/>
          <w:docGrid w:linePitch="360"/>
        </w:sectPr>
      </w:pPr>
    </w:p>
    <w:p w:rsidR="000E27E7" w:rsidRDefault="000E27E7" w:rsidP="000E27E7">
      <w:pPr>
        <w:pStyle w:val="a3"/>
        <w:shd w:val="clear" w:color="auto" w:fill="FFFFFF"/>
        <w:spacing w:before="264" w:beforeAutospacing="0" w:after="264" w:afterAutospacing="0" w:line="360" w:lineRule="auto"/>
        <w:ind w:left="720"/>
        <w:rPr>
          <w:i/>
          <w:iCs/>
          <w:color w:val="000000"/>
          <w:sz w:val="23"/>
          <w:szCs w:val="23"/>
        </w:rPr>
      </w:pPr>
      <w:r w:rsidRPr="000E27E7">
        <w:rPr>
          <w:i/>
          <w:iCs/>
          <w:color w:val="000000"/>
          <w:sz w:val="23"/>
          <w:szCs w:val="23"/>
        </w:rPr>
        <w:lastRenderedPageBreak/>
        <w:t>Заключительное слово учителя</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bCs/>
          <w:i/>
          <w:color w:val="000000"/>
        </w:rPr>
        <w:t>Учитель:</w:t>
      </w:r>
      <w:r w:rsidRPr="000E27E7">
        <w:rPr>
          <w:b/>
          <w:bCs/>
          <w:color w:val="000000"/>
        </w:rPr>
        <w:t xml:space="preserve"> </w:t>
      </w:r>
      <w:r w:rsidRPr="000E27E7">
        <w:rPr>
          <w:color w:val="000000"/>
          <w:bdr w:val="none" w:sz="0" w:space="0" w:color="auto" w:frame="1"/>
        </w:rPr>
        <w:t xml:space="preserve"> Не </w:t>
      </w:r>
      <w:proofErr w:type="gramStart"/>
      <w:r w:rsidRPr="000E27E7">
        <w:rPr>
          <w:color w:val="000000"/>
          <w:bdr w:val="none" w:sz="0" w:space="0" w:color="auto" w:frame="1"/>
        </w:rPr>
        <w:t>обожженные</w:t>
      </w:r>
      <w:proofErr w:type="gramEnd"/>
      <w:r w:rsidRPr="000E27E7">
        <w:rPr>
          <w:color w:val="000000"/>
          <w:bdr w:val="none" w:sz="0" w:space="0" w:color="auto" w:frame="1"/>
        </w:rPr>
        <w:t xml:space="preserve"> сороковыми,</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color w:val="000000"/>
          <w:bdr w:val="none" w:sz="0" w:space="0" w:color="auto" w:frame="1"/>
        </w:rPr>
        <w:t xml:space="preserve">Сердцами </w:t>
      </w:r>
      <w:proofErr w:type="gramStart"/>
      <w:r w:rsidRPr="000E27E7">
        <w:rPr>
          <w:color w:val="000000"/>
          <w:bdr w:val="none" w:sz="0" w:space="0" w:color="auto" w:frame="1"/>
        </w:rPr>
        <w:t>вросшие</w:t>
      </w:r>
      <w:proofErr w:type="gramEnd"/>
      <w:r w:rsidRPr="000E27E7">
        <w:rPr>
          <w:color w:val="000000"/>
          <w:bdr w:val="none" w:sz="0" w:space="0" w:color="auto" w:frame="1"/>
        </w:rPr>
        <w:t xml:space="preserve"> в тишину,</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color w:val="000000"/>
          <w:bdr w:val="none" w:sz="0" w:space="0" w:color="auto" w:frame="1"/>
        </w:rPr>
        <w:t>Конечно, мы смотрим глазами иными</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color w:val="000000"/>
          <w:bdr w:val="none" w:sz="0" w:space="0" w:color="auto" w:frame="1"/>
        </w:rPr>
        <w:t>На вашу больную войну.</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bCs/>
          <w:i/>
          <w:color w:val="000000"/>
        </w:rPr>
        <w:t>Чтец:</w:t>
      </w:r>
      <w:r>
        <w:rPr>
          <w:b/>
          <w:bCs/>
          <w:color w:val="000000"/>
        </w:rPr>
        <w:t xml:space="preserve"> </w:t>
      </w:r>
      <w:r w:rsidRPr="000E27E7">
        <w:rPr>
          <w:color w:val="000000"/>
          <w:bdr w:val="none" w:sz="0" w:space="0" w:color="auto" w:frame="1"/>
        </w:rPr>
        <w:t> Мы знаем по сбивчивым, трудным рассказам</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color w:val="000000"/>
          <w:bdr w:val="none" w:sz="0" w:space="0" w:color="auto" w:frame="1"/>
        </w:rPr>
        <w:t>О горьком победном пути,</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color w:val="000000"/>
          <w:bdr w:val="none" w:sz="0" w:space="0" w:color="auto" w:frame="1"/>
        </w:rPr>
        <w:t>Поэтому должен хотя бы наш разум</w:t>
      </w:r>
    </w:p>
    <w:p w:rsid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color w:val="000000"/>
          <w:bdr w:val="none" w:sz="0" w:space="0" w:color="auto" w:frame="1"/>
        </w:rPr>
        <w:lastRenderedPageBreak/>
        <w:t>Дорогой страдания пройти.</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bCs/>
          <w:i/>
          <w:color w:val="000000"/>
        </w:rPr>
        <w:t>Чтец:</w:t>
      </w:r>
      <w:r w:rsidRPr="000E27E7">
        <w:rPr>
          <w:b/>
          <w:bCs/>
          <w:color w:val="000000"/>
        </w:rPr>
        <w:t xml:space="preserve"> </w:t>
      </w:r>
      <w:r w:rsidRPr="000E27E7">
        <w:rPr>
          <w:color w:val="000000"/>
          <w:bdr w:val="none" w:sz="0" w:space="0" w:color="auto" w:frame="1"/>
        </w:rPr>
        <w:t> И мы разобраться обязаны сами</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color w:val="000000"/>
          <w:bdr w:val="none" w:sz="0" w:space="0" w:color="auto" w:frame="1"/>
        </w:rPr>
        <w:t>В той боли, что мир перенес.</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r w:rsidRPr="000E27E7">
        <w:rPr>
          <w:color w:val="000000"/>
          <w:bdr w:val="none" w:sz="0" w:space="0" w:color="auto" w:frame="1"/>
        </w:rPr>
        <w:t>Конечно, мы смотрим иными глазами</w:t>
      </w:r>
    </w:p>
    <w:p w:rsidR="000E27E7" w:rsidRPr="000E27E7" w:rsidRDefault="000E27E7" w:rsidP="009235D3">
      <w:pPr>
        <w:pStyle w:val="a3"/>
        <w:shd w:val="clear" w:color="auto" w:fill="FFFFFF"/>
        <w:spacing w:before="0" w:beforeAutospacing="0" w:after="0" w:afterAutospacing="0" w:line="360" w:lineRule="auto"/>
        <w:textAlignment w:val="baseline"/>
        <w:rPr>
          <w:color w:val="000000"/>
        </w:rPr>
      </w:pPr>
      <w:proofErr w:type="gramStart"/>
      <w:r w:rsidRPr="000E27E7">
        <w:rPr>
          <w:color w:val="000000"/>
          <w:bdr w:val="none" w:sz="0" w:space="0" w:color="auto" w:frame="1"/>
        </w:rPr>
        <w:t>Такими</w:t>
      </w:r>
      <w:proofErr w:type="gramEnd"/>
      <w:r w:rsidRPr="000E27E7">
        <w:rPr>
          <w:color w:val="000000"/>
          <w:bdr w:val="none" w:sz="0" w:space="0" w:color="auto" w:frame="1"/>
        </w:rPr>
        <w:t xml:space="preserve"> же, полными слез.</w:t>
      </w:r>
    </w:p>
    <w:p w:rsidR="00CB4018" w:rsidRPr="000E27E7" w:rsidRDefault="00CB4018" w:rsidP="009235D3">
      <w:pPr>
        <w:shd w:val="clear" w:color="auto" w:fill="FFFFFF"/>
        <w:spacing w:after="135" w:line="360" w:lineRule="auto"/>
        <w:rPr>
          <w:rFonts w:ascii="Times New Roman" w:eastAsia="Times New Roman" w:hAnsi="Times New Roman" w:cs="Times New Roman"/>
          <w:i/>
          <w:sz w:val="24"/>
          <w:szCs w:val="24"/>
          <w:lang w:eastAsia="ru-RU"/>
        </w:rPr>
      </w:pPr>
      <w:r w:rsidRPr="000E27E7">
        <w:rPr>
          <w:rFonts w:ascii="Times New Roman" w:eastAsia="Times New Roman" w:hAnsi="Times New Roman" w:cs="Times New Roman"/>
          <w:bCs/>
          <w:i/>
          <w:sz w:val="24"/>
          <w:szCs w:val="24"/>
          <w:lang w:eastAsia="ru-RU"/>
        </w:rPr>
        <w:t>Вместе:</w:t>
      </w:r>
    </w:p>
    <w:p w:rsidR="009235D3" w:rsidRPr="009235D3" w:rsidRDefault="009235D3" w:rsidP="009235D3">
      <w:pPr>
        <w:shd w:val="clear" w:color="auto" w:fill="FFFFFF"/>
        <w:spacing w:after="0" w:line="360" w:lineRule="auto"/>
        <w:textAlignment w:val="baseline"/>
        <w:rPr>
          <w:rFonts w:ascii="Arial" w:eastAsia="Times New Roman" w:hAnsi="Arial" w:cs="Arial"/>
          <w:color w:val="000000"/>
          <w:sz w:val="24"/>
          <w:szCs w:val="24"/>
          <w:lang w:eastAsia="ru-RU"/>
        </w:rPr>
      </w:pPr>
      <w:r w:rsidRPr="009235D3">
        <w:rPr>
          <w:rFonts w:ascii="inherit" w:eastAsia="Times New Roman" w:hAnsi="inherit" w:cs="Arial"/>
          <w:color w:val="000000"/>
          <w:sz w:val="24"/>
          <w:szCs w:val="24"/>
          <w:bdr w:val="none" w:sz="0" w:space="0" w:color="auto" w:frame="1"/>
          <w:lang w:eastAsia="ru-RU"/>
        </w:rPr>
        <w:t>Спасибо Вам за долгое терпенье,</w:t>
      </w:r>
    </w:p>
    <w:p w:rsidR="009235D3" w:rsidRPr="009235D3" w:rsidRDefault="009235D3" w:rsidP="009235D3">
      <w:pPr>
        <w:shd w:val="clear" w:color="auto" w:fill="FFFFFF"/>
        <w:spacing w:after="0" w:line="360" w:lineRule="auto"/>
        <w:textAlignment w:val="baseline"/>
        <w:rPr>
          <w:rFonts w:ascii="Arial" w:eastAsia="Times New Roman" w:hAnsi="Arial" w:cs="Arial"/>
          <w:color w:val="000000"/>
          <w:sz w:val="24"/>
          <w:szCs w:val="24"/>
          <w:lang w:eastAsia="ru-RU"/>
        </w:rPr>
      </w:pPr>
      <w:r w:rsidRPr="009235D3">
        <w:rPr>
          <w:rFonts w:ascii="inherit" w:eastAsia="Times New Roman" w:hAnsi="inherit" w:cs="Arial"/>
          <w:color w:val="000000"/>
          <w:sz w:val="24"/>
          <w:szCs w:val="24"/>
          <w:bdr w:val="none" w:sz="0" w:space="0" w:color="auto" w:frame="1"/>
          <w:lang w:eastAsia="ru-RU"/>
        </w:rPr>
        <w:t> За боль, за страх, что вы превозмогли.</w:t>
      </w:r>
    </w:p>
    <w:p w:rsidR="009235D3" w:rsidRPr="009235D3" w:rsidRDefault="009235D3" w:rsidP="009235D3">
      <w:pPr>
        <w:shd w:val="clear" w:color="auto" w:fill="FFFFFF"/>
        <w:spacing w:after="0" w:line="360" w:lineRule="auto"/>
        <w:textAlignment w:val="baseline"/>
        <w:rPr>
          <w:rFonts w:ascii="Arial" w:eastAsia="Times New Roman" w:hAnsi="Arial" w:cs="Arial"/>
          <w:color w:val="000000"/>
          <w:sz w:val="24"/>
          <w:szCs w:val="24"/>
          <w:lang w:eastAsia="ru-RU"/>
        </w:rPr>
      </w:pPr>
      <w:r w:rsidRPr="009235D3">
        <w:rPr>
          <w:rFonts w:ascii="inherit" w:eastAsia="Times New Roman" w:hAnsi="inherit" w:cs="Arial"/>
          <w:color w:val="000000"/>
          <w:sz w:val="24"/>
          <w:szCs w:val="24"/>
          <w:bdr w:val="none" w:sz="0" w:space="0" w:color="auto" w:frame="1"/>
          <w:lang w:eastAsia="ru-RU"/>
        </w:rPr>
        <w:t> И пусть сердца грядущих поколений</w:t>
      </w:r>
    </w:p>
    <w:p w:rsidR="009235D3" w:rsidRPr="009235D3" w:rsidRDefault="009235D3" w:rsidP="009235D3">
      <w:pPr>
        <w:shd w:val="clear" w:color="auto" w:fill="FFFFFF"/>
        <w:spacing w:after="0" w:line="360" w:lineRule="auto"/>
        <w:textAlignment w:val="baseline"/>
        <w:rPr>
          <w:rFonts w:ascii="Arial" w:eastAsia="Times New Roman" w:hAnsi="Arial" w:cs="Arial"/>
          <w:color w:val="000000"/>
          <w:sz w:val="24"/>
          <w:szCs w:val="24"/>
          <w:lang w:eastAsia="ru-RU"/>
        </w:rPr>
      </w:pPr>
      <w:r w:rsidRPr="009235D3">
        <w:rPr>
          <w:rFonts w:ascii="inherit" w:eastAsia="Times New Roman" w:hAnsi="inherit" w:cs="Arial"/>
          <w:color w:val="000000"/>
          <w:sz w:val="24"/>
          <w:szCs w:val="24"/>
          <w:bdr w:val="none" w:sz="0" w:space="0" w:color="auto" w:frame="1"/>
          <w:lang w:eastAsia="ru-RU"/>
        </w:rPr>
        <w:t> Ваш ПОДВИГ не сотрут с лица Земли!</w:t>
      </w:r>
    </w:p>
    <w:p w:rsidR="004A32BF" w:rsidRPr="004D3D95" w:rsidRDefault="004A32BF" w:rsidP="004D3D95">
      <w:pPr>
        <w:shd w:val="clear" w:color="auto" w:fill="FFFFFF"/>
        <w:spacing w:after="120" w:line="360" w:lineRule="auto"/>
        <w:rPr>
          <w:rFonts w:ascii="Times New Roman" w:eastAsia="Times New Roman" w:hAnsi="Times New Roman" w:cs="Times New Roman"/>
          <w:sz w:val="24"/>
          <w:szCs w:val="24"/>
          <w:lang w:eastAsia="ru-RU"/>
        </w:rPr>
      </w:pPr>
    </w:p>
    <w:p w:rsidR="004A32BF" w:rsidRDefault="004A32BF"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p>
    <w:p w:rsidR="000E27E7" w:rsidRDefault="000E27E7" w:rsidP="004D3D95">
      <w:pPr>
        <w:shd w:val="clear" w:color="auto" w:fill="FFFFFF"/>
        <w:spacing w:after="120" w:line="360" w:lineRule="auto"/>
        <w:rPr>
          <w:rFonts w:ascii="Times New Roman" w:eastAsia="Times New Roman" w:hAnsi="Times New Roman" w:cs="Times New Roman"/>
          <w:sz w:val="24"/>
          <w:szCs w:val="24"/>
          <w:lang w:eastAsia="ru-RU"/>
        </w:rPr>
      </w:pPr>
      <w:bookmarkStart w:id="0" w:name="_GoBack"/>
      <w:bookmarkEnd w:id="0"/>
    </w:p>
    <w:p w:rsidR="000E27E7" w:rsidRPr="004D3D95" w:rsidRDefault="000E27E7" w:rsidP="000E27E7">
      <w:pPr>
        <w:shd w:val="clear" w:color="auto" w:fill="FFFFFF"/>
        <w:spacing w:after="12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Вывод</w:t>
      </w:r>
    </w:p>
    <w:p w:rsidR="004A32BF" w:rsidRDefault="004A32BF" w:rsidP="000E27E7">
      <w:pPr>
        <w:shd w:val="clear" w:color="auto" w:fill="FFFFFF"/>
        <w:spacing w:after="120" w:line="360" w:lineRule="auto"/>
        <w:ind w:firstLine="708"/>
        <w:rPr>
          <w:rFonts w:ascii="Times New Roman" w:eastAsia="Times New Roman" w:hAnsi="Times New Roman" w:cs="Times New Roman"/>
          <w:sz w:val="24"/>
          <w:szCs w:val="24"/>
          <w:lang w:eastAsia="ru-RU"/>
        </w:rPr>
      </w:pPr>
      <w:r w:rsidRPr="004D3D95">
        <w:rPr>
          <w:rFonts w:ascii="Times New Roman" w:eastAsia="Times New Roman" w:hAnsi="Times New Roman" w:cs="Times New Roman"/>
          <w:sz w:val="24"/>
          <w:szCs w:val="24"/>
          <w:lang w:eastAsia="ru-RU"/>
        </w:rPr>
        <w:t>Вовлечение всех обучающихся в проектную деятельность было обязательным условие</w:t>
      </w:r>
      <w:r w:rsidR="00D95FE4" w:rsidRPr="004D3D95">
        <w:rPr>
          <w:rFonts w:ascii="Times New Roman" w:eastAsia="Times New Roman" w:hAnsi="Times New Roman" w:cs="Times New Roman"/>
          <w:sz w:val="24"/>
          <w:szCs w:val="24"/>
          <w:lang w:eastAsia="ru-RU"/>
        </w:rPr>
        <w:t>м реализации поставленных задач.</w:t>
      </w:r>
    </w:p>
    <w:p w:rsidR="000E27E7" w:rsidRDefault="000E27E7" w:rsidP="000E27E7">
      <w:pPr>
        <w:shd w:val="clear" w:color="auto" w:fill="FFFFFF"/>
        <w:spacing w:after="120" w:line="36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подготовительном этапе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получили опережающее задание, распределились на творческие группы, совместно с учителем, который в такой форме работы выступает </w:t>
      </w:r>
      <w:proofErr w:type="spellStart"/>
      <w:r>
        <w:rPr>
          <w:rFonts w:ascii="Times New Roman" w:eastAsia="Times New Roman" w:hAnsi="Times New Roman" w:cs="Times New Roman"/>
          <w:sz w:val="24"/>
          <w:szCs w:val="24"/>
          <w:lang w:eastAsia="ru-RU"/>
        </w:rPr>
        <w:t>тьютором</w:t>
      </w:r>
      <w:proofErr w:type="spellEnd"/>
      <w:r>
        <w:rPr>
          <w:rFonts w:ascii="Times New Roman" w:eastAsia="Times New Roman" w:hAnsi="Times New Roman" w:cs="Times New Roman"/>
          <w:sz w:val="24"/>
          <w:szCs w:val="24"/>
          <w:lang w:eastAsia="ru-RU"/>
        </w:rPr>
        <w:t>, были намечены цели и задачи, пути реализации каждого проекта по направлениям:</w:t>
      </w:r>
    </w:p>
    <w:p w:rsidR="000E27E7" w:rsidRPr="000E27E7" w:rsidRDefault="000E27E7" w:rsidP="000E27E7">
      <w:pPr>
        <w:pStyle w:val="ad"/>
        <w:numPr>
          <w:ilvl w:val="0"/>
          <w:numId w:val="4"/>
        </w:numPr>
        <w:shd w:val="clear" w:color="auto" w:fill="FFFFFF"/>
        <w:spacing w:after="120" w:line="360" w:lineRule="auto"/>
        <w:rPr>
          <w:rFonts w:ascii="Times New Roman" w:eastAsia="Times New Roman" w:hAnsi="Times New Roman" w:cs="Times New Roman"/>
          <w:sz w:val="24"/>
          <w:szCs w:val="24"/>
          <w:lang w:eastAsia="ru-RU"/>
        </w:rPr>
      </w:pPr>
      <w:r w:rsidRPr="000E27E7">
        <w:rPr>
          <w:rFonts w:ascii="Times New Roman" w:eastAsia="Times New Roman" w:hAnsi="Times New Roman" w:cs="Times New Roman"/>
          <w:sz w:val="24"/>
          <w:szCs w:val="24"/>
          <w:lang w:eastAsia="ru-RU"/>
        </w:rPr>
        <w:t xml:space="preserve">- общественно-историческое направление. Группа 1 работала над проектом «Имя подвигу – верность Отчизне своей», где ребята искали дополнительную информацию о молодогвардейцах, изучали документы, исторические сводки; </w:t>
      </w:r>
    </w:p>
    <w:p w:rsidR="000E27E7" w:rsidRPr="000E27E7" w:rsidRDefault="000E27E7" w:rsidP="000E27E7">
      <w:pPr>
        <w:pStyle w:val="ad"/>
        <w:numPr>
          <w:ilvl w:val="0"/>
          <w:numId w:val="4"/>
        </w:numPr>
        <w:shd w:val="clear" w:color="auto" w:fill="FFFFFF"/>
        <w:spacing w:after="120" w:line="360" w:lineRule="auto"/>
        <w:rPr>
          <w:rFonts w:ascii="Times New Roman" w:eastAsia="Times New Roman" w:hAnsi="Times New Roman" w:cs="Times New Roman"/>
          <w:sz w:val="24"/>
          <w:szCs w:val="24"/>
          <w:lang w:eastAsia="ru-RU"/>
        </w:rPr>
      </w:pPr>
      <w:r w:rsidRPr="000E27E7">
        <w:rPr>
          <w:rFonts w:ascii="Times New Roman" w:eastAsia="Times New Roman" w:hAnsi="Times New Roman" w:cs="Times New Roman"/>
          <w:sz w:val="24"/>
          <w:szCs w:val="24"/>
          <w:lang w:eastAsia="ru-RU"/>
        </w:rPr>
        <w:t>- духовно-нравственное направление. Группа 2 работала над проектом «Сквозь годы донесем…», изучали, проникались  фото- и видеоматериалами  клятвы молодогвардейцев, затем представили ее, разыграв по ролям;</w:t>
      </w:r>
    </w:p>
    <w:p w:rsidR="000E27E7" w:rsidRPr="000E27E7" w:rsidRDefault="000E27E7" w:rsidP="000E27E7">
      <w:pPr>
        <w:pStyle w:val="ad"/>
        <w:numPr>
          <w:ilvl w:val="0"/>
          <w:numId w:val="4"/>
        </w:numPr>
        <w:shd w:val="clear" w:color="auto" w:fill="FFFFFF"/>
        <w:spacing w:after="120" w:line="360" w:lineRule="auto"/>
        <w:rPr>
          <w:rFonts w:ascii="Times New Roman" w:eastAsia="Times New Roman" w:hAnsi="Times New Roman" w:cs="Times New Roman"/>
          <w:bCs/>
          <w:sz w:val="24"/>
          <w:szCs w:val="24"/>
          <w:lang w:eastAsia="ru-RU"/>
        </w:rPr>
      </w:pPr>
      <w:r w:rsidRPr="000E27E7">
        <w:rPr>
          <w:rFonts w:ascii="Times New Roman" w:eastAsia="Times New Roman" w:hAnsi="Times New Roman" w:cs="Times New Roman"/>
          <w:sz w:val="24"/>
          <w:szCs w:val="24"/>
          <w:lang w:eastAsia="ru-RU"/>
        </w:rPr>
        <w:t xml:space="preserve">- гражданско-патриотическое направление. Группа 3 работала над проектом </w:t>
      </w:r>
      <w:r w:rsidRPr="000E27E7">
        <w:rPr>
          <w:rFonts w:ascii="Times New Roman" w:eastAsia="Times New Roman" w:hAnsi="Times New Roman" w:cs="Times New Roman"/>
          <w:bCs/>
          <w:sz w:val="24"/>
          <w:szCs w:val="24"/>
          <w:lang w:eastAsia="ru-RU"/>
        </w:rPr>
        <w:t xml:space="preserve">«Не помнить об этом не в праве мы с вами!», создавали демонстрационный материал о подвигах и наградах подпольщиков в </w:t>
      </w:r>
      <w:r w:rsidRPr="000E27E7">
        <w:rPr>
          <w:rFonts w:ascii="Times New Roman" w:eastAsia="Times New Roman" w:hAnsi="Times New Roman" w:cs="Times New Roman"/>
          <w:bCs/>
          <w:sz w:val="24"/>
          <w:szCs w:val="24"/>
          <w:lang w:val="en-US" w:eastAsia="ru-RU"/>
        </w:rPr>
        <w:t>Power</w:t>
      </w:r>
      <w:r w:rsidRPr="000E27E7">
        <w:rPr>
          <w:rFonts w:ascii="Times New Roman" w:eastAsia="Times New Roman" w:hAnsi="Times New Roman" w:cs="Times New Roman"/>
          <w:bCs/>
          <w:sz w:val="24"/>
          <w:szCs w:val="24"/>
          <w:lang w:eastAsia="ru-RU"/>
        </w:rPr>
        <w:t xml:space="preserve"> </w:t>
      </w:r>
      <w:r w:rsidRPr="000E27E7">
        <w:rPr>
          <w:rFonts w:ascii="Times New Roman" w:eastAsia="Times New Roman" w:hAnsi="Times New Roman" w:cs="Times New Roman"/>
          <w:bCs/>
          <w:sz w:val="24"/>
          <w:szCs w:val="24"/>
          <w:lang w:val="en-US" w:eastAsia="ru-RU"/>
        </w:rPr>
        <w:t>Point</w:t>
      </w:r>
      <w:r w:rsidRPr="000E27E7">
        <w:rPr>
          <w:rFonts w:ascii="Times New Roman" w:eastAsia="Times New Roman" w:hAnsi="Times New Roman" w:cs="Times New Roman"/>
          <w:bCs/>
          <w:sz w:val="24"/>
          <w:szCs w:val="24"/>
          <w:lang w:eastAsia="ru-RU"/>
        </w:rPr>
        <w:t>;</w:t>
      </w:r>
    </w:p>
    <w:p w:rsidR="000E27E7" w:rsidRPr="000E27E7" w:rsidRDefault="000E27E7" w:rsidP="000E27E7">
      <w:pPr>
        <w:pStyle w:val="ad"/>
        <w:numPr>
          <w:ilvl w:val="0"/>
          <w:numId w:val="4"/>
        </w:numPr>
        <w:shd w:val="clear" w:color="auto" w:fill="FFFFFF"/>
        <w:spacing w:after="120" w:line="360" w:lineRule="auto"/>
        <w:rPr>
          <w:rFonts w:ascii="Times New Roman" w:eastAsia="Times New Roman" w:hAnsi="Times New Roman" w:cs="Times New Roman"/>
          <w:bCs/>
          <w:sz w:val="24"/>
          <w:szCs w:val="24"/>
          <w:lang w:eastAsia="ru-RU"/>
        </w:rPr>
      </w:pPr>
      <w:r w:rsidRPr="000E27E7">
        <w:rPr>
          <w:rFonts w:ascii="Times New Roman" w:eastAsia="Times New Roman" w:hAnsi="Times New Roman" w:cs="Times New Roman"/>
          <w:bCs/>
          <w:sz w:val="24"/>
          <w:szCs w:val="24"/>
          <w:lang w:eastAsia="ru-RU"/>
        </w:rPr>
        <w:t>- информационно-творческое просветительское направление. Группа 4 работала над проектом «Реквием», создавали стенгазеты, плакаты, листовки, распространяли среди обучающихся среднего и старшего звена буклеты, проводили информационные пятиминутки среди обучающихся 1 -4 классов.</w:t>
      </w:r>
    </w:p>
    <w:p w:rsidR="00CB4018" w:rsidRPr="000E27E7" w:rsidRDefault="000E27E7" w:rsidP="000E27E7">
      <w:pPr>
        <w:shd w:val="clear" w:color="auto" w:fill="FFFFFF"/>
        <w:spacing w:after="120" w:line="360" w:lineRule="auto"/>
        <w:ind w:firstLine="708"/>
        <w:rPr>
          <w:rFonts w:ascii="Times New Roman" w:eastAsia="Times New Roman" w:hAnsi="Times New Roman" w:cs="Times New Roman"/>
          <w:bCs/>
          <w:sz w:val="24"/>
          <w:szCs w:val="24"/>
          <w:lang w:eastAsia="ru-RU"/>
        </w:rPr>
      </w:pPr>
      <w:r w:rsidRPr="000E27E7">
        <w:rPr>
          <w:rFonts w:ascii="Times New Roman" w:eastAsia="Times New Roman" w:hAnsi="Times New Roman" w:cs="Times New Roman"/>
          <w:bCs/>
          <w:sz w:val="24"/>
          <w:szCs w:val="24"/>
          <w:lang w:eastAsia="ru-RU"/>
        </w:rPr>
        <w:t xml:space="preserve">Важность и актуальность темы определяется как  региональным компонентом, так и необходимостью донести достоверную информацию об исторических событиях прошлого. </w:t>
      </w:r>
      <w:r>
        <w:rPr>
          <w:rFonts w:ascii="Times New Roman" w:eastAsia="Times New Roman" w:hAnsi="Times New Roman" w:cs="Times New Roman"/>
          <w:sz w:val="24"/>
          <w:szCs w:val="24"/>
          <w:lang w:eastAsia="ru-RU"/>
        </w:rPr>
        <w:t>Такой у</w:t>
      </w:r>
      <w:r w:rsidRPr="000E27E7">
        <w:rPr>
          <w:rFonts w:ascii="Times New Roman" w:eastAsia="Times New Roman" w:hAnsi="Times New Roman" w:cs="Times New Roman"/>
          <w:sz w:val="24"/>
          <w:szCs w:val="24"/>
          <w:lang w:eastAsia="ru-RU"/>
        </w:rPr>
        <w:t xml:space="preserve">рок мужества призван воспитывать волю, честь, веру у подрастающего поколения на </w:t>
      </w:r>
      <w:r w:rsidRPr="000E27E7">
        <w:rPr>
          <w:rFonts w:ascii="Times New Roman" w:hAnsi="Times New Roman" w:cs="Times New Roman"/>
          <w:color w:val="000000"/>
          <w:sz w:val="24"/>
          <w:szCs w:val="24"/>
          <w:shd w:val="clear" w:color="auto" w:fill="FFFFFF"/>
        </w:rPr>
        <w:t xml:space="preserve">примере борьбы и несгибаемой воли бессмертных героев молодогвардейцев. </w:t>
      </w:r>
    </w:p>
    <w:sectPr w:rsidR="00CB4018" w:rsidRPr="000E27E7" w:rsidSect="000E27E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2F" w:rsidRDefault="00FF732F" w:rsidP="00AF340D">
      <w:pPr>
        <w:spacing w:after="0" w:line="240" w:lineRule="auto"/>
      </w:pPr>
      <w:r>
        <w:separator/>
      </w:r>
    </w:p>
  </w:endnote>
  <w:endnote w:type="continuationSeparator" w:id="0">
    <w:p w:rsidR="00FF732F" w:rsidRDefault="00FF732F" w:rsidP="00AF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2F" w:rsidRDefault="00FF732F" w:rsidP="00AF340D">
      <w:pPr>
        <w:spacing w:after="0" w:line="240" w:lineRule="auto"/>
      </w:pPr>
      <w:r>
        <w:separator/>
      </w:r>
    </w:p>
  </w:footnote>
  <w:footnote w:type="continuationSeparator" w:id="0">
    <w:p w:rsidR="00FF732F" w:rsidRDefault="00FF732F" w:rsidP="00AF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7544357"/>
      <w:docPartObj>
        <w:docPartGallery w:val="Page Numbers (Top of Page)"/>
        <w:docPartUnique/>
      </w:docPartObj>
    </w:sdtPr>
    <w:sdtEndPr/>
    <w:sdtContent>
      <w:p w:rsidR="00AF340D" w:rsidRPr="00AF340D" w:rsidRDefault="00AF340D">
        <w:pPr>
          <w:pStyle w:val="a7"/>
          <w:jc w:val="right"/>
          <w:rPr>
            <w:rFonts w:ascii="Times New Roman" w:hAnsi="Times New Roman" w:cs="Times New Roman"/>
          </w:rPr>
        </w:pPr>
        <w:r w:rsidRPr="00AF340D">
          <w:rPr>
            <w:rFonts w:ascii="Times New Roman" w:hAnsi="Times New Roman" w:cs="Times New Roman"/>
          </w:rPr>
          <w:fldChar w:fldCharType="begin"/>
        </w:r>
        <w:r w:rsidRPr="00AF340D">
          <w:rPr>
            <w:rFonts w:ascii="Times New Roman" w:hAnsi="Times New Roman" w:cs="Times New Roman"/>
          </w:rPr>
          <w:instrText>PAGE   \* MERGEFORMAT</w:instrText>
        </w:r>
        <w:r w:rsidRPr="00AF340D">
          <w:rPr>
            <w:rFonts w:ascii="Times New Roman" w:hAnsi="Times New Roman" w:cs="Times New Roman"/>
          </w:rPr>
          <w:fldChar w:fldCharType="separate"/>
        </w:r>
        <w:r w:rsidR="009235D3">
          <w:rPr>
            <w:rFonts w:ascii="Times New Roman" w:hAnsi="Times New Roman" w:cs="Times New Roman"/>
            <w:noProof/>
          </w:rPr>
          <w:t>11</w:t>
        </w:r>
        <w:r w:rsidRPr="00AF340D">
          <w:rPr>
            <w:rFonts w:ascii="Times New Roman" w:hAnsi="Times New Roman" w:cs="Times New Roman"/>
          </w:rPr>
          <w:fldChar w:fldCharType="end"/>
        </w:r>
      </w:p>
    </w:sdtContent>
  </w:sdt>
  <w:p w:rsidR="00AF340D" w:rsidRDefault="00AF34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ADB"/>
    <w:multiLevelType w:val="multilevel"/>
    <w:tmpl w:val="DD9C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76AA5"/>
    <w:multiLevelType w:val="hybridMultilevel"/>
    <w:tmpl w:val="D1C281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8742F89"/>
    <w:multiLevelType w:val="multilevel"/>
    <w:tmpl w:val="F7D8A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73DD9"/>
    <w:multiLevelType w:val="multilevel"/>
    <w:tmpl w:val="D7D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18"/>
    <w:rsid w:val="000E1B72"/>
    <w:rsid w:val="000E27E7"/>
    <w:rsid w:val="002D0911"/>
    <w:rsid w:val="00403920"/>
    <w:rsid w:val="004A32BF"/>
    <w:rsid w:val="004D3D95"/>
    <w:rsid w:val="005F0CAB"/>
    <w:rsid w:val="0065194B"/>
    <w:rsid w:val="009235D3"/>
    <w:rsid w:val="009F6893"/>
    <w:rsid w:val="00A33B1B"/>
    <w:rsid w:val="00A9776C"/>
    <w:rsid w:val="00AF340D"/>
    <w:rsid w:val="00AF4547"/>
    <w:rsid w:val="00BC0133"/>
    <w:rsid w:val="00C206A2"/>
    <w:rsid w:val="00C91ADC"/>
    <w:rsid w:val="00CB4018"/>
    <w:rsid w:val="00CB7644"/>
    <w:rsid w:val="00D2714F"/>
    <w:rsid w:val="00D95FE4"/>
    <w:rsid w:val="00D97836"/>
    <w:rsid w:val="00DC64B7"/>
    <w:rsid w:val="00E073E5"/>
    <w:rsid w:val="00FF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4018"/>
    <w:rPr>
      <w:b/>
      <w:bCs/>
    </w:rPr>
  </w:style>
  <w:style w:type="character" w:styleId="a5">
    <w:name w:val="Hyperlink"/>
    <w:basedOn w:val="a0"/>
    <w:uiPriority w:val="99"/>
    <w:unhideWhenUsed/>
    <w:rsid w:val="00CB4018"/>
    <w:rPr>
      <w:color w:val="0000FF"/>
      <w:u w:val="single"/>
    </w:rPr>
  </w:style>
  <w:style w:type="character" w:styleId="a6">
    <w:name w:val="Emphasis"/>
    <w:basedOn w:val="a0"/>
    <w:uiPriority w:val="20"/>
    <w:qFormat/>
    <w:rsid w:val="00CB4018"/>
    <w:rPr>
      <w:i/>
      <w:iCs/>
    </w:rPr>
  </w:style>
  <w:style w:type="paragraph" w:styleId="a7">
    <w:name w:val="header"/>
    <w:basedOn w:val="a"/>
    <w:link w:val="a8"/>
    <w:uiPriority w:val="99"/>
    <w:unhideWhenUsed/>
    <w:rsid w:val="00AF34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40D"/>
  </w:style>
  <w:style w:type="paragraph" w:styleId="a9">
    <w:name w:val="footer"/>
    <w:basedOn w:val="a"/>
    <w:link w:val="aa"/>
    <w:uiPriority w:val="99"/>
    <w:unhideWhenUsed/>
    <w:rsid w:val="00AF34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340D"/>
  </w:style>
  <w:style w:type="paragraph" w:styleId="ab">
    <w:name w:val="Balloon Text"/>
    <w:basedOn w:val="a"/>
    <w:link w:val="ac"/>
    <w:uiPriority w:val="99"/>
    <w:semiHidden/>
    <w:unhideWhenUsed/>
    <w:rsid w:val="00AF34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340D"/>
    <w:rPr>
      <w:rFonts w:ascii="Tahoma" w:hAnsi="Tahoma" w:cs="Tahoma"/>
      <w:sz w:val="16"/>
      <w:szCs w:val="16"/>
    </w:rPr>
  </w:style>
  <w:style w:type="paragraph" w:styleId="ad">
    <w:name w:val="List Paragraph"/>
    <w:basedOn w:val="a"/>
    <w:uiPriority w:val="34"/>
    <w:qFormat/>
    <w:rsid w:val="004A3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4018"/>
    <w:rPr>
      <w:b/>
      <w:bCs/>
    </w:rPr>
  </w:style>
  <w:style w:type="character" w:styleId="a5">
    <w:name w:val="Hyperlink"/>
    <w:basedOn w:val="a0"/>
    <w:uiPriority w:val="99"/>
    <w:unhideWhenUsed/>
    <w:rsid w:val="00CB4018"/>
    <w:rPr>
      <w:color w:val="0000FF"/>
      <w:u w:val="single"/>
    </w:rPr>
  </w:style>
  <w:style w:type="character" w:styleId="a6">
    <w:name w:val="Emphasis"/>
    <w:basedOn w:val="a0"/>
    <w:uiPriority w:val="20"/>
    <w:qFormat/>
    <w:rsid w:val="00CB4018"/>
    <w:rPr>
      <w:i/>
      <w:iCs/>
    </w:rPr>
  </w:style>
  <w:style w:type="paragraph" w:styleId="a7">
    <w:name w:val="header"/>
    <w:basedOn w:val="a"/>
    <w:link w:val="a8"/>
    <w:uiPriority w:val="99"/>
    <w:unhideWhenUsed/>
    <w:rsid w:val="00AF34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40D"/>
  </w:style>
  <w:style w:type="paragraph" w:styleId="a9">
    <w:name w:val="footer"/>
    <w:basedOn w:val="a"/>
    <w:link w:val="aa"/>
    <w:uiPriority w:val="99"/>
    <w:unhideWhenUsed/>
    <w:rsid w:val="00AF34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340D"/>
  </w:style>
  <w:style w:type="paragraph" w:styleId="ab">
    <w:name w:val="Balloon Text"/>
    <w:basedOn w:val="a"/>
    <w:link w:val="ac"/>
    <w:uiPriority w:val="99"/>
    <w:semiHidden/>
    <w:unhideWhenUsed/>
    <w:rsid w:val="00AF34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340D"/>
    <w:rPr>
      <w:rFonts w:ascii="Tahoma" w:hAnsi="Tahoma" w:cs="Tahoma"/>
      <w:sz w:val="16"/>
      <w:szCs w:val="16"/>
    </w:rPr>
  </w:style>
  <w:style w:type="paragraph" w:styleId="ad">
    <w:name w:val="List Paragraph"/>
    <w:basedOn w:val="a"/>
    <w:uiPriority w:val="34"/>
    <w:qFormat/>
    <w:rsid w:val="004A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7392">
      <w:bodyDiv w:val="1"/>
      <w:marLeft w:val="0"/>
      <w:marRight w:val="0"/>
      <w:marTop w:val="0"/>
      <w:marBottom w:val="0"/>
      <w:divBdr>
        <w:top w:val="none" w:sz="0" w:space="0" w:color="auto"/>
        <w:left w:val="none" w:sz="0" w:space="0" w:color="auto"/>
        <w:bottom w:val="none" w:sz="0" w:space="0" w:color="auto"/>
        <w:right w:val="none" w:sz="0" w:space="0" w:color="auto"/>
      </w:divBdr>
    </w:div>
    <w:div w:id="1139037206">
      <w:bodyDiv w:val="1"/>
      <w:marLeft w:val="0"/>
      <w:marRight w:val="0"/>
      <w:marTop w:val="0"/>
      <w:marBottom w:val="0"/>
      <w:divBdr>
        <w:top w:val="none" w:sz="0" w:space="0" w:color="auto"/>
        <w:left w:val="none" w:sz="0" w:space="0" w:color="auto"/>
        <w:bottom w:val="none" w:sz="0" w:space="0" w:color="auto"/>
        <w:right w:val="none" w:sz="0" w:space="0" w:color="auto"/>
      </w:divBdr>
    </w:div>
    <w:div w:id="1247497528">
      <w:bodyDiv w:val="1"/>
      <w:marLeft w:val="0"/>
      <w:marRight w:val="0"/>
      <w:marTop w:val="0"/>
      <w:marBottom w:val="0"/>
      <w:divBdr>
        <w:top w:val="none" w:sz="0" w:space="0" w:color="auto"/>
        <w:left w:val="none" w:sz="0" w:space="0" w:color="auto"/>
        <w:bottom w:val="none" w:sz="0" w:space="0" w:color="auto"/>
        <w:right w:val="none" w:sz="0" w:space="0" w:color="auto"/>
      </w:divBdr>
    </w:div>
    <w:div w:id="1266425929">
      <w:bodyDiv w:val="1"/>
      <w:marLeft w:val="0"/>
      <w:marRight w:val="0"/>
      <w:marTop w:val="0"/>
      <w:marBottom w:val="0"/>
      <w:divBdr>
        <w:top w:val="none" w:sz="0" w:space="0" w:color="auto"/>
        <w:left w:val="none" w:sz="0" w:space="0" w:color="auto"/>
        <w:bottom w:val="none" w:sz="0" w:space="0" w:color="auto"/>
        <w:right w:val="none" w:sz="0" w:space="0" w:color="auto"/>
      </w:divBdr>
    </w:div>
    <w:div w:id="1328630190">
      <w:bodyDiv w:val="1"/>
      <w:marLeft w:val="0"/>
      <w:marRight w:val="0"/>
      <w:marTop w:val="0"/>
      <w:marBottom w:val="0"/>
      <w:divBdr>
        <w:top w:val="none" w:sz="0" w:space="0" w:color="auto"/>
        <w:left w:val="none" w:sz="0" w:space="0" w:color="auto"/>
        <w:bottom w:val="none" w:sz="0" w:space="0" w:color="auto"/>
        <w:right w:val="none" w:sz="0" w:space="0" w:color="auto"/>
      </w:divBdr>
      <w:divsChild>
        <w:div w:id="466551354">
          <w:blockQuote w:val="1"/>
          <w:marLeft w:val="0"/>
          <w:marRight w:val="0"/>
          <w:marTop w:val="0"/>
          <w:marBottom w:val="120"/>
          <w:divBdr>
            <w:top w:val="none" w:sz="0" w:space="0" w:color="auto"/>
            <w:left w:val="none" w:sz="0" w:space="0" w:color="auto"/>
            <w:bottom w:val="none" w:sz="0" w:space="0" w:color="auto"/>
            <w:right w:val="none" w:sz="0" w:space="0" w:color="auto"/>
          </w:divBdr>
        </w:div>
        <w:div w:id="702633566">
          <w:blockQuote w:val="1"/>
          <w:marLeft w:val="0"/>
          <w:marRight w:val="0"/>
          <w:marTop w:val="0"/>
          <w:marBottom w:val="120"/>
          <w:divBdr>
            <w:top w:val="none" w:sz="0" w:space="0" w:color="auto"/>
            <w:left w:val="none" w:sz="0" w:space="0" w:color="auto"/>
            <w:bottom w:val="none" w:sz="0" w:space="0" w:color="auto"/>
            <w:right w:val="none" w:sz="0" w:space="0" w:color="auto"/>
          </w:divBdr>
        </w:div>
        <w:div w:id="1024286127">
          <w:blockQuote w:val="1"/>
          <w:marLeft w:val="0"/>
          <w:marRight w:val="0"/>
          <w:marTop w:val="0"/>
          <w:marBottom w:val="120"/>
          <w:divBdr>
            <w:top w:val="none" w:sz="0" w:space="0" w:color="auto"/>
            <w:left w:val="none" w:sz="0" w:space="0" w:color="auto"/>
            <w:bottom w:val="none" w:sz="0" w:space="0" w:color="auto"/>
            <w:right w:val="none" w:sz="0" w:space="0" w:color="auto"/>
          </w:divBdr>
        </w:div>
        <w:div w:id="1526287509">
          <w:blockQuote w:val="1"/>
          <w:marLeft w:val="0"/>
          <w:marRight w:val="0"/>
          <w:marTop w:val="0"/>
          <w:marBottom w:val="120"/>
          <w:divBdr>
            <w:top w:val="none" w:sz="0" w:space="0" w:color="auto"/>
            <w:left w:val="none" w:sz="0" w:space="0" w:color="auto"/>
            <w:bottom w:val="none" w:sz="0" w:space="0" w:color="auto"/>
            <w:right w:val="none" w:sz="0" w:space="0" w:color="auto"/>
          </w:divBdr>
        </w:div>
        <w:div w:id="1612084138">
          <w:blockQuote w:val="1"/>
          <w:marLeft w:val="0"/>
          <w:marRight w:val="0"/>
          <w:marTop w:val="0"/>
          <w:marBottom w:val="120"/>
          <w:divBdr>
            <w:top w:val="none" w:sz="0" w:space="0" w:color="auto"/>
            <w:left w:val="none" w:sz="0" w:space="0" w:color="auto"/>
            <w:bottom w:val="none" w:sz="0" w:space="0" w:color="auto"/>
            <w:right w:val="none" w:sz="0" w:space="0" w:color="auto"/>
          </w:divBdr>
        </w:div>
        <w:div w:id="1802727777">
          <w:blockQuote w:val="1"/>
          <w:marLeft w:val="0"/>
          <w:marRight w:val="0"/>
          <w:marTop w:val="0"/>
          <w:marBottom w:val="120"/>
          <w:divBdr>
            <w:top w:val="none" w:sz="0" w:space="0" w:color="auto"/>
            <w:left w:val="none" w:sz="0" w:space="0" w:color="auto"/>
            <w:bottom w:val="none" w:sz="0" w:space="0" w:color="auto"/>
            <w:right w:val="none" w:sz="0" w:space="0" w:color="auto"/>
          </w:divBdr>
        </w:div>
        <w:div w:id="1922251084">
          <w:blockQuote w:val="1"/>
          <w:marLeft w:val="0"/>
          <w:marRight w:val="0"/>
          <w:marTop w:val="0"/>
          <w:marBottom w:val="120"/>
          <w:divBdr>
            <w:top w:val="none" w:sz="0" w:space="0" w:color="auto"/>
            <w:left w:val="none" w:sz="0" w:space="0" w:color="auto"/>
            <w:bottom w:val="none" w:sz="0" w:space="0" w:color="auto"/>
            <w:right w:val="none" w:sz="0" w:space="0" w:color="auto"/>
          </w:divBdr>
        </w:div>
        <w:div w:id="205206888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40684093">
      <w:bodyDiv w:val="1"/>
      <w:marLeft w:val="0"/>
      <w:marRight w:val="0"/>
      <w:marTop w:val="0"/>
      <w:marBottom w:val="0"/>
      <w:divBdr>
        <w:top w:val="none" w:sz="0" w:space="0" w:color="auto"/>
        <w:left w:val="none" w:sz="0" w:space="0" w:color="auto"/>
        <w:bottom w:val="none" w:sz="0" w:space="0" w:color="auto"/>
        <w:right w:val="none" w:sz="0" w:space="0" w:color="auto"/>
      </w:divBdr>
    </w:div>
    <w:div w:id="1503163801">
      <w:bodyDiv w:val="1"/>
      <w:marLeft w:val="0"/>
      <w:marRight w:val="0"/>
      <w:marTop w:val="0"/>
      <w:marBottom w:val="0"/>
      <w:divBdr>
        <w:top w:val="none" w:sz="0" w:space="0" w:color="auto"/>
        <w:left w:val="none" w:sz="0" w:space="0" w:color="auto"/>
        <w:bottom w:val="none" w:sz="0" w:space="0" w:color="auto"/>
        <w:right w:val="none" w:sz="0" w:space="0" w:color="auto"/>
      </w:divBdr>
    </w:div>
    <w:div w:id="1552813902">
      <w:bodyDiv w:val="1"/>
      <w:marLeft w:val="0"/>
      <w:marRight w:val="0"/>
      <w:marTop w:val="0"/>
      <w:marBottom w:val="0"/>
      <w:divBdr>
        <w:top w:val="none" w:sz="0" w:space="0" w:color="auto"/>
        <w:left w:val="none" w:sz="0" w:space="0" w:color="auto"/>
        <w:bottom w:val="none" w:sz="0" w:space="0" w:color="auto"/>
        <w:right w:val="none" w:sz="0" w:space="0" w:color="auto"/>
      </w:divBdr>
    </w:div>
    <w:div w:id="1647733716">
      <w:bodyDiv w:val="1"/>
      <w:marLeft w:val="0"/>
      <w:marRight w:val="0"/>
      <w:marTop w:val="0"/>
      <w:marBottom w:val="0"/>
      <w:divBdr>
        <w:top w:val="none" w:sz="0" w:space="0" w:color="auto"/>
        <w:left w:val="none" w:sz="0" w:space="0" w:color="auto"/>
        <w:bottom w:val="none" w:sz="0" w:space="0" w:color="auto"/>
        <w:right w:val="none" w:sz="0" w:space="0" w:color="auto"/>
      </w:divBdr>
    </w:div>
    <w:div w:id="1737849362">
      <w:bodyDiv w:val="1"/>
      <w:marLeft w:val="0"/>
      <w:marRight w:val="0"/>
      <w:marTop w:val="0"/>
      <w:marBottom w:val="0"/>
      <w:divBdr>
        <w:top w:val="none" w:sz="0" w:space="0" w:color="auto"/>
        <w:left w:val="none" w:sz="0" w:space="0" w:color="auto"/>
        <w:bottom w:val="none" w:sz="0" w:space="0" w:color="auto"/>
        <w:right w:val="none" w:sz="0" w:space="0" w:color="auto"/>
      </w:divBdr>
    </w:div>
    <w:div w:id="1751539027">
      <w:bodyDiv w:val="1"/>
      <w:marLeft w:val="0"/>
      <w:marRight w:val="0"/>
      <w:marTop w:val="0"/>
      <w:marBottom w:val="0"/>
      <w:divBdr>
        <w:top w:val="none" w:sz="0" w:space="0" w:color="auto"/>
        <w:left w:val="none" w:sz="0" w:space="0" w:color="auto"/>
        <w:bottom w:val="none" w:sz="0" w:space="0" w:color="auto"/>
        <w:right w:val="none" w:sz="0" w:space="0" w:color="auto"/>
      </w:divBdr>
    </w:div>
    <w:div w:id="2002273118">
      <w:bodyDiv w:val="1"/>
      <w:marLeft w:val="0"/>
      <w:marRight w:val="0"/>
      <w:marTop w:val="0"/>
      <w:marBottom w:val="0"/>
      <w:divBdr>
        <w:top w:val="none" w:sz="0" w:space="0" w:color="auto"/>
        <w:left w:val="none" w:sz="0" w:space="0" w:color="auto"/>
        <w:bottom w:val="none" w:sz="0" w:space="0" w:color="auto"/>
        <w:right w:val="none" w:sz="0" w:space="0" w:color="auto"/>
      </w:divBdr>
      <w:divsChild>
        <w:div w:id="210193146">
          <w:marLeft w:val="0"/>
          <w:marRight w:val="0"/>
          <w:marTop w:val="0"/>
          <w:marBottom w:val="0"/>
          <w:divBdr>
            <w:top w:val="none" w:sz="0" w:space="0" w:color="auto"/>
            <w:left w:val="none" w:sz="0" w:space="0" w:color="auto"/>
            <w:bottom w:val="none" w:sz="0" w:space="0" w:color="auto"/>
            <w:right w:val="none" w:sz="0" w:space="0" w:color="auto"/>
          </w:divBdr>
        </w:div>
        <w:div w:id="233901083">
          <w:marLeft w:val="0"/>
          <w:marRight w:val="0"/>
          <w:marTop w:val="0"/>
          <w:marBottom w:val="0"/>
          <w:divBdr>
            <w:top w:val="none" w:sz="0" w:space="0" w:color="auto"/>
            <w:left w:val="none" w:sz="0" w:space="0" w:color="auto"/>
            <w:bottom w:val="none" w:sz="0" w:space="0" w:color="auto"/>
            <w:right w:val="none" w:sz="0" w:space="0" w:color="auto"/>
          </w:divBdr>
        </w:div>
        <w:div w:id="1315645350">
          <w:marLeft w:val="0"/>
          <w:marRight w:val="0"/>
          <w:marTop w:val="0"/>
          <w:marBottom w:val="0"/>
          <w:divBdr>
            <w:top w:val="none" w:sz="0" w:space="0" w:color="auto"/>
            <w:left w:val="none" w:sz="0" w:space="0" w:color="auto"/>
            <w:bottom w:val="none" w:sz="0" w:space="0" w:color="auto"/>
            <w:right w:val="none" w:sz="0" w:space="0" w:color="auto"/>
          </w:divBdr>
        </w:div>
        <w:div w:id="1498032511">
          <w:marLeft w:val="0"/>
          <w:marRight w:val="0"/>
          <w:marTop w:val="0"/>
          <w:marBottom w:val="0"/>
          <w:divBdr>
            <w:top w:val="none" w:sz="0" w:space="0" w:color="auto"/>
            <w:left w:val="none" w:sz="0" w:space="0" w:color="auto"/>
            <w:bottom w:val="none" w:sz="0" w:space="0" w:color="auto"/>
            <w:right w:val="none" w:sz="0" w:space="0" w:color="auto"/>
          </w:divBdr>
        </w:div>
        <w:div w:id="1898515687">
          <w:marLeft w:val="0"/>
          <w:marRight w:val="0"/>
          <w:marTop w:val="0"/>
          <w:marBottom w:val="0"/>
          <w:divBdr>
            <w:top w:val="none" w:sz="0" w:space="0" w:color="auto"/>
            <w:left w:val="none" w:sz="0" w:space="0" w:color="auto"/>
            <w:bottom w:val="none" w:sz="0" w:space="0" w:color="auto"/>
            <w:right w:val="none" w:sz="0" w:space="0" w:color="auto"/>
          </w:divBdr>
        </w:div>
        <w:div w:id="1931280467">
          <w:marLeft w:val="0"/>
          <w:marRight w:val="0"/>
          <w:marTop w:val="0"/>
          <w:marBottom w:val="0"/>
          <w:divBdr>
            <w:top w:val="none" w:sz="0" w:space="0" w:color="auto"/>
            <w:left w:val="none" w:sz="0" w:space="0" w:color="auto"/>
            <w:bottom w:val="none" w:sz="0" w:space="0" w:color="auto"/>
            <w:right w:val="none" w:sz="0" w:space="0" w:color="auto"/>
          </w:divBdr>
        </w:div>
        <w:div w:id="1989435207">
          <w:marLeft w:val="0"/>
          <w:marRight w:val="0"/>
          <w:marTop w:val="0"/>
          <w:marBottom w:val="0"/>
          <w:divBdr>
            <w:top w:val="none" w:sz="0" w:space="0" w:color="auto"/>
            <w:left w:val="none" w:sz="0" w:space="0" w:color="auto"/>
            <w:bottom w:val="none" w:sz="0" w:space="0" w:color="auto"/>
            <w:right w:val="none" w:sz="0" w:space="0" w:color="auto"/>
          </w:divBdr>
        </w:div>
        <w:div w:id="212049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odguard.ru/docs.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47-yIExX6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K--aoIsijM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6Gv4CtKfTEQ" TargetMode="External"/><Relationship Id="rId4" Type="http://schemas.openxmlformats.org/officeDocument/2006/relationships/settings" Target="settings.xml"/><Relationship Id="rId9" Type="http://schemas.openxmlformats.org/officeDocument/2006/relationships/hyperlink" Target="https://pandia.ru/text/category/bessmert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11</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2021-01-14T16:59:00Z</cp:lastPrinted>
  <dcterms:created xsi:type="dcterms:W3CDTF">2022-04-05T18:08:00Z</dcterms:created>
  <dcterms:modified xsi:type="dcterms:W3CDTF">2022-04-06T19:25:00Z</dcterms:modified>
</cp:coreProperties>
</file>