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15" w:rsidRPr="00694FF3" w:rsidRDefault="00900715" w:rsidP="0090071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Квест-игра</w:t>
      </w:r>
      <w:proofErr w:type="spellEnd"/>
    </w:p>
    <w:p w:rsidR="00900715" w:rsidRPr="006D55AB" w:rsidRDefault="00900715" w:rsidP="00900715">
      <w:pPr>
        <w:rPr>
          <w:rFonts w:ascii="Times New Roman" w:hAnsi="Times New Roman" w:cs="Times New Roman"/>
          <w:sz w:val="24"/>
          <w:szCs w:val="24"/>
        </w:rPr>
      </w:pPr>
    </w:p>
    <w:p w:rsidR="00900715" w:rsidRPr="001E5DC4" w:rsidRDefault="00900715" w:rsidP="00900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DC4">
        <w:rPr>
          <w:rFonts w:ascii="Times New Roman" w:hAnsi="Times New Roman" w:cs="Times New Roman"/>
          <w:sz w:val="24"/>
          <w:szCs w:val="24"/>
        </w:rPr>
        <w:t xml:space="preserve">Добрый день! Предлагаю вам стать участниками </w:t>
      </w:r>
      <w:proofErr w:type="spellStart"/>
      <w:r w:rsidRPr="001E5DC4">
        <w:rPr>
          <w:rFonts w:ascii="Times New Roman" w:hAnsi="Times New Roman" w:cs="Times New Roman"/>
          <w:sz w:val="24"/>
          <w:szCs w:val="24"/>
        </w:rPr>
        <w:t>квест-игры</w:t>
      </w:r>
      <w:proofErr w:type="spellEnd"/>
      <w:r w:rsidRPr="001E5DC4">
        <w:rPr>
          <w:rFonts w:ascii="Times New Roman" w:hAnsi="Times New Roman" w:cs="Times New Roman"/>
          <w:sz w:val="24"/>
          <w:szCs w:val="24"/>
        </w:rPr>
        <w:t xml:space="preserve"> и познакомиться с возможностями построения индивидуального образовательного маршрута школьника с использованием платформы </w:t>
      </w:r>
      <w:proofErr w:type="spellStart"/>
      <w:r w:rsidRPr="001E5DC4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1E5D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E5DC4">
        <w:rPr>
          <w:rFonts w:ascii="Times New Roman" w:hAnsi="Times New Roman" w:cs="Times New Roman"/>
          <w:sz w:val="24"/>
          <w:szCs w:val="24"/>
        </w:rPr>
        <w:t>у</w:t>
      </w:r>
      <w:proofErr w:type="spellEnd"/>
    </w:p>
    <w:p w:rsidR="00900715" w:rsidRDefault="00900715" w:rsidP="00900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DC4">
        <w:rPr>
          <w:rFonts w:ascii="Times New Roman" w:hAnsi="Times New Roman" w:cs="Times New Roman"/>
          <w:sz w:val="24"/>
          <w:szCs w:val="24"/>
        </w:rPr>
        <w:t xml:space="preserve"> Правила проведения </w:t>
      </w:r>
      <w:proofErr w:type="spellStart"/>
      <w:r w:rsidRPr="001E5DC4">
        <w:rPr>
          <w:rFonts w:ascii="Times New Roman" w:hAnsi="Times New Roman" w:cs="Times New Roman"/>
          <w:sz w:val="24"/>
          <w:szCs w:val="24"/>
        </w:rPr>
        <w:t>квест-игры</w:t>
      </w:r>
      <w:proofErr w:type="spellEnd"/>
      <w:r w:rsidRPr="001E5DC4">
        <w:rPr>
          <w:rFonts w:ascii="Times New Roman" w:hAnsi="Times New Roman" w:cs="Times New Roman"/>
          <w:sz w:val="24"/>
          <w:szCs w:val="24"/>
        </w:rPr>
        <w:t xml:space="preserve">  «Построение индивидуальных образовательных маршрутов через использование образовательного портала «</w:t>
      </w:r>
      <w:proofErr w:type="spellStart"/>
      <w:r w:rsidRPr="001E5DC4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1E5D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E5DC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1E5DC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00715" w:rsidRPr="001E5DC4" w:rsidRDefault="00900715" w:rsidP="00900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0715" w:rsidRPr="001E5DC4" w:rsidRDefault="00900715" w:rsidP="009007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DC4">
        <w:rPr>
          <w:rFonts w:ascii="Times New Roman" w:hAnsi="Times New Roman" w:cs="Times New Roman"/>
          <w:sz w:val="24"/>
          <w:szCs w:val="24"/>
        </w:rPr>
        <w:t xml:space="preserve"> </w:t>
      </w:r>
      <w:r w:rsidRPr="001E5D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E5DC4">
        <w:rPr>
          <w:rFonts w:ascii="Times New Roman" w:hAnsi="Times New Roman" w:cs="Times New Roman"/>
          <w:sz w:val="24"/>
          <w:szCs w:val="24"/>
        </w:rPr>
        <w:t xml:space="preserve"> этап     Знакомство с героями платформы </w:t>
      </w:r>
      <w:proofErr w:type="spellStart"/>
      <w:r w:rsidRPr="001E5DC4">
        <w:rPr>
          <w:rFonts w:ascii="Times New Roman" w:hAnsi="Times New Roman" w:cs="Times New Roman"/>
          <w:sz w:val="24"/>
          <w:szCs w:val="24"/>
        </w:rPr>
        <w:t>Учи.ру</w:t>
      </w:r>
      <w:proofErr w:type="spellEnd"/>
    </w:p>
    <w:p w:rsidR="00900715" w:rsidRPr="001E5DC4" w:rsidRDefault="00900715" w:rsidP="009007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DC4">
        <w:rPr>
          <w:rFonts w:ascii="Times New Roman" w:hAnsi="Times New Roman" w:cs="Times New Roman"/>
          <w:sz w:val="24"/>
          <w:szCs w:val="24"/>
        </w:rPr>
        <w:t>2 этап     Распределение на команды, выбор капитанов команд, получение маршрутных карт.</w:t>
      </w:r>
    </w:p>
    <w:p w:rsidR="00900715" w:rsidRPr="001E5DC4" w:rsidRDefault="00900715" w:rsidP="009007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DC4">
        <w:rPr>
          <w:rFonts w:ascii="Times New Roman" w:hAnsi="Times New Roman" w:cs="Times New Roman"/>
          <w:sz w:val="24"/>
          <w:szCs w:val="24"/>
        </w:rPr>
        <w:t xml:space="preserve">3 этап    Работа по станциям </w:t>
      </w:r>
    </w:p>
    <w:p w:rsidR="00900715" w:rsidRPr="001E5DC4" w:rsidRDefault="00900715" w:rsidP="009007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DC4">
        <w:rPr>
          <w:rFonts w:ascii="Times New Roman" w:hAnsi="Times New Roman" w:cs="Times New Roman"/>
          <w:sz w:val="24"/>
          <w:szCs w:val="24"/>
        </w:rPr>
        <w:t>4 этап    Продвижение команд по станциям при помощи маршрутных листов</w:t>
      </w:r>
    </w:p>
    <w:p w:rsidR="00900715" w:rsidRPr="001E5DC4" w:rsidRDefault="00900715" w:rsidP="009007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DC4">
        <w:rPr>
          <w:rFonts w:ascii="Times New Roman" w:hAnsi="Times New Roman" w:cs="Times New Roman"/>
          <w:sz w:val="24"/>
          <w:szCs w:val="24"/>
        </w:rPr>
        <w:t xml:space="preserve">5 этап    Презентация работы каждой команды </w:t>
      </w:r>
    </w:p>
    <w:p w:rsidR="00900715" w:rsidRPr="001E5DC4" w:rsidRDefault="00900715" w:rsidP="009007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DC4">
        <w:rPr>
          <w:rFonts w:ascii="Times New Roman" w:hAnsi="Times New Roman" w:cs="Times New Roman"/>
          <w:sz w:val="24"/>
          <w:szCs w:val="24"/>
        </w:rPr>
        <w:t xml:space="preserve">6 этап    Итог </w:t>
      </w:r>
      <w:proofErr w:type="spellStart"/>
      <w:r w:rsidRPr="001E5DC4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1E5DC4">
        <w:rPr>
          <w:rFonts w:ascii="Times New Roman" w:hAnsi="Times New Roman" w:cs="Times New Roman"/>
          <w:sz w:val="24"/>
          <w:szCs w:val="24"/>
        </w:rPr>
        <w:t xml:space="preserve"> - игры. Рефлексия</w:t>
      </w:r>
    </w:p>
    <w:p w:rsidR="00900715" w:rsidRPr="001E5DC4" w:rsidRDefault="00900715" w:rsidP="009007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DC4">
        <w:rPr>
          <w:rFonts w:ascii="Times New Roman" w:hAnsi="Times New Roman" w:cs="Times New Roman"/>
          <w:b/>
          <w:sz w:val="24"/>
          <w:szCs w:val="24"/>
        </w:rPr>
        <w:t xml:space="preserve">Знакомство </w:t>
      </w:r>
    </w:p>
    <w:p w:rsidR="00900715" w:rsidRPr="001E5DC4" w:rsidRDefault="00900715" w:rsidP="009007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5DC4">
        <w:rPr>
          <w:rFonts w:ascii="Times New Roman" w:hAnsi="Times New Roman" w:cs="Times New Roman"/>
          <w:sz w:val="24"/>
          <w:szCs w:val="24"/>
        </w:rPr>
        <w:t xml:space="preserve">Начинаем нашу </w:t>
      </w:r>
      <w:proofErr w:type="spellStart"/>
      <w:r w:rsidRPr="001E5DC4">
        <w:rPr>
          <w:rFonts w:ascii="Times New Roman" w:hAnsi="Times New Roman" w:cs="Times New Roman"/>
          <w:sz w:val="24"/>
          <w:szCs w:val="24"/>
        </w:rPr>
        <w:t>квест-игру</w:t>
      </w:r>
      <w:proofErr w:type="spellEnd"/>
      <w:r w:rsidRPr="001E5DC4">
        <w:rPr>
          <w:rFonts w:ascii="Times New Roman" w:hAnsi="Times New Roman" w:cs="Times New Roman"/>
          <w:sz w:val="24"/>
          <w:szCs w:val="24"/>
        </w:rPr>
        <w:t>.</w:t>
      </w:r>
    </w:p>
    <w:p w:rsidR="00900715" w:rsidRPr="001E5DC4" w:rsidRDefault="00900715" w:rsidP="00900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DC4">
        <w:rPr>
          <w:rFonts w:ascii="Times New Roman" w:hAnsi="Times New Roman" w:cs="Times New Roman"/>
          <w:sz w:val="24"/>
          <w:szCs w:val="24"/>
        </w:rPr>
        <w:t xml:space="preserve">Встречаем аплодисментами героев платформы </w:t>
      </w:r>
      <w:proofErr w:type="spellStart"/>
      <w:r w:rsidRPr="001E5DC4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1E5D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E5DC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1E5DC4">
        <w:rPr>
          <w:rFonts w:ascii="Times New Roman" w:hAnsi="Times New Roman" w:cs="Times New Roman"/>
          <w:sz w:val="24"/>
          <w:szCs w:val="24"/>
        </w:rPr>
        <w:t>: (герои входят под музыку, в масках с шариками в руках зеленого, красного, синего цвета)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E5DC4">
        <w:rPr>
          <w:rFonts w:ascii="Times New Roman" w:hAnsi="Times New Roman" w:cs="Times New Roman"/>
          <w:sz w:val="24"/>
          <w:szCs w:val="24"/>
        </w:rPr>
        <w:t xml:space="preserve">Познакомьтесь, наши замечательные </w:t>
      </w:r>
      <w:proofErr w:type="spellStart"/>
      <w:r w:rsidRPr="001E5DC4">
        <w:rPr>
          <w:rFonts w:ascii="Times New Roman" w:hAnsi="Times New Roman" w:cs="Times New Roman"/>
          <w:sz w:val="24"/>
          <w:szCs w:val="24"/>
        </w:rPr>
        <w:t>Заврики</w:t>
      </w:r>
      <w:proofErr w:type="spellEnd"/>
      <w:r w:rsidRPr="001E5DC4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1E5DC4">
        <w:rPr>
          <w:rFonts w:ascii="Times New Roman" w:hAnsi="Times New Roman" w:cs="Times New Roman"/>
          <w:sz w:val="24"/>
          <w:szCs w:val="24"/>
        </w:rPr>
        <w:t>Кныш</w:t>
      </w:r>
      <w:proofErr w:type="spellEnd"/>
      <w:r w:rsidRPr="001E5DC4">
        <w:rPr>
          <w:rFonts w:ascii="Times New Roman" w:hAnsi="Times New Roman" w:cs="Times New Roman"/>
          <w:sz w:val="24"/>
          <w:szCs w:val="24"/>
        </w:rPr>
        <w:t>, Гриша и Соня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E5DC4">
        <w:rPr>
          <w:rFonts w:ascii="Times New Roman" w:hAnsi="Times New Roman" w:cs="Times New Roman"/>
          <w:sz w:val="24"/>
          <w:szCs w:val="24"/>
        </w:rPr>
        <w:t xml:space="preserve">При входе на </w:t>
      </w:r>
      <w:proofErr w:type="spellStart"/>
      <w:r w:rsidRPr="001E5DC4">
        <w:rPr>
          <w:rFonts w:ascii="Times New Roman" w:hAnsi="Times New Roman" w:cs="Times New Roman"/>
          <w:sz w:val="24"/>
          <w:szCs w:val="24"/>
        </w:rPr>
        <w:t>квест-игру</w:t>
      </w:r>
      <w:proofErr w:type="spellEnd"/>
      <w:r w:rsidRPr="001E5DC4">
        <w:rPr>
          <w:rFonts w:ascii="Times New Roman" w:hAnsi="Times New Roman" w:cs="Times New Roman"/>
          <w:sz w:val="24"/>
          <w:szCs w:val="24"/>
        </w:rPr>
        <w:t xml:space="preserve"> вы выбрали смайлик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DC4">
        <w:rPr>
          <w:rFonts w:ascii="Times New Roman" w:hAnsi="Times New Roman" w:cs="Times New Roman"/>
          <w:sz w:val="24"/>
          <w:szCs w:val="24"/>
        </w:rPr>
        <w:t xml:space="preserve">  Р</w:t>
      </w:r>
      <w:proofErr w:type="gramEnd"/>
      <w:r w:rsidRPr="001E5DC4">
        <w:rPr>
          <w:rFonts w:ascii="Times New Roman" w:hAnsi="Times New Roman" w:cs="Times New Roman"/>
          <w:sz w:val="24"/>
          <w:szCs w:val="24"/>
        </w:rPr>
        <w:t>аспределяемся по командам, цвет смайлика и шарик должен совпадать.</w:t>
      </w:r>
      <w:r w:rsidRPr="001E5DC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E5D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0715" w:rsidRPr="00900715" w:rsidRDefault="00900715" w:rsidP="00900715">
      <w:pPr>
        <w:keepNext/>
        <w:spacing w:after="0" w:line="240" w:lineRule="auto"/>
        <w:jc w:val="center"/>
      </w:pPr>
      <w:r w:rsidRPr="001E5DC4">
        <w:rPr>
          <w:rFonts w:ascii="Times New Roman" w:hAnsi="Times New Roman" w:cs="Times New Roman"/>
          <w:sz w:val="24"/>
          <w:szCs w:val="24"/>
        </w:rPr>
        <w:t>Выбор смайликов</w:t>
      </w:r>
    </w:p>
    <w:p w:rsidR="00900715" w:rsidRPr="001E5DC4" w:rsidRDefault="00900715" w:rsidP="00900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DC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00715" w:rsidRPr="001E5DC4" w:rsidRDefault="00900715" w:rsidP="009007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DC4">
        <w:rPr>
          <w:rFonts w:ascii="Times New Roman" w:hAnsi="Times New Roman" w:cs="Times New Roman"/>
          <w:b/>
          <w:sz w:val="24"/>
          <w:szCs w:val="24"/>
        </w:rPr>
        <w:t>Распределение по командам</w:t>
      </w:r>
    </w:p>
    <w:p w:rsidR="00900715" w:rsidRPr="001E5DC4" w:rsidRDefault="00900715" w:rsidP="0090071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5DC4">
        <w:rPr>
          <w:rFonts w:ascii="Times New Roman" w:hAnsi="Times New Roman" w:cs="Times New Roman"/>
          <w:sz w:val="24"/>
          <w:szCs w:val="24"/>
        </w:rPr>
        <w:t>Далее,  каждая команда выбирает  капитана. Капитаны отгадывают загадки, отгадка является  названием станции и маршрутом движения команды  с целью добычи информации для создания продукта.</w:t>
      </w:r>
    </w:p>
    <w:p w:rsidR="00900715" w:rsidRDefault="00900715" w:rsidP="009007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DC4">
        <w:rPr>
          <w:rFonts w:ascii="Times New Roman" w:hAnsi="Times New Roman" w:cs="Times New Roman"/>
          <w:b/>
          <w:sz w:val="24"/>
          <w:szCs w:val="24"/>
        </w:rPr>
        <w:t>Работа по станциям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00715" w:rsidRPr="001E5DC4" w:rsidRDefault="00900715" w:rsidP="00900715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DC4">
        <w:rPr>
          <w:rFonts w:ascii="Times New Roman" w:hAnsi="Times New Roman" w:cs="Times New Roman"/>
          <w:b/>
          <w:sz w:val="24"/>
          <w:szCs w:val="24"/>
        </w:rPr>
        <w:t>Станция «Олимпиадная»</w:t>
      </w:r>
      <w:r w:rsidRPr="001E5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715" w:rsidRPr="001E5DC4" w:rsidRDefault="00900715" w:rsidP="0090071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E5DC4">
        <w:rPr>
          <w:rFonts w:ascii="Times New Roman" w:hAnsi="Times New Roman" w:cs="Times New Roman"/>
          <w:sz w:val="24"/>
          <w:szCs w:val="24"/>
        </w:rPr>
        <w:t>частники</w:t>
      </w:r>
      <w:r>
        <w:rPr>
          <w:rFonts w:ascii="Times New Roman" w:hAnsi="Times New Roman" w:cs="Times New Roman"/>
          <w:sz w:val="24"/>
          <w:szCs w:val="24"/>
        </w:rPr>
        <w:t xml:space="preserve"> выступают в роли учеников. Встречает участников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DC4">
        <w:rPr>
          <w:rFonts w:ascii="Times New Roman" w:hAnsi="Times New Roman" w:cs="Times New Roman"/>
          <w:sz w:val="24"/>
          <w:szCs w:val="24"/>
        </w:rPr>
        <w:t>Соня и предлагает  логин и пароль пл</w:t>
      </w:r>
      <w:r>
        <w:rPr>
          <w:rFonts w:ascii="Times New Roman" w:hAnsi="Times New Roman" w:cs="Times New Roman"/>
          <w:sz w:val="24"/>
          <w:szCs w:val="24"/>
        </w:rPr>
        <w:t xml:space="preserve">атформы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E5DC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E5DC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1E5DC4">
        <w:rPr>
          <w:rFonts w:ascii="Times New Roman" w:hAnsi="Times New Roman" w:cs="Times New Roman"/>
          <w:sz w:val="24"/>
          <w:szCs w:val="24"/>
        </w:rPr>
        <w:t xml:space="preserve">. Участники заходят на портал </w:t>
      </w:r>
      <w:proofErr w:type="spellStart"/>
      <w:r w:rsidRPr="001E5DC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E5DC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E5DC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1E5DC4">
        <w:rPr>
          <w:rFonts w:ascii="Times New Roman" w:hAnsi="Times New Roman" w:cs="Times New Roman"/>
          <w:sz w:val="24"/>
          <w:szCs w:val="24"/>
        </w:rPr>
        <w:t xml:space="preserve"> и знакомятся с олимпиадными заданиями. Учитывается скорость и правильность выполнения заданий. Количество ошибок и поведения участника. Легко отследить путь каждого т.к.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DC4">
        <w:rPr>
          <w:rFonts w:ascii="Times New Roman" w:hAnsi="Times New Roman" w:cs="Times New Roman"/>
          <w:sz w:val="24"/>
          <w:szCs w:val="24"/>
        </w:rPr>
        <w:t xml:space="preserve">видна статистика участника. Отличие от привычных нам олимпиад, (выбор лучших) на </w:t>
      </w:r>
      <w:proofErr w:type="spellStart"/>
      <w:r w:rsidRPr="001E5DC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E5DC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E5DC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1E5DC4">
        <w:rPr>
          <w:rFonts w:ascii="Times New Roman" w:hAnsi="Times New Roman" w:cs="Times New Roman"/>
          <w:sz w:val="24"/>
          <w:szCs w:val="24"/>
        </w:rPr>
        <w:t xml:space="preserve"> участвуют все, пробует силы каждый ребенок  и виден маршрут и  результат работы. В </w:t>
      </w:r>
      <w:proofErr w:type="gramStart"/>
      <w:r w:rsidRPr="001E5DC4">
        <w:rPr>
          <w:rFonts w:ascii="Times New Roman" w:hAnsi="Times New Roman" w:cs="Times New Roman"/>
          <w:sz w:val="24"/>
          <w:szCs w:val="24"/>
        </w:rPr>
        <w:t>электронном</w:t>
      </w:r>
      <w:proofErr w:type="gramEnd"/>
      <w:r w:rsidRPr="001E5DC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E5DC4">
        <w:rPr>
          <w:rFonts w:ascii="Times New Roman" w:hAnsi="Times New Roman" w:cs="Times New Roman"/>
          <w:sz w:val="24"/>
          <w:szCs w:val="24"/>
        </w:rPr>
        <w:t>портф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E5DC4">
        <w:rPr>
          <w:rFonts w:ascii="Times New Roman" w:hAnsi="Times New Roman" w:cs="Times New Roman"/>
          <w:sz w:val="24"/>
          <w:szCs w:val="24"/>
        </w:rPr>
        <w:t>лио</w:t>
      </w:r>
      <w:proofErr w:type="spellEnd"/>
      <w:r w:rsidRPr="001E5DC4">
        <w:rPr>
          <w:rFonts w:ascii="Times New Roman" w:hAnsi="Times New Roman" w:cs="Times New Roman"/>
          <w:sz w:val="24"/>
          <w:szCs w:val="24"/>
        </w:rPr>
        <w:t xml:space="preserve"> накапливается материал. </w:t>
      </w:r>
    </w:p>
    <w:p w:rsidR="00900715" w:rsidRDefault="00900715" w:rsidP="00900715">
      <w:pPr>
        <w:keepNext/>
        <w:spacing w:line="240" w:lineRule="auto"/>
        <w:jc w:val="center"/>
      </w:pPr>
    </w:p>
    <w:p w:rsidR="00900715" w:rsidRDefault="00900715" w:rsidP="00900715">
      <w:pPr>
        <w:pStyle w:val="diagnostictext-item"/>
        <w:spacing w:before="0" w:beforeAutospacing="0" w:after="450" w:afterAutospacing="0"/>
        <w:jc w:val="center"/>
      </w:pPr>
      <w:r>
        <w:t xml:space="preserve"> Станция «Олимпиадная»</w:t>
      </w:r>
    </w:p>
    <w:p w:rsidR="00900715" w:rsidRPr="001E5DC4" w:rsidRDefault="00900715" w:rsidP="00900715">
      <w:pPr>
        <w:pStyle w:val="diagnostictext-item"/>
        <w:numPr>
          <w:ilvl w:val="1"/>
          <w:numId w:val="1"/>
        </w:numPr>
        <w:spacing w:before="0" w:beforeAutospacing="0" w:after="0" w:afterAutospacing="0"/>
        <w:jc w:val="both"/>
      </w:pPr>
      <w:r w:rsidRPr="001E5DC4">
        <w:rPr>
          <w:rFonts w:eastAsiaTheme="minorHAnsi"/>
          <w:b/>
          <w:lang w:eastAsia="en-US"/>
        </w:rPr>
        <w:t>Станция «Предметная»</w:t>
      </w:r>
      <w:r w:rsidRPr="001E5DC4">
        <w:rPr>
          <w:b/>
        </w:rPr>
        <w:t xml:space="preserve"> </w:t>
      </w:r>
    </w:p>
    <w:p w:rsidR="00900715" w:rsidRDefault="00900715" w:rsidP="00900715">
      <w:pPr>
        <w:pStyle w:val="diagnostictext-item"/>
        <w:spacing w:before="0" w:beforeAutospacing="0" w:after="0" w:afterAutospacing="0"/>
        <w:jc w:val="both"/>
      </w:pPr>
    </w:p>
    <w:p w:rsidR="00900715" w:rsidRPr="00753762" w:rsidRDefault="00900715" w:rsidP="00900715">
      <w:pPr>
        <w:pStyle w:val="diagnostictext-item"/>
        <w:spacing w:before="0" w:beforeAutospacing="0" w:after="0" w:afterAutospacing="0"/>
        <w:ind w:firstLine="708"/>
        <w:jc w:val="both"/>
      </w:pPr>
      <w:r>
        <w:lastRenderedPageBreak/>
        <w:t xml:space="preserve">Участники выступают в роли учеников. </w:t>
      </w:r>
      <w:r w:rsidRPr="001E5DC4">
        <w:t xml:space="preserve">Встречает участников </w:t>
      </w:r>
      <w:proofErr w:type="spellStart"/>
      <w:r w:rsidRPr="001E5DC4">
        <w:t>Заврик</w:t>
      </w:r>
      <w:proofErr w:type="spellEnd"/>
      <w:r>
        <w:t xml:space="preserve"> </w:t>
      </w:r>
      <w:proofErr w:type="spellStart"/>
      <w:r w:rsidRPr="001E5DC4">
        <w:t>Кныш</w:t>
      </w:r>
      <w:proofErr w:type="spellEnd"/>
      <w:r w:rsidRPr="001E5DC4">
        <w:t xml:space="preserve">  и предлагает  логин и пароль пл</w:t>
      </w:r>
      <w:r>
        <w:t>а</w:t>
      </w:r>
      <w:r w:rsidRPr="001E5DC4">
        <w:t xml:space="preserve">тформы </w:t>
      </w:r>
      <w:proofErr w:type="spellStart"/>
      <w:r w:rsidRPr="001E5DC4">
        <w:t>Учи</w:t>
      </w:r>
      <w:proofErr w:type="gramStart"/>
      <w:r w:rsidRPr="001E5DC4">
        <w:t>.р</w:t>
      </w:r>
      <w:proofErr w:type="gramEnd"/>
      <w:r w:rsidRPr="001E5DC4">
        <w:t>у</w:t>
      </w:r>
      <w:proofErr w:type="spellEnd"/>
      <w:r>
        <w:t>.</w:t>
      </w:r>
      <w:r w:rsidRPr="001E5DC4">
        <w:t xml:space="preserve"> Участники заходят на портал </w:t>
      </w:r>
      <w:proofErr w:type="spellStart"/>
      <w:r w:rsidRPr="001E5DC4">
        <w:t>У</w:t>
      </w:r>
      <w:r>
        <w:t>чи</w:t>
      </w:r>
      <w:proofErr w:type="gramStart"/>
      <w:r>
        <w:t>.</w:t>
      </w:r>
      <w:r w:rsidRPr="001E5DC4">
        <w:t>р</w:t>
      </w:r>
      <w:proofErr w:type="gramEnd"/>
      <w:r w:rsidRPr="001E5DC4">
        <w:t>у</w:t>
      </w:r>
      <w:proofErr w:type="spellEnd"/>
      <w:r w:rsidRPr="001E5DC4">
        <w:t xml:space="preserve"> и выбирают предмет для изучения, к которому проявляют </w:t>
      </w:r>
      <w:r>
        <w:t xml:space="preserve">наибольший </w:t>
      </w:r>
      <w:r w:rsidRPr="001E5DC4">
        <w:t>интерес в образовательной области. П</w:t>
      </w:r>
      <w:r>
        <w:t xml:space="preserve">уть от простого к сложному </w:t>
      </w:r>
      <w:proofErr w:type="spellStart"/>
      <w:r>
        <w:t>Учи</w:t>
      </w:r>
      <w:proofErr w:type="gramStart"/>
      <w:r>
        <w:t>.</w:t>
      </w:r>
      <w:r w:rsidRPr="001E5DC4">
        <w:t>р</w:t>
      </w:r>
      <w:proofErr w:type="gramEnd"/>
      <w:r w:rsidRPr="001E5DC4">
        <w:t>у</w:t>
      </w:r>
      <w:proofErr w:type="spellEnd"/>
      <w:r w:rsidRPr="001E5DC4">
        <w:t xml:space="preserve"> автоматически подбирает уровень сложности для каждого участника. Участники последовательно переходят от одной темы к другой, пока не усвоят курс полностью. Даже не очень мотивированные дети постепенно вовлекаются в прохождение курса. С помощью наглядной статистики в своем личном кабинете я могу отследить, кто из учеников прошел полностью курс по предмету и осуществляю переход в следующий класс. Таким образом, выстраивается индивидуальный маршрут.</w:t>
      </w:r>
    </w:p>
    <w:p w:rsidR="00900715" w:rsidRDefault="00900715" w:rsidP="00900715">
      <w:pPr>
        <w:keepNext/>
        <w:spacing w:line="240" w:lineRule="auto"/>
        <w:jc w:val="center"/>
      </w:pPr>
    </w:p>
    <w:p w:rsidR="00900715" w:rsidRPr="001E5DC4" w:rsidRDefault="00900715" w:rsidP="00900715">
      <w:pPr>
        <w:pStyle w:val="diagnostictext-item"/>
        <w:spacing w:before="0" w:beforeAutospacing="0" w:after="450" w:afterAutospacing="0"/>
      </w:pPr>
      <w:r>
        <w:t>Станция «Предметная»</w:t>
      </w:r>
    </w:p>
    <w:p w:rsidR="00900715" w:rsidRDefault="00900715" w:rsidP="00900715">
      <w:pPr>
        <w:pStyle w:val="diagnostictext-item"/>
        <w:numPr>
          <w:ilvl w:val="1"/>
          <w:numId w:val="1"/>
        </w:numPr>
        <w:spacing w:before="0" w:beforeAutospacing="0" w:after="240" w:afterAutospacing="0"/>
        <w:jc w:val="both"/>
      </w:pPr>
      <w:r w:rsidRPr="007355A3">
        <w:rPr>
          <w:rFonts w:eastAsiaTheme="minorHAnsi"/>
          <w:b/>
          <w:lang w:eastAsia="en-US"/>
        </w:rPr>
        <w:t>Станция</w:t>
      </w:r>
      <w:r w:rsidRPr="001E5DC4">
        <w:rPr>
          <w:b/>
        </w:rPr>
        <w:t xml:space="preserve"> «</w:t>
      </w:r>
      <w:proofErr w:type="gramStart"/>
      <w:r w:rsidRPr="001E5DC4">
        <w:rPr>
          <w:b/>
        </w:rPr>
        <w:t>Электронное</w:t>
      </w:r>
      <w:proofErr w:type="gramEnd"/>
      <w:r w:rsidRPr="001E5DC4">
        <w:rPr>
          <w:b/>
        </w:rPr>
        <w:t xml:space="preserve"> </w:t>
      </w:r>
      <w:proofErr w:type="spellStart"/>
      <w:r w:rsidRPr="001E5DC4">
        <w:rPr>
          <w:b/>
        </w:rPr>
        <w:t>портфолио</w:t>
      </w:r>
      <w:proofErr w:type="spellEnd"/>
      <w:r w:rsidRPr="001E5DC4">
        <w:rPr>
          <w:b/>
        </w:rPr>
        <w:t>»</w:t>
      </w:r>
      <w:r w:rsidRPr="001E5DC4">
        <w:t xml:space="preserve"> </w:t>
      </w:r>
    </w:p>
    <w:p w:rsidR="00900715" w:rsidRDefault="00900715" w:rsidP="00900715">
      <w:pPr>
        <w:pStyle w:val="diagnostictext-item"/>
        <w:spacing w:before="0" w:beforeAutospacing="0" w:after="0" w:afterAutospacing="0"/>
        <w:ind w:firstLine="426"/>
        <w:jc w:val="both"/>
      </w:pPr>
      <w:r w:rsidRPr="001E5DC4">
        <w:t xml:space="preserve">Встречает участников </w:t>
      </w:r>
      <w:proofErr w:type="spellStart"/>
      <w:r w:rsidRPr="001E5DC4">
        <w:t>Заврик</w:t>
      </w:r>
      <w:proofErr w:type="spellEnd"/>
      <w:r>
        <w:t xml:space="preserve"> </w:t>
      </w:r>
      <w:r w:rsidRPr="001E5DC4">
        <w:t>Гриша</w:t>
      </w:r>
      <w:r>
        <w:t>,</w:t>
      </w:r>
      <w:r w:rsidRPr="001E5DC4">
        <w:t xml:space="preserve"> предлагает логин и пароль пл</w:t>
      </w:r>
      <w:r>
        <w:t xml:space="preserve">атформы </w:t>
      </w:r>
      <w:proofErr w:type="spellStart"/>
      <w:r>
        <w:t>Учи</w:t>
      </w:r>
      <w:proofErr w:type="gramStart"/>
      <w:r>
        <w:t>.</w:t>
      </w:r>
      <w:r w:rsidRPr="001E5DC4">
        <w:t>р</w:t>
      </w:r>
      <w:proofErr w:type="gramEnd"/>
      <w:r w:rsidRPr="001E5DC4">
        <w:t>у</w:t>
      </w:r>
      <w:proofErr w:type="spellEnd"/>
      <w:r w:rsidRPr="001E5DC4">
        <w:t xml:space="preserve"> и демонстрирует свое э</w:t>
      </w:r>
      <w:r>
        <w:t xml:space="preserve">лектронное </w:t>
      </w:r>
      <w:proofErr w:type="spellStart"/>
      <w:r>
        <w:t>портфолио</w:t>
      </w:r>
      <w:proofErr w:type="spellEnd"/>
      <w:r>
        <w:t>. Материалы,</w:t>
      </w:r>
      <w:r w:rsidRPr="001E5DC4">
        <w:t xml:space="preserve"> собранные за годы обучения в начальных классах. Это победы в олимпиадах, мара</w:t>
      </w:r>
      <w:r>
        <w:t>фонах, играх, прохождении курса по предметам</w:t>
      </w:r>
      <w:r w:rsidRPr="001E5DC4">
        <w:t>. Таким образом, можно проследить путь индивидуально</w:t>
      </w:r>
      <w:r>
        <w:t>го</w:t>
      </w:r>
      <w:r w:rsidRPr="001E5DC4">
        <w:t xml:space="preserve"> образовательного маршрута школьника, исходя из его возможностей.</w:t>
      </w:r>
    </w:p>
    <w:p w:rsidR="00900715" w:rsidRPr="001E5DC4" w:rsidRDefault="00900715" w:rsidP="00900715">
      <w:pPr>
        <w:pStyle w:val="diagnostictext-item"/>
        <w:spacing w:before="0" w:beforeAutospacing="0" w:after="0" w:afterAutospacing="0"/>
        <w:ind w:firstLine="426"/>
        <w:jc w:val="both"/>
      </w:pPr>
    </w:p>
    <w:p w:rsidR="00900715" w:rsidRDefault="00900715" w:rsidP="009007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DC4">
        <w:rPr>
          <w:rFonts w:ascii="Times New Roman" w:hAnsi="Times New Roman" w:cs="Times New Roman"/>
          <w:b/>
          <w:sz w:val="24"/>
          <w:szCs w:val="24"/>
        </w:rPr>
        <w:t>Продвижение команд по станциям</w:t>
      </w:r>
      <w:r w:rsidRPr="001E5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715" w:rsidRPr="007355A3" w:rsidRDefault="00900715" w:rsidP="00900715">
      <w:pPr>
        <w:spacing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7355A3">
        <w:rPr>
          <w:rFonts w:ascii="Times New Roman" w:hAnsi="Times New Roman" w:cs="Times New Roman"/>
          <w:sz w:val="24"/>
          <w:szCs w:val="24"/>
        </w:rPr>
        <w:t>Все команды следуют согласно  маршрутным картам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715" w:rsidRDefault="00900715" w:rsidP="00900715">
      <w:pPr>
        <w:pStyle w:val="a3"/>
        <w:keepNext/>
        <w:spacing w:line="240" w:lineRule="auto"/>
        <w:ind w:left="1080"/>
        <w:jc w:val="center"/>
      </w:pPr>
    </w:p>
    <w:p w:rsidR="00900715" w:rsidRPr="007355A3" w:rsidRDefault="00900715" w:rsidP="00900715">
      <w:pPr>
        <w:spacing w:line="240" w:lineRule="auto"/>
        <w:ind w:left="426" w:firstLine="282"/>
        <w:jc w:val="center"/>
        <w:rPr>
          <w:rFonts w:ascii="Times New Roman" w:hAnsi="Times New Roman" w:cs="Times New Roman"/>
          <w:sz w:val="24"/>
          <w:szCs w:val="24"/>
        </w:rPr>
      </w:pPr>
      <w:r w:rsidRPr="007355A3">
        <w:rPr>
          <w:rFonts w:ascii="Times New Roman" w:hAnsi="Times New Roman" w:cs="Times New Roman"/>
          <w:sz w:val="24"/>
          <w:szCs w:val="24"/>
        </w:rPr>
        <w:t xml:space="preserve"> Работа команд по маршрутным станциям</w:t>
      </w:r>
    </w:p>
    <w:p w:rsidR="00900715" w:rsidRPr="001E5DC4" w:rsidRDefault="00900715" w:rsidP="00900715">
      <w:pPr>
        <w:pStyle w:val="a3"/>
        <w:numPr>
          <w:ilvl w:val="0"/>
          <w:numId w:val="1"/>
        </w:numPr>
        <w:spacing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1E5DC4">
        <w:rPr>
          <w:rFonts w:ascii="Times New Roman" w:hAnsi="Times New Roman" w:cs="Times New Roman"/>
          <w:b/>
          <w:sz w:val="24"/>
          <w:szCs w:val="24"/>
        </w:rPr>
        <w:t xml:space="preserve"> Презентация работы каждой команды </w:t>
      </w:r>
    </w:p>
    <w:p w:rsidR="00900715" w:rsidRPr="001E5DC4" w:rsidRDefault="00900715" w:rsidP="0090071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5DC4"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spellStart"/>
      <w:r w:rsidRPr="001E5DC4">
        <w:rPr>
          <w:rFonts w:ascii="Times New Roman" w:hAnsi="Times New Roman" w:cs="Times New Roman"/>
          <w:sz w:val="24"/>
          <w:szCs w:val="24"/>
        </w:rPr>
        <w:t>квест</w:t>
      </w:r>
      <w:r w:rsidRPr="007355A3">
        <w:rPr>
          <w:rFonts w:ascii="Times New Roman" w:hAnsi="Times New Roman" w:cs="Times New Roman"/>
          <w:sz w:val="24"/>
          <w:szCs w:val="24"/>
        </w:rPr>
        <w:t>-игры</w:t>
      </w:r>
      <w:proofErr w:type="spellEnd"/>
      <w:r w:rsidRPr="00735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рассказывают о</w:t>
      </w:r>
      <w:r w:rsidRPr="007355A3">
        <w:rPr>
          <w:rFonts w:ascii="Times New Roman" w:hAnsi="Times New Roman" w:cs="Times New Roman"/>
          <w:sz w:val="24"/>
          <w:szCs w:val="24"/>
        </w:rPr>
        <w:t xml:space="preserve"> возможностях построения индивидуальных образовательных маршрутов через использование образовательного</w:t>
      </w:r>
      <w:r w:rsidRPr="001E5DC4">
        <w:rPr>
          <w:rFonts w:ascii="Times New Roman" w:hAnsi="Times New Roman" w:cs="Times New Roman"/>
          <w:sz w:val="24"/>
          <w:szCs w:val="24"/>
        </w:rPr>
        <w:t xml:space="preserve"> портала «</w:t>
      </w:r>
      <w:proofErr w:type="spellStart"/>
      <w:r w:rsidRPr="001E5DC4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1E5D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E5DC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1E5DC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 презентуют результаты работы команды.</w:t>
      </w:r>
    </w:p>
    <w:p w:rsidR="00900715" w:rsidRDefault="00900715" w:rsidP="00900715">
      <w:pPr>
        <w:keepNext/>
        <w:spacing w:line="240" w:lineRule="auto"/>
        <w:ind w:left="-360"/>
        <w:jc w:val="center"/>
      </w:pPr>
    </w:p>
    <w:p w:rsidR="00900715" w:rsidRPr="001E5DC4" w:rsidRDefault="00900715" w:rsidP="00900715">
      <w:pPr>
        <w:spacing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F3C3C">
        <w:rPr>
          <w:rFonts w:ascii="Times New Roman" w:hAnsi="Times New Roman" w:cs="Times New Roman"/>
          <w:sz w:val="24"/>
          <w:szCs w:val="24"/>
        </w:rPr>
        <w:t xml:space="preserve"> Презентация команд</w:t>
      </w:r>
    </w:p>
    <w:p w:rsidR="00900715" w:rsidRPr="001E5DC4" w:rsidRDefault="00900715" w:rsidP="00900715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DC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. Итог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квест-</w:t>
      </w:r>
      <w:r w:rsidRPr="001E5DC4">
        <w:rPr>
          <w:rFonts w:ascii="Times New Roman" w:hAnsi="Times New Roman" w:cs="Times New Roman"/>
          <w:b/>
          <w:sz w:val="24"/>
          <w:szCs w:val="24"/>
        </w:rPr>
        <w:t>игры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E5DC4">
        <w:rPr>
          <w:rFonts w:ascii="Times New Roman" w:hAnsi="Times New Roman" w:cs="Times New Roman"/>
          <w:b/>
          <w:sz w:val="24"/>
          <w:szCs w:val="24"/>
        </w:rPr>
        <w:t xml:space="preserve"> Рефлексия</w:t>
      </w:r>
    </w:p>
    <w:p w:rsidR="00900715" w:rsidRPr="00CC339B" w:rsidRDefault="00900715" w:rsidP="0090071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339B">
        <w:rPr>
          <w:rFonts w:ascii="Times New Roman" w:hAnsi="Times New Roman" w:cs="Times New Roman"/>
          <w:sz w:val="24"/>
          <w:szCs w:val="24"/>
        </w:rPr>
        <w:t xml:space="preserve">Подводятся итоги </w:t>
      </w:r>
      <w:proofErr w:type="gramStart"/>
      <w:r w:rsidRPr="00CC339B">
        <w:rPr>
          <w:rFonts w:ascii="Times New Roman" w:hAnsi="Times New Roman" w:cs="Times New Roman"/>
          <w:sz w:val="24"/>
          <w:szCs w:val="24"/>
        </w:rPr>
        <w:t>проведенной</w:t>
      </w:r>
      <w:proofErr w:type="gramEnd"/>
      <w:r w:rsidRPr="00CC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9B">
        <w:rPr>
          <w:rFonts w:ascii="Times New Roman" w:hAnsi="Times New Roman" w:cs="Times New Roman"/>
          <w:sz w:val="24"/>
          <w:szCs w:val="24"/>
        </w:rPr>
        <w:t>квест-игры</w:t>
      </w:r>
      <w:proofErr w:type="spellEnd"/>
      <w:r w:rsidRPr="00CC339B">
        <w:rPr>
          <w:rFonts w:ascii="Times New Roman" w:hAnsi="Times New Roman" w:cs="Times New Roman"/>
          <w:sz w:val="24"/>
          <w:szCs w:val="24"/>
        </w:rPr>
        <w:t>, участники делятся впечатлениями. Обсуждают полученный опыт</w:t>
      </w:r>
      <w:r>
        <w:rPr>
          <w:rFonts w:ascii="Times New Roman" w:hAnsi="Times New Roman" w:cs="Times New Roman"/>
          <w:sz w:val="24"/>
          <w:szCs w:val="24"/>
        </w:rPr>
        <w:t xml:space="preserve"> и новые знания. </w:t>
      </w:r>
    </w:p>
    <w:p w:rsidR="00E862F5" w:rsidRPr="00900715" w:rsidRDefault="00E862F5">
      <w:pPr>
        <w:rPr>
          <w:rFonts w:ascii="Times New Roman" w:hAnsi="Times New Roman" w:cs="Times New Roman"/>
          <w:sz w:val="24"/>
          <w:szCs w:val="24"/>
        </w:rPr>
      </w:pPr>
    </w:p>
    <w:sectPr w:rsidR="00E862F5" w:rsidRPr="00900715" w:rsidSect="00E86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912CD"/>
    <w:multiLevelType w:val="hybridMultilevel"/>
    <w:tmpl w:val="1F94EEEC"/>
    <w:lvl w:ilvl="0" w:tplc="EDC2D71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94ECAC2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00715"/>
    <w:rsid w:val="001E0A63"/>
    <w:rsid w:val="00806D70"/>
    <w:rsid w:val="00900715"/>
    <w:rsid w:val="00E8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15"/>
    <w:pPr>
      <w:ind w:left="720"/>
      <w:contextualSpacing/>
    </w:pPr>
  </w:style>
  <w:style w:type="paragraph" w:customStyle="1" w:styleId="diagnostictext-item">
    <w:name w:val="diagnostic__text-item"/>
    <w:basedOn w:val="a"/>
    <w:rsid w:val="0090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0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2022-03-07T06:22:00Z</dcterms:created>
  <dcterms:modified xsi:type="dcterms:W3CDTF">2022-03-07T06:26:00Z</dcterms:modified>
</cp:coreProperties>
</file>