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A9EF" w14:textId="77777777" w:rsidR="005B70E1" w:rsidRDefault="005B70E1" w:rsidP="005B70E1">
      <w:pPr>
        <w:jc w:val="center"/>
        <w:rPr>
          <w:b/>
          <w:szCs w:val="28"/>
        </w:rPr>
      </w:pPr>
      <w:r>
        <w:rPr>
          <w:b/>
          <w:szCs w:val="28"/>
        </w:rPr>
        <w:t>Технологическая карта урока</w:t>
      </w:r>
    </w:p>
    <w:p w14:paraId="1FC9F3F1" w14:textId="77777777" w:rsidR="005B70E1" w:rsidRDefault="005B70E1" w:rsidP="005B70E1">
      <w:pPr>
        <w:jc w:val="center"/>
        <w:rPr>
          <w:sz w:val="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2"/>
      </w:tblGrid>
      <w:tr w:rsidR="005B70E1" w:rsidRPr="00C8724A" w14:paraId="191C4FCF" w14:textId="77777777" w:rsidTr="00586FCE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2E48" w14:textId="77777777" w:rsidR="005B70E1" w:rsidRPr="00C8724A" w:rsidRDefault="005B70E1" w:rsidP="00586FCE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Предмет: Технология</w:t>
            </w:r>
          </w:p>
        </w:tc>
      </w:tr>
      <w:tr w:rsidR="005B70E1" w:rsidRPr="00C8724A" w14:paraId="066137F6" w14:textId="77777777" w:rsidTr="00586FCE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6EE5" w14:textId="12725AAC" w:rsidR="005B70E1" w:rsidRPr="00C8724A" w:rsidRDefault="005B70E1" w:rsidP="00F96C18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Тема урока:</w:t>
            </w:r>
            <w:r w:rsidRPr="00C8724A">
              <w:rPr>
                <w:sz w:val="24"/>
                <w:szCs w:val="24"/>
              </w:rPr>
              <w:t> </w:t>
            </w:r>
            <w:r w:rsidR="00F96C18">
              <w:rPr>
                <w:color w:val="000000"/>
                <w:sz w:val="24"/>
                <w:szCs w:val="24"/>
              </w:rPr>
              <w:t>Поисково-исследовательский этап в технологиях художественно прикладной обработки материалов</w:t>
            </w:r>
          </w:p>
        </w:tc>
      </w:tr>
      <w:tr w:rsidR="005B70E1" w:rsidRPr="00C8724A" w14:paraId="2A9FD692" w14:textId="77777777" w:rsidTr="00586FCE">
        <w:trPr>
          <w:trHeight w:val="70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9A14" w14:textId="45554C51" w:rsidR="005B70E1" w:rsidRPr="0055005C" w:rsidRDefault="005B70E1" w:rsidP="00F96C18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8724A">
              <w:rPr>
                <w:bCs/>
                <w:sz w:val="24"/>
                <w:szCs w:val="24"/>
              </w:rPr>
              <w:t xml:space="preserve">Дата урока: </w:t>
            </w:r>
            <w:r w:rsidR="0055005C">
              <w:rPr>
                <w:bCs/>
                <w:sz w:val="24"/>
                <w:szCs w:val="24"/>
                <w:lang w:val="en-US"/>
              </w:rPr>
              <w:t>03</w:t>
            </w:r>
            <w:r w:rsidR="00F96C18">
              <w:rPr>
                <w:bCs/>
                <w:sz w:val="24"/>
                <w:szCs w:val="24"/>
              </w:rPr>
              <w:t>.0</w:t>
            </w:r>
            <w:r w:rsidR="0055005C">
              <w:rPr>
                <w:bCs/>
                <w:sz w:val="24"/>
                <w:szCs w:val="24"/>
                <w:lang w:val="en-US"/>
              </w:rPr>
              <w:t>3</w:t>
            </w:r>
            <w:r w:rsidR="00F96C18">
              <w:rPr>
                <w:bCs/>
                <w:sz w:val="24"/>
                <w:szCs w:val="24"/>
              </w:rPr>
              <w:t>.202</w:t>
            </w:r>
            <w:r w:rsidR="0055005C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5B70E1" w:rsidRPr="00C8724A" w14:paraId="3E783D58" w14:textId="77777777" w:rsidTr="00586FCE">
        <w:trPr>
          <w:trHeight w:val="122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68B1" w14:textId="77777777" w:rsidR="005B70E1" w:rsidRPr="00C8724A" w:rsidRDefault="005B70E1" w:rsidP="0037793D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 xml:space="preserve">Тип урока: первичное предъявление новых знаний, </w:t>
            </w:r>
            <w:r w:rsidR="0037793D">
              <w:rPr>
                <w:bCs/>
                <w:sz w:val="24"/>
                <w:szCs w:val="24"/>
              </w:rPr>
              <w:t>комбинированный с использованием ИКТ.</w:t>
            </w:r>
          </w:p>
        </w:tc>
      </w:tr>
      <w:tr w:rsidR="005B70E1" w:rsidRPr="00C8724A" w14:paraId="2681B433" w14:textId="77777777" w:rsidTr="00586FCE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3A27" w14:textId="77777777" w:rsidR="005B70E1" w:rsidRPr="00C8724A" w:rsidRDefault="005B70E1" w:rsidP="007E17DF">
            <w:pPr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Цель урока: создать условия для расширения знаний</w:t>
            </w:r>
            <w:r w:rsidR="007E17DF">
              <w:rPr>
                <w:bCs/>
                <w:sz w:val="24"/>
                <w:szCs w:val="24"/>
              </w:rPr>
              <w:t>, для воспитания у детей эстетического вкуса и интереса к творчеству, для формирования общего представления о проектной деятельности,</w:t>
            </w:r>
            <w:r w:rsidR="00BC01B8">
              <w:rPr>
                <w:bCs/>
                <w:sz w:val="24"/>
                <w:szCs w:val="24"/>
              </w:rPr>
              <w:t xml:space="preserve"> </w:t>
            </w:r>
            <w:r w:rsidRPr="00C8724A">
              <w:rPr>
                <w:bCs/>
                <w:sz w:val="24"/>
                <w:szCs w:val="24"/>
              </w:rPr>
              <w:t xml:space="preserve"> для формирования нравственных качеств личности</w:t>
            </w:r>
            <w:r w:rsidR="007E17DF">
              <w:rPr>
                <w:kern w:val="1"/>
                <w:sz w:val="24"/>
                <w:szCs w:val="24"/>
                <w:lang w:eastAsia="en-US"/>
              </w:rPr>
              <w:t>.</w:t>
            </w:r>
          </w:p>
        </w:tc>
      </w:tr>
      <w:tr w:rsidR="005B70E1" w:rsidRPr="00C8724A" w14:paraId="58B06BDA" w14:textId="77777777" w:rsidTr="00586FCE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DAF" w14:textId="77777777" w:rsidR="00FE125E" w:rsidRDefault="005B70E1" w:rsidP="00616E00">
            <w:pPr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 xml:space="preserve">Задачи урока: </w:t>
            </w:r>
          </w:p>
          <w:p w14:paraId="42E1A584" w14:textId="77777777" w:rsidR="00616E00" w:rsidRDefault="00FE125E" w:rsidP="00616E00">
            <w:pPr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П</w:t>
            </w:r>
            <w:r w:rsidR="007E17DF">
              <w:rPr>
                <w:kern w:val="1"/>
                <w:sz w:val="24"/>
                <w:szCs w:val="24"/>
                <w:lang w:eastAsia="en-US"/>
              </w:rPr>
              <w:t>ознакомить учащихся с историей возникновения декоративно-прикладного искусства, с понятием «художественное творчество», видами</w:t>
            </w:r>
            <w:r>
              <w:rPr>
                <w:kern w:val="1"/>
                <w:sz w:val="24"/>
                <w:szCs w:val="24"/>
                <w:lang w:eastAsia="en-US"/>
              </w:rPr>
              <w:t xml:space="preserve"> народного творчества, развивать эстетическое восприятие окружающей действительности и искусства. </w:t>
            </w:r>
          </w:p>
          <w:p w14:paraId="659784DB" w14:textId="77777777" w:rsidR="00FE125E" w:rsidRPr="00C8724A" w:rsidRDefault="00FE125E" w:rsidP="00616E00">
            <w:pPr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Развивать пространственное воображение и художественное мышление, творческие способности учащихся, умение обобщать изученный материал и делать выводы.</w:t>
            </w:r>
          </w:p>
          <w:p w14:paraId="00D09F7A" w14:textId="77777777" w:rsidR="00616E00" w:rsidRPr="00C8724A" w:rsidRDefault="00616E00" w:rsidP="00616E00">
            <w:pPr>
              <w:widowControl w:val="0"/>
              <w:suppressAutoHyphens/>
              <w:rPr>
                <w:kern w:val="1"/>
                <w:sz w:val="24"/>
                <w:szCs w:val="24"/>
                <w:lang w:eastAsia="en-US"/>
              </w:rPr>
            </w:pPr>
            <w:r w:rsidRPr="00C8724A">
              <w:rPr>
                <w:kern w:val="1"/>
                <w:sz w:val="24"/>
                <w:szCs w:val="24"/>
                <w:lang w:eastAsia="en-US"/>
              </w:rPr>
              <w:t>Воспитывать общий уровень культуры, стремление выполнять работу качественно.</w:t>
            </w:r>
          </w:p>
          <w:p w14:paraId="5E82BD98" w14:textId="77777777" w:rsidR="005B70E1" w:rsidRPr="00C8724A" w:rsidRDefault="005B70E1" w:rsidP="00586FC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B70E1" w:rsidRPr="00C8724A" w14:paraId="46655C61" w14:textId="77777777" w:rsidTr="00586FCE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6443" w14:textId="77777777" w:rsidR="0011600D" w:rsidRPr="00C8724A" w:rsidRDefault="005B70E1" w:rsidP="005B70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 xml:space="preserve">Планируемые метапредметные и личностные результаты: </w:t>
            </w:r>
          </w:p>
          <w:p w14:paraId="72E11E8D" w14:textId="77777777" w:rsidR="00BC01B8" w:rsidRDefault="005B70E1" w:rsidP="005B70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Метапредметные (УУД):   </w:t>
            </w:r>
          </w:p>
          <w:p w14:paraId="415DFA9D" w14:textId="77777777" w:rsidR="005B70E1" w:rsidRPr="00C8724A" w:rsidRDefault="005B70E1" w:rsidP="005B70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совершенствовать умение самостоятельно определять цели своего обучения, ставить и формулировать для себя новые задачи в учебе и познавательной деятельности.</w:t>
            </w:r>
            <w:r w:rsidRPr="00C8724A">
              <w:rPr>
                <w:sz w:val="24"/>
                <w:szCs w:val="24"/>
              </w:rPr>
              <w:br/>
              <w:t>Способствовать формированию умения организовывать учебное сотрудничество и совместную деятельность с учителем и сверстниками; работать и находить решение; формулировать, аргументи</w:t>
            </w:r>
            <w:r w:rsidR="0011600D" w:rsidRPr="00C8724A">
              <w:rPr>
                <w:sz w:val="24"/>
                <w:szCs w:val="24"/>
              </w:rPr>
              <w:t>ровать и отстаивать свое мнение.</w:t>
            </w:r>
          </w:p>
          <w:p w14:paraId="4D643F76" w14:textId="77777777" w:rsidR="0011600D" w:rsidRPr="00C8724A" w:rsidRDefault="005B70E1" w:rsidP="005B70E1">
            <w:pPr>
              <w:jc w:val="both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 xml:space="preserve">Личностные: </w:t>
            </w:r>
          </w:p>
          <w:p w14:paraId="19E37753" w14:textId="77777777" w:rsidR="005B70E1" w:rsidRPr="00C8724A" w:rsidRDefault="005B70E1" w:rsidP="00FE125E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 xml:space="preserve">формировать и развивать </w:t>
            </w:r>
            <w:r w:rsidR="00FE125E">
              <w:rPr>
                <w:sz w:val="24"/>
                <w:szCs w:val="24"/>
              </w:rPr>
              <w:t>художественное</w:t>
            </w:r>
            <w:r w:rsidRPr="00C8724A">
              <w:rPr>
                <w:sz w:val="24"/>
                <w:szCs w:val="24"/>
              </w:rPr>
              <w:t xml:space="preserve"> мышление</w:t>
            </w:r>
            <w:r w:rsidR="00FE125E">
              <w:rPr>
                <w:sz w:val="24"/>
                <w:szCs w:val="24"/>
              </w:rPr>
              <w:t xml:space="preserve"> и эстетический вкус</w:t>
            </w:r>
            <w:r w:rsidRPr="00C8724A">
              <w:rPr>
                <w:sz w:val="24"/>
                <w:szCs w:val="24"/>
              </w:rPr>
              <w:t>, умение применять его в познавательной, коммуникативной, социальной практике и профессиональной ориентации;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      </w:r>
            <w:r w:rsidR="00FE125E">
              <w:rPr>
                <w:sz w:val="24"/>
                <w:szCs w:val="24"/>
              </w:rPr>
              <w:t xml:space="preserve"> ценностям.</w:t>
            </w:r>
          </w:p>
        </w:tc>
      </w:tr>
      <w:tr w:rsidR="005B70E1" w:rsidRPr="00C8724A" w14:paraId="57F01A11" w14:textId="77777777" w:rsidTr="00586FCE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C0A" w14:textId="77777777" w:rsidR="005B70E1" w:rsidRPr="00C8724A" w:rsidRDefault="005B70E1" w:rsidP="00586FCE">
            <w:pPr>
              <w:jc w:val="both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Пл</w:t>
            </w:r>
            <w:r w:rsidR="005C7750" w:rsidRPr="00C8724A">
              <w:rPr>
                <w:sz w:val="24"/>
                <w:szCs w:val="24"/>
              </w:rPr>
              <w:t>анируемые предметные результаты:</w:t>
            </w:r>
          </w:p>
          <w:p w14:paraId="45274D90" w14:textId="77777777" w:rsidR="00FE125E" w:rsidRPr="00FE125E" w:rsidRDefault="005B70E1" w:rsidP="00FE125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Научатся:</w:t>
            </w:r>
            <w:r w:rsidR="009C61E0" w:rsidRPr="00C8724A">
              <w:rPr>
                <w:sz w:val="24"/>
                <w:szCs w:val="24"/>
              </w:rPr>
              <w:t xml:space="preserve"> </w:t>
            </w:r>
            <w:r w:rsidRPr="00C8724A">
              <w:rPr>
                <w:sz w:val="24"/>
                <w:szCs w:val="24"/>
              </w:rPr>
              <w:t xml:space="preserve"> осв</w:t>
            </w:r>
            <w:r w:rsidR="0011600D" w:rsidRPr="00C8724A">
              <w:rPr>
                <w:sz w:val="24"/>
                <w:szCs w:val="24"/>
              </w:rPr>
              <w:t>а</w:t>
            </w:r>
            <w:r w:rsidRPr="00C8724A">
              <w:rPr>
                <w:sz w:val="24"/>
                <w:szCs w:val="24"/>
              </w:rPr>
              <w:t>и</w:t>
            </w:r>
            <w:r w:rsidR="0011600D" w:rsidRPr="00C8724A">
              <w:rPr>
                <w:sz w:val="24"/>
                <w:szCs w:val="24"/>
              </w:rPr>
              <w:t>вать</w:t>
            </w:r>
            <w:r w:rsidRPr="00C8724A">
              <w:rPr>
                <w:sz w:val="24"/>
                <w:szCs w:val="24"/>
              </w:rPr>
              <w:t xml:space="preserve"> теоретические знания по </w:t>
            </w:r>
            <w:r w:rsidR="00B42FC6">
              <w:rPr>
                <w:sz w:val="24"/>
                <w:szCs w:val="24"/>
              </w:rPr>
              <w:t>проектной деятельности, видам декоративно-прикладного искусства и народного творчества.</w:t>
            </w:r>
          </w:p>
          <w:p w14:paraId="0FD776AA" w14:textId="77777777" w:rsidR="005B70E1" w:rsidRPr="00C8724A" w:rsidRDefault="0011600D" w:rsidP="00FE125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П</w:t>
            </w:r>
            <w:r w:rsidR="005B70E1" w:rsidRPr="00C8724A">
              <w:rPr>
                <w:sz w:val="24"/>
                <w:szCs w:val="24"/>
              </w:rPr>
              <w:t>олучат возможность научиться:</w:t>
            </w:r>
            <w:r w:rsidRPr="00C8724A">
              <w:rPr>
                <w:sz w:val="24"/>
                <w:szCs w:val="24"/>
              </w:rPr>
              <w:t xml:space="preserve"> самостоятельно формулировать выводы,  устанавливать  причины допущенных ошибок</w:t>
            </w:r>
            <w:r w:rsidR="00963886" w:rsidRPr="00C8724A">
              <w:rPr>
                <w:sz w:val="24"/>
                <w:szCs w:val="24"/>
              </w:rPr>
              <w:t xml:space="preserve"> и пути их исправления.</w:t>
            </w:r>
          </w:p>
        </w:tc>
      </w:tr>
    </w:tbl>
    <w:p w14:paraId="6CBBEAC4" w14:textId="77777777" w:rsidR="005B70E1" w:rsidRPr="00C8724A" w:rsidRDefault="005B70E1" w:rsidP="005B70E1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002A5379" w14:textId="77777777" w:rsidR="005B70E1" w:rsidRPr="00C8724A" w:rsidRDefault="005B70E1" w:rsidP="005B70E1">
      <w:pPr>
        <w:spacing w:after="200" w:line="276" w:lineRule="auto"/>
        <w:rPr>
          <w:sz w:val="24"/>
          <w:szCs w:val="24"/>
        </w:rPr>
      </w:pPr>
      <w:r w:rsidRPr="00C8724A">
        <w:rPr>
          <w:sz w:val="24"/>
          <w:szCs w:val="24"/>
        </w:rPr>
        <w:br w:type="page"/>
      </w:r>
    </w:p>
    <w:p w14:paraId="72D0FC94" w14:textId="77777777" w:rsidR="005B70E1" w:rsidRDefault="005B70E1" w:rsidP="005B70E1">
      <w:pPr>
        <w:shd w:val="clear" w:color="auto" w:fill="FFFFFF"/>
        <w:spacing w:line="276" w:lineRule="auto"/>
        <w:jc w:val="both"/>
        <w:rPr>
          <w:sz w:val="20"/>
          <w:szCs w:val="26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4572"/>
        <w:gridCol w:w="1755"/>
        <w:gridCol w:w="2278"/>
      </w:tblGrid>
      <w:tr w:rsidR="005B70E1" w:rsidRPr="00BC01B8" w14:paraId="61F42810" w14:textId="77777777" w:rsidTr="00F335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BFBD" w14:textId="77777777" w:rsidR="005B70E1" w:rsidRPr="00BC01B8" w:rsidRDefault="005B70E1" w:rsidP="00586F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Этап урока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9532" w14:textId="77777777" w:rsidR="005B70E1" w:rsidRPr="00BC01B8" w:rsidRDefault="005B70E1" w:rsidP="00586F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6958" w14:textId="77777777" w:rsidR="005B70E1" w:rsidRPr="00BC01B8" w:rsidRDefault="005B70E1" w:rsidP="00586F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Формируемые УУД</w:t>
            </w:r>
          </w:p>
        </w:tc>
      </w:tr>
      <w:tr w:rsidR="005B70E1" w:rsidRPr="00BC01B8" w14:paraId="38D032F4" w14:textId="77777777" w:rsidTr="00AE08D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D882" w14:textId="77777777" w:rsidR="005B70E1" w:rsidRPr="00BC01B8" w:rsidRDefault="005B70E1" w:rsidP="00586FCE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E63E" w14:textId="77777777" w:rsidR="005B70E1" w:rsidRPr="00BC01B8" w:rsidRDefault="005B70E1" w:rsidP="00586F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CAB79" w14:textId="77777777" w:rsidR="005B70E1" w:rsidRPr="00BC01B8" w:rsidRDefault="005B70E1" w:rsidP="00586F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F75B" w14:textId="77777777" w:rsidR="005B70E1" w:rsidRPr="00BC01B8" w:rsidRDefault="005B70E1" w:rsidP="00586FCE">
            <w:pPr>
              <w:rPr>
                <w:sz w:val="24"/>
                <w:szCs w:val="24"/>
              </w:rPr>
            </w:pPr>
          </w:p>
        </w:tc>
      </w:tr>
      <w:tr w:rsidR="005B70E1" w:rsidRPr="00BC01B8" w14:paraId="19291CDA" w14:textId="77777777" w:rsidTr="00AE08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8CC4" w14:textId="77777777" w:rsidR="005B70E1" w:rsidRPr="00BC01B8" w:rsidRDefault="00BE6E91" w:rsidP="00BE6E91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1.Организационный момент (1 мин)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F1AC" w14:textId="77777777" w:rsidR="005B70E1" w:rsidRPr="00BC01B8" w:rsidRDefault="00B018B4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Приветствие. Организация внимания  класса</w:t>
            </w:r>
            <w:r w:rsidR="00C8724A" w:rsidRPr="00BC01B8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55B6" w14:textId="77777777" w:rsidR="005B70E1" w:rsidRPr="00BC01B8" w:rsidRDefault="00B018B4" w:rsidP="00B018B4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Приветствуют учителя. Организуют свое рабочее место</w:t>
            </w:r>
            <w:r w:rsidR="00C8724A" w:rsidRPr="00BC01B8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545" w14:textId="77777777" w:rsidR="005B70E1" w:rsidRPr="00BC01B8" w:rsidRDefault="00B018B4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Личностные: формирование навыков самоорганизации</w:t>
            </w:r>
            <w:r w:rsidR="00C8724A" w:rsidRPr="00BC01B8">
              <w:rPr>
                <w:sz w:val="24"/>
                <w:szCs w:val="24"/>
              </w:rPr>
              <w:t>.</w:t>
            </w:r>
          </w:p>
        </w:tc>
      </w:tr>
      <w:tr w:rsidR="005B70E1" w:rsidRPr="00BC01B8" w14:paraId="44961813" w14:textId="77777777" w:rsidTr="00AE08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A74B" w14:textId="77777777" w:rsidR="005B70E1" w:rsidRPr="00BC01B8" w:rsidRDefault="00BE6E91" w:rsidP="00E118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2. Формулирование темы урока (</w:t>
            </w:r>
            <w:r w:rsidR="00E11858">
              <w:rPr>
                <w:sz w:val="24"/>
                <w:szCs w:val="24"/>
              </w:rPr>
              <w:t>2</w:t>
            </w:r>
            <w:r w:rsidRPr="00BC01B8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C8C1" w14:textId="77777777" w:rsidR="005B70E1" w:rsidRPr="00BC01B8" w:rsidRDefault="00B018B4" w:rsidP="00C6750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Сегодня на уроке мы с вами будем изучать </w:t>
            </w:r>
            <w:r w:rsidR="0020631B">
              <w:rPr>
                <w:sz w:val="24"/>
                <w:szCs w:val="24"/>
              </w:rPr>
              <w:t>такие вопросы: что такое поисково-исследовательская деятельность человека; декоративно-прикладное искусство, виды</w:t>
            </w:r>
            <w:r w:rsidR="00686A23">
              <w:rPr>
                <w:sz w:val="24"/>
                <w:szCs w:val="24"/>
              </w:rPr>
              <w:t xml:space="preserve"> народного творчества,</w:t>
            </w:r>
            <w:r w:rsidR="00C67503">
              <w:rPr>
                <w:sz w:val="24"/>
                <w:szCs w:val="24"/>
              </w:rPr>
              <w:t xml:space="preserve"> </w:t>
            </w:r>
            <w:r w:rsidR="0020631B">
              <w:rPr>
                <w:sz w:val="24"/>
                <w:szCs w:val="24"/>
              </w:rPr>
              <w:t xml:space="preserve"> технологи</w:t>
            </w:r>
            <w:r w:rsidR="00C67503">
              <w:rPr>
                <w:sz w:val="24"/>
                <w:szCs w:val="24"/>
              </w:rPr>
              <w:t>и</w:t>
            </w:r>
            <w:r w:rsidR="0020631B">
              <w:rPr>
                <w:sz w:val="24"/>
                <w:szCs w:val="24"/>
              </w:rPr>
              <w:t xml:space="preserve"> художественно прикладной обработки материалов.</w:t>
            </w:r>
            <w:r w:rsidR="00686A23">
              <w:rPr>
                <w:sz w:val="24"/>
                <w:szCs w:val="24"/>
              </w:rPr>
              <w:t xml:space="preserve"> </w:t>
            </w:r>
            <w:r w:rsidR="0020631B">
              <w:rPr>
                <w:sz w:val="24"/>
                <w:szCs w:val="24"/>
              </w:rPr>
              <w:t>З</w:t>
            </w:r>
            <w:r w:rsidRPr="00BC01B8">
              <w:rPr>
                <w:sz w:val="24"/>
                <w:szCs w:val="24"/>
              </w:rPr>
              <w:t xml:space="preserve">аписываем тему урока: </w:t>
            </w:r>
            <w:r w:rsidR="009631F8">
              <w:rPr>
                <w:sz w:val="24"/>
                <w:szCs w:val="24"/>
              </w:rPr>
              <w:t>«</w:t>
            </w:r>
            <w:r w:rsidR="0020631B" w:rsidRPr="0020631B">
              <w:rPr>
                <w:sz w:val="24"/>
                <w:szCs w:val="24"/>
              </w:rPr>
              <w:t xml:space="preserve">Поисково-исследовательский этап в технологиях художественно </w:t>
            </w:r>
            <w:r w:rsidR="009631F8">
              <w:rPr>
                <w:sz w:val="24"/>
                <w:szCs w:val="24"/>
              </w:rPr>
              <w:t>прикладной обработки материалов».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C27" w14:textId="77777777" w:rsidR="005B70E1" w:rsidRPr="00BC01B8" w:rsidRDefault="00B0703B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Слушают учителя, участвуют в диалоге</w:t>
            </w:r>
            <w:r w:rsidR="00C8724A" w:rsidRPr="00BC01B8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E6A" w14:textId="77777777" w:rsidR="005B70E1" w:rsidRPr="00BC01B8" w:rsidRDefault="00B018B4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Умение в сотрудничестве с учителем ставить новые учебные задачи, проявлять познавательную инициативу в учебном процессе</w:t>
            </w:r>
            <w:r w:rsidR="00C8724A" w:rsidRPr="00BC01B8">
              <w:rPr>
                <w:sz w:val="24"/>
                <w:szCs w:val="24"/>
              </w:rPr>
              <w:t>.</w:t>
            </w:r>
          </w:p>
        </w:tc>
      </w:tr>
      <w:tr w:rsidR="00BE6E91" w:rsidRPr="00BC01B8" w14:paraId="538AA7C4" w14:textId="77777777" w:rsidTr="00AE08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7C80" w14:textId="77777777" w:rsidR="00BE6E91" w:rsidRPr="00BC01B8" w:rsidRDefault="00BE6E91" w:rsidP="00226E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3.</w:t>
            </w:r>
            <w:r w:rsidR="00B0703B" w:rsidRPr="00BC01B8">
              <w:rPr>
                <w:sz w:val="24"/>
                <w:szCs w:val="24"/>
              </w:rPr>
              <w:t xml:space="preserve"> </w:t>
            </w:r>
            <w:r w:rsidRPr="00BC01B8">
              <w:rPr>
                <w:sz w:val="24"/>
                <w:szCs w:val="24"/>
              </w:rPr>
              <w:t>Изучение нового материала (1</w:t>
            </w:r>
            <w:r w:rsidR="00226E68">
              <w:rPr>
                <w:sz w:val="24"/>
                <w:szCs w:val="24"/>
              </w:rPr>
              <w:t>2</w:t>
            </w:r>
            <w:r w:rsidRPr="00BC01B8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0E0B" w14:textId="77777777" w:rsidR="00C67503" w:rsidRDefault="00C67503" w:rsidP="00C675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Поисково-исследовательский этап – это первый шаг на пути проектирования – выбор и обоснование темы проекта. Идея проекта выбирается после изучения потребности в тех или иных изделиях, возможности изготовления, наличия материалов и т.д. Проводится исследо</w:t>
            </w:r>
            <w:r w:rsidR="00F335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ание</w:t>
            </w:r>
            <w:r w:rsidR="00F33513">
              <w:rPr>
                <w:sz w:val="24"/>
                <w:szCs w:val="24"/>
              </w:rPr>
              <w:t>, выявление традиций, тенденций по выбранной теме.</w:t>
            </w:r>
          </w:p>
          <w:p w14:paraId="4B92015E" w14:textId="67EF81E9" w:rsidR="00F33513" w:rsidRPr="00BC01B8" w:rsidRDefault="00C67503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– это реалистический замысел о желаемом будущем, а также обоснование и конкретный способ (технология) его осуществления. Творческое проектирование – это процесс разработки замысла и его практическое воплощение.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4845" w14:textId="77777777" w:rsidR="00DB4C63" w:rsidRDefault="00B0703B" w:rsidP="00B07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Запись в тетрадях, беседа, объяснение непонятого материала вместе с учителем. </w:t>
            </w:r>
          </w:p>
          <w:p w14:paraId="52203FBB" w14:textId="77777777" w:rsidR="00BE6E91" w:rsidRPr="00BC01B8" w:rsidRDefault="00B0703B" w:rsidP="00B07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Отвечают на вопросы учителя, выявляют причинно-следственные связи в учебном материале</w:t>
            </w:r>
            <w:r w:rsidR="00DB4C63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B968" w14:textId="77777777" w:rsidR="00BE6E91" w:rsidRPr="00BC01B8" w:rsidRDefault="00B018B4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</w:tc>
      </w:tr>
      <w:tr w:rsidR="00BE6E91" w:rsidRPr="00BC01B8" w14:paraId="387A772D" w14:textId="77777777" w:rsidTr="00AE08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F401" w14:textId="77777777" w:rsidR="00BE6E91" w:rsidRPr="00BC01B8" w:rsidRDefault="00BE6E91" w:rsidP="00E118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4. Познавательно-исследовательская деятельность </w:t>
            </w:r>
            <w:r w:rsidR="00E11858">
              <w:rPr>
                <w:sz w:val="24"/>
                <w:szCs w:val="24"/>
              </w:rPr>
              <w:t>(</w:t>
            </w:r>
            <w:r w:rsidR="00226E68">
              <w:rPr>
                <w:sz w:val="24"/>
                <w:szCs w:val="24"/>
              </w:rPr>
              <w:t>20</w:t>
            </w:r>
            <w:r w:rsidRPr="00BC01B8">
              <w:rPr>
                <w:sz w:val="24"/>
                <w:szCs w:val="24"/>
              </w:rPr>
              <w:t>мин)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353" w14:textId="15B5D47A" w:rsidR="004050EA" w:rsidRDefault="004050EA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Применяя художественно-прикладную обработку материалов, человек создает художественные изделия, не только имеющие бытовое назначение, но и украшающие жизнь и приносящие радость. Эти изделия обычно отвечают нескольким требованиям: обладают эстетическими качествами, рассчитаны на художественный эффект, служат для оформления интерьера.</w:t>
            </w:r>
          </w:p>
          <w:p w14:paraId="7BA50184" w14:textId="0DB3F36E" w:rsidR="004050EA" w:rsidRPr="00F33513" w:rsidRDefault="004050EA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Художественно-прикладная обработка материалов (древесины, металла, кожи, ткани, глины и др.) связана с нанесением на изделия знаков, символов, орнаментов, жанровых мотивов.</w:t>
            </w:r>
          </w:p>
          <w:p w14:paraId="29741A5A" w14:textId="00B9FDB2" w:rsidR="00F33513" w:rsidRDefault="00F33513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513">
              <w:rPr>
                <w:sz w:val="24"/>
                <w:szCs w:val="24"/>
              </w:rPr>
              <w:lastRenderedPageBreak/>
              <w:t>Наш народ всегда был богат на таланты. Время не донесло до нас имена многих удивительных мастеров, оставивших память о себе на века своими прекрасными творениями. Простому крестьянину не были доступны роскошные материалы - он творил из подручных. Дерево, глина, кость, лён, железо – всё становилось предметом творчества. Из обрезков дерева вырезали и расписывали миски, ложки, из глины лепилась замечательная посуда, из рога мастерили гребешки, из овечьей шерсти – платки, из льна – полотна и кружева. Всё делалось руками. Руки мастеров превращали сугубо бытовые вещи в произведения искусства.</w:t>
            </w:r>
          </w:p>
          <w:p w14:paraId="7A463847" w14:textId="604FD045" w:rsidR="00BA2FBC" w:rsidRDefault="00BA2FBC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традиционным видам декоративно-прикладного искусства относятся: художественная обработка древесины (роспись и резьба по дереву), лаковая миниатюра, резьба по кости, керамика, художественная обработка металла, ювелирное искусство, ткачество и вышивка, кружевоплетение, ковроделие, мозаика и др.</w:t>
            </w:r>
          </w:p>
          <w:p w14:paraId="7B2FBF94" w14:textId="77777777" w:rsidR="00BA2FBC" w:rsidRPr="00BA2FBC" w:rsidRDefault="00BA2FBC" w:rsidP="00BA2F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2FBC">
              <w:rPr>
                <w:sz w:val="24"/>
                <w:szCs w:val="24"/>
              </w:rPr>
              <w:t>Изделия могут создаваться как на крупном производстве (гжельская керамика, хохломская и городецкая роспись), так на индивидуальных или семейных предприятиях, развивающих местные художественные традиции. Работы выполняются как вручную мастерами (народное ремесло), так и механизированным способом.</w:t>
            </w:r>
          </w:p>
          <w:p w14:paraId="70F5D9A1" w14:textId="71D581D4" w:rsidR="00BA2FBC" w:rsidRPr="00F33513" w:rsidRDefault="00BA2FBC" w:rsidP="00BA2F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2FBC">
              <w:rPr>
                <w:sz w:val="24"/>
                <w:szCs w:val="24"/>
              </w:rPr>
              <w:t>Мастер-ремесленник (художник) – продолжатель художественных традиций, владеющий искусством изготовления изделий, характерных для данного региона.</w:t>
            </w:r>
          </w:p>
          <w:p w14:paraId="1FA3429B" w14:textId="6CEE949D" w:rsidR="00D906F7" w:rsidRDefault="00F33513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513">
              <w:rPr>
                <w:sz w:val="24"/>
                <w:szCs w:val="24"/>
              </w:rPr>
              <w:t>Природа является основным источником вдохновения народных умельцев. Травные узоры Хохломы; расписанные цветами платки Павлово-Посада, подносы Жостова, пейзажи Федоскина – всё это имеет глубокие корни, связанные с красотой русской природы.</w:t>
            </w:r>
            <w:r w:rsidR="00D906F7">
              <w:rPr>
                <w:sz w:val="24"/>
                <w:szCs w:val="24"/>
              </w:rPr>
              <w:t xml:space="preserve"> На Богородской фабрике создают затейливые </w:t>
            </w:r>
            <w:r w:rsidR="00D906F7">
              <w:rPr>
                <w:sz w:val="24"/>
                <w:szCs w:val="24"/>
              </w:rPr>
              <w:lastRenderedPageBreak/>
              <w:t>игрушки из липы, в Сергиево-Посаде изготовляют традиционных матрешек, Вологодская область славится поделками из бересты, Гусь-Хрустальный стал центром изготовления художественных изделий из стекла.</w:t>
            </w:r>
          </w:p>
          <w:p w14:paraId="17C84A7E" w14:textId="3E404D3E" w:rsidR="001F0264" w:rsidRDefault="001F0264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Широкое распространение в разных регионах России получила художественная обработка металла: ковка и литье из золота, серебра, бронзы, меди. Металл издавна используется в ювелирном деле, для изготовления предметов быта, оружия, архитектурно-декоративных деталей. При создании произведений декоративно-прикладного искусства металл часто выступает в сочетании с эмалью, цветными драгоценными и полудрагоценными камнями, стеклом, деревом и другими материалами. При изготовлении изделий используются разнообразные технологии: чеканка, гравировка, резьба, эмаль, скань, чернь и др.</w:t>
            </w:r>
          </w:p>
          <w:p w14:paraId="5F7373B6" w14:textId="77777777" w:rsidR="00AE08D6" w:rsidRDefault="00F33513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513">
              <w:rPr>
                <w:sz w:val="24"/>
                <w:szCs w:val="24"/>
              </w:rPr>
              <w:t>Технологии декоративно-прикладного искусства складывались на протяжении столетий. От отца к сыну, от матери к дочери передавалось умение чеканить, лепить, вышивать, ткать…</w:t>
            </w:r>
          </w:p>
          <w:p w14:paraId="27A0D1DB" w14:textId="352C9CB1" w:rsidR="00F33513" w:rsidRPr="00F33513" w:rsidRDefault="00AE08D6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33513" w:rsidRPr="00F33513">
              <w:rPr>
                <w:sz w:val="24"/>
                <w:szCs w:val="24"/>
              </w:rPr>
              <w:t xml:space="preserve">акой род технологий, как художественная обработка материалов, тесно связан с понятием – творчество. </w:t>
            </w:r>
          </w:p>
          <w:p w14:paraId="1D23A100" w14:textId="70596BF1" w:rsidR="00D52BFE" w:rsidRDefault="00F33513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513">
              <w:rPr>
                <w:sz w:val="24"/>
                <w:szCs w:val="24"/>
              </w:rPr>
              <w:t>Промысел-это мелкое  ремесленное производство, обычно как подсобное занятие при основном, сельскохозяйственном. Название промыслам даются по названию места, где они развиваются.</w:t>
            </w:r>
          </w:p>
          <w:p w14:paraId="7AE4453A" w14:textId="54317344" w:rsidR="00F33513" w:rsidRPr="00F33513" w:rsidRDefault="00F33513" w:rsidP="00F335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513">
              <w:rPr>
                <w:sz w:val="24"/>
                <w:szCs w:val="24"/>
              </w:rPr>
              <w:t xml:space="preserve">Декоративно-прикладное искусство тесно связано с народными промыслами и ремеслами. Декоративно-прикладное искусство всегда отражает национальные особенности: в отделке различных предметов быта отражены жизненный уклад, история, культура и даже экономика народа. Многие виды народных промыслов дошли до наших дней: кузнечное дело, гончарство, лозоплетение, народная игрушка, </w:t>
            </w:r>
            <w:r w:rsidRPr="00F33513">
              <w:rPr>
                <w:sz w:val="24"/>
                <w:szCs w:val="24"/>
              </w:rPr>
              <w:lastRenderedPageBreak/>
              <w:t>пирография (выжигание) и др.</w:t>
            </w:r>
            <w:r w:rsidR="00D52BFE">
              <w:rPr>
                <w:sz w:val="24"/>
                <w:szCs w:val="24"/>
              </w:rPr>
              <w:t xml:space="preserve"> </w:t>
            </w:r>
          </w:p>
          <w:p w14:paraId="2E16C49C" w14:textId="77777777" w:rsidR="00BE6E91" w:rsidRDefault="00F33513" w:rsidP="00D52B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513">
              <w:rPr>
                <w:sz w:val="24"/>
                <w:szCs w:val="24"/>
              </w:rPr>
              <w:t>Художественное ремесло, связанное с обработкой древесины, является одним из самых популярных промыслов, глубоко связанных с традициями русского народного декоративного творчества. Из распространенных пород деревьев (груши, сливы, дуба, явора, ореха) народные мастера изготавливали мебель, телеги, сани, орудия труда, посуду, всевозможную утварь и др. Все эти предметы, а нередко и жилища украшали мозаикой, резьбой, декоративной росписью, выжиганием и другими способами художественной обработки.</w:t>
            </w:r>
          </w:p>
          <w:p w14:paraId="29FF4274" w14:textId="03D9DFE1" w:rsidR="001F0264" w:rsidRPr="00BC01B8" w:rsidRDefault="00AE08D6" w:rsidP="00D52B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</w:t>
            </w:r>
            <w:r w:rsidR="001F0264" w:rsidRPr="001F0264">
              <w:rPr>
                <w:sz w:val="24"/>
                <w:szCs w:val="24"/>
              </w:rPr>
              <w:t xml:space="preserve"> творчество - неотъемлемая часть жизни человека</w:t>
            </w:r>
            <w:r>
              <w:rPr>
                <w:sz w:val="24"/>
                <w:szCs w:val="24"/>
              </w:rPr>
              <w:t>, оно веками сохраняет традиции и является одним из проявлений национальной культуры.</w:t>
            </w:r>
            <w:r>
              <w:t xml:space="preserve"> Т</w:t>
            </w:r>
            <w:r w:rsidRPr="00AE08D6">
              <w:rPr>
                <w:sz w:val="24"/>
                <w:szCs w:val="24"/>
              </w:rPr>
              <w:t xml:space="preserve">ворчество развивается по законам красоты. Оно даёт каждому человеку возможность оценить свои способности, выразить своё собственное мироощущение.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2605" w14:textId="77777777" w:rsidR="00BE6E91" w:rsidRPr="00BC01B8" w:rsidRDefault="00B0703B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 xml:space="preserve">Слушают учителя, </w:t>
            </w:r>
            <w:r w:rsidR="00F3030C">
              <w:rPr>
                <w:sz w:val="24"/>
                <w:szCs w:val="24"/>
              </w:rPr>
              <w:t xml:space="preserve">смотрят слайды, </w:t>
            </w:r>
            <w:r w:rsidRPr="00BC01B8">
              <w:rPr>
                <w:sz w:val="24"/>
                <w:szCs w:val="24"/>
              </w:rPr>
              <w:t>задают вопросы, дополняют ответы, делают выводы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6B68" w14:textId="77777777" w:rsidR="00B018B4" w:rsidRPr="00BC01B8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Личностные: желают приобретать новые знания, умения.</w:t>
            </w:r>
          </w:p>
          <w:p w14:paraId="7D15233C" w14:textId="77777777" w:rsidR="00B018B4" w:rsidRPr="00BC01B8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Познавательные: </w:t>
            </w:r>
            <w:r w:rsidR="00F33513">
              <w:rPr>
                <w:sz w:val="24"/>
                <w:szCs w:val="24"/>
              </w:rPr>
              <w:t xml:space="preserve">смотрят слайды, </w:t>
            </w:r>
            <w:r w:rsidRPr="00BC01B8">
              <w:rPr>
                <w:sz w:val="24"/>
                <w:szCs w:val="24"/>
              </w:rPr>
              <w:t xml:space="preserve">читают, извлекая </w:t>
            </w:r>
            <w:r w:rsidR="00F33513">
              <w:rPr>
                <w:sz w:val="24"/>
                <w:szCs w:val="24"/>
              </w:rPr>
              <w:t>новую информацию.</w:t>
            </w:r>
          </w:p>
          <w:p w14:paraId="2EF5A651" w14:textId="77777777" w:rsidR="00B018B4" w:rsidRPr="00BC01B8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20FA2C19" w14:textId="77777777" w:rsidR="00BE6E91" w:rsidRPr="00BC01B8" w:rsidRDefault="00B018B4" w:rsidP="00B018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Регулятивные: контролируют учебные действия.</w:t>
            </w:r>
          </w:p>
        </w:tc>
      </w:tr>
      <w:tr w:rsidR="00BE6E91" w:rsidRPr="00BC01B8" w14:paraId="2AD01D81" w14:textId="77777777" w:rsidTr="00AE08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C6C0" w14:textId="77777777" w:rsidR="00BE6E91" w:rsidRPr="00BC01B8" w:rsidRDefault="00BE6E91" w:rsidP="00BE6E9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>5. Рефлексия учебной деятельности (3мин)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F93" w14:textId="77777777" w:rsidR="00B018B4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Самооценка и оценка  результатов работы.</w:t>
            </w:r>
          </w:p>
          <w:p w14:paraId="661623B6" w14:textId="77777777" w:rsidR="00E53CE3" w:rsidRPr="00BC01B8" w:rsidRDefault="00E53CE3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A64D9E0" w14:textId="77777777" w:rsidR="00B018B4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Что нового узнали на уроке?</w:t>
            </w:r>
          </w:p>
          <w:p w14:paraId="0A0761A3" w14:textId="77777777" w:rsidR="00E53CE3" w:rsidRPr="00BC01B8" w:rsidRDefault="00E53CE3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839560C" w14:textId="77777777" w:rsidR="00B018B4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Какие моменты урока были самые трудные? Почему?</w:t>
            </w:r>
          </w:p>
          <w:p w14:paraId="2AA6EE2A" w14:textId="77777777" w:rsidR="00E53CE3" w:rsidRPr="00BC01B8" w:rsidRDefault="00E53CE3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610B98FF" w14:textId="77777777" w:rsidR="00B018B4" w:rsidRPr="00BC01B8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Какие моменты урока оказались самыми интересными?</w:t>
            </w:r>
          </w:p>
          <w:p w14:paraId="14F96361" w14:textId="77777777" w:rsidR="00BE6E91" w:rsidRPr="00BC01B8" w:rsidRDefault="00BE6E91" w:rsidP="00B018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3391" w14:textId="77777777" w:rsidR="00B0703B" w:rsidRPr="00BC01B8" w:rsidRDefault="00B0703B" w:rsidP="00B070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Высказывают, выявляют, осмысливают допущенные ошибки, устанавливают их причины</w:t>
            </w:r>
            <w:r w:rsidR="00DB4C63">
              <w:rPr>
                <w:sz w:val="24"/>
                <w:szCs w:val="24"/>
              </w:rPr>
              <w:t>.</w:t>
            </w:r>
          </w:p>
          <w:p w14:paraId="71D50569" w14:textId="77777777" w:rsidR="00BE6E91" w:rsidRPr="00BC01B8" w:rsidRDefault="00BE6E91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6EC7" w14:textId="77777777" w:rsidR="00B018B4" w:rsidRPr="00BC01B8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Познавательные: самостоятельно выделяют и формулируют вывод</w:t>
            </w:r>
            <w:r w:rsidR="00DB4C63">
              <w:rPr>
                <w:sz w:val="24"/>
                <w:szCs w:val="24"/>
              </w:rPr>
              <w:t>.</w:t>
            </w:r>
          </w:p>
          <w:p w14:paraId="13CF95D9" w14:textId="77777777" w:rsidR="00B018B4" w:rsidRPr="00BC01B8" w:rsidRDefault="00B018B4" w:rsidP="00B018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Регулятивные: оценивают свою работу и работу товарищей</w:t>
            </w:r>
            <w:r w:rsidR="00DB4C63">
              <w:rPr>
                <w:sz w:val="24"/>
                <w:szCs w:val="24"/>
              </w:rPr>
              <w:t>.</w:t>
            </w:r>
          </w:p>
          <w:p w14:paraId="1DB4593C" w14:textId="77777777" w:rsidR="00BE6E91" w:rsidRPr="00BC01B8" w:rsidRDefault="00B018B4" w:rsidP="00B018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Коммуникативные: формируют собственные мысли, высказывают и обосновывают свою точку зрения</w:t>
            </w:r>
            <w:r w:rsidR="00DB4C63">
              <w:rPr>
                <w:sz w:val="24"/>
                <w:szCs w:val="24"/>
              </w:rPr>
              <w:t>.</w:t>
            </w:r>
          </w:p>
        </w:tc>
      </w:tr>
      <w:tr w:rsidR="00BE6E91" w:rsidRPr="00BC01B8" w14:paraId="79F630CE" w14:textId="77777777" w:rsidTr="00AE08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9504" w14:textId="77777777" w:rsidR="00BE6E91" w:rsidRPr="00BC01B8" w:rsidRDefault="00BE6E91" w:rsidP="00DF7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6.</w:t>
            </w:r>
            <w:r w:rsidR="00B0703B" w:rsidRPr="00BC01B8">
              <w:rPr>
                <w:sz w:val="24"/>
                <w:szCs w:val="24"/>
              </w:rPr>
              <w:t xml:space="preserve"> </w:t>
            </w:r>
            <w:r w:rsidRPr="00BC01B8">
              <w:rPr>
                <w:sz w:val="24"/>
                <w:szCs w:val="24"/>
              </w:rPr>
              <w:t>Домашнее</w:t>
            </w:r>
            <w:r w:rsidR="00DF7395" w:rsidRPr="00BC01B8">
              <w:rPr>
                <w:sz w:val="24"/>
                <w:szCs w:val="24"/>
              </w:rPr>
              <w:t xml:space="preserve"> </w:t>
            </w:r>
            <w:r w:rsidRPr="00BC01B8">
              <w:rPr>
                <w:sz w:val="24"/>
                <w:szCs w:val="24"/>
              </w:rPr>
              <w:t>задание (2 мин)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61F1" w14:textId="488933BE" w:rsidR="00BE6E91" w:rsidRPr="00BC01B8" w:rsidRDefault="00B018B4" w:rsidP="00B206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Обсуждение и запись домашнего задания </w:t>
            </w:r>
            <w:r w:rsidR="00AE08D6">
              <w:rPr>
                <w:sz w:val="24"/>
                <w:szCs w:val="24"/>
              </w:rPr>
              <w:t xml:space="preserve"> - </w:t>
            </w:r>
            <w:r w:rsidRPr="00BC01B8">
              <w:rPr>
                <w:sz w:val="24"/>
                <w:szCs w:val="24"/>
              </w:rPr>
              <w:t xml:space="preserve"> </w:t>
            </w:r>
            <w:r w:rsidR="00065230">
              <w:rPr>
                <w:sz w:val="24"/>
                <w:szCs w:val="24"/>
              </w:rPr>
              <w:t>провести мини-исследование по видам народн</w:t>
            </w:r>
            <w:r w:rsidR="00B206CC">
              <w:rPr>
                <w:sz w:val="24"/>
                <w:szCs w:val="24"/>
              </w:rPr>
              <w:t>ых</w:t>
            </w:r>
            <w:r w:rsidR="00065230">
              <w:rPr>
                <w:sz w:val="24"/>
                <w:szCs w:val="24"/>
              </w:rPr>
              <w:t xml:space="preserve"> </w:t>
            </w:r>
            <w:r w:rsidR="008F69FC">
              <w:rPr>
                <w:sz w:val="24"/>
                <w:szCs w:val="24"/>
              </w:rPr>
              <w:t>промысл</w:t>
            </w:r>
            <w:r w:rsidR="00B206CC">
              <w:rPr>
                <w:sz w:val="24"/>
                <w:szCs w:val="24"/>
              </w:rPr>
              <w:t>ов</w:t>
            </w:r>
            <w:r w:rsidR="008F69FC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29D4" w14:textId="77777777" w:rsidR="00BE6E91" w:rsidRPr="00BC01B8" w:rsidRDefault="006453EC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Запись домашнего задания в дневник.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643C" w14:textId="77777777" w:rsidR="00BE6E91" w:rsidRPr="00BC01B8" w:rsidRDefault="00BE6E91" w:rsidP="00586F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4BB34F6" w14:textId="77777777" w:rsidR="005B70E1" w:rsidRPr="00BC01B8" w:rsidRDefault="005B70E1" w:rsidP="005B70E1">
      <w:pPr>
        <w:rPr>
          <w:sz w:val="24"/>
          <w:szCs w:val="24"/>
          <w:lang w:eastAsia="en-US"/>
        </w:rPr>
      </w:pPr>
    </w:p>
    <w:p w14:paraId="4CEBB162" w14:textId="77777777" w:rsidR="005B70E1" w:rsidRPr="00BC01B8" w:rsidRDefault="005B70E1" w:rsidP="005B70E1">
      <w:pPr>
        <w:rPr>
          <w:sz w:val="24"/>
          <w:szCs w:val="24"/>
          <w:lang w:eastAsia="en-US"/>
        </w:rPr>
      </w:pPr>
    </w:p>
    <w:p w14:paraId="0900EBB9" w14:textId="77777777" w:rsidR="005B70E1" w:rsidRDefault="005B70E1" w:rsidP="005B70E1">
      <w:pPr>
        <w:rPr>
          <w:sz w:val="24"/>
          <w:szCs w:val="24"/>
          <w:lang w:eastAsia="en-US"/>
        </w:rPr>
      </w:pPr>
    </w:p>
    <w:p w14:paraId="035FDA00" w14:textId="77777777" w:rsidR="00DC0BBF" w:rsidRDefault="00DC0BBF" w:rsidP="005B70E1">
      <w:pPr>
        <w:rPr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0"/>
        <w:gridCol w:w="8392"/>
      </w:tblGrid>
      <w:tr w:rsidR="005B70E1" w:rsidRPr="00BC01B8" w14:paraId="13DDB10D" w14:textId="77777777" w:rsidTr="00586FCE">
        <w:tc>
          <w:tcPr>
            <w:tcW w:w="5000" w:type="pct"/>
            <w:gridSpan w:val="2"/>
            <w:hideMark/>
          </w:tcPr>
          <w:p w14:paraId="4959C4BF" w14:textId="77777777" w:rsidR="005B70E1" w:rsidRPr="00BC01B8" w:rsidRDefault="005B70E1" w:rsidP="00586FCE">
            <w:pPr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 xml:space="preserve">Самоанализ технологической карты урока </w:t>
            </w:r>
          </w:p>
        </w:tc>
      </w:tr>
      <w:tr w:rsidR="005B70E1" w:rsidRPr="00BC01B8" w14:paraId="0FD8E814" w14:textId="77777777" w:rsidTr="00586FCE">
        <w:tc>
          <w:tcPr>
            <w:tcW w:w="1072" w:type="pct"/>
            <w:hideMark/>
          </w:tcPr>
          <w:p w14:paraId="3ADDF526" w14:textId="77777777" w:rsidR="005B70E1" w:rsidRPr="00BC01B8" w:rsidRDefault="005B70E1" w:rsidP="00586FCE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Тема: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279D6" w14:textId="4100808B" w:rsidR="005B70E1" w:rsidRPr="00BC01B8" w:rsidRDefault="00DC0BBF" w:rsidP="00586FCE">
            <w:pPr>
              <w:rPr>
                <w:sz w:val="24"/>
                <w:szCs w:val="24"/>
              </w:rPr>
            </w:pPr>
            <w:r w:rsidRPr="00DC0BBF">
              <w:rPr>
                <w:sz w:val="24"/>
                <w:szCs w:val="24"/>
              </w:rPr>
              <w:t>Поисково-исследовательский этап в технологиях художественно прикладной обработки материалов</w:t>
            </w:r>
          </w:p>
        </w:tc>
      </w:tr>
      <w:tr w:rsidR="005B70E1" w:rsidRPr="00BC01B8" w14:paraId="63C2C4AD" w14:textId="77777777" w:rsidTr="00586FCE">
        <w:tc>
          <w:tcPr>
            <w:tcW w:w="1072" w:type="pct"/>
            <w:hideMark/>
          </w:tcPr>
          <w:p w14:paraId="0F4BF8F2" w14:textId="77777777" w:rsidR="005B70E1" w:rsidRPr="00BC01B8" w:rsidRDefault="005B70E1" w:rsidP="00586FCE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Предмет: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A1FCC" w14:textId="77777777" w:rsidR="005B70E1" w:rsidRPr="00BC01B8" w:rsidRDefault="00D00F92" w:rsidP="00586FCE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Технология</w:t>
            </w:r>
          </w:p>
        </w:tc>
      </w:tr>
      <w:tr w:rsidR="005B70E1" w:rsidRPr="00BC01B8" w14:paraId="22AAC30B" w14:textId="77777777" w:rsidTr="00586FCE">
        <w:tc>
          <w:tcPr>
            <w:tcW w:w="1072" w:type="pct"/>
            <w:hideMark/>
          </w:tcPr>
          <w:p w14:paraId="42000C85" w14:textId="77777777" w:rsidR="005B70E1" w:rsidRPr="00BC01B8" w:rsidRDefault="005B70E1" w:rsidP="00586FCE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Ф.И.О. учителя: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D24D5" w14:textId="77777777" w:rsidR="005B70E1" w:rsidRPr="00BC01B8" w:rsidRDefault="00D00F92" w:rsidP="00BC01B8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Баранова </w:t>
            </w:r>
            <w:r w:rsidR="00BC01B8">
              <w:rPr>
                <w:sz w:val="24"/>
                <w:szCs w:val="24"/>
              </w:rPr>
              <w:t>Светлана Сергеевна</w:t>
            </w:r>
          </w:p>
        </w:tc>
      </w:tr>
    </w:tbl>
    <w:p w14:paraId="0C09314D" w14:textId="77777777" w:rsidR="005B70E1" w:rsidRPr="00BC01B8" w:rsidRDefault="005B70E1" w:rsidP="005B70E1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7727"/>
        <w:gridCol w:w="500"/>
        <w:gridCol w:w="500"/>
        <w:gridCol w:w="500"/>
        <w:gridCol w:w="500"/>
        <w:gridCol w:w="498"/>
      </w:tblGrid>
      <w:tr w:rsidR="005B70E1" w:rsidRPr="00BC01B8" w14:paraId="4DC7384C" w14:textId="77777777" w:rsidTr="00586FC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0235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7DAD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Критерий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2833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D18C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99100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55C3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EC7D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5</w:t>
            </w:r>
          </w:p>
        </w:tc>
      </w:tr>
      <w:tr w:rsidR="005B70E1" w:rsidRPr="00BC01B8" w14:paraId="36899E26" w14:textId="77777777" w:rsidTr="00586FC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A0FC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DA88" w14:textId="77777777" w:rsidR="005B70E1" w:rsidRPr="00BC01B8" w:rsidRDefault="005B70E1" w:rsidP="00586FCE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Соответствие структуры урока положениям системно-деятельностного подхода: наличие мотивационного, операционального и рефлексивно-оценочного этапов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7E54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3E25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0549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6E1A" w14:textId="77777777" w:rsidR="005B70E1" w:rsidRPr="00BC01B8" w:rsidRDefault="00C10580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B834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B70E1" w:rsidRPr="00BC01B8" w14:paraId="014BDC28" w14:textId="77777777" w:rsidTr="00586FC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EA00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E5CD" w14:textId="77777777" w:rsidR="005B70E1" w:rsidRPr="00BC01B8" w:rsidRDefault="005B70E1" w:rsidP="00586FCE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 xml:space="preserve">Участие обучающихся в целеполагании, планировании, поисковой деятельности по открытию нового знания, осуществление самоконтроля, самооценки, корректирующих действий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E795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E738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09A3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9832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71CE" w14:textId="77777777" w:rsidR="005B70E1" w:rsidRPr="00BC01B8" w:rsidRDefault="00C10580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</w:tr>
      <w:tr w:rsidR="005B70E1" w:rsidRPr="00BC01B8" w14:paraId="2B9C5643" w14:textId="77777777" w:rsidTr="00586FC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A8B8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91E7" w14:textId="77777777" w:rsidR="005B70E1" w:rsidRPr="00BC01B8" w:rsidRDefault="005B70E1" w:rsidP="00586FCE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Направленность деятельности обучающихся на формирование универсальных учебных действий: познавательных, регулятивных, коммуникативных, личностных.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4845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7AD9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B35E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0381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23FC" w14:textId="77777777" w:rsidR="005B70E1" w:rsidRPr="00BC01B8" w:rsidRDefault="00C10580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</w:tr>
      <w:tr w:rsidR="005B70E1" w:rsidRPr="00BC01B8" w14:paraId="770CCFA1" w14:textId="77777777" w:rsidTr="00586FC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0868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3CDF" w14:textId="77777777" w:rsidR="005B70E1" w:rsidRPr="00BC01B8" w:rsidRDefault="005B70E1" w:rsidP="00586FCE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 xml:space="preserve">Технологичность урока: диагностичность целей и задач, адекватность всех компонентов целям урока.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0E9A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10BF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5152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79C7" w14:textId="77777777" w:rsidR="005B70E1" w:rsidRPr="00BC01B8" w:rsidRDefault="00814D46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899C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B70E1" w:rsidRPr="00BC01B8" w14:paraId="218C2528" w14:textId="77777777" w:rsidTr="00586FC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48E7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91AB" w14:textId="77777777" w:rsidR="005B70E1" w:rsidRPr="00BC01B8" w:rsidRDefault="005B70E1" w:rsidP="00586FCE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Оптимальный отбор содержания: ценностные ориентиры, научность, доступность, отражение метапредметных связей, практическая направленность, достаточность и необходимость объема для изучения, использование ИКТ.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3F76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72BF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0445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A0B6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3132" w14:textId="77777777" w:rsidR="005B70E1" w:rsidRPr="00BC01B8" w:rsidRDefault="00C10580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</w:tr>
      <w:tr w:rsidR="005B70E1" w:rsidRPr="00BC01B8" w14:paraId="7379ADA5" w14:textId="77777777" w:rsidTr="00586FCE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28C7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2B71" w14:textId="77777777" w:rsidR="005B70E1" w:rsidRPr="00BC01B8" w:rsidRDefault="005B70E1" w:rsidP="00586FCE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Наличие разных форм организации учебной деятельности (включая индивидуальную и групповую).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5D07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9A41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78BE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F5A7" w14:textId="77777777" w:rsidR="005B70E1" w:rsidRPr="00BC01B8" w:rsidRDefault="008E7850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DF56" w14:textId="77777777" w:rsidR="005B70E1" w:rsidRPr="00BC01B8" w:rsidRDefault="005B70E1" w:rsidP="00586FCE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07971E" w14:textId="77777777" w:rsidR="005B70E1" w:rsidRPr="00BC01B8" w:rsidRDefault="005B70E1" w:rsidP="005B70E1">
      <w:pPr>
        <w:jc w:val="both"/>
        <w:rPr>
          <w:sz w:val="24"/>
          <w:szCs w:val="24"/>
          <w:u w:val="single"/>
        </w:rPr>
      </w:pPr>
    </w:p>
    <w:sectPr w:rsidR="005B70E1" w:rsidRPr="00BC01B8" w:rsidSect="00BF540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013B"/>
    <w:multiLevelType w:val="hybridMultilevel"/>
    <w:tmpl w:val="01B4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903"/>
    <w:rsid w:val="00041982"/>
    <w:rsid w:val="00065230"/>
    <w:rsid w:val="0011600D"/>
    <w:rsid w:val="00140EAC"/>
    <w:rsid w:val="001F0264"/>
    <w:rsid w:val="0020631B"/>
    <w:rsid w:val="00226E68"/>
    <w:rsid w:val="002823C1"/>
    <w:rsid w:val="002A4DBF"/>
    <w:rsid w:val="003141E7"/>
    <w:rsid w:val="003246D8"/>
    <w:rsid w:val="00346F90"/>
    <w:rsid w:val="0037578C"/>
    <w:rsid w:val="0037793D"/>
    <w:rsid w:val="004050EA"/>
    <w:rsid w:val="0055005C"/>
    <w:rsid w:val="005B70E1"/>
    <w:rsid w:val="005C7750"/>
    <w:rsid w:val="00616E00"/>
    <w:rsid w:val="006453EC"/>
    <w:rsid w:val="00686A23"/>
    <w:rsid w:val="006F0C3C"/>
    <w:rsid w:val="007E17DF"/>
    <w:rsid w:val="00814D46"/>
    <w:rsid w:val="008E7850"/>
    <w:rsid w:val="008F69FC"/>
    <w:rsid w:val="0091721C"/>
    <w:rsid w:val="00960B89"/>
    <w:rsid w:val="009631F8"/>
    <w:rsid w:val="00963886"/>
    <w:rsid w:val="009C0903"/>
    <w:rsid w:val="009C61E0"/>
    <w:rsid w:val="00AE08D6"/>
    <w:rsid w:val="00B018B4"/>
    <w:rsid w:val="00B0703B"/>
    <w:rsid w:val="00B206CC"/>
    <w:rsid w:val="00B42B3E"/>
    <w:rsid w:val="00B42FC6"/>
    <w:rsid w:val="00BA2FBC"/>
    <w:rsid w:val="00BC01B8"/>
    <w:rsid w:val="00BE6E91"/>
    <w:rsid w:val="00C10580"/>
    <w:rsid w:val="00C554C4"/>
    <w:rsid w:val="00C6404E"/>
    <w:rsid w:val="00C67503"/>
    <w:rsid w:val="00C8724A"/>
    <w:rsid w:val="00D00F92"/>
    <w:rsid w:val="00D52BFE"/>
    <w:rsid w:val="00D74E0E"/>
    <w:rsid w:val="00D906F7"/>
    <w:rsid w:val="00DB4C1B"/>
    <w:rsid w:val="00DB4C63"/>
    <w:rsid w:val="00DC0BBF"/>
    <w:rsid w:val="00DF7395"/>
    <w:rsid w:val="00E11858"/>
    <w:rsid w:val="00E53CE3"/>
    <w:rsid w:val="00F10626"/>
    <w:rsid w:val="00F3030C"/>
    <w:rsid w:val="00F33513"/>
    <w:rsid w:val="00F96C18"/>
    <w:rsid w:val="00FB1FF3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5221"/>
  <w15:docId w15:val="{BCCBD45A-461D-4A77-8234-0125744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dcterms:created xsi:type="dcterms:W3CDTF">2019-11-26T11:04:00Z</dcterms:created>
  <dcterms:modified xsi:type="dcterms:W3CDTF">2021-03-24T20:11:00Z</dcterms:modified>
</cp:coreProperties>
</file>