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41" w:rsidRPr="00F77541" w:rsidRDefault="00F77541" w:rsidP="00F7754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F77541">
        <w:rPr>
          <w:rFonts w:ascii="Times New Roman" w:hAnsi="Times New Roman" w:cs="Times New Roman"/>
          <w:b/>
          <w:sz w:val="28"/>
          <w:szCs w:val="24"/>
        </w:rPr>
        <w:t>Восковые мелки как средство развития познавательной активности детей дошкольного возраста</w:t>
      </w:r>
    </w:p>
    <w:bookmarkEnd w:id="0"/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Познавательное развитие - одно из важных направлений в работе с детьми дошкольного возраста. Любой ребенок появляется на свет с врожденной познавательной направленностью, помогающей ему адаптироваться к новым условиям своей жизнедеятельности.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>Различные техники рисования способствуют развитию познавательной деятельности воспитанников,</w:t>
      </w:r>
      <w:r w:rsidR="003D4826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7F17E8">
        <w:rPr>
          <w:rFonts w:ascii="Times New Roman" w:hAnsi="Times New Roman" w:cs="Times New Roman"/>
          <w:sz w:val="24"/>
          <w:szCs w:val="24"/>
        </w:rPr>
        <w:t xml:space="preserve">коррекции психических процессов.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Чтобы привить детям любовь к изобразительному искусству, вызвать интерес к рисованию необходимо начать с игры. Прекрасно подходит для этого нетрадиционные способы рисования, которые, сопутствуя традиционным, творят чудеса и превращают обычное занятие в игру, в сказку.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В ходе совместной деятельности по рисованию мы используем акварель, цветные карандаши, гуашь, а также восковые мелки, </w:t>
      </w:r>
      <w:r w:rsidR="003D4826">
        <w:rPr>
          <w:rFonts w:ascii="Times New Roman" w:hAnsi="Times New Roman" w:cs="Times New Roman"/>
          <w:sz w:val="24"/>
          <w:szCs w:val="24"/>
        </w:rPr>
        <w:t>которые, почему то, остаются без особого внимания</w:t>
      </w:r>
      <w:r w:rsidRPr="007F17E8">
        <w:rPr>
          <w:rFonts w:ascii="Times New Roman" w:hAnsi="Times New Roman" w:cs="Times New Roman"/>
          <w:sz w:val="24"/>
          <w:szCs w:val="24"/>
        </w:rPr>
        <w:t xml:space="preserve">. </w:t>
      </w:r>
      <w:r w:rsidR="003D4826">
        <w:rPr>
          <w:rFonts w:ascii="Times New Roman" w:hAnsi="Times New Roman" w:cs="Times New Roman"/>
          <w:sz w:val="24"/>
          <w:szCs w:val="24"/>
        </w:rPr>
        <w:t>А ведь так интересно узнать вместе с детьми</w:t>
      </w:r>
      <w:r w:rsidRPr="007F17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- из чего изготавливаются эти мелки?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-почему восковые карандаши рисуют ярко?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>-</w:t>
      </w:r>
      <w:r w:rsidR="003D4826" w:rsidRPr="007F17E8">
        <w:rPr>
          <w:rFonts w:ascii="Times New Roman" w:hAnsi="Times New Roman" w:cs="Times New Roman"/>
          <w:sz w:val="24"/>
          <w:szCs w:val="24"/>
        </w:rPr>
        <w:t xml:space="preserve"> </w:t>
      </w:r>
      <w:r w:rsidRPr="007F17E8">
        <w:rPr>
          <w:rFonts w:ascii="Times New Roman" w:hAnsi="Times New Roman" w:cs="Times New Roman"/>
          <w:sz w:val="24"/>
          <w:szCs w:val="24"/>
        </w:rPr>
        <w:t xml:space="preserve">-узнать, где можно рисовать восковыми мелками?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-в чем их особенность и преимущества?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>Восковые мелки - это художественный материал, которы</w:t>
      </w:r>
      <w:r w:rsidR="003D4826">
        <w:rPr>
          <w:rFonts w:ascii="Times New Roman" w:hAnsi="Times New Roman" w:cs="Times New Roman"/>
          <w:sz w:val="24"/>
          <w:szCs w:val="24"/>
        </w:rPr>
        <w:t>й и</w:t>
      </w:r>
      <w:r w:rsidRPr="007F17E8">
        <w:rPr>
          <w:rFonts w:ascii="Times New Roman" w:hAnsi="Times New Roman" w:cs="Times New Roman"/>
          <w:sz w:val="24"/>
          <w:szCs w:val="24"/>
        </w:rPr>
        <w:t>спользую</w:t>
      </w:r>
      <w:r w:rsidR="003D4826">
        <w:rPr>
          <w:rFonts w:ascii="Times New Roman" w:hAnsi="Times New Roman" w:cs="Times New Roman"/>
          <w:sz w:val="24"/>
          <w:szCs w:val="24"/>
        </w:rPr>
        <w:t>тся</w:t>
      </w:r>
      <w:r w:rsidRPr="007F17E8">
        <w:rPr>
          <w:rFonts w:ascii="Times New Roman" w:hAnsi="Times New Roman" w:cs="Times New Roman"/>
          <w:sz w:val="24"/>
          <w:szCs w:val="24"/>
        </w:rPr>
        <w:t xml:space="preserve"> в живописи и графике. Они </w:t>
      </w:r>
      <w:r w:rsidR="007F17E8">
        <w:rPr>
          <w:rFonts w:ascii="Times New Roman" w:hAnsi="Times New Roman" w:cs="Times New Roman"/>
          <w:sz w:val="24"/>
          <w:szCs w:val="24"/>
        </w:rPr>
        <w:t xml:space="preserve">изготовлены на </w:t>
      </w:r>
      <w:r w:rsidRPr="007F17E8">
        <w:rPr>
          <w:rFonts w:ascii="Times New Roman" w:hAnsi="Times New Roman" w:cs="Times New Roman"/>
          <w:sz w:val="24"/>
          <w:szCs w:val="24"/>
        </w:rPr>
        <w:t xml:space="preserve">основе растительного воска или парафина, натуральных наполнителей, и растительных красителей, </w:t>
      </w:r>
      <w:proofErr w:type="spellStart"/>
      <w:r w:rsidRPr="007F17E8">
        <w:rPr>
          <w:rFonts w:ascii="Times New Roman" w:hAnsi="Times New Roman" w:cs="Times New Roman"/>
          <w:sz w:val="24"/>
          <w:szCs w:val="24"/>
        </w:rPr>
        <w:t>экологичны</w:t>
      </w:r>
      <w:proofErr w:type="spellEnd"/>
      <w:r w:rsidRPr="007F17E8">
        <w:rPr>
          <w:rFonts w:ascii="Times New Roman" w:hAnsi="Times New Roman" w:cs="Times New Roman"/>
          <w:sz w:val="24"/>
          <w:szCs w:val="24"/>
        </w:rPr>
        <w:t xml:space="preserve">, не токсичны, поэтому безвредны даже для самых маленьких детей. 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Они рисуют совсем не так, как обычные цветные карандаши. Линии, оставленные восковыми карандашами более яркие, насыщенные и толстые. Мелки рисуют любой стороной. Можно </w:t>
      </w:r>
      <w:r w:rsidR="003D4826">
        <w:rPr>
          <w:rFonts w:ascii="Times New Roman" w:hAnsi="Times New Roman" w:cs="Times New Roman"/>
          <w:sz w:val="24"/>
          <w:szCs w:val="24"/>
        </w:rPr>
        <w:t xml:space="preserve">рисовать не только заостренным концом, но и торцом </w:t>
      </w:r>
      <w:r w:rsidRPr="007F17E8">
        <w:rPr>
          <w:rFonts w:ascii="Times New Roman" w:hAnsi="Times New Roman" w:cs="Times New Roman"/>
          <w:sz w:val="24"/>
          <w:szCs w:val="24"/>
        </w:rPr>
        <w:t>или просто катать по бумаге.</w:t>
      </w:r>
      <w:r w:rsidR="007F17E8">
        <w:rPr>
          <w:rFonts w:ascii="Times New Roman" w:hAnsi="Times New Roman" w:cs="Times New Roman"/>
          <w:sz w:val="24"/>
          <w:szCs w:val="24"/>
        </w:rPr>
        <w:t xml:space="preserve"> </w:t>
      </w:r>
      <w:r w:rsidRPr="007F17E8">
        <w:rPr>
          <w:rFonts w:ascii="Times New Roman" w:hAnsi="Times New Roman" w:cs="Times New Roman"/>
          <w:sz w:val="24"/>
          <w:szCs w:val="24"/>
        </w:rPr>
        <w:t xml:space="preserve">Идеально подходят для самых маленьких художников, которые ещё не умеют держать карандаш в руках. 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Восковые мелки - отличное решение для малышей в возрасте от одного года, а всё потому, что такое средство имеет целый ряд полезных качеств: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826">
        <w:rPr>
          <w:rFonts w:ascii="Times New Roman" w:hAnsi="Times New Roman" w:cs="Times New Roman"/>
          <w:b/>
          <w:sz w:val="24"/>
          <w:szCs w:val="24"/>
        </w:rPr>
        <w:t>Безопасность.</w:t>
      </w:r>
      <w:r w:rsidRPr="007F17E8">
        <w:rPr>
          <w:rFonts w:ascii="Times New Roman" w:hAnsi="Times New Roman" w:cs="Times New Roman"/>
          <w:sz w:val="24"/>
          <w:szCs w:val="24"/>
        </w:rPr>
        <w:t xml:space="preserve"> Состав восковых мелков не требует обязательного присутствия вредной химии, так что </w:t>
      </w:r>
      <w:r w:rsidR="003D4826">
        <w:rPr>
          <w:rFonts w:ascii="Times New Roman" w:hAnsi="Times New Roman" w:cs="Times New Roman"/>
          <w:sz w:val="24"/>
          <w:szCs w:val="24"/>
        </w:rPr>
        <w:t xml:space="preserve">их можно предлагать </w:t>
      </w:r>
      <w:r w:rsidRPr="007F17E8">
        <w:rPr>
          <w:rFonts w:ascii="Times New Roman" w:hAnsi="Times New Roman" w:cs="Times New Roman"/>
          <w:sz w:val="24"/>
          <w:szCs w:val="24"/>
        </w:rPr>
        <w:t xml:space="preserve">маленькие дети без опасений за </w:t>
      </w:r>
      <w:r w:rsidR="003D4826">
        <w:rPr>
          <w:rFonts w:ascii="Times New Roman" w:hAnsi="Times New Roman" w:cs="Times New Roman"/>
          <w:sz w:val="24"/>
          <w:szCs w:val="24"/>
        </w:rPr>
        <w:t xml:space="preserve">их </w:t>
      </w:r>
      <w:r w:rsidRPr="007F17E8">
        <w:rPr>
          <w:rFonts w:ascii="Times New Roman" w:hAnsi="Times New Roman" w:cs="Times New Roman"/>
          <w:sz w:val="24"/>
          <w:szCs w:val="24"/>
        </w:rPr>
        <w:t xml:space="preserve">здоровье.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826">
        <w:rPr>
          <w:rFonts w:ascii="Times New Roman" w:hAnsi="Times New Roman" w:cs="Times New Roman"/>
          <w:b/>
          <w:sz w:val="24"/>
          <w:szCs w:val="24"/>
        </w:rPr>
        <w:t>Мягкость.</w:t>
      </w:r>
      <w:r w:rsidRPr="007F17E8">
        <w:rPr>
          <w:rFonts w:ascii="Times New Roman" w:hAnsi="Times New Roman" w:cs="Times New Roman"/>
          <w:sz w:val="24"/>
          <w:szCs w:val="24"/>
        </w:rPr>
        <w:t xml:space="preserve"> Мелки на основе воска отличаются довольно высокой жирностью, благодаря чему оставляют яркий, хорошо заметный след практически на любой бумаге. Это очень удобно для малышей, у которых ещё нет силы в руках для уверенного нажатия.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826">
        <w:rPr>
          <w:rFonts w:ascii="Times New Roman" w:hAnsi="Times New Roman" w:cs="Times New Roman"/>
          <w:b/>
          <w:sz w:val="24"/>
          <w:szCs w:val="24"/>
        </w:rPr>
        <w:t>Удобство.</w:t>
      </w:r>
      <w:r w:rsidRPr="007F17E8">
        <w:rPr>
          <w:rFonts w:ascii="Times New Roman" w:hAnsi="Times New Roman" w:cs="Times New Roman"/>
          <w:sz w:val="24"/>
          <w:szCs w:val="24"/>
        </w:rPr>
        <w:t xml:space="preserve"> Мелок, в отличие от большинства других средств для рисования, пишет с любой стороны. Если карандаш ещё нужно научиться правильно держать, то мелок можно взять любой стороной, он всё равно будет рисовать.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826">
        <w:rPr>
          <w:rFonts w:ascii="Times New Roman" w:hAnsi="Times New Roman" w:cs="Times New Roman"/>
          <w:b/>
          <w:sz w:val="24"/>
          <w:szCs w:val="24"/>
        </w:rPr>
        <w:t>Возможность совершенствования техники.</w:t>
      </w:r>
      <w:r w:rsidRPr="007F17E8">
        <w:rPr>
          <w:rFonts w:ascii="Times New Roman" w:hAnsi="Times New Roman" w:cs="Times New Roman"/>
          <w:sz w:val="24"/>
          <w:szCs w:val="24"/>
        </w:rPr>
        <w:t xml:space="preserve"> Из - за своей особой структуры данный материал не ломается. Тем не менее, при желании его можно заточить чем - </w:t>
      </w:r>
      <w:proofErr w:type="spellStart"/>
      <w:r w:rsidRPr="007F17E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F17E8">
        <w:rPr>
          <w:rFonts w:ascii="Times New Roman" w:hAnsi="Times New Roman" w:cs="Times New Roman"/>
          <w:sz w:val="24"/>
          <w:szCs w:val="24"/>
        </w:rPr>
        <w:t xml:space="preserve"> острым, ведь благодаря этому можно регулировать толщину оставляемой линии. При необходимости удаления неправильно нарисованных или просто лишних деталей достаточно использовать обыкновенный ластик и бумага снова станет чистой.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826">
        <w:rPr>
          <w:rFonts w:ascii="Times New Roman" w:hAnsi="Times New Roman" w:cs="Times New Roman"/>
          <w:b/>
          <w:sz w:val="24"/>
          <w:szCs w:val="24"/>
        </w:rPr>
        <w:t>Повторное использование крошки.</w:t>
      </w:r>
      <w:r w:rsidRPr="007F17E8">
        <w:rPr>
          <w:rFonts w:ascii="Times New Roman" w:hAnsi="Times New Roman" w:cs="Times New Roman"/>
          <w:sz w:val="24"/>
          <w:szCs w:val="24"/>
        </w:rPr>
        <w:t xml:space="preserve"> Если палочка сильно крошится, из -</w:t>
      </w:r>
      <w:r w:rsidR="00B13AFF">
        <w:rPr>
          <w:rFonts w:ascii="Times New Roman" w:hAnsi="Times New Roman" w:cs="Times New Roman"/>
          <w:sz w:val="24"/>
          <w:szCs w:val="24"/>
        </w:rPr>
        <w:t xml:space="preserve"> </w:t>
      </w:r>
      <w:r w:rsidRPr="007F17E8">
        <w:rPr>
          <w:rFonts w:ascii="Times New Roman" w:hAnsi="Times New Roman" w:cs="Times New Roman"/>
          <w:sz w:val="24"/>
          <w:szCs w:val="24"/>
        </w:rPr>
        <w:t xml:space="preserve">за чего расходуется непродуктивно, то это не является проблемой, ведь получившуюся крошку </w:t>
      </w:r>
      <w:r w:rsidRPr="007F17E8">
        <w:rPr>
          <w:rFonts w:ascii="Times New Roman" w:hAnsi="Times New Roman" w:cs="Times New Roman"/>
          <w:sz w:val="24"/>
          <w:szCs w:val="24"/>
        </w:rPr>
        <w:lastRenderedPageBreak/>
        <w:t xml:space="preserve">можно использовать повторно. Для этого нужно её собрать по цветам и нагреть в духовке - для растапливания воска достаточно температуры в несколько десятков градусов. После этого тёплой густой массе нужно придать форму, напоминающую палочку или другую более удобную, дать остыть и продукт готов к дальнейшему использованию.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>Восковые мелки неплохой вариант для обучения правильному удержанию карандаша, для п</w:t>
      </w:r>
      <w:r w:rsidR="003D4826">
        <w:rPr>
          <w:rFonts w:ascii="Times New Roman" w:hAnsi="Times New Roman" w:cs="Times New Roman"/>
          <w:sz w:val="24"/>
          <w:szCs w:val="24"/>
        </w:rPr>
        <w:t>одготовки руки ребенка письму.</w:t>
      </w:r>
    </w:p>
    <w:p w:rsidR="00454848" w:rsidRPr="007F17E8" w:rsidRDefault="003D4826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8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486EAF" wp14:editId="62CB0A8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068830" cy="1377950"/>
            <wp:effectExtent l="0" t="0" r="7620" b="0"/>
            <wp:wrapTight wrapText="bothSides">
              <wp:wrapPolygon edited="0">
                <wp:start x="0" y="0"/>
                <wp:lineTo x="0" y="21202"/>
                <wp:lineTo x="21481" y="21202"/>
                <wp:lineTo x="21481" y="0"/>
                <wp:lineTo x="0" y="0"/>
              </wp:wrapPolygon>
            </wp:wrapTight>
            <wp:docPr id="1" name="Рисунок 1" descr="C:\Users\Катери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454848" w:rsidRPr="007F17E8">
        <w:rPr>
          <w:rFonts w:ascii="Times New Roman" w:hAnsi="Times New Roman" w:cs="Times New Roman"/>
          <w:sz w:val="24"/>
          <w:szCs w:val="24"/>
        </w:rPr>
        <w:t xml:space="preserve">необходимо разломать </w:t>
      </w:r>
      <w:r>
        <w:rPr>
          <w:rFonts w:ascii="Times New Roman" w:hAnsi="Times New Roman" w:cs="Times New Roman"/>
          <w:sz w:val="24"/>
          <w:szCs w:val="24"/>
        </w:rPr>
        <w:t xml:space="preserve">мелки </w:t>
      </w:r>
      <w:r w:rsidR="00454848" w:rsidRPr="007F17E8">
        <w:rPr>
          <w:rFonts w:ascii="Times New Roman" w:hAnsi="Times New Roman" w:cs="Times New Roman"/>
          <w:sz w:val="24"/>
          <w:szCs w:val="24"/>
        </w:rPr>
        <w:t xml:space="preserve">на кусочки, длина которых не превышает трёх сантиметров. Такие небольшие мелки дети не смогут спрятать в кулаке, поэтому им придется удерживать пастель исключительно тремя пальцами. Это предопределяет правильное положение пальцев на стержне вовремя рисования.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Позанимавшись с мелком, ребенок без проблем сможет перейти на более взрослые пишущие аксессуары.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От степени развития моторики руки, овладения детьми нестандартными способами рисования зависит уровень подготовки руки дошкольника к письму, а значит и степень успеваемости обучения ребенка в начальной школе. </w:t>
      </w:r>
    </w:p>
    <w:p w:rsidR="0045484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Как мы знаем, каждый ребенок представляет собой маленького исследователя. Чтобы удовлетворять интерес этих маленьких исследователей можно проводить следующие небольшие опыты: </w:t>
      </w:r>
    </w:p>
    <w:p w:rsidR="003D4826" w:rsidRPr="008C7C46" w:rsidRDefault="003D4826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C46">
        <w:rPr>
          <w:rFonts w:ascii="Times New Roman" w:hAnsi="Times New Roman" w:cs="Times New Roman"/>
          <w:b/>
          <w:sz w:val="24"/>
          <w:szCs w:val="24"/>
        </w:rPr>
        <w:t>Опыт 1 «Какой формы могут быть восковые мелки?»</w:t>
      </w:r>
    </w:p>
    <w:p w:rsidR="003D4826" w:rsidRDefault="003D4826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стоит изучить предложения канцелярских </w:t>
      </w:r>
      <w:r w:rsidR="008C7C46">
        <w:rPr>
          <w:rFonts w:ascii="Times New Roman" w:hAnsi="Times New Roman" w:cs="Times New Roman"/>
          <w:sz w:val="24"/>
          <w:szCs w:val="24"/>
        </w:rPr>
        <w:t xml:space="preserve">производителей и магазинов. Мы обнаружили потрясающее разнообразие видов: толсты, тонкие, в виде различных фигурок, в виде камушков, брусочков, геометрических фигур и многое другое. </w:t>
      </w:r>
    </w:p>
    <w:p w:rsidR="008C7C46" w:rsidRPr="007F17E8" w:rsidRDefault="008C7C46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мелки бывают различной формы.</w:t>
      </w:r>
    </w:p>
    <w:p w:rsidR="00454848" w:rsidRPr="008C7C46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C46">
        <w:rPr>
          <w:rFonts w:ascii="Times New Roman" w:hAnsi="Times New Roman" w:cs="Times New Roman"/>
          <w:b/>
          <w:sz w:val="24"/>
          <w:szCs w:val="24"/>
        </w:rPr>
        <w:t>Опыт 2</w:t>
      </w:r>
      <w:r w:rsidR="00B13AFF" w:rsidRPr="008C7C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C7C46">
        <w:rPr>
          <w:rFonts w:ascii="Times New Roman" w:hAnsi="Times New Roman" w:cs="Times New Roman"/>
          <w:b/>
          <w:sz w:val="24"/>
          <w:szCs w:val="24"/>
        </w:rPr>
        <w:t>Где можно рисовать мелками</w:t>
      </w:r>
      <w:r w:rsidR="00B13AFF" w:rsidRPr="008C7C46">
        <w:rPr>
          <w:rFonts w:ascii="Times New Roman" w:hAnsi="Times New Roman" w:cs="Times New Roman"/>
          <w:b/>
          <w:sz w:val="24"/>
          <w:szCs w:val="24"/>
        </w:rPr>
        <w:t>?»</w:t>
      </w:r>
      <w:r w:rsidRPr="008C7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Для этого опыта можно взять альбомный лист, белый картон, ткань, дерево, вареное яйцо. Сложнее рисовать на ткани, потому что ее нужно крепко держать рукой.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Вывод: Мелками можно рисовать на любой поверхности. Но </w:t>
      </w:r>
      <w:r w:rsidR="008C7C46">
        <w:rPr>
          <w:rFonts w:ascii="Times New Roman" w:hAnsi="Times New Roman" w:cs="Times New Roman"/>
          <w:sz w:val="24"/>
          <w:szCs w:val="24"/>
        </w:rPr>
        <w:t>для рисования</w:t>
      </w:r>
      <w:r w:rsidRPr="007F17E8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="008C7C46">
        <w:rPr>
          <w:rFonts w:ascii="Times New Roman" w:hAnsi="Times New Roman" w:cs="Times New Roman"/>
          <w:sz w:val="24"/>
          <w:szCs w:val="24"/>
        </w:rPr>
        <w:t>ся</w:t>
      </w:r>
      <w:r w:rsidRPr="007F17E8">
        <w:rPr>
          <w:rFonts w:ascii="Times New Roman" w:hAnsi="Times New Roman" w:cs="Times New Roman"/>
          <w:sz w:val="24"/>
          <w:szCs w:val="24"/>
        </w:rPr>
        <w:t xml:space="preserve"> разно</w:t>
      </w:r>
      <w:r w:rsidR="008C7C46">
        <w:rPr>
          <w:rFonts w:ascii="Times New Roman" w:hAnsi="Times New Roman" w:cs="Times New Roman"/>
          <w:sz w:val="24"/>
          <w:szCs w:val="24"/>
        </w:rPr>
        <w:t>е</w:t>
      </w:r>
      <w:r w:rsidRPr="007F17E8">
        <w:rPr>
          <w:rFonts w:ascii="Times New Roman" w:hAnsi="Times New Roman" w:cs="Times New Roman"/>
          <w:sz w:val="24"/>
          <w:szCs w:val="24"/>
        </w:rPr>
        <w:t xml:space="preserve"> усили</w:t>
      </w:r>
      <w:r w:rsidR="008C7C46">
        <w:rPr>
          <w:rFonts w:ascii="Times New Roman" w:hAnsi="Times New Roman" w:cs="Times New Roman"/>
          <w:sz w:val="24"/>
          <w:szCs w:val="24"/>
        </w:rPr>
        <w:t>е</w:t>
      </w:r>
      <w:r w:rsidRPr="007F17E8">
        <w:rPr>
          <w:rFonts w:ascii="Times New Roman" w:hAnsi="Times New Roman" w:cs="Times New Roman"/>
          <w:sz w:val="24"/>
          <w:szCs w:val="24"/>
        </w:rPr>
        <w:t xml:space="preserve"> и </w:t>
      </w:r>
      <w:r w:rsidR="008C7C46">
        <w:rPr>
          <w:rFonts w:ascii="Times New Roman" w:hAnsi="Times New Roman" w:cs="Times New Roman"/>
          <w:sz w:val="24"/>
          <w:szCs w:val="24"/>
        </w:rPr>
        <w:t>след мелка</w:t>
      </w:r>
      <w:r w:rsidRPr="007F17E8">
        <w:rPr>
          <w:rFonts w:ascii="Times New Roman" w:hAnsi="Times New Roman" w:cs="Times New Roman"/>
          <w:sz w:val="24"/>
          <w:szCs w:val="24"/>
        </w:rPr>
        <w:t xml:space="preserve"> везде неодинаков. На альбомном листе </w:t>
      </w:r>
      <w:r w:rsidR="008C7C46">
        <w:rPr>
          <w:rFonts w:ascii="Times New Roman" w:hAnsi="Times New Roman" w:cs="Times New Roman"/>
          <w:sz w:val="24"/>
          <w:szCs w:val="24"/>
        </w:rPr>
        <w:t xml:space="preserve">и картоне </w:t>
      </w:r>
      <w:r w:rsidRPr="007F17E8">
        <w:rPr>
          <w:rFonts w:ascii="Times New Roman" w:hAnsi="Times New Roman" w:cs="Times New Roman"/>
          <w:sz w:val="24"/>
          <w:szCs w:val="24"/>
        </w:rPr>
        <w:t xml:space="preserve">рисовать легче, чем на </w:t>
      </w:r>
      <w:r w:rsidR="008C7C46">
        <w:rPr>
          <w:rFonts w:ascii="Times New Roman" w:hAnsi="Times New Roman" w:cs="Times New Roman"/>
          <w:sz w:val="24"/>
          <w:szCs w:val="24"/>
        </w:rPr>
        <w:t xml:space="preserve">ткани, дереве или </w:t>
      </w:r>
      <w:r w:rsidRPr="007F17E8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8C7C46">
        <w:rPr>
          <w:rFonts w:ascii="Times New Roman" w:hAnsi="Times New Roman" w:cs="Times New Roman"/>
          <w:sz w:val="24"/>
          <w:szCs w:val="24"/>
        </w:rPr>
        <w:t>поверхности, хотя очень интересно и необычно</w:t>
      </w:r>
      <w:r w:rsidRPr="007F1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848" w:rsidRPr="008C7C46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C46">
        <w:rPr>
          <w:rFonts w:ascii="Times New Roman" w:hAnsi="Times New Roman" w:cs="Times New Roman"/>
          <w:b/>
          <w:sz w:val="24"/>
          <w:szCs w:val="24"/>
        </w:rPr>
        <w:t xml:space="preserve">Опыт 3 </w:t>
      </w:r>
      <w:r w:rsidR="00E726E3" w:rsidRPr="008C7C46">
        <w:rPr>
          <w:rFonts w:ascii="Times New Roman" w:hAnsi="Times New Roman" w:cs="Times New Roman"/>
          <w:b/>
          <w:sz w:val="24"/>
          <w:szCs w:val="24"/>
        </w:rPr>
        <w:t>«</w:t>
      </w:r>
      <w:r w:rsidRPr="008C7C46">
        <w:rPr>
          <w:rFonts w:ascii="Times New Roman" w:hAnsi="Times New Roman" w:cs="Times New Roman"/>
          <w:b/>
          <w:sz w:val="24"/>
          <w:szCs w:val="24"/>
        </w:rPr>
        <w:t xml:space="preserve">Воск </w:t>
      </w:r>
      <w:r w:rsidR="008C7C46" w:rsidRPr="008C7C46">
        <w:rPr>
          <w:rFonts w:ascii="Times New Roman" w:hAnsi="Times New Roman" w:cs="Times New Roman"/>
          <w:b/>
          <w:sz w:val="24"/>
          <w:szCs w:val="24"/>
        </w:rPr>
        <w:t>и цветная вода</w:t>
      </w:r>
      <w:r w:rsidR="00E726E3" w:rsidRPr="008C7C46">
        <w:rPr>
          <w:rFonts w:ascii="Times New Roman" w:hAnsi="Times New Roman" w:cs="Times New Roman"/>
          <w:b/>
          <w:sz w:val="24"/>
          <w:szCs w:val="24"/>
        </w:rPr>
        <w:t>»</w:t>
      </w:r>
      <w:r w:rsidRPr="008C7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C46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Это свойство можно применить, нарисовав рисунок </w:t>
      </w:r>
      <w:r w:rsidR="008C7C46">
        <w:rPr>
          <w:rFonts w:ascii="Times New Roman" w:hAnsi="Times New Roman" w:cs="Times New Roman"/>
          <w:sz w:val="24"/>
          <w:szCs w:val="24"/>
        </w:rPr>
        <w:t>на листе белым восковым мелком, а потом покрыть его акварелью</w:t>
      </w:r>
      <w:r w:rsidRPr="007F17E8">
        <w:rPr>
          <w:rFonts w:ascii="Times New Roman" w:hAnsi="Times New Roman" w:cs="Times New Roman"/>
          <w:sz w:val="24"/>
          <w:szCs w:val="24"/>
        </w:rPr>
        <w:t xml:space="preserve">. </w:t>
      </w:r>
      <w:r w:rsidR="008C7C46">
        <w:rPr>
          <w:rFonts w:ascii="Times New Roman" w:hAnsi="Times New Roman" w:cs="Times New Roman"/>
          <w:sz w:val="24"/>
          <w:szCs w:val="24"/>
        </w:rPr>
        <w:t>Можно</w:t>
      </w:r>
      <w:r w:rsidRPr="007F17E8">
        <w:rPr>
          <w:rFonts w:ascii="Times New Roman" w:hAnsi="Times New Roman" w:cs="Times New Roman"/>
          <w:sz w:val="24"/>
          <w:szCs w:val="24"/>
        </w:rPr>
        <w:t xml:space="preserve"> нарисовать </w:t>
      </w:r>
      <w:r w:rsidR="008C7C46">
        <w:rPr>
          <w:rFonts w:ascii="Times New Roman" w:hAnsi="Times New Roman" w:cs="Times New Roman"/>
          <w:sz w:val="24"/>
          <w:szCs w:val="24"/>
        </w:rPr>
        <w:t xml:space="preserve">снежинки, </w:t>
      </w:r>
      <w:r w:rsidRPr="007F17E8">
        <w:rPr>
          <w:rFonts w:ascii="Times New Roman" w:hAnsi="Times New Roman" w:cs="Times New Roman"/>
          <w:sz w:val="24"/>
          <w:szCs w:val="24"/>
        </w:rPr>
        <w:t xml:space="preserve">зимние узоры </w:t>
      </w:r>
      <w:r w:rsidR="008C7C46">
        <w:rPr>
          <w:rFonts w:ascii="Times New Roman" w:hAnsi="Times New Roman" w:cs="Times New Roman"/>
          <w:sz w:val="24"/>
          <w:szCs w:val="24"/>
        </w:rPr>
        <w:t xml:space="preserve">рыб, насекомых </w:t>
      </w:r>
      <w:r w:rsidRPr="007F17E8">
        <w:rPr>
          <w:rFonts w:ascii="Times New Roman" w:hAnsi="Times New Roman" w:cs="Times New Roman"/>
          <w:sz w:val="24"/>
          <w:szCs w:val="24"/>
        </w:rPr>
        <w:t xml:space="preserve">и закрасить краской. На </w:t>
      </w:r>
      <w:r w:rsidR="008C7C46">
        <w:rPr>
          <w:rFonts w:ascii="Times New Roman" w:hAnsi="Times New Roman" w:cs="Times New Roman"/>
          <w:sz w:val="24"/>
          <w:szCs w:val="24"/>
        </w:rPr>
        <w:t>цветном</w:t>
      </w:r>
      <w:r w:rsidRPr="007F17E8">
        <w:rPr>
          <w:rFonts w:ascii="Times New Roman" w:hAnsi="Times New Roman" w:cs="Times New Roman"/>
          <w:sz w:val="24"/>
          <w:szCs w:val="24"/>
        </w:rPr>
        <w:t xml:space="preserve"> фоне проявляются </w:t>
      </w:r>
      <w:r w:rsidR="008C7C46">
        <w:rPr>
          <w:rFonts w:ascii="Times New Roman" w:hAnsi="Times New Roman" w:cs="Times New Roman"/>
          <w:sz w:val="24"/>
          <w:szCs w:val="24"/>
        </w:rPr>
        <w:t>невидимые до этого фигурки и восхищенные возгласы будут наградой за старание</w:t>
      </w:r>
      <w:r w:rsidRPr="007F17E8">
        <w:rPr>
          <w:rFonts w:ascii="Times New Roman" w:hAnsi="Times New Roman" w:cs="Times New Roman"/>
          <w:sz w:val="24"/>
          <w:szCs w:val="24"/>
        </w:rPr>
        <w:t>.</w:t>
      </w:r>
    </w:p>
    <w:p w:rsidR="00454848" w:rsidRPr="007F17E8" w:rsidRDefault="008C7C46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мелки сделаны из парафина и поэтому отталкивают воду.</w:t>
      </w:r>
      <w:r w:rsidR="00454848" w:rsidRPr="007F1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848" w:rsidRPr="007F17E8" w:rsidRDefault="00454848" w:rsidP="008C7C4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Рисование восковыми мелками - это прекрасный старт творческой деятельности </w:t>
      </w:r>
      <w:r w:rsidR="008C7C46">
        <w:rPr>
          <w:rFonts w:ascii="Times New Roman" w:hAnsi="Times New Roman" w:cs="Times New Roman"/>
          <w:sz w:val="24"/>
          <w:szCs w:val="24"/>
        </w:rPr>
        <w:t>детей</w:t>
      </w:r>
      <w:r w:rsidRPr="007F17E8">
        <w:rPr>
          <w:rFonts w:ascii="Times New Roman" w:hAnsi="Times New Roman" w:cs="Times New Roman"/>
          <w:sz w:val="24"/>
          <w:szCs w:val="24"/>
        </w:rPr>
        <w:t xml:space="preserve">. </w:t>
      </w:r>
      <w:r w:rsidR="008C7C46">
        <w:rPr>
          <w:rFonts w:ascii="Times New Roman" w:hAnsi="Times New Roman" w:cs="Times New Roman"/>
          <w:sz w:val="24"/>
          <w:szCs w:val="24"/>
        </w:rPr>
        <w:t>Но</w:t>
      </w:r>
      <w:r w:rsidRPr="007F17E8">
        <w:rPr>
          <w:rFonts w:ascii="Times New Roman" w:hAnsi="Times New Roman" w:cs="Times New Roman"/>
          <w:sz w:val="24"/>
          <w:szCs w:val="24"/>
        </w:rPr>
        <w:t xml:space="preserve"> помимо практической деятельности </w:t>
      </w:r>
      <w:r w:rsidR="008C7C46">
        <w:rPr>
          <w:rFonts w:ascii="Times New Roman" w:hAnsi="Times New Roman" w:cs="Times New Roman"/>
          <w:sz w:val="24"/>
          <w:szCs w:val="24"/>
        </w:rPr>
        <w:t xml:space="preserve">можно рассмотреть и </w:t>
      </w:r>
      <w:r w:rsidRPr="007F17E8">
        <w:rPr>
          <w:rFonts w:ascii="Times New Roman" w:hAnsi="Times New Roman" w:cs="Times New Roman"/>
          <w:sz w:val="24"/>
          <w:szCs w:val="24"/>
        </w:rPr>
        <w:t>психологический аспект.</w:t>
      </w:r>
    </w:p>
    <w:p w:rsidR="00454848" w:rsidRPr="007F17E8" w:rsidRDefault="0095316A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детям нарисовать полянку с цветами. Вот только лист один на всех и коробочка восковых мелков. </w:t>
      </w:r>
      <w:r w:rsidR="00454848" w:rsidRPr="007F17E8">
        <w:rPr>
          <w:rFonts w:ascii="Times New Roman" w:hAnsi="Times New Roman" w:cs="Times New Roman"/>
          <w:sz w:val="24"/>
          <w:szCs w:val="24"/>
        </w:rPr>
        <w:t>Сначала предлагается спокойно посидеть, можно закрыть глаза, и представить цветок. Како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54848" w:rsidRPr="007F17E8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цвета</w:t>
      </w:r>
      <w:r w:rsidR="00454848" w:rsidRPr="007F17E8">
        <w:rPr>
          <w:rFonts w:ascii="Times New Roman" w:hAnsi="Times New Roman" w:cs="Times New Roman"/>
          <w:sz w:val="24"/>
          <w:szCs w:val="24"/>
        </w:rPr>
        <w:t xml:space="preserve">? Какие листья, стебель, </w:t>
      </w:r>
      <w:r>
        <w:rPr>
          <w:rFonts w:ascii="Times New Roman" w:hAnsi="Times New Roman" w:cs="Times New Roman"/>
          <w:sz w:val="24"/>
          <w:szCs w:val="24"/>
        </w:rPr>
        <w:t xml:space="preserve">большой или маленький. </w:t>
      </w:r>
      <w:r w:rsidR="00454848" w:rsidRPr="007F17E8">
        <w:rPr>
          <w:rFonts w:ascii="Times New Roman" w:hAnsi="Times New Roman" w:cs="Times New Roman"/>
          <w:sz w:val="24"/>
          <w:szCs w:val="24"/>
        </w:rPr>
        <w:t xml:space="preserve">Высокий или низкий? Яркий или не очень? </w:t>
      </w:r>
      <w:r>
        <w:rPr>
          <w:rFonts w:ascii="Times New Roman" w:hAnsi="Times New Roman" w:cs="Times New Roman"/>
          <w:sz w:val="24"/>
          <w:szCs w:val="24"/>
        </w:rPr>
        <w:t xml:space="preserve">Для настроя можно включить спокойную музыку со звуками живой природы. Когда ребята определятся с тем какой цветок им хотелось бы нарисовать пригласите их к столу. </w:t>
      </w:r>
    </w:p>
    <w:p w:rsidR="00454848" w:rsidRPr="007F17E8" w:rsidRDefault="00454848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7E8">
        <w:rPr>
          <w:rFonts w:ascii="Times New Roman" w:hAnsi="Times New Roman" w:cs="Times New Roman"/>
          <w:sz w:val="24"/>
          <w:szCs w:val="24"/>
        </w:rPr>
        <w:t xml:space="preserve">Психологический смысл упражнения </w:t>
      </w:r>
      <w:r w:rsidR="00530974">
        <w:rPr>
          <w:rFonts w:ascii="Times New Roman" w:hAnsi="Times New Roman" w:cs="Times New Roman"/>
          <w:sz w:val="24"/>
          <w:szCs w:val="24"/>
        </w:rPr>
        <w:t>п</w:t>
      </w:r>
      <w:r w:rsidRPr="007F17E8">
        <w:rPr>
          <w:rFonts w:ascii="Times New Roman" w:hAnsi="Times New Roman" w:cs="Times New Roman"/>
          <w:sz w:val="24"/>
          <w:szCs w:val="24"/>
        </w:rPr>
        <w:t>озволяет понять уникальность каждого</w:t>
      </w:r>
      <w:r w:rsidR="0095316A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7F17E8">
        <w:rPr>
          <w:rFonts w:ascii="Times New Roman" w:hAnsi="Times New Roman" w:cs="Times New Roman"/>
          <w:sz w:val="24"/>
          <w:szCs w:val="24"/>
        </w:rPr>
        <w:t xml:space="preserve">, увидеть </w:t>
      </w:r>
      <w:r w:rsidR="0095316A">
        <w:rPr>
          <w:rFonts w:ascii="Times New Roman" w:hAnsi="Times New Roman" w:cs="Times New Roman"/>
          <w:sz w:val="24"/>
          <w:szCs w:val="24"/>
        </w:rPr>
        <w:t>его место в детском коллективе,</w:t>
      </w:r>
      <w:r w:rsidRPr="007F17E8">
        <w:rPr>
          <w:rFonts w:ascii="Times New Roman" w:hAnsi="Times New Roman" w:cs="Times New Roman"/>
          <w:sz w:val="24"/>
          <w:szCs w:val="24"/>
        </w:rPr>
        <w:t xml:space="preserve"> ощуща</w:t>
      </w:r>
      <w:r w:rsidR="0095316A">
        <w:rPr>
          <w:rFonts w:ascii="Times New Roman" w:hAnsi="Times New Roman" w:cs="Times New Roman"/>
          <w:sz w:val="24"/>
          <w:szCs w:val="24"/>
        </w:rPr>
        <w:t>ет ли он</w:t>
      </w:r>
      <w:r w:rsidRPr="007F17E8">
        <w:rPr>
          <w:rFonts w:ascii="Times New Roman" w:hAnsi="Times New Roman" w:cs="Times New Roman"/>
          <w:sz w:val="24"/>
          <w:szCs w:val="24"/>
        </w:rPr>
        <w:t xml:space="preserve"> себя частью </w:t>
      </w:r>
      <w:r w:rsidR="0095316A">
        <w:rPr>
          <w:rFonts w:ascii="Times New Roman" w:hAnsi="Times New Roman" w:cs="Times New Roman"/>
          <w:sz w:val="24"/>
          <w:szCs w:val="24"/>
        </w:rPr>
        <w:t>группы или считает, что кроме него никого нет и место у стола «добывает в бою»</w:t>
      </w:r>
      <w:r w:rsidRPr="007F17E8">
        <w:rPr>
          <w:rFonts w:ascii="Times New Roman" w:hAnsi="Times New Roman" w:cs="Times New Roman"/>
          <w:sz w:val="24"/>
          <w:szCs w:val="24"/>
        </w:rPr>
        <w:t xml:space="preserve">. </w:t>
      </w:r>
      <w:r w:rsidR="0095316A">
        <w:rPr>
          <w:rFonts w:ascii="Times New Roman" w:hAnsi="Times New Roman" w:cs="Times New Roman"/>
          <w:sz w:val="24"/>
          <w:szCs w:val="24"/>
        </w:rPr>
        <w:t>Обратите внимание как ребята договариваются о том какое место занять возле стола, как определяют место своего цветка на полянке, какого цвета мелок выбирают, с какой силой давят на мелок, получается ли цветок большим и ярким, быть может маленький и бледный, где ребенок расположил свою работу, быть может он занял центральное место или самый дальний уголок полянки. Все эти нюансы имеют свое значение.</w:t>
      </w:r>
    </w:p>
    <w:p w:rsidR="0095316A" w:rsidRDefault="0095316A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848" w:rsidRPr="0095316A">
        <w:rPr>
          <w:rFonts w:ascii="Times New Roman" w:hAnsi="Times New Roman" w:cs="Times New Roman"/>
          <w:i/>
          <w:sz w:val="24"/>
          <w:szCs w:val="24"/>
        </w:rPr>
        <w:t>Расположение цветка на листе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848" w:rsidRPr="007F17E8">
        <w:rPr>
          <w:rFonts w:ascii="Times New Roman" w:hAnsi="Times New Roman" w:cs="Times New Roman"/>
          <w:sz w:val="24"/>
          <w:szCs w:val="24"/>
        </w:rPr>
        <w:t>может говорить о некоторых особенностях эмоционального состояния. Центральное положение рисунка на листе указывает на нормальную, чувствующую себя безопасно и вполне благополучно личность. Смещение вверх нередко рассматривается как признак высокой самооценки, может указывать на высокий уровень стремлений. Смещение вниз - чувства незащищенности, признак сниженной самооценки. В правой части листа указывает на то, что человек в своем поведении в основном руководствуется принципом реальности. Если расположен в левой части, то это указывает на возможное импульсивное поведение при стремлении к немедленному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му удовлетворению потребности. </w:t>
      </w:r>
    </w:p>
    <w:p w:rsidR="00454848" w:rsidRPr="007F17E8" w:rsidRDefault="0095316A" w:rsidP="005309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848" w:rsidRPr="0095316A">
        <w:rPr>
          <w:rFonts w:ascii="Times New Roman" w:hAnsi="Times New Roman" w:cs="Times New Roman"/>
          <w:i/>
          <w:sz w:val="24"/>
          <w:szCs w:val="24"/>
        </w:rPr>
        <w:t>Значение размера рисунка</w:t>
      </w:r>
      <w:r w:rsidR="00454848" w:rsidRPr="007F17E8">
        <w:rPr>
          <w:rFonts w:ascii="Times New Roman" w:hAnsi="Times New Roman" w:cs="Times New Roman"/>
          <w:sz w:val="24"/>
          <w:szCs w:val="24"/>
        </w:rPr>
        <w:t xml:space="preserve"> Большой размер цветка может предполагать агрессивность, признаки наличия конфликта и беззащитности. Маленькие рисунки отражают чувство робости, неэффективности. Такие люди обычно стесняются в проявлении своих чувств и имеют тенденцию к сдержанности. </w:t>
      </w:r>
    </w:p>
    <w:p w:rsidR="00454848" w:rsidRDefault="0095316A" w:rsidP="00530974">
      <w:pPr>
        <w:pStyle w:val="a3"/>
        <w:tabs>
          <w:tab w:val="left" w:pos="677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54848" w:rsidRPr="0095316A">
        <w:rPr>
          <w:rFonts w:ascii="Times New Roman" w:hAnsi="Times New Roman" w:cs="Times New Roman"/>
          <w:i/>
          <w:sz w:val="24"/>
          <w:szCs w:val="24"/>
        </w:rPr>
        <w:t>Интерпретация цвета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4848" w:rsidRPr="007F17E8">
        <w:rPr>
          <w:rFonts w:ascii="Times New Roman" w:hAnsi="Times New Roman" w:cs="Times New Roman"/>
          <w:sz w:val="24"/>
          <w:szCs w:val="24"/>
        </w:rPr>
        <w:t xml:space="preserve">Цвет передает эмоции и чувства. Синий - цвет уверенности и спокойствия. Зеленый- передает ощущение надежности, принятия. Но если его слишком много, то это тоска Красный - эмоциональное напряжение, раздраженность, конфликт. Желтый - активность, хорошее настроение, позитивный настрой. Розовый- ощущение нежности, чувствительность. </w:t>
      </w:r>
    </w:p>
    <w:p w:rsidR="00CB609E" w:rsidRDefault="00CB609E" w:rsidP="00530974">
      <w:pPr>
        <w:pStyle w:val="a3"/>
        <w:tabs>
          <w:tab w:val="left" w:pos="677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обращая внимание на самые, как казалось бы, простые вещи можно развернуть большую познавательную практическую деятельность, решая образовательные задачи, создавая условия для проявления познавательной активности.</w:t>
      </w:r>
    </w:p>
    <w:p w:rsidR="00CB609E" w:rsidRDefault="00CB609E" w:rsidP="00530974">
      <w:pPr>
        <w:pStyle w:val="a3"/>
        <w:tabs>
          <w:tab w:val="left" w:pos="677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09E" w:rsidRDefault="00CB609E" w:rsidP="00530974">
      <w:pPr>
        <w:pStyle w:val="a3"/>
        <w:tabs>
          <w:tab w:val="left" w:pos="677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2C2384" w:rsidRDefault="002C2384" w:rsidP="00530974">
      <w:pPr>
        <w:pStyle w:val="a3"/>
        <w:tabs>
          <w:tab w:val="left" w:pos="677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Никитина А.В. «Нетрадиционные техники рисования в детском саду. Планирование, конспекты занятий»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2016, 96 стр.</w:t>
      </w:r>
    </w:p>
    <w:p w:rsidR="002C2384" w:rsidRPr="002C2384" w:rsidRDefault="002C2384" w:rsidP="002C23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C2384">
        <w:rPr>
          <w:rFonts w:ascii="Times New Roman" w:hAnsi="Times New Roman" w:cs="Times New Roman"/>
          <w:sz w:val="24"/>
        </w:rPr>
        <w:t>Янушко</w:t>
      </w:r>
      <w:proofErr w:type="spellEnd"/>
      <w:r w:rsidRPr="002C2384">
        <w:rPr>
          <w:rFonts w:ascii="Times New Roman" w:hAnsi="Times New Roman" w:cs="Times New Roman"/>
          <w:sz w:val="24"/>
        </w:rPr>
        <w:t xml:space="preserve"> Е. </w:t>
      </w:r>
      <w:proofErr w:type="spellStart"/>
      <w:r w:rsidRPr="002C2384">
        <w:rPr>
          <w:rFonts w:ascii="Times New Roman" w:hAnsi="Times New Roman" w:cs="Times New Roman"/>
          <w:sz w:val="24"/>
        </w:rPr>
        <w:t>А.Развитие</w:t>
      </w:r>
      <w:proofErr w:type="spellEnd"/>
      <w:r w:rsidRPr="002C2384">
        <w:rPr>
          <w:rFonts w:ascii="Times New Roman" w:hAnsi="Times New Roman" w:cs="Times New Roman"/>
          <w:sz w:val="24"/>
        </w:rPr>
        <w:t xml:space="preserve"> мелкой моторики рук у детей раннег</w:t>
      </w:r>
      <w:r>
        <w:rPr>
          <w:rFonts w:ascii="Times New Roman" w:hAnsi="Times New Roman" w:cs="Times New Roman"/>
          <w:sz w:val="24"/>
        </w:rPr>
        <w:t xml:space="preserve">о возраста (1-3 года). </w:t>
      </w:r>
      <w:r w:rsidRPr="002C2384">
        <w:rPr>
          <w:rFonts w:ascii="Times New Roman" w:hAnsi="Times New Roman" w:cs="Times New Roman"/>
          <w:sz w:val="24"/>
        </w:rPr>
        <w:t>Методическое пособие для воспитателей и родителей. — М.: Мозаика-Синтез, 2009. — 56 с.</w:t>
      </w:r>
    </w:p>
    <w:p w:rsidR="00CB609E" w:rsidRDefault="002C2384" w:rsidP="002C2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Интернет ресурс: </w:t>
      </w:r>
      <w:hyperlink r:id="rId5" w:history="1">
        <w:r w:rsidR="00CB609E" w:rsidRPr="00B364B3">
          <w:rPr>
            <w:rStyle w:val="a4"/>
            <w:rFonts w:ascii="Times New Roman" w:hAnsi="Times New Roman" w:cs="Times New Roman"/>
            <w:sz w:val="24"/>
            <w:szCs w:val="24"/>
          </w:rPr>
          <w:t>https://gamejulia.ru/chto-takoe-voskovye-melki.html</w:t>
        </w:r>
      </w:hyperlink>
    </w:p>
    <w:p w:rsidR="00CB609E" w:rsidRPr="007F17E8" w:rsidRDefault="00CB609E" w:rsidP="00530974">
      <w:pPr>
        <w:pStyle w:val="a3"/>
        <w:tabs>
          <w:tab w:val="left" w:pos="677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609E" w:rsidRPr="007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48"/>
    <w:rsid w:val="002C2384"/>
    <w:rsid w:val="003D4826"/>
    <w:rsid w:val="00454848"/>
    <w:rsid w:val="00530974"/>
    <w:rsid w:val="0077265D"/>
    <w:rsid w:val="007F17E8"/>
    <w:rsid w:val="00845FED"/>
    <w:rsid w:val="008C7C46"/>
    <w:rsid w:val="0095316A"/>
    <w:rsid w:val="00B13AFF"/>
    <w:rsid w:val="00CB609E"/>
    <w:rsid w:val="00E726E3"/>
    <w:rsid w:val="00F7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1202-8ABF-4D1A-8350-A837B051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609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C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2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mejulia.ru/chto-takoe-voskovye-melk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Учетная запись Майкрософт</cp:lastModifiedBy>
  <cp:revision>3</cp:revision>
  <dcterms:created xsi:type="dcterms:W3CDTF">2022-03-29T12:33:00Z</dcterms:created>
  <dcterms:modified xsi:type="dcterms:W3CDTF">2022-11-03T08:59:00Z</dcterms:modified>
</cp:coreProperties>
</file>