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7" w:rsidRPr="00F3423F" w:rsidRDefault="00F3423F" w:rsidP="00F342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423F">
        <w:rPr>
          <w:rFonts w:ascii="Times New Roman" w:hAnsi="Times New Roman" w:cs="Times New Roman"/>
          <w:b/>
          <w:sz w:val="28"/>
        </w:rPr>
        <w:t xml:space="preserve">Конспект урока по чтению «К. Чуковский «Я начинаю любить </w:t>
      </w:r>
      <w:proofErr w:type="spellStart"/>
      <w:r w:rsidRPr="00F3423F">
        <w:rPr>
          <w:rFonts w:ascii="Times New Roman" w:hAnsi="Times New Roman" w:cs="Times New Roman"/>
          <w:b/>
          <w:sz w:val="28"/>
        </w:rPr>
        <w:t>Бибигона</w:t>
      </w:r>
      <w:proofErr w:type="spellEnd"/>
      <w:r w:rsidRPr="00F3423F">
        <w:rPr>
          <w:rFonts w:ascii="Times New Roman" w:hAnsi="Times New Roman" w:cs="Times New Roman"/>
          <w:b/>
          <w:sz w:val="28"/>
        </w:rPr>
        <w:t>»</w:t>
      </w:r>
    </w:p>
    <w:p w:rsidR="00F3423F" w:rsidRPr="00F3423F" w:rsidRDefault="00F3423F" w:rsidP="00F3423F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3423F">
        <w:rPr>
          <w:rFonts w:ascii="Times New Roman" w:hAnsi="Times New Roman" w:cs="Times New Roman"/>
          <w:sz w:val="24"/>
        </w:rPr>
        <w:t>изучение нового произведения</w:t>
      </w:r>
    </w:p>
    <w:p w:rsidR="00F3423F" w:rsidRPr="00F3423F" w:rsidRDefault="00F3423F" w:rsidP="00F3423F">
      <w:pPr>
        <w:pStyle w:val="a3"/>
        <w:numPr>
          <w:ilvl w:val="0"/>
          <w:numId w:val="1"/>
        </w:numPr>
        <w:pBdr>
          <w:bottom w:val="single" w:sz="18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3423F">
        <w:rPr>
          <w:rFonts w:ascii="Times New Roman" w:hAnsi="Times New Roman" w:cs="Times New Roman"/>
          <w:sz w:val="24"/>
        </w:rPr>
        <w:t>тип урока – комбинированный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E06E82" w:rsidRPr="00E06E82" w:rsidRDefault="00E06E82" w:rsidP="00E06E82">
      <w:pPr>
        <w:shd w:val="clear" w:color="auto" w:fill="F4B083" w:themeFill="accent2" w:themeFillTint="99"/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6E82">
        <w:rPr>
          <w:rFonts w:ascii="Times New Roman" w:hAnsi="Times New Roman" w:cs="Times New Roman"/>
          <w:b/>
          <w:sz w:val="24"/>
        </w:rPr>
        <w:t>Постановка целей и задач урока</w:t>
      </w:r>
    </w:p>
    <w:p w:rsidR="001C182D" w:rsidRPr="001C182D" w:rsidRDefault="00F3423F" w:rsidP="001C182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1C182D" w:rsidRPr="001C182D">
        <w:rPr>
          <w:rFonts w:ascii="Times New Roman" w:hAnsi="Times New Roman" w:cs="Times New Roman"/>
          <w:sz w:val="24"/>
        </w:rPr>
        <w:t>На доске представлена тема нашего урока</w:t>
      </w:r>
      <w:r w:rsidR="001C182D">
        <w:rPr>
          <w:rFonts w:ascii="Times New Roman" w:hAnsi="Times New Roman" w:cs="Times New Roman"/>
          <w:sz w:val="24"/>
        </w:rPr>
        <w:t xml:space="preserve"> </w:t>
      </w:r>
      <w:r w:rsidR="001C182D" w:rsidRPr="00F3423F">
        <w:rPr>
          <w:rFonts w:ascii="Times New Roman" w:hAnsi="Times New Roman" w:cs="Times New Roman"/>
          <w:sz w:val="24"/>
        </w:rPr>
        <w:t>–</w:t>
      </w:r>
      <w:r w:rsidR="001C182D">
        <w:rPr>
          <w:rFonts w:ascii="Times New Roman" w:hAnsi="Times New Roman" w:cs="Times New Roman"/>
          <w:sz w:val="24"/>
        </w:rPr>
        <w:t xml:space="preserve"> «Я начинаю любить </w:t>
      </w:r>
      <w:proofErr w:type="spellStart"/>
      <w:r w:rsidR="001C182D">
        <w:rPr>
          <w:rFonts w:ascii="Times New Roman" w:hAnsi="Times New Roman" w:cs="Times New Roman"/>
          <w:sz w:val="24"/>
        </w:rPr>
        <w:t>Бибигона</w:t>
      </w:r>
      <w:proofErr w:type="spellEnd"/>
      <w:r w:rsidR="001C182D">
        <w:rPr>
          <w:rFonts w:ascii="Times New Roman" w:hAnsi="Times New Roman" w:cs="Times New Roman"/>
          <w:sz w:val="24"/>
        </w:rPr>
        <w:t xml:space="preserve">» </w:t>
      </w:r>
      <w:r w:rsidR="00925AF8">
        <w:rPr>
          <w:rFonts w:ascii="Times New Roman" w:hAnsi="Times New Roman" w:cs="Times New Roman"/>
          <w:sz w:val="24"/>
        </w:rPr>
        <w:t xml:space="preserve">Корнея Ивановича </w:t>
      </w:r>
      <w:r w:rsidR="001C182D">
        <w:rPr>
          <w:rFonts w:ascii="Times New Roman" w:hAnsi="Times New Roman" w:cs="Times New Roman"/>
          <w:sz w:val="24"/>
        </w:rPr>
        <w:t>Чуковского</w:t>
      </w:r>
      <w:r w:rsidR="001C182D" w:rsidRPr="001C182D">
        <w:rPr>
          <w:rFonts w:ascii="Times New Roman" w:hAnsi="Times New Roman" w:cs="Times New Roman"/>
          <w:sz w:val="24"/>
        </w:rPr>
        <w:t>. Исходя из темы урока давайте вместе выделим и определим цель урока.</w:t>
      </w:r>
    </w:p>
    <w:p w:rsidR="001C182D" w:rsidRDefault="001C182D" w:rsidP="001C182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1C182D">
        <w:rPr>
          <w:rFonts w:ascii="Times New Roman" w:hAnsi="Times New Roman" w:cs="Times New Roman"/>
          <w:i/>
          <w:sz w:val="24"/>
        </w:rPr>
        <w:t>Учащиеся формулируют цели урока и озвучивают их всему классу.</w:t>
      </w:r>
    </w:p>
    <w:p w:rsidR="0062636C" w:rsidRPr="0062636C" w:rsidRDefault="00727FE6" w:rsidP="0062636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62636C" w:rsidRPr="0062636C">
        <w:rPr>
          <w:rFonts w:ascii="Times New Roman" w:hAnsi="Times New Roman" w:cs="Times New Roman"/>
          <w:sz w:val="24"/>
        </w:rPr>
        <w:t xml:space="preserve">: Познакомиться со стихотворением </w:t>
      </w:r>
      <w:r w:rsidR="009103DD">
        <w:rPr>
          <w:rFonts w:ascii="Times New Roman" w:hAnsi="Times New Roman" w:cs="Times New Roman"/>
          <w:sz w:val="24"/>
        </w:rPr>
        <w:t>К.</w:t>
      </w:r>
      <w:r w:rsidR="00925AF8">
        <w:rPr>
          <w:rFonts w:ascii="Times New Roman" w:hAnsi="Times New Roman" w:cs="Times New Roman"/>
          <w:sz w:val="24"/>
        </w:rPr>
        <w:t>И.</w:t>
      </w:r>
      <w:r w:rsidR="009103DD">
        <w:rPr>
          <w:rFonts w:ascii="Times New Roman" w:hAnsi="Times New Roman" w:cs="Times New Roman"/>
          <w:sz w:val="24"/>
        </w:rPr>
        <w:t xml:space="preserve"> Чуковского</w:t>
      </w:r>
      <w:r w:rsidR="009103DD" w:rsidRPr="0062636C">
        <w:rPr>
          <w:rFonts w:ascii="Times New Roman" w:hAnsi="Times New Roman" w:cs="Times New Roman"/>
          <w:sz w:val="24"/>
        </w:rPr>
        <w:t xml:space="preserve"> </w:t>
      </w:r>
      <w:r w:rsidR="0062636C" w:rsidRPr="0062636C">
        <w:rPr>
          <w:rFonts w:ascii="Times New Roman" w:hAnsi="Times New Roman" w:cs="Times New Roman"/>
          <w:sz w:val="24"/>
        </w:rPr>
        <w:t>«</w:t>
      </w:r>
      <w:r w:rsidR="009103DD">
        <w:rPr>
          <w:rFonts w:ascii="Times New Roman" w:hAnsi="Times New Roman" w:cs="Times New Roman"/>
          <w:sz w:val="24"/>
        </w:rPr>
        <w:t xml:space="preserve">Я начинаю любить </w:t>
      </w:r>
      <w:proofErr w:type="spellStart"/>
      <w:r w:rsidR="009103DD">
        <w:rPr>
          <w:rFonts w:ascii="Times New Roman" w:hAnsi="Times New Roman" w:cs="Times New Roman"/>
          <w:sz w:val="24"/>
        </w:rPr>
        <w:t>Бибигона</w:t>
      </w:r>
      <w:proofErr w:type="spellEnd"/>
      <w:r w:rsidR="0062636C" w:rsidRPr="0062636C">
        <w:rPr>
          <w:rFonts w:ascii="Times New Roman" w:hAnsi="Times New Roman" w:cs="Times New Roman"/>
          <w:sz w:val="24"/>
        </w:rPr>
        <w:t>».</w:t>
      </w:r>
    </w:p>
    <w:p w:rsidR="0062636C" w:rsidRDefault="0062636C" w:rsidP="00BD647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636C">
        <w:rPr>
          <w:rFonts w:ascii="Times New Roman" w:hAnsi="Times New Roman" w:cs="Times New Roman"/>
          <w:sz w:val="24"/>
        </w:rPr>
        <w:t xml:space="preserve">УЧИТЕЛЬ: Верно. Я с вами полностью согласна. </w:t>
      </w:r>
      <w:r w:rsidR="00BD6472">
        <w:rPr>
          <w:rFonts w:ascii="Times New Roman" w:hAnsi="Times New Roman" w:cs="Times New Roman"/>
          <w:sz w:val="24"/>
        </w:rPr>
        <w:t>Идем дальше.</w:t>
      </w:r>
    </w:p>
    <w:p w:rsidR="000C401B" w:rsidRPr="000C401B" w:rsidRDefault="000C401B" w:rsidP="000C401B">
      <w:pPr>
        <w:shd w:val="clear" w:color="auto" w:fill="F4B083" w:themeFill="accent2" w:themeFillTint="99"/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401B">
        <w:rPr>
          <w:rFonts w:ascii="Times New Roman" w:hAnsi="Times New Roman" w:cs="Times New Roman"/>
          <w:b/>
          <w:sz w:val="24"/>
        </w:rPr>
        <w:t xml:space="preserve">Подготовка к восприятию произведения </w:t>
      </w:r>
    </w:p>
    <w:p w:rsidR="00FD5416" w:rsidRPr="00FD5416" w:rsidRDefault="00FD5416" w:rsidP="00FD5416">
      <w:pPr>
        <w:shd w:val="clear" w:color="auto" w:fill="FBE4D5" w:themeFill="accent2" w:themeFillTint="33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D5416">
        <w:rPr>
          <w:rFonts w:ascii="Times New Roman" w:hAnsi="Times New Roman" w:cs="Times New Roman"/>
          <w:b/>
          <w:i/>
          <w:sz w:val="24"/>
        </w:rPr>
        <w:t>Рассказ о биографии и творчестве автора</w:t>
      </w:r>
    </w:p>
    <w:p w:rsidR="005B3D23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0C2A06">
        <w:rPr>
          <w:rFonts w:ascii="Times New Roman" w:hAnsi="Times New Roman" w:cs="Times New Roman"/>
          <w:sz w:val="24"/>
        </w:rPr>
        <w:t>Сейчас я</w:t>
      </w:r>
      <w:r w:rsidR="000C2A06" w:rsidRPr="000C2A06">
        <w:rPr>
          <w:rFonts w:ascii="Times New Roman" w:hAnsi="Times New Roman" w:cs="Times New Roman"/>
          <w:sz w:val="24"/>
        </w:rPr>
        <w:t xml:space="preserve"> расскажу вам о биографии и творчестве автора и продемонстрирую презентацию. Вы внимательно слушаете. Когда я закончу свой рассказ</w:t>
      </w:r>
      <w:r w:rsidR="00A31B40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0C2A06" w:rsidRPr="000C2A06">
        <w:rPr>
          <w:rFonts w:ascii="Times New Roman" w:hAnsi="Times New Roman" w:cs="Times New Roman"/>
          <w:sz w:val="24"/>
        </w:rPr>
        <w:t xml:space="preserve"> мы побеседуем о его содержании. Вы сможете задать вопросы, которые вызвали затруднения, а также я вам задам вопросы исходя из рассказа о биографии и творчестве автора.</w:t>
      </w:r>
      <w:r w:rsidR="00925AF8">
        <w:rPr>
          <w:rFonts w:ascii="Times New Roman" w:hAnsi="Times New Roman" w:cs="Times New Roman"/>
          <w:sz w:val="24"/>
        </w:rPr>
        <w:t xml:space="preserve"> Итак, начинаем.</w:t>
      </w:r>
    </w:p>
    <w:p w:rsidR="00572A3F" w:rsidRDefault="00572A3F" w:rsidP="00572A3F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572A3F">
        <w:rPr>
          <w:rFonts w:ascii="Times New Roman" w:hAnsi="Times New Roman" w:cs="Times New Roman"/>
          <w:i/>
          <w:sz w:val="24"/>
        </w:rPr>
        <w:t xml:space="preserve">Учитель включает </w:t>
      </w:r>
      <w:r w:rsidRPr="00572A3F">
        <w:rPr>
          <w:rFonts w:ascii="Times New Roman" w:hAnsi="Times New Roman" w:cs="Times New Roman"/>
          <w:b/>
          <w:i/>
          <w:sz w:val="24"/>
        </w:rPr>
        <w:t>1 слайд</w:t>
      </w:r>
      <w:r w:rsidRPr="00572A3F">
        <w:rPr>
          <w:rFonts w:ascii="Times New Roman" w:hAnsi="Times New Roman" w:cs="Times New Roman"/>
          <w:i/>
          <w:sz w:val="24"/>
        </w:rPr>
        <w:t xml:space="preserve"> презентации.</w:t>
      </w:r>
    </w:p>
    <w:p w:rsidR="00925AF8" w:rsidRDefault="00572A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2A3F">
        <w:rPr>
          <w:rFonts w:ascii="Times New Roman" w:hAnsi="Times New Roman" w:cs="Times New Roman"/>
          <w:sz w:val="24"/>
        </w:rPr>
        <w:t xml:space="preserve">Корней </w:t>
      </w:r>
      <w:r w:rsidR="002C5C39">
        <w:rPr>
          <w:rFonts w:ascii="Times New Roman" w:hAnsi="Times New Roman" w:cs="Times New Roman"/>
          <w:sz w:val="24"/>
        </w:rPr>
        <w:t>Иванович Чуковский (1882-</w:t>
      </w:r>
      <w:r w:rsidRPr="00572A3F">
        <w:rPr>
          <w:rFonts w:ascii="Times New Roman" w:hAnsi="Times New Roman" w:cs="Times New Roman"/>
          <w:sz w:val="24"/>
        </w:rPr>
        <w:t xml:space="preserve">1969) </w:t>
      </w:r>
      <w:r w:rsidR="002C5C39" w:rsidRPr="00572A3F">
        <w:rPr>
          <w:rFonts w:ascii="Times New Roman" w:hAnsi="Times New Roman" w:cs="Times New Roman"/>
          <w:sz w:val="24"/>
        </w:rPr>
        <w:t>–</w:t>
      </w:r>
      <w:r w:rsidR="002C5C39">
        <w:rPr>
          <w:rFonts w:ascii="Times New Roman" w:hAnsi="Times New Roman" w:cs="Times New Roman"/>
          <w:sz w:val="24"/>
        </w:rPr>
        <w:t xml:space="preserve"> </w:t>
      </w:r>
      <w:r w:rsidRPr="00572A3F">
        <w:rPr>
          <w:rFonts w:ascii="Times New Roman" w:hAnsi="Times New Roman" w:cs="Times New Roman"/>
          <w:sz w:val="24"/>
        </w:rPr>
        <w:t>писатель, переводчик, литературный критик.</w:t>
      </w:r>
    </w:p>
    <w:p w:rsidR="00873ACE" w:rsidRDefault="00873ACE" w:rsidP="00873ACE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572A3F">
        <w:rPr>
          <w:rFonts w:ascii="Times New Roman" w:hAnsi="Times New Roman" w:cs="Times New Roman"/>
          <w:i/>
          <w:sz w:val="24"/>
        </w:rPr>
        <w:t xml:space="preserve">Учитель включает 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572A3F">
        <w:rPr>
          <w:rFonts w:ascii="Times New Roman" w:hAnsi="Times New Roman" w:cs="Times New Roman"/>
          <w:b/>
          <w:i/>
          <w:sz w:val="24"/>
        </w:rPr>
        <w:t xml:space="preserve"> слайд</w:t>
      </w:r>
      <w:r w:rsidRPr="00572A3F">
        <w:rPr>
          <w:rFonts w:ascii="Times New Roman" w:hAnsi="Times New Roman" w:cs="Times New Roman"/>
          <w:i/>
          <w:sz w:val="24"/>
        </w:rPr>
        <w:t xml:space="preserve"> презентации.</w:t>
      </w:r>
    </w:p>
    <w:p w:rsidR="00F27A9F" w:rsidRDefault="002C5C39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C5C39">
        <w:rPr>
          <w:rFonts w:ascii="Times New Roman" w:hAnsi="Times New Roman" w:cs="Times New Roman"/>
          <w:sz w:val="24"/>
        </w:rPr>
        <w:t>Писатель получал образование в гимназии, но доучился лишь до 5-го класса.</w:t>
      </w:r>
      <w:r w:rsidR="00EA1082">
        <w:rPr>
          <w:rFonts w:ascii="Times New Roman" w:hAnsi="Times New Roman" w:cs="Times New Roman"/>
          <w:sz w:val="24"/>
        </w:rPr>
        <w:t xml:space="preserve"> </w:t>
      </w:r>
      <w:r w:rsidR="00EA1082" w:rsidRPr="00EA1082">
        <w:rPr>
          <w:rFonts w:ascii="Times New Roman" w:hAnsi="Times New Roman" w:cs="Times New Roman"/>
          <w:sz w:val="24"/>
        </w:rPr>
        <w:t>Не имея возможности учиться в школе, Корней Чуковский занимался самообразованием, он самостоятельно выучил английский и французский языки</w:t>
      </w:r>
      <w:r w:rsidR="00340017">
        <w:rPr>
          <w:rFonts w:ascii="Times New Roman" w:hAnsi="Times New Roman" w:cs="Times New Roman"/>
          <w:sz w:val="24"/>
        </w:rPr>
        <w:t xml:space="preserve"> по книгам</w:t>
      </w:r>
      <w:r w:rsidR="00EA1082">
        <w:rPr>
          <w:rFonts w:ascii="Times New Roman" w:hAnsi="Times New Roman" w:cs="Times New Roman"/>
          <w:sz w:val="24"/>
        </w:rPr>
        <w:t>.</w:t>
      </w:r>
      <w:r w:rsidR="00340017">
        <w:rPr>
          <w:rFonts w:ascii="Times New Roman" w:hAnsi="Times New Roman" w:cs="Times New Roman"/>
          <w:sz w:val="24"/>
        </w:rPr>
        <w:t xml:space="preserve"> Но будущий переводчик не знал, как произносятся слова. </w:t>
      </w:r>
    </w:p>
    <w:p w:rsidR="00F27A9F" w:rsidRDefault="00F27A9F" w:rsidP="00F27A9F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572A3F">
        <w:rPr>
          <w:rFonts w:ascii="Times New Roman" w:hAnsi="Times New Roman" w:cs="Times New Roman"/>
          <w:i/>
          <w:sz w:val="24"/>
        </w:rPr>
        <w:t xml:space="preserve">Учитель включает </w:t>
      </w:r>
      <w:r>
        <w:rPr>
          <w:rFonts w:ascii="Times New Roman" w:hAnsi="Times New Roman" w:cs="Times New Roman"/>
          <w:b/>
          <w:i/>
          <w:sz w:val="24"/>
        </w:rPr>
        <w:t>3</w:t>
      </w:r>
      <w:r w:rsidRPr="00572A3F">
        <w:rPr>
          <w:rFonts w:ascii="Times New Roman" w:hAnsi="Times New Roman" w:cs="Times New Roman"/>
          <w:b/>
          <w:i/>
          <w:sz w:val="24"/>
        </w:rPr>
        <w:t xml:space="preserve"> слайд</w:t>
      </w:r>
      <w:r w:rsidRPr="00572A3F">
        <w:rPr>
          <w:rFonts w:ascii="Times New Roman" w:hAnsi="Times New Roman" w:cs="Times New Roman"/>
          <w:i/>
          <w:sz w:val="24"/>
        </w:rPr>
        <w:t xml:space="preserve"> презентации.</w:t>
      </w:r>
    </w:p>
    <w:p w:rsidR="00577F29" w:rsidRDefault="00340017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Затем Чуковский начал работать журналистом в городе Одесса, а позже и в Лондоне. </w:t>
      </w:r>
      <w:r w:rsidRPr="00340017">
        <w:rPr>
          <w:rFonts w:ascii="Times New Roman" w:hAnsi="Times New Roman" w:cs="Times New Roman"/>
          <w:sz w:val="24"/>
        </w:rPr>
        <w:t>Когда он оказался в Англии, он не мог понять языка, хотя и читал на нём. За год жизни за границей Корней Чуковский переучился и в совершенстве овладел английским.</w:t>
      </w:r>
      <w:r w:rsidR="007A37DC">
        <w:rPr>
          <w:rFonts w:ascii="Times New Roman" w:hAnsi="Times New Roman" w:cs="Times New Roman"/>
          <w:sz w:val="24"/>
        </w:rPr>
        <w:t xml:space="preserve"> </w:t>
      </w:r>
      <w:r w:rsidR="00577F29" w:rsidRPr="00577F29">
        <w:rPr>
          <w:rFonts w:ascii="Times New Roman" w:hAnsi="Times New Roman" w:cs="Times New Roman"/>
          <w:sz w:val="24"/>
        </w:rPr>
        <w:t>Корней Иванович занимался переводами зарубежных произведений.</w:t>
      </w:r>
    </w:p>
    <w:p w:rsidR="007A37DC" w:rsidRDefault="007A37DC" w:rsidP="007A37D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572A3F">
        <w:rPr>
          <w:rFonts w:ascii="Times New Roman" w:hAnsi="Times New Roman" w:cs="Times New Roman"/>
          <w:i/>
          <w:sz w:val="24"/>
        </w:rPr>
        <w:t xml:space="preserve">Учитель включает </w:t>
      </w:r>
      <w:r>
        <w:rPr>
          <w:rFonts w:ascii="Times New Roman" w:hAnsi="Times New Roman" w:cs="Times New Roman"/>
          <w:b/>
          <w:i/>
          <w:sz w:val="24"/>
        </w:rPr>
        <w:t>4</w:t>
      </w:r>
      <w:r w:rsidRPr="00572A3F">
        <w:rPr>
          <w:rFonts w:ascii="Times New Roman" w:hAnsi="Times New Roman" w:cs="Times New Roman"/>
          <w:b/>
          <w:i/>
          <w:sz w:val="24"/>
        </w:rPr>
        <w:t xml:space="preserve"> слайд</w:t>
      </w:r>
      <w:r w:rsidRPr="00572A3F">
        <w:rPr>
          <w:rFonts w:ascii="Times New Roman" w:hAnsi="Times New Roman" w:cs="Times New Roman"/>
          <w:i/>
          <w:sz w:val="24"/>
        </w:rPr>
        <w:t xml:space="preserve"> презентации.</w:t>
      </w:r>
    </w:p>
    <w:p w:rsidR="00577F29" w:rsidRDefault="00577F29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Настоящую славу Чуковский получил, когда начал писать для детей. В 1916 году Корней Чуковский по приглашению Максима Горького начал руководить детским издательством «Парус», где вышел его первый детский сборник «Ёлка». Спустя 7 лет были напечатаны произведения «</w:t>
      </w:r>
      <w:proofErr w:type="spellStart"/>
      <w:r w:rsidRPr="00577F29">
        <w:rPr>
          <w:rFonts w:ascii="Times New Roman" w:hAnsi="Times New Roman" w:cs="Times New Roman"/>
          <w:sz w:val="24"/>
        </w:rPr>
        <w:t>Мойдодыр</w:t>
      </w:r>
      <w:proofErr w:type="spellEnd"/>
      <w:r w:rsidRPr="00577F29">
        <w:rPr>
          <w:rFonts w:ascii="Times New Roman" w:hAnsi="Times New Roman" w:cs="Times New Roman"/>
          <w:sz w:val="24"/>
        </w:rPr>
        <w:t>» и «</w:t>
      </w:r>
      <w:proofErr w:type="spellStart"/>
      <w:r w:rsidRPr="00577F29">
        <w:rPr>
          <w:rFonts w:ascii="Times New Roman" w:hAnsi="Times New Roman" w:cs="Times New Roman"/>
          <w:sz w:val="24"/>
        </w:rPr>
        <w:t>Тараканище</w:t>
      </w:r>
      <w:proofErr w:type="spellEnd"/>
      <w:r w:rsidRPr="00577F29">
        <w:rPr>
          <w:rFonts w:ascii="Times New Roman" w:hAnsi="Times New Roman" w:cs="Times New Roman"/>
          <w:sz w:val="24"/>
        </w:rPr>
        <w:t>».</w:t>
      </w:r>
    </w:p>
    <w:p w:rsidR="00577F29" w:rsidRPr="00577F29" w:rsidRDefault="00577F29" w:rsidP="00577F2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Особенное место в творчестве Корнея Ивановича Чуковского занимает детская литература.</w:t>
      </w:r>
    </w:p>
    <w:p w:rsidR="00577F29" w:rsidRPr="00577F29" w:rsidRDefault="00577F29" w:rsidP="00577F2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Некоторые</w:t>
      </w:r>
      <w:r>
        <w:rPr>
          <w:rFonts w:ascii="Times New Roman" w:hAnsi="Times New Roman" w:cs="Times New Roman"/>
          <w:sz w:val="24"/>
        </w:rPr>
        <w:t xml:space="preserve"> произведения К. И. Чуковского:</w:t>
      </w:r>
    </w:p>
    <w:p w:rsidR="00577F29" w:rsidRP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«Айболит»</w:t>
      </w:r>
    </w:p>
    <w:p w:rsidR="00577F29" w:rsidRP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«Путаница»</w:t>
      </w:r>
    </w:p>
    <w:p w:rsidR="00577F29" w:rsidRP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«Радость»</w:t>
      </w:r>
    </w:p>
    <w:p w:rsidR="00577F29" w:rsidRP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</w:t>
      </w:r>
      <w:proofErr w:type="spellStart"/>
      <w:r w:rsidRPr="00577F29">
        <w:rPr>
          <w:rFonts w:ascii="Times New Roman" w:hAnsi="Times New Roman" w:cs="Times New Roman"/>
          <w:sz w:val="24"/>
        </w:rPr>
        <w:t>Федорино</w:t>
      </w:r>
      <w:proofErr w:type="spellEnd"/>
      <w:r w:rsidRPr="00577F29">
        <w:rPr>
          <w:rFonts w:ascii="Times New Roman" w:hAnsi="Times New Roman" w:cs="Times New Roman"/>
          <w:sz w:val="24"/>
        </w:rPr>
        <w:t xml:space="preserve"> горе»</w:t>
      </w:r>
    </w:p>
    <w:p w:rsidR="00577F29" w:rsidRP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</w:t>
      </w:r>
      <w:proofErr w:type="spellStart"/>
      <w:r w:rsidRPr="00577F29">
        <w:rPr>
          <w:rFonts w:ascii="Times New Roman" w:hAnsi="Times New Roman" w:cs="Times New Roman"/>
          <w:sz w:val="24"/>
        </w:rPr>
        <w:t>Мойдодыр</w:t>
      </w:r>
      <w:proofErr w:type="spellEnd"/>
      <w:r w:rsidRPr="00577F29">
        <w:rPr>
          <w:rFonts w:ascii="Times New Roman" w:hAnsi="Times New Roman" w:cs="Times New Roman"/>
          <w:sz w:val="24"/>
        </w:rPr>
        <w:t>»</w:t>
      </w:r>
    </w:p>
    <w:p w:rsidR="00577F29" w:rsidRP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«Муха-Цокотуха»</w:t>
      </w:r>
    </w:p>
    <w:p w:rsidR="00577F29" w:rsidRP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</w:t>
      </w:r>
      <w:proofErr w:type="spellStart"/>
      <w:r w:rsidRPr="00577F29">
        <w:rPr>
          <w:rFonts w:ascii="Times New Roman" w:hAnsi="Times New Roman" w:cs="Times New Roman"/>
          <w:sz w:val="24"/>
        </w:rPr>
        <w:t>Федотка</w:t>
      </w:r>
      <w:proofErr w:type="spellEnd"/>
      <w:r w:rsidRPr="00577F29">
        <w:rPr>
          <w:rFonts w:ascii="Times New Roman" w:hAnsi="Times New Roman" w:cs="Times New Roman"/>
          <w:sz w:val="24"/>
        </w:rPr>
        <w:t>»</w:t>
      </w:r>
    </w:p>
    <w:p w:rsidR="00577F29" w:rsidRDefault="00577F29" w:rsidP="00577F2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7F29">
        <w:rPr>
          <w:rFonts w:ascii="Times New Roman" w:hAnsi="Times New Roman" w:cs="Times New Roman"/>
          <w:sz w:val="24"/>
        </w:rPr>
        <w:t>«Ёжики смеются»</w:t>
      </w:r>
    </w:p>
    <w:p w:rsidR="005C6654" w:rsidRDefault="005C6654" w:rsidP="005C665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C6654">
        <w:rPr>
          <w:rFonts w:ascii="Times New Roman" w:hAnsi="Times New Roman" w:cs="Times New Roman"/>
          <w:sz w:val="24"/>
        </w:rPr>
        <w:lastRenderedPageBreak/>
        <w:t>Главная особенность сказок Корнея Чуковского, что в них он был не просто развлекателем детей, но и педагогом. В игривых сказках писателя часто проглядывает стремление к воспитанию, обучению детей.</w:t>
      </w:r>
      <w:r w:rsidR="00727FE6">
        <w:rPr>
          <w:rFonts w:ascii="Times New Roman" w:hAnsi="Times New Roman" w:cs="Times New Roman"/>
          <w:sz w:val="24"/>
        </w:rPr>
        <w:t xml:space="preserve"> </w:t>
      </w:r>
    </w:p>
    <w:p w:rsidR="00727FE6" w:rsidRPr="005C6654" w:rsidRDefault="00727FE6" w:rsidP="005C665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727FE6">
        <w:rPr>
          <w:rFonts w:ascii="Times New Roman" w:hAnsi="Times New Roman" w:cs="Times New Roman"/>
          <w:sz w:val="24"/>
        </w:rPr>
        <w:t>Он писал о животных, о приключениях, о дружбе и справедливости. Он умел говорить с детьми на их языке и понимать их интересы и потребности.</w:t>
      </w:r>
    </w:p>
    <w:p w:rsidR="005C6654" w:rsidRPr="005C6654" w:rsidRDefault="005C6654" w:rsidP="005C665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C6654">
        <w:rPr>
          <w:rFonts w:ascii="Times New Roman" w:hAnsi="Times New Roman" w:cs="Times New Roman"/>
          <w:sz w:val="24"/>
        </w:rPr>
        <w:t>Еще одной важнейшей особенностью стихов К. И. Чуковского является расчет на громкое и коллективное чтение.</w:t>
      </w:r>
      <w:r>
        <w:rPr>
          <w:rFonts w:ascii="Times New Roman" w:hAnsi="Times New Roman" w:cs="Times New Roman"/>
          <w:sz w:val="24"/>
        </w:rPr>
        <w:t xml:space="preserve"> </w:t>
      </w:r>
      <w:r w:rsidRPr="005C6654">
        <w:rPr>
          <w:rFonts w:ascii="Times New Roman" w:hAnsi="Times New Roman" w:cs="Times New Roman"/>
          <w:sz w:val="24"/>
        </w:rPr>
        <w:t>Сказки Чуковского поражают быстрой сменой ритма, быстрой сменой действий и персонажей.</w:t>
      </w:r>
    </w:p>
    <w:p w:rsidR="007A37DC" w:rsidRPr="007A37DC" w:rsidRDefault="007A37DC" w:rsidP="007A37D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7A37DC">
        <w:rPr>
          <w:rFonts w:ascii="Times New Roman" w:hAnsi="Times New Roman" w:cs="Times New Roman"/>
          <w:i/>
          <w:sz w:val="24"/>
        </w:rPr>
        <w:t xml:space="preserve">Учитель включает </w:t>
      </w:r>
      <w:r w:rsidR="00B07711">
        <w:rPr>
          <w:rFonts w:ascii="Times New Roman" w:hAnsi="Times New Roman" w:cs="Times New Roman"/>
          <w:b/>
          <w:i/>
          <w:sz w:val="24"/>
        </w:rPr>
        <w:t>5</w:t>
      </w:r>
      <w:r w:rsidRPr="007A37DC">
        <w:rPr>
          <w:rFonts w:ascii="Times New Roman" w:hAnsi="Times New Roman" w:cs="Times New Roman"/>
          <w:b/>
          <w:i/>
          <w:sz w:val="24"/>
        </w:rPr>
        <w:t xml:space="preserve"> слайд</w:t>
      </w:r>
      <w:r w:rsidRPr="007A37DC">
        <w:rPr>
          <w:rFonts w:ascii="Times New Roman" w:hAnsi="Times New Roman" w:cs="Times New Roman"/>
          <w:i/>
          <w:sz w:val="24"/>
        </w:rPr>
        <w:t xml:space="preserve"> презентации.</w:t>
      </w:r>
    </w:p>
    <w:p w:rsidR="00577F29" w:rsidRDefault="00F27A9F" w:rsidP="00577F2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слайде вы можете увидеть его книги.</w:t>
      </w:r>
    </w:p>
    <w:p w:rsidR="00F9303C" w:rsidRPr="00F9303C" w:rsidRDefault="00F9303C" w:rsidP="00F9303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9303C">
        <w:rPr>
          <w:rFonts w:ascii="Times New Roman" w:hAnsi="Times New Roman" w:cs="Times New Roman"/>
          <w:i/>
          <w:sz w:val="24"/>
        </w:rPr>
        <w:t>Учащиеся рассматривают слайд.</w:t>
      </w:r>
    </w:p>
    <w:p w:rsidR="00441D99" w:rsidRDefault="00B07711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ребята, я закончила свой рассказ. Теперь побеседуем. </w:t>
      </w:r>
      <w:r w:rsidR="00880E57">
        <w:rPr>
          <w:rFonts w:ascii="Times New Roman" w:hAnsi="Times New Roman" w:cs="Times New Roman"/>
          <w:sz w:val="24"/>
        </w:rPr>
        <w:t>Скажите, что вы запомнили? Расскажите о своих мыслях и чувствах.</w:t>
      </w:r>
    </w:p>
    <w:p w:rsidR="00880E57" w:rsidRPr="00880E57" w:rsidRDefault="00880E57" w:rsidP="00880E5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80E57">
        <w:rPr>
          <w:rFonts w:ascii="Times New Roman" w:hAnsi="Times New Roman" w:cs="Times New Roman"/>
          <w:i/>
          <w:sz w:val="24"/>
        </w:rPr>
        <w:t>Ученики отвечают на вопрос.</w:t>
      </w:r>
    </w:p>
    <w:p w:rsidR="00FD5416" w:rsidRPr="00FD5416" w:rsidRDefault="00FD5416" w:rsidP="00FD5416">
      <w:pPr>
        <w:shd w:val="clear" w:color="auto" w:fill="FBE4D5" w:themeFill="accent2" w:themeFillTint="33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Вступительная беседа (антиципация)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A8264D">
        <w:rPr>
          <w:rFonts w:ascii="Times New Roman" w:hAnsi="Times New Roman" w:cs="Times New Roman"/>
          <w:sz w:val="24"/>
        </w:rPr>
        <w:t>Хорошо. Работаем дальше.</w:t>
      </w:r>
      <w:r w:rsidR="00A8264D" w:rsidRPr="00A8264D">
        <w:rPr>
          <w:rFonts w:ascii="Times New Roman" w:hAnsi="Times New Roman" w:cs="Times New Roman"/>
          <w:sz w:val="24"/>
        </w:rPr>
        <w:t xml:space="preserve"> Прочитайте написанное на доске: «Я начинаю любить </w:t>
      </w:r>
      <w:proofErr w:type="spellStart"/>
      <w:r w:rsidR="00A8264D" w:rsidRPr="00A8264D">
        <w:rPr>
          <w:rFonts w:ascii="Times New Roman" w:hAnsi="Times New Roman" w:cs="Times New Roman"/>
          <w:sz w:val="24"/>
        </w:rPr>
        <w:t>Бибигона</w:t>
      </w:r>
      <w:proofErr w:type="spellEnd"/>
      <w:r w:rsidR="00A8264D" w:rsidRPr="00A8264D">
        <w:rPr>
          <w:rFonts w:ascii="Times New Roman" w:hAnsi="Times New Roman" w:cs="Times New Roman"/>
          <w:sz w:val="24"/>
        </w:rPr>
        <w:t>» Корнея Ивановича Зощенко. Затем мы проанализируем творчество писателя, название произведения и иллюстрацию, соотнесем и сделаем вывод.</w:t>
      </w:r>
    </w:p>
    <w:p w:rsidR="00FD5416" w:rsidRPr="00FD5416" w:rsidRDefault="00FD541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D5416">
        <w:rPr>
          <w:rFonts w:ascii="Times New Roman" w:hAnsi="Times New Roman" w:cs="Times New Roman"/>
          <w:sz w:val="24"/>
        </w:rPr>
        <w:t xml:space="preserve">УЧИТЕЛЬ: Давайте вспомним, о чем писал </w:t>
      </w:r>
      <w:r>
        <w:rPr>
          <w:rFonts w:ascii="Times New Roman" w:hAnsi="Times New Roman" w:cs="Times New Roman"/>
          <w:sz w:val="24"/>
        </w:rPr>
        <w:t>К.И. Чуковский</w:t>
      </w:r>
      <w:r w:rsidRPr="00FD5416">
        <w:rPr>
          <w:rFonts w:ascii="Times New Roman" w:hAnsi="Times New Roman" w:cs="Times New Roman"/>
          <w:sz w:val="24"/>
        </w:rPr>
        <w:t>?</w:t>
      </w:r>
    </w:p>
    <w:p w:rsidR="00FD5416" w:rsidRPr="00FD5416" w:rsidRDefault="00727FE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FD5416" w:rsidRPr="00FD5416">
        <w:rPr>
          <w:rFonts w:ascii="Times New Roman" w:hAnsi="Times New Roman" w:cs="Times New Roman"/>
          <w:sz w:val="24"/>
        </w:rPr>
        <w:t xml:space="preserve">: В игривых сказках писателя часто проглядывает стремление к воспитанию, обучению детей. </w:t>
      </w:r>
    </w:p>
    <w:p w:rsidR="00FD5416" w:rsidRPr="00FD5416" w:rsidRDefault="00727FE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FD5416" w:rsidRPr="00FD5416">
        <w:rPr>
          <w:rFonts w:ascii="Times New Roman" w:hAnsi="Times New Roman" w:cs="Times New Roman"/>
          <w:sz w:val="24"/>
        </w:rPr>
        <w:t xml:space="preserve">: Да. </w:t>
      </w:r>
      <w:r w:rsidRPr="00727FE6">
        <w:rPr>
          <w:rFonts w:ascii="Times New Roman" w:hAnsi="Times New Roman" w:cs="Times New Roman"/>
          <w:sz w:val="24"/>
        </w:rPr>
        <w:t>Он писал о животных, о приключениях, о дружбе и справедливости. Он умел говорить с детьми на их языке и понимать их интересы и потребности.</w:t>
      </w:r>
    </w:p>
    <w:p w:rsidR="00FD5416" w:rsidRPr="00FD5416" w:rsidRDefault="00FD541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D5416">
        <w:rPr>
          <w:rFonts w:ascii="Times New Roman" w:hAnsi="Times New Roman" w:cs="Times New Roman"/>
          <w:sz w:val="24"/>
        </w:rPr>
        <w:t>УЧИТЕЛЬ: Хорошо. Давайте соотнесем творчество автора и название произведения. Что вы можете сказать о произведении?</w:t>
      </w:r>
    </w:p>
    <w:p w:rsidR="00FD5416" w:rsidRPr="00FD5416" w:rsidRDefault="00727FE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FD5416" w:rsidRPr="00FD5416">
        <w:rPr>
          <w:rFonts w:ascii="Times New Roman" w:hAnsi="Times New Roman" w:cs="Times New Roman"/>
          <w:sz w:val="24"/>
        </w:rPr>
        <w:t xml:space="preserve">: </w:t>
      </w:r>
      <w:r w:rsidR="000D3F3F">
        <w:rPr>
          <w:rFonts w:ascii="Times New Roman" w:hAnsi="Times New Roman" w:cs="Times New Roman"/>
          <w:sz w:val="24"/>
        </w:rPr>
        <w:t xml:space="preserve">Из названия произведения можно сделать вывод, что главный герой произведения – </w:t>
      </w:r>
      <w:proofErr w:type="spellStart"/>
      <w:r w:rsidR="000D3F3F">
        <w:rPr>
          <w:rFonts w:ascii="Times New Roman" w:hAnsi="Times New Roman" w:cs="Times New Roman"/>
          <w:sz w:val="24"/>
        </w:rPr>
        <w:t>Бибигон</w:t>
      </w:r>
      <w:proofErr w:type="spellEnd"/>
      <w:r w:rsidR="000D3F3F">
        <w:rPr>
          <w:rFonts w:ascii="Times New Roman" w:hAnsi="Times New Roman" w:cs="Times New Roman"/>
          <w:sz w:val="24"/>
        </w:rPr>
        <w:t>.</w:t>
      </w:r>
    </w:p>
    <w:p w:rsidR="00FD5416" w:rsidRDefault="00727FE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FD5416" w:rsidRPr="00FD5416">
        <w:rPr>
          <w:rFonts w:ascii="Times New Roman" w:hAnsi="Times New Roman" w:cs="Times New Roman"/>
          <w:sz w:val="24"/>
        </w:rPr>
        <w:t>: Я тоже с этим согласна. Кроме того, скорее всего в произведении будет</w:t>
      </w:r>
      <w:r w:rsidR="000D3F3F">
        <w:rPr>
          <w:rFonts w:ascii="Times New Roman" w:hAnsi="Times New Roman" w:cs="Times New Roman"/>
          <w:sz w:val="24"/>
        </w:rPr>
        <w:t xml:space="preserve"> рассказываться о животных, о каком-то приключении, а также о дружбе и справедливости.</w:t>
      </w:r>
    </w:p>
    <w:p w:rsidR="000D3F3F" w:rsidRPr="00FD5416" w:rsidRDefault="000D3F3F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УЧЕНИК: Еще можно сказать, что произведение должно чем-то воспитывать.</w:t>
      </w:r>
    </w:p>
    <w:p w:rsidR="00FD5416" w:rsidRPr="00FD5416" w:rsidRDefault="00FD541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D5416">
        <w:rPr>
          <w:rFonts w:ascii="Times New Roman" w:hAnsi="Times New Roman" w:cs="Times New Roman"/>
          <w:sz w:val="24"/>
        </w:rPr>
        <w:t>УЧИТЕЛЬ: А сейчас посмотрите на иллюстрацию. Что изображено на ней?</w:t>
      </w:r>
    </w:p>
    <w:p w:rsidR="00D73F24" w:rsidRPr="007A37DC" w:rsidRDefault="00D73F24" w:rsidP="00D73F24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7A37DC">
        <w:rPr>
          <w:rFonts w:ascii="Times New Roman" w:hAnsi="Times New Roman" w:cs="Times New Roman"/>
          <w:i/>
          <w:sz w:val="24"/>
        </w:rPr>
        <w:t xml:space="preserve">Учитель включает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7A37DC">
        <w:rPr>
          <w:rFonts w:ascii="Times New Roman" w:hAnsi="Times New Roman" w:cs="Times New Roman"/>
          <w:b/>
          <w:i/>
          <w:sz w:val="24"/>
        </w:rPr>
        <w:t xml:space="preserve"> слайд</w:t>
      </w:r>
      <w:r w:rsidRPr="007A37DC">
        <w:rPr>
          <w:rFonts w:ascii="Times New Roman" w:hAnsi="Times New Roman" w:cs="Times New Roman"/>
          <w:i/>
          <w:sz w:val="24"/>
        </w:rPr>
        <w:t xml:space="preserve"> презентации.</w:t>
      </w:r>
    </w:p>
    <w:p w:rsidR="00FD5416" w:rsidRPr="000D3F3F" w:rsidRDefault="006B579F" w:rsidP="000D3F3F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FA20C5D" wp14:editId="16D09835">
            <wp:extent cx="1860698" cy="2338421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076" t="26750" r="25914" b="10637"/>
                    <a:stretch/>
                  </pic:blipFill>
                  <pic:spPr bwMode="auto">
                    <a:xfrm>
                      <a:off x="0" y="0"/>
                      <a:ext cx="1861510" cy="233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416" w:rsidRPr="00FD5416" w:rsidRDefault="00FD541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D5416">
        <w:rPr>
          <w:rFonts w:ascii="Times New Roman" w:hAnsi="Times New Roman" w:cs="Times New Roman"/>
          <w:sz w:val="24"/>
        </w:rPr>
        <w:t xml:space="preserve">УЧЕНИКИ: </w:t>
      </w:r>
      <w:r w:rsidR="0008282D">
        <w:rPr>
          <w:rFonts w:ascii="Times New Roman" w:hAnsi="Times New Roman" w:cs="Times New Roman"/>
          <w:sz w:val="24"/>
        </w:rPr>
        <w:t>Маленький мальчик на утенке бежит за петухом.</w:t>
      </w:r>
    </w:p>
    <w:p w:rsidR="00FD5416" w:rsidRPr="00FD5416" w:rsidRDefault="00FD541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D5416">
        <w:rPr>
          <w:rFonts w:ascii="Times New Roman" w:hAnsi="Times New Roman" w:cs="Times New Roman"/>
          <w:sz w:val="24"/>
        </w:rPr>
        <w:lastRenderedPageBreak/>
        <w:t>УЧИТЕЛЬ: Теперь давайте свяжем наши предположения и эту иллюстрацию.</w:t>
      </w:r>
      <w:r w:rsidR="0008282D">
        <w:rPr>
          <w:rFonts w:ascii="Times New Roman" w:hAnsi="Times New Roman" w:cs="Times New Roman"/>
          <w:sz w:val="24"/>
        </w:rPr>
        <w:t xml:space="preserve"> Подумаем, о чем может быть это произведение?</w:t>
      </w:r>
    </w:p>
    <w:p w:rsidR="00FD5416" w:rsidRPr="00FD5416" w:rsidRDefault="00FD5416" w:rsidP="00FD54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D5416">
        <w:rPr>
          <w:rFonts w:ascii="Times New Roman" w:hAnsi="Times New Roman" w:cs="Times New Roman"/>
          <w:sz w:val="24"/>
        </w:rPr>
        <w:t xml:space="preserve">УЧЕНИКИ: Я предполагаю, что </w:t>
      </w:r>
      <w:r w:rsidR="0008282D">
        <w:rPr>
          <w:rFonts w:ascii="Times New Roman" w:hAnsi="Times New Roman" w:cs="Times New Roman"/>
          <w:sz w:val="24"/>
        </w:rPr>
        <w:t xml:space="preserve">маленький мальчик </w:t>
      </w:r>
      <w:proofErr w:type="spellStart"/>
      <w:r w:rsidR="0008282D">
        <w:rPr>
          <w:rFonts w:ascii="Times New Roman" w:hAnsi="Times New Roman" w:cs="Times New Roman"/>
          <w:sz w:val="24"/>
        </w:rPr>
        <w:t>Бибигон</w:t>
      </w:r>
      <w:proofErr w:type="spellEnd"/>
      <w:r w:rsidR="0008282D">
        <w:rPr>
          <w:rFonts w:ascii="Times New Roman" w:hAnsi="Times New Roman" w:cs="Times New Roman"/>
          <w:sz w:val="24"/>
        </w:rPr>
        <w:t xml:space="preserve"> сражается с петухом. Таким образом, </w:t>
      </w:r>
      <w:r w:rsidR="004C4B20">
        <w:rPr>
          <w:rFonts w:ascii="Times New Roman" w:hAnsi="Times New Roman" w:cs="Times New Roman"/>
          <w:sz w:val="24"/>
        </w:rPr>
        <w:t>Ч</w:t>
      </w:r>
      <w:r w:rsidR="0008282D">
        <w:rPr>
          <w:rFonts w:ascii="Times New Roman" w:hAnsi="Times New Roman" w:cs="Times New Roman"/>
          <w:sz w:val="24"/>
        </w:rPr>
        <w:t>уковский хочет показать нам приключения мальчика, которое несет в себе воспитательный характер.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08282D">
        <w:rPr>
          <w:rFonts w:ascii="Times New Roman" w:hAnsi="Times New Roman" w:cs="Times New Roman"/>
          <w:sz w:val="24"/>
        </w:rPr>
        <w:t>Молодцы, ребята.</w:t>
      </w:r>
    </w:p>
    <w:p w:rsidR="001E72CB" w:rsidRDefault="001E72CB" w:rsidP="001E72CB">
      <w:pPr>
        <w:shd w:val="clear" w:color="auto" w:fill="F4B083" w:themeFill="accent2" w:themeFillTint="99"/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3D8D">
        <w:rPr>
          <w:rFonts w:ascii="Times New Roman" w:hAnsi="Times New Roman" w:cs="Times New Roman"/>
          <w:b/>
          <w:sz w:val="24"/>
        </w:rPr>
        <w:t>Пер</w:t>
      </w:r>
      <w:r>
        <w:rPr>
          <w:rFonts w:ascii="Times New Roman" w:hAnsi="Times New Roman" w:cs="Times New Roman"/>
          <w:b/>
          <w:sz w:val="24"/>
        </w:rPr>
        <w:t>вичное восприятие произведения</w:t>
      </w:r>
    </w:p>
    <w:p w:rsidR="001E72CB" w:rsidRPr="001E72CB" w:rsidRDefault="001E72CB" w:rsidP="001E72CB">
      <w:pPr>
        <w:shd w:val="clear" w:color="auto" w:fill="FBE4D5" w:themeFill="accent2" w:themeFillTint="33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E72CB">
        <w:rPr>
          <w:rFonts w:ascii="Times New Roman" w:hAnsi="Times New Roman" w:cs="Times New Roman"/>
          <w:b/>
          <w:i/>
          <w:sz w:val="24"/>
        </w:rPr>
        <w:t>Чтение учителем</w:t>
      </w:r>
    </w:p>
    <w:p w:rsidR="00714FF8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714FF8" w:rsidRPr="00714FF8">
        <w:rPr>
          <w:rFonts w:ascii="Times New Roman" w:hAnsi="Times New Roman" w:cs="Times New Roman"/>
          <w:sz w:val="24"/>
        </w:rPr>
        <w:t>Я буду читать произведение, а вы будете слушать и думать над вопросом, который я задам вам перед чтением произведения. После прочтения произведения мы побеседуем.</w:t>
      </w:r>
      <w:r w:rsidR="00714FF8">
        <w:rPr>
          <w:rFonts w:ascii="Times New Roman" w:hAnsi="Times New Roman" w:cs="Times New Roman"/>
          <w:sz w:val="24"/>
        </w:rPr>
        <w:t xml:space="preserve"> </w:t>
      </w:r>
    </w:p>
    <w:p w:rsidR="00F3423F" w:rsidRDefault="00714FF8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714FF8">
        <w:rPr>
          <w:rFonts w:ascii="Times New Roman" w:hAnsi="Times New Roman" w:cs="Times New Roman"/>
          <w:sz w:val="24"/>
        </w:rPr>
        <w:t>Итак, сейчас я озвучу вопрос. Ответить на него вы сможете после того, как я закончу чтение произведения. Вопрос звучит так: Какие чувства вы испытали к главным героям произведения и почему? Теперь приступим к прослушиванию произведения.</w:t>
      </w:r>
    </w:p>
    <w:p w:rsidR="00A0543E" w:rsidRDefault="00A0543E" w:rsidP="00A0543E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0543E">
        <w:rPr>
          <w:rFonts w:ascii="Times New Roman" w:hAnsi="Times New Roman" w:cs="Times New Roman"/>
          <w:i/>
          <w:sz w:val="24"/>
        </w:rPr>
        <w:t>Педагог выразительно осуществляет прочтение произведения.</w:t>
      </w:r>
    </w:p>
    <w:p w:rsidR="00A0543E" w:rsidRPr="00A0543E" w:rsidRDefault="00A0543E" w:rsidP="00A0543E">
      <w:pPr>
        <w:shd w:val="clear" w:color="auto" w:fill="FBE4D5" w:themeFill="accent2" w:themeFillTint="33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0543E">
        <w:rPr>
          <w:rFonts w:ascii="Times New Roman" w:hAnsi="Times New Roman" w:cs="Times New Roman"/>
          <w:b/>
          <w:i/>
          <w:sz w:val="24"/>
        </w:rPr>
        <w:t>Беседа по целевому вопросу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4C4B20" w:rsidRPr="004C4B20">
        <w:rPr>
          <w:rFonts w:ascii="Times New Roman" w:hAnsi="Times New Roman" w:cs="Times New Roman"/>
          <w:sz w:val="24"/>
        </w:rPr>
        <w:t>Спасибо вам за внимательность во время прослушивания произведения. Приступим к обсуждению заданного мной вопроса. Озвучу его повторно: Какие чувства</w:t>
      </w:r>
      <w:r w:rsidR="004C4B20">
        <w:rPr>
          <w:rFonts w:ascii="Times New Roman" w:hAnsi="Times New Roman" w:cs="Times New Roman"/>
          <w:sz w:val="24"/>
        </w:rPr>
        <w:t xml:space="preserve"> вы испытали к героям произведе</w:t>
      </w:r>
      <w:r w:rsidR="004C4B20" w:rsidRPr="004C4B20">
        <w:rPr>
          <w:rFonts w:ascii="Times New Roman" w:hAnsi="Times New Roman" w:cs="Times New Roman"/>
          <w:sz w:val="24"/>
        </w:rPr>
        <w:t>ния и почему?</w:t>
      </w:r>
    </w:p>
    <w:p w:rsidR="00F3423F" w:rsidRPr="001403D1" w:rsidRDefault="001403D1" w:rsidP="001403D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403D1">
        <w:rPr>
          <w:rFonts w:ascii="Times New Roman" w:hAnsi="Times New Roman" w:cs="Times New Roman"/>
          <w:i/>
          <w:sz w:val="24"/>
        </w:rPr>
        <w:t>Ученики отвечают на вопрос.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1403D1" w:rsidRPr="001403D1">
        <w:rPr>
          <w:rFonts w:ascii="Times New Roman" w:hAnsi="Times New Roman" w:cs="Times New Roman"/>
          <w:sz w:val="24"/>
        </w:rPr>
        <w:t>Я очень рада, что это произведение вызвало у вас такие чувства к главным героям. Это значит, что вы внимательно слушали произведение.</w:t>
      </w:r>
    </w:p>
    <w:p w:rsidR="001403D1" w:rsidRDefault="001403D1" w:rsidP="001403D1">
      <w:pPr>
        <w:shd w:val="clear" w:color="auto" w:fill="F4B083" w:themeFill="accent2" w:themeFillTint="99"/>
        <w:spacing w:after="120" w:line="240" w:lineRule="auto"/>
        <w:jc w:val="center"/>
        <w:rPr>
          <w:b/>
        </w:rPr>
      </w:pPr>
      <w:r w:rsidRPr="004C5F8A">
        <w:rPr>
          <w:rFonts w:ascii="Times New Roman" w:hAnsi="Times New Roman" w:cs="Times New Roman"/>
          <w:b/>
          <w:sz w:val="24"/>
        </w:rPr>
        <w:t>Повторное чтение. Анализ произведения</w:t>
      </w:r>
    </w:p>
    <w:p w:rsidR="001403D1" w:rsidRPr="001403D1" w:rsidRDefault="001403D1" w:rsidP="001403D1">
      <w:pPr>
        <w:shd w:val="clear" w:color="auto" w:fill="FBE4D5" w:themeFill="accent2" w:themeFillTint="33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403D1">
        <w:rPr>
          <w:rFonts w:ascii="Times New Roman" w:hAnsi="Times New Roman" w:cs="Times New Roman"/>
          <w:b/>
          <w:i/>
          <w:sz w:val="24"/>
        </w:rPr>
        <w:t>Беседа с выборочным чтением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1403D1">
        <w:rPr>
          <w:rFonts w:ascii="Times New Roman" w:hAnsi="Times New Roman" w:cs="Times New Roman"/>
          <w:sz w:val="24"/>
        </w:rPr>
        <w:t xml:space="preserve">Сейчас работать будет так. </w:t>
      </w:r>
      <w:r w:rsidR="001403D1" w:rsidRPr="001403D1">
        <w:rPr>
          <w:rFonts w:ascii="Times New Roman" w:hAnsi="Times New Roman" w:cs="Times New Roman"/>
          <w:sz w:val="24"/>
        </w:rPr>
        <w:t xml:space="preserve">Я задам вам вопросы, которые помогут проанализировать произведение. Вам необходимо будет ответить на вопросы, используя </w:t>
      </w:r>
      <w:r w:rsidR="001403D1">
        <w:rPr>
          <w:rFonts w:ascii="Times New Roman" w:hAnsi="Times New Roman" w:cs="Times New Roman"/>
          <w:sz w:val="24"/>
        </w:rPr>
        <w:t xml:space="preserve">его </w:t>
      </w:r>
      <w:r w:rsidR="001403D1" w:rsidRPr="001403D1">
        <w:rPr>
          <w:rFonts w:ascii="Times New Roman" w:hAnsi="Times New Roman" w:cs="Times New Roman"/>
          <w:sz w:val="24"/>
        </w:rPr>
        <w:t>содержание.</w:t>
      </w:r>
      <w:r w:rsidR="00540989">
        <w:rPr>
          <w:rFonts w:ascii="Times New Roman" w:hAnsi="Times New Roman" w:cs="Times New Roman"/>
          <w:sz w:val="24"/>
        </w:rPr>
        <w:t xml:space="preserve"> </w:t>
      </w:r>
      <w:r w:rsidR="00540989" w:rsidRPr="00540989">
        <w:rPr>
          <w:rFonts w:ascii="Times New Roman" w:hAnsi="Times New Roman" w:cs="Times New Roman"/>
          <w:sz w:val="24"/>
        </w:rPr>
        <w:t>Начнем работу по цепочке.</w:t>
      </w:r>
      <w:r w:rsidR="00040A6D">
        <w:rPr>
          <w:rFonts w:ascii="Times New Roman" w:hAnsi="Times New Roman" w:cs="Times New Roman"/>
          <w:sz w:val="24"/>
        </w:rPr>
        <w:t xml:space="preserve"> Читаете по одной строчке. Я скажу, когда остановиться. 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540989">
        <w:rPr>
          <w:rFonts w:ascii="Times New Roman" w:hAnsi="Times New Roman" w:cs="Times New Roman"/>
          <w:sz w:val="24"/>
        </w:rPr>
        <w:t>«Вы помните, дети, что я почему-то вначале совсем не любил лилипута. Я вам говорил, что любому из вас охотно его подарю хоть сейчас.»</w:t>
      </w:r>
    </w:p>
    <w:p w:rsidR="009A4CAB" w:rsidRDefault="009A4CAB" w:rsidP="009A4CA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A37DC">
        <w:rPr>
          <w:rFonts w:ascii="Times New Roman" w:hAnsi="Times New Roman" w:cs="Times New Roman"/>
          <w:i/>
          <w:sz w:val="24"/>
        </w:rPr>
        <w:t xml:space="preserve">Учитель включает </w:t>
      </w:r>
      <w:r>
        <w:rPr>
          <w:rFonts w:ascii="Times New Roman" w:hAnsi="Times New Roman" w:cs="Times New Roman"/>
          <w:b/>
          <w:i/>
          <w:sz w:val="24"/>
        </w:rPr>
        <w:t xml:space="preserve">7 </w:t>
      </w:r>
      <w:r w:rsidRPr="007A37DC">
        <w:rPr>
          <w:rFonts w:ascii="Times New Roman" w:hAnsi="Times New Roman" w:cs="Times New Roman"/>
          <w:b/>
          <w:i/>
          <w:sz w:val="24"/>
        </w:rPr>
        <w:t>слайд</w:t>
      </w:r>
      <w:r w:rsidRPr="007A37DC">
        <w:rPr>
          <w:rFonts w:ascii="Times New Roman" w:hAnsi="Times New Roman" w:cs="Times New Roman"/>
          <w:i/>
          <w:sz w:val="24"/>
        </w:rPr>
        <w:t xml:space="preserve"> презентации.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12"/>
      </w:tblGrid>
      <w:tr w:rsidR="009A4CAB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AB" w:rsidRPr="00A13185" w:rsidRDefault="009A4CAB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85">
              <w:rPr>
                <w:rFonts w:ascii="Times New Roman" w:hAnsi="Times New Roman" w:cs="Times New Roman"/>
                <w:sz w:val="24"/>
              </w:rPr>
              <w:t>Художественный образ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AB" w:rsidRPr="00A13185" w:rsidRDefault="009A4CAB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13185">
              <w:rPr>
                <w:rFonts w:ascii="Times New Roman" w:hAnsi="Times New Roman" w:cs="Times New Roman"/>
                <w:sz w:val="24"/>
              </w:rPr>
              <w:t>арактеристика</w:t>
            </w:r>
          </w:p>
        </w:tc>
      </w:tr>
      <w:tr w:rsidR="009A4CAB" w:rsidRPr="00A13185" w:rsidTr="009A4CA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AB" w:rsidRPr="00A13185" w:rsidRDefault="009A4CAB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B" w:rsidRPr="00A13185" w:rsidRDefault="009A4CAB" w:rsidP="009A4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CAB" w:rsidRPr="00087B3C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B" w:rsidRPr="00A13185" w:rsidRDefault="009A4CAB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B" w:rsidRPr="009A4CAB" w:rsidRDefault="009A4CAB" w:rsidP="009A4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CAB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B" w:rsidRPr="00A13185" w:rsidRDefault="009A4CAB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B" w:rsidRPr="00A13185" w:rsidRDefault="009A4CAB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CAB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B" w:rsidRPr="00A13185" w:rsidRDefault="009A4CAB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B" w:rsidRPr="00A13185" w:rsidRDefault="009A4CAB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5B5752">
        <w:rPr>
          <w:rFonts w:ascii="Times New Roman" w:hAnsi="Times New Roman" w:cs="Times New Roman"/>
          <w:sz w:val="24"/>
        </w:rPr>
        <w:t>Ребята, в процессе анализа произведения мы будем заполнять таблицу</w:t>
      </w:r>
      <w:r w:rsidR="005B5752" w:rsidRPr="005B5752">
        <w:rPr>
          <w:rFonts w:ascii="Times New Roman" w:hAnsi="Times New Roman" w:cs="Times New Roman"/>
          <w:sz w:val="24"/>
        </w:rPr>
        <w:t xml:space="preserve">, в которую будем записывать характеристики персонажей произведения. </w:t>
      </w:r>
      <w:r w:rsidR="005B5752">
        <w:rPr>
          <w:rFonts w:ascii="Times New Roman" w:hAnsi="Times New Roman" w:cs="Times New Roman"/>
          <w:sz w:val="24"/>
        </w:rPr>
        <w:t>Итак, ч</w:t>
      </w:r>
      <w:r w:rsidR="005B5752" w:rsidRPr="005B5752">
        <w:rPr>
          <w:rFonts w:ascii="Times New Roman" w:hAnsi="Times New Roman" w:cs="Times New Roman"/>
          <w:sz w:val="24"/>
        </w:rPr>
        <w:t>то интересного вы заметили в данной части?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9A4CAB">
        <w:rPr>
          <w:rFonts w:ascii="Times New Roman" w:hAnsi="Times New Roman" w:cs="Times New Roman"/>
          <w:sz w:val="24"/>
        </w:rPr>
        <w:t>Повествование ведется от лица рассказчика. Он говорит о том, что не любит лилипута, поэтому подарил бы его другому.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9A4CAB">
        <w:rPr>
          <w:rFonts w:ascii="Times New Roman" w:hAnsi="Times New Roman" w:cs="Times New Roman"/>
          <w:sz w:val="24"/>
        </w:rPr>
        <w:t>Верно. Скажите, каких героев мы можем вписать в таблицу?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9A4CAB">
        <w:rPr>
          <w:rFonts w:ascii="Times New Roman" w:hAnsi="Times New Roman" w:cs="Times New Roman"/>
          <w:sz w:val="24"/>
        </w:rPr>
        <w:t>Рассказчика и лилипута.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9A4CAB">
        <w:rPr>
          <w:rFonts w:ascii="Times New Roman" w:hAnsi="Times New Roman" w:cs="Times New Roman"/>
          <w:sz w:val="24"/>
        </w:rPr>
        <w:t>Я согласна с вами. Что вы можете сказать про рассказчика?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9A4CAB">
        <w:rPr>
          <w:rFonts w:ascii="Times New Roman" w:hAnsi="Times New Roman" w:cs="Times New Roman"/>
          <w:sz w:val="24"/>
        </w:rPr>
        <w:t>Что он не любит лилипута.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9A4CAB">
        <w:rPr>
          <w:rFonts w:ascii="Times New Roman" w:hAnsi="Times New Roman" w:cs="Times New Roman"/>
          <w:sz w:val="24"/>
        </w:rPr>
        <w:t>А что про лилипута?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040A6D">
        <w:rPr>
          <w:rFonts w:ascii="Times New Roman" w:hAnsi="Times New Roman" w:cs="Times New Roman"/>
          <w:sz w:val="24"/>
        </w:rPr>
        <w:t>Ничего</w:t>
      </w:r>
      <w:r w:rsidR="009A4CAB">
        <w:rPr>
          <w:rFonts w:ascii="Times New Roman" w:hAnsi="Times New Roman" w:cs="Times New Roman"/>
          <w:sz w:val="24"/>
        </w:rPr>
        <w:t>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УЧИТЕЛЬ: </w:t>
      </w:r>
      <w:r w:rsidR="009A4CAB" w:rsidRPr="009A4CAB">
        <w:rPr>
          <w:rFonts w:ascii="Times New Roman" w:hAnsi="Times New Roman" w:cs="Times New Roman"/>
          <w:sz w:val="24"/>
        </w:rPr>
        <w:t>Отлично. Давайте занесем характеристики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12"/>
      </w:tblGrid>
      <w:tr w:rsidR="009A57E1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1" w:rsidRPr="00A13185" w:rsidRDefault="009A57E1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85">
              <w:rPr>
                <w:rFonts w:ascii="Times New Roman" w:hAnsi="Times New Roman" w:cs="Times New Roman"/>
                <w:sz w:val="24"/>
              </w:rPr>
              <w:t>Художественный образ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1" w:rsidRPr="00A13185" w:rsidRDefault="009A57E1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13185">
              <w:rPr>
                <w:rFonts w:ascii="Times New Roman" w:hAnsi="Times New Roman" w:cs="Times New Roman"/>
                <w:sz w:val="24"/>
              </w:rPr>
              <w:t>арактеристика</w:t>
            </w:r>
          </w:p>
        </w:tc>
      </w:tr>
      <w:tr w:rsidR="009A57E1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E1" w:rsidRPr="00A13185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Рассказчик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Pr="00A13185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любит лилипута</w:t>
            </w:r>
          </w:p>
        </w:tc>
      </w:tr>
      <w:tr w:rsidR="009A57E1" w:rsidRPr="00087B3C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Pr="00A13185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Лилипут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Pr="009A4CAB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7E1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Pr="00A13185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Pr="00A13185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7E1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Pr="00A13185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Pr="00A13185" w:rsidRDefault="009A57E1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EA7DBA">
        <w:rPr>
          <w:rFonts w:ascii="Times New Roman" w:hAnsi="Times New Roman" w:cs="Times New Roman"/>
          <w:sz w:val="24"/>
        </w:rPr>
        <w:t xml:space="preserve">Продолжим чтение. 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030ABC">
        <w:rPr>
          <w:rFonts w:ascii="Times New Roman" w:hAnsi="Times New Roman" w:cs="Times New Roman"/>
          <w:sz w:val="24"/>
        </w:rPr>
        <w:t xml:space="preserve">«Но все изменилось, и, честное слово, его я теперь полюбил, как родного. Должно быть люблю его оттого, что очень мне жалко глядеть на него. Тоненький он, словно прутик, маленький он </w:t>
      </w:r>
      <w:proofErr w:type="spellStart"/>
      <w:r w:rsidR="00030ABC">
        <w:rPr>
          <w:rFonts w:ascii="Times New Roman" w:hAnsi="Times New Roman" w:cs="Times New Roman"/>
          <w:sz w:val="24"/>
        </w:rPr>
        <w:t>лилипутик</w:t>
      </w:r>
      <w:proofErr w:type="spellEnd"/>
      <w:r w:rsidR="00030ABC">
        <w:rPr>
          <w:rFonts w:ascii="Times New Roman" w:hAnsi="Times New Roman" w:cs="Times New Roman"/>
          <w:sz w:val="24"/>
        </w:rPr>
        <w:t xml:space="preserve">. </w:t>
      </w:r>
      <w:r w:rsidR="00040A6D">
        <w:rPr>
          <w:rFonts w:ascii="Times New Roman" w:hAnsi="Times New Roman" w:cs="Times New Roman"/>
          <w:sz w:val="24"/>
        </w:rPr>
        <w:t xml:space="preserve">Ростом, бедняга, не </w:t>
      </w:r>
      <w:r w:rsidR="00A85049">
        <w:rPr>
          <w:rFonts w:ascii="Times New Roman" w:hAnsi="Times New Roman" w:cs="Times New Roman"/>
          <w:sz w:val="24"/>
        </w:rPr>
        <w:t>выше вот этакой маленькой мыши.»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795096">
        <w:rPr>
          <w:rFonts w:ascii="Times New Roman" w:hAnsi="Times New Roman" w:cs="Times New Roman"/>
          <w:sz w:val="24"/>
        </w:rPr>
        <w:t>Что заметили в данной части?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795096">
        <w:rPr>
          <w:rFonts w:ascii="Times New Roman" w:hAnsi="Times New Roman" w:cs="Times New Roman"/>
          <w:sz w:val="24"/>
        </w:rPr>
        <w:t>Рассказчик потом полюбил лилипута, потому что ему стало его жалко, потому что он маленький и тоненький. Он не выше даже маленькой мыши.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2378BC">
        <w:rPr>
          <w:rFonts w:ascii="Times New Roman" w:hAnsi="Times New Roman" w:cs="Times New Roman"/>
          <w:sz w:val="24"/>
        </w:rPr>
        <w:t>Что скажете можно занести в таблицу про рассказчика?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2378BC">
        <w:rPr>
          <w:rFonts w:ascii="Times New Roman" w:hAnsi="Times New Roman" w:cs="Times New Roman"/>
          <w:sz w:val="24"/>
        </w:rPr>
        <w:t>Он потом полюбил лилипута из-за жалости.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BD6563">
        <w:rPr>
          <w:rFonts w:ascii="Times New Roman" w:hAnsi="Times New Roman" w:cs="Times New Roman"/>
          <w:sz w:val="24"/>
        </w:rPr>
        <w:t>А что про лилипута?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391689">
        <w:rPr>
          <w:rFonts w:ascii="Times New Roman" w:hAnsi="Times New Roman" w:cs="Times New Roman"/>
          <w:sz w:val="24"/>
        </w:rPr>
        <w:t>О</w:t>
      </w:r>
      <w:r w:rsidR="00BD6563">
        <w:rPr>
          <w:rFonts w:ascii="Times New Roman" w:hAnsi="Times New Roman" w:cs="Times New Roman"/>
          <w:sz w:val="24"/>
        </w:rPr>
        <w:t xml:space="preserve">н </w:t>
      </w:r>
      <w:r w:rsidR="00391689">
        <w:rPr>
          <w:rFonts w:ascii="Times New Roman" w:hAnsi="Times New Roman" w:cs="Times New Roman"/>
          <w:sz w:val="24"/>
        </w:rPr>
        <w:t xml:space="preserve">маленький, </w:t>
      </w:r>
      <w:r w:rsidR="00BD6563">
        <w:rPr>
          <w:rFonts w:ascii="Times New Roman" w:hAnsi="Times New Roman" w:cs="Times New Roman"/>
          <w:sz w:val="24"/>
        </w:rPr>
        <w:t>низкого роста, не выше маленькой мыши.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BD6563">
        <w:rPr>
          <w:rFonts w:ascii="Times New Roman" w:hAnsi="Times New Roman" w:cs="Times New Roman"/>
          <w:sz w:val="24"/>
        </w:rPr>
        <w:t>Отлично. Занесем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12"/>
      </w:tblGrid>
      <w:tr w:rsidR="00391689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89" w:rsidRPr="00A13185" w:rsidRDefault="00391689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85">
              <w:rPr>
                <w:rFonts w:ascii="Times New Roman" w:hAnsi="Times New Roman" w:cs="Times New Roman"/>
                <w:sz w:val="24"/>
              </w:rPr>
              <w:t>Художественный образ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89" w:rsidRPr="00A13185" w:rsidRDefault="00391689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13185">
              <w:rPr>
                <w:rFonts w:ascii="Times New Roman" w:hAnsi="Times New Roman" w:cs="Times New Roman"/>
                <w:sz w:val="24"/>
              </w:rPr>
              <w:t>арактеристика</w:t>
            </w:r>
          </w:p>
        </w:tc>
      </w:tr>
      <w:tr w:rsidR="00391689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89" w:rsidRPr="00A13185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Рассказчик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9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любит лилипута</w:t>
            </w:r>
          </w:p>
          <w:p w:rsidR="00391689" w:rsidRPr="00A13185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потом полюбил лилипута из-за жалости</w:t>
            </w:r>
          </w:p>
        </w:tc>
      </w:tr>
      <w:tr w:rsidR="00391689" w:rsidRPr="00087B3C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9" w:rsidRPr="00A13185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Лилипут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9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маленький</w:t>
            </w:r>
          </w:p>
          <w:p w:rsidR="00391689" w:rsidRPr="009A4CAB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низкого роста, не выше маленькой мыши</w:t>
            </w:r>
          </w:p>
        </w:tc>
      </w:tr>
      <w:tr w:rsidR="00391689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9" w:rsidRPr="00A13185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9" w:rsidRPr="00A13185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689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9" w:rsidRPr="00A13185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9" w:rsidRPr="00A13185" w:rsidRDefault="00391689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F92E89">
        <w:rPr>
          <w:rFonts w:ascii="Times New Roman" w:hAnsi="Times New Roman" w:cs="Times New Roman"/>
          <w:sz w:val="24"/>
        </w:rPr>
        <w:t>Хорошо. Продолжаем читать.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4D43C1">
        <w:rPr>
          <w:rFonts w:ascii="Times New Roman" w:hAnsi="Times New Roman" w:cs="Times New Roman"/>
          <w:sz w:val="24"/>
        </w:rPr>
        <w:t>«</w:t>
      </w:r>
      <w:r w:rsidR="00391689">
        <w:rPr>
          <w:rFonts w:ascii="Times New Roman" w:hAnsi="Times New Roman" w:cs="Times New Roman"/>
          <w:sz w:val="24"/>
        </w:rPr>
        <w:t>А он, поглядите, какой боевой: бесстрашно и дерзко бросается в бой.</w:t>
      </w:r>
      <w:r w:rsidR="004D43C1">
        <w:rPr>
          <w:rFonts w:ascii="Times New Roman" w:hAnsi="Times New Roman" w:cs="Times New Roman"/>
          <w:sz w:val="24"/>
        </w:rPr>
        <w:t xml:space="preserve"> Со всеми, со всеми готов он сразиться и никогда никого не боится. Он весел и ловок, он мал да удал. Другого такого я век не видал! Смотрите: он скачет верхом на утенке с моим молоды</w:t>
      </w:r>
      <w:r w:rsidR="00D8214A">
        <w:rPr>
          <w:rFonts w:ascii="Times New Roman" w:hAnsi="Times New Roman" w:cs="Times New Roman"/>
          <w:sz w:val="24"/>
        </w:rPr>
        <w:t>м</w:t>
      </w:r>
      <w:r w:rsidR="004D43C1">
        <w:rPr>
          <w:rFonts w:ascii="Times New Roman" w:hAnsi="Times New Roman" w:cs="Times New Roman"/>
          <w:sz w:val="24"/>
        </w:rPr>
        <w:t xml:space="preserve"> петухом вперегонки.»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D8214A">
        <w:rPr>
          <w:rFonts w:ascii="Times New Roman" w:hAnsi="Times New Roman" w:cs="Times New Roman"/>
          <w:sz w:val="24"/>
        </w:rPr>
        <w:t>Что мы видим в данной части?</w:t>
      </w:r>
      <w:r w:rsidR="00FE095D">
        <w:rPr>
          <w:rFonts w:ascii="Times New Roman" w:hAnsi="Times New Roman" w:cs="Times New Roman"/>
          <w:sz w:val="24"/>
        </w:rPr>
        <w:t xml:space="preserve"> Какую картину?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FE095D">
        <w:rPr>
          <w:rFonts w:ascii="Times New Roman" w:hAnsi="Times New Roman" w:cs="Times New Roman"/>
          <w:sz w:val="24"/>
        </w:rPr>
        <w:t xml:space="preserve">Завязывается какой-то бой, но лилипут не боится и верхом на утенке, вместе с петухом они наступают на врага. 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FE095D">
        <w:rPr>
          <w:rFonts w:ascii="Times New Roman" w:hAnsi="Times New Roman" w:cs="Times New Roman"/>
          <w:sz w:val="24"/>
        </w:rPr>
        <w:t>Что вы можете сказать о лилипуте?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FE095D">
        <w:rPr>
          <w:rFonts w:ascii="Times New Roman" w:hAnsi="Times New Roman" w:cs="Times New Roman"/>
          <w:sz w:val="24"/>
        </w:rPr>
        <w:t>Он не боится боя, он ловкий.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FE095D">
        <w:rPr>
          <w:rFonts w:ascii="Times New Roman" w:hAnsi="Times New Roman" w:cs="Times New Roman"/>
          <w:sz w:val="24"/>
        </w:rPr>
        <w:t>А какие герои появляются?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FE095D">
        <w:rPr>
          <w:rFonts w:ascii="Times New Roman" w:hAnsi="Times New Roman" w:cs="Times New Roman"/>
          <w:sz w:val="24"/>
        </w:rPr>
        <w:t>Петух и утенок.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FE095D">
        <w:rPr>
          <w:rFonts w:ascii="Times New Roman" w:hAnsi="Times New Roman" w:cs="Times New Roman"/>
          <w:sz w:val="24"/>
        </w:rPr>
        <w:t>Что о них можно сказать?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FE095D">
        <w:rPr>
          <w:rFonts w:ascii="Times New Roman" w:hAnsi="Times New Roman" w:cs="Times New Roman"/>
          <w:sz w:val="24"/>
        </w:rPr>
        <w:t xml:space="preserve">Петух молодой и тоже не боится боя. Утенок тоже не боится. 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FE095D">
        <w:rPr>
          <w:rFonts w:ascii="Times New Roman" w:hAnsi="Times New Roman" w:cs="Times New Roman"/>
          <w:sz w:val="24"/>
        </w:rPr>
        <w:t>Отлично. Занесем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12"/>
      </w:tblGrid>
      <w:tr w:rsidR="00FE095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D" w:rsidRPr="00A13185" w:rsidRDefault="00FE095D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85">
              <w:rPr>
                <w:rFonts w:ascii="Times New Roman" w:hAnsi="Times New Roman" w:cs="Times New Roman"/>
                <w:sz w:val="24"/>
              </w:rPr>
              <w:t>Художественный образ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D" w:rsidRPr="00A13185" w:rsidRDefault="00FE095D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13185">
              <w:rPr>
                <w:rFonts w:ascii="Times New Roman" w:hAnsi="Times New Roman" w:cs="Times New Roman"/>
                <w:sz w:val="24"/>
              </w:rPr>
              <w:t>арактеристика</w:t>
            </w:r>
          </w:p>
        </w:tc>
      </w:tr>
      <w:tr w:rsidR="00FE095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D" w:rsidRPr="00A13185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Рассказчик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D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любит лилипута</w:t>
            </w:r>
          </w:p>
          <w:p w:rsidR="00FE095D" w:rsidRPr="00A13185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потом полюбил лилипута из-за жалости</w:t>
            </w:r>
          </w:p>
        </w:tc>
      </w:tr>
      <w:tr w:rsidR="00FE095D" w:rsidRPr="00087B3C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D" w:rsidRPr="00A13185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Лилипут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D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маленький</w:t>
            </w:r>
          </w:p>
          <w:p w:rsidR="00FE095D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низкого роста, не выше маленькой мыши</w:t>
            </w:r>
          </w:p>
          <w:p w:rsidR="00FE095D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  <w:p w:rsidR="00FE095D" w:rsidRPr="009A4CAB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ловкий</w:t>
            </w:r>
          </w:p>
        </w:tc>
      </w:tr>
      <w:tr w:rsidR="00FE095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D" w:rsidRPr="00A13185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Утенок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D" w:rsidRPr="00A13185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</w:tc>
      </w:tr>
      <w:tr w:rsidR="00FE095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D" w:rsidRPr="00A13185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D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  <w:p w:rsidR="00FE095D" w:rsidRPr="00A13185" w:rsidRDefault="00FE095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молодой</w:t>
            </w:r>
          </w:p>
        </w:tc>
      </w:tr>
    </w:tbl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FE095D">
        <w:rPr>
          <w:rFonts w:ascii="Times New Roman" w:hAnsi="Times New Roman" w:cs="Times New Roman"/>
          <w:sz w:val="24"/>
        </w:rPr>
        <w:t>Читаем дальше.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FE095D">
        <w:rPr>
          <w:rFonts w:ascii="Times New Roman" w:hAnsi="Times New Roman" w:cs="Times New Roman"/>
          <w:sz w:val="24"/>
        </w:rPr>
        <w:t xml:space="preserve">«И вдруг перед ним – его бешенный враг, огромный и грозный индюк </w:t>
      </w:r>
      <w:proofErr w:type="spellStart"/>
      <w:r w:rsidR="00FE095D">
        <w:rPr>
          <w:rFonts w:ascii="Times New Roman" w:hAnsi="Times New Roman" w:cs="Times New Roman"/>
          <w:sz w:val="24"/>
        </w:rPr>
        <w:t>Брундуляк</w:t>
      </w:r>
      <w:proofErr w:type="spellEnd"/>
      <w:r w:rsidR="00FE095D">
        <w:rPr>
          <w:rFonts w:ascii="Times New Roman" w:hAnsi="Times New Roman" w:cs="Times New Roman"/>
          <w:sz w:val="24"/>
        </w:rPr>
        <w:t>. Зафыркал индюк, запыхтел он ужасно, и нос у него стал от ярости красный! И крикнул индюк: «</w:t>
      </w:r>
      <w:proofErr w:type="spellStart"/>
      <w:r w:rsidR="00FE095D">
        <w:rPr>
          <w:rFonts w:ascii="Times New Roman" w:hAnsi="Times New Roman" w:cs="Times New Roman"/>
          <w:sz w:val="24"/>
        </w:rPr>
        <w:t>Брундулю</w:t>
      </w:r>
      <w:proofErr w:type="spellEnd"/>
      <w:r w:rsidR="00FE095D">
        <w:rPr>
          <w:rFonts w:ascii="Times New Roman" w:hAnsi="Times New Roman" w:cs="Times New Roman"/>
          <w:sz w:val="24"/>
        </w:rPr>
        <w:t xml:space="preserve">! </w:t>
      </w:r>
      <w:proofErr w:type="spellStart"/>
      <w:r w:rsidR="00FE095D">
        <w:rPr>
          <w:rFonts w:ascii="Times New Roman" w:hAnsi="Times New Roman" w:cs="Times New Roman"/>
          <w:sz w:val="24"/>
        </w:rPr>
        <w:t>Брундулю</w:t>
      </w:r>
      <w:proofErr w:type="spellEnd"/>
      <w:r w:rsidR="00FE095D">
        <w:rPr>
          <w:rFonts w:ascii="Times New Roman" w:hAnsi="Times New Roman" w:cs="Times New Roman"/>
          <w:sz w:val="24"/>
        </w:rPr>
        <w:t>! Сейчас я тебя загублю, задавлю!» И всем показалось, что в эту минуту</w:t>
      </w:r>
      <w:r w:rsidR="003760E3">
        <w:rPr>
          <w:rFonts w:ascii="Times New Roman" w:hAnsi="Times New Roman" w:cs="Times New Roman"/>
          <w:sz w:val="24"/>
        </w:rPr>
        <w:t xml:space="preserve"> </w:t>
      </w:r>
      <w:r w:rsidR="00FE095D">
        <w:rPr>
          <w:rFonts w:ascii="Times New Roman" w:hAnsi="Times New Roman" w:cs="Times New Roman"/>
          <w:sz w:val="24"/>
        </w:rPr>
        <w:t xml:space="preserve">смертельная гибель грозит лилипуту.» 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19531D">
        <w:rPr>
          <w:rFonts w:ascii="Times New Roman" w:hAnsi="Times New Roman" w:cs="Times New Roman"/>
          <w:sz w:val="24"/>
        </w:rPr>
        <w:t>Какую картину мы видим здесь?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19531D">
        <w:rPr>
          <w:rFonts w:ascii="Times New Roman" w:hAnsi="Times New Roman" w:cs="Times New Roman"/>
          <w:sz w:val="24"/>
        </w:rPr>
        <w:t xml:space="preserve">Появился новый герой – индюк </w:t>
      </w:r>
      <w:proofErr w:type="spellStart"/>
      <w:r w:rsidR="0019531D">
        <w:rPr>
          <w:rFonts w:ascii="Times New Roman" w:hAnsi="Times New Roman" w:cs="Times New Roman"/>
          <w:sz w:val="24"/>
        </w:rPr>
        <w:t>Брундуляк</w:t>
      </w:r>
      <w:proofErr w:type="spellEnd"/>
      <w:r w:rsidR="0019531D">
        <w:rPr>
          <w:rFonts w:ascii="Times New Roman" w:hAnsi="Times New Roman" w:cs="Times New Roman"/>
          <w:sz w:val="24"/>
        </w:rPr>
        <w:t>. Именно с ним начал сражаться лилипут с друзьями. Всем показалось, что лилипут может погибнуть.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19531D">
        <w:rPr>
          <w:rFonts w:ascii="Times New Roman" w:hAnsi="Times New Roman" w:cs="Times New Roman"/>
          <w:sz w:val="24"/>
        </w:rPr>
        <w:t>Что вы можете сказать о индюке?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19531D">
        <w:rPr>
          <w:rFonts w:ascii="Times New Roman" w:hAnsi="Times New Roman" w:cs="Times New Roman"/>
          <w:sz w:val="24"/>
        </w:rPr>
        <w:t>Индюк – враг лилипута. Он бешеный, огромный и грозный.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19531D">
        <w:rPr>
          <w:rFonts w:ascii="Times New Roman" w:hAnsi="Times New Roman" w:cs="Times New Roman"/>
          <w:sz w:val="24"/>
        </w:rPr>
        <w:t>Занесем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12"/>
      </w:tblGrid>
      <w:tr w:rsidR="0019531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1D" w:rsidRPr="00A13185" w:rsidRDefault="0019531D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85">
              <w:rPr>
                <w:rFonts w:ascii="Times New Roman" w:hAnsi="Times New Roman" w:cs="Times New Roman"/>
                <w:sz w:val="24"/>
              </w:rPr>
              <w:t>Художественный образ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1D" w:rsidRPr="00A13185" w:rsidRDefault="0019531D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13185">
              <w:rPr>
                <w:rFonts w:ascii="Times New Roman" w:hAnsi="Times New Roman" w:cs="Times New Roman"/>
                <w:sz w:val="24"/>
              </w:rPr>
              <w:t>арактеристика</w:t>
            </w:r>
          </w:p>
        </w:tc>
      </w:tr>
      <w:tr w:rsidR="0019531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1D" w:rsidRPr="00A13185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Рассказчик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любит лилипута</w:t>
            </w:r>
          </w:p>
          <w:p w:rsidR="0019531D" w:rsidRPr="00A13185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потом полюбил лилипута из-за жалости</w:t>
            </w:r>
          </w:p>
        </w:tc>
      </w:tr>
      <w:tr w:rsidR="0019531D" w:rsidRPr="00087B3C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Pr="00A13185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Лилипут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маленький</w:t>
            </w:r>
          </w:p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низкого роста, не выше маленькой мыши</w:t>
            </w:r>
          </w:p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  <w:p w:rsidR="0019531D" w:rsidRPr="009A4CAB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ловкий</w:t>
            </w:r>
          </w:p>
        </w:tc>
      </w:tr>
      <w:tr w:rsidR="0019531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Pr="00A13185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Утенок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Pr="00A13185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</w:tc>
      </w:tr>
      <w:tr w:rsidR="0019531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Pr="00A13185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  <w:p w:rsidR="0019531D" w:rsidRPr="00A13185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молодой</w:t>
            </w:r>
          </w:p>
        </w:tc>
      </w:tr>
      <w:tr w:rsidR="0019531D" w:rsidRPr="00A13185" w:rsidTr="00E66F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Индюк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Брундуляк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враг лилипута</w:t>
            </w:r>
          </w:p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бешеный</w:t>
            </w:r>
          </w:p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огромный</w:t>
            </w:r>
          </w:p>
          <w:p w:rsidR="0019531D" w:rsidRDefault="0019531D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грозный</w:t>
            </w:r>
          </w:p>
        </w:tc>
      </w:tr>
    </w:tbl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520388">
        <w:rPr>
          <w:rFonts w:ascii="Times New Roman" w:hAnsi="Times New Roman" w:cs="Times New Roman"/>
          <w:sz w:val="24"/>
        </w:rPr>
        <w:t>Продолжаем чтение.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520388">
        <w:rPr>
          <w:rFonts w:ascii="Times New Roman" w:hAnsi="Times New Roman" w:cs="Times New Roman"/>
          <w:sz w:val="24"/>
        </w:rPr>
        <w:t>«Но он закричал индюку на скаку: «Сейчас отсеку твою злую башку!» И, шпагой взмахнувши своей боевою, на индюка он помчался стрелою. И чудо свершилось: огромный ин</w:t>
      </w:r>
      <w:r w:rsidR="00B81497">
        <w:rPr>
          <w:rFonts w:ascii="Times New Roman" w:hAnsi="Times New Roman" w:cs="Times New Roman"/>
          <w:sz w:val="24"/>
        </w:rPr>
        <w:t>д</w:t>
      </w:r>
      <w:r w:rsidR="00520388">
        <w:rPr>
          <w:rFonts w:ascii="Times New Roman" w:hAnsi="Times New Roman" w:cs="Times New Roman"/>
          <w:sz w:val="24"/>
        </w:rPr>
        <w:t xml:space="preserve">юк, как мокрая курица, съежился вдруг, попятился к лесу, за пень зацепился и вниз головою в канаву скатился. И все закричали: «Да здравствует он, могучий и храбрый боец </w:t>
      </w:r>
      <w:proofErr w:type="spellStart"/>
      <w:r w:rsidR="00520388">
        <w:rPr>
          <w:rFonts w:ascii="Times New Roman" w:hAnsi="Times New Roman" w:cs="Times New Roman"/>
          <w:sz w:val="24"/>
        </w:rPr>
        <w:t>Бибигон</w:t>
      </w:r>
      <w:proofErr w:type="spellEnd"/>
      <w:r w:rsidR="00520388">
        <w:rPr>
          <w:rFonts w:ascii="Times New Roman" w:hAnsi="Times New Roman" w:cs="Times New Roman"/>
          <w:sz w:val="24"/>
        </w:rPr>
        <w:t>!»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D36FBA">
        <w:rPr>
          <w:rFonts w:ascii="Times New Roman" w:hAnsi="Times New Roman" w:cs="Times New Roman"/>
          <w:sz w:val="24"/>
        </w:rPr>
        <w:t>Что вы заметили?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D36FBA">
        <w:rPr>
          <w:rFonts w:ascii="Times New Roman" w:hAnsi="Times New Roman" w:cs="Times New Roman"/>
          <w:sz w:val="24"/>
        </w:rPr>
        <w:t xml:space="preserve">Мы заметили, что лилипута зовут </w:t>
      </w:r>
      <w:proofErr w:type="spellStart"/>
      <w:r w:rsidR="00D36FBA">
        <w:rPr>
          <w:rFonts w:ascii="Times New Roman" w:hAnsi="Times New Roman" w:cs="Times New Roman"/>
          <w:sz w:val="24"/>
        </w:rPr>
        <w:t>Бибигон</w:t>
      </w:r>
      <w:proofErr w:type="spellEnd"/>
      <w:r w:rsidR="00D36FBA">
        <w:rPr>
          <w:rFonts w:ascii="Times New Roman" w:hAnsi="Times New Roman" w:cs="Times New Roman"/>
          <w:sz w:val="24"/>
        </w:rPr>
        <w:t>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D36FBA">
        <w:rPr>
          <w:rFonts w:ascii="Times New Roman" w:hAnsi="Times New Roman" w:cs="Times New Roman"/>
          <w:sz w:val="24"/>
        </w:rPr>
        <w:t>Хорошо. Какая картина перед нами предстала?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proofErr w:type="spellStart"/>
      <w:r w:rsidR="00D36FBA">
        <w:rPr>
          <w:rFonts w:ascii="Times New Roman" w:hAnsi="Times New Roman" w:cs="Times New Roman"/>
          <w:sz w:val="24"/>
        </w:rPr>
        <w:t>Бибигон</w:t>
      </w:r>
      <w:proofErr w:type="spellEnd"/>
      <w:r w:rsidR="00D36FBA">
        <w:rPr>
          <w:rFonts w:ascii="Times New Roman" w:hAnsi="Times New Roman" w:cs="Times New Roman"/>
          <w:sz w:val="24"/>
        </w:rPr>
        <w:t xml:space="preserve"> помчался на индюка и победил его.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D36FBA">
        <w:rPr>
          <w:rFonts w:ascii="Times New Roman" w:hAnsi="Times New Roman" w:cs="Times New Roman"/>
          <w:sz w:val="24"/>
        </w:rPr>
        <w:t>А как он победил?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AF4A07">
        <w:rPr>
          <w:rFonts w:ascii="Times New Roman" w:hAnsi="Times New Roman" w:cs="Times New Roman"/>
          <w:sz w:val="24"/>
        </w:rPr>
        <w:t xml:space="preserve">Когда </w:t>
      </w:r>
      <w:proofErr w:type="spellStart"/>
      <w:r w:rsidR="00AF4A07">
        <w:rPr>
          <w:rFonts w:ascii="Times New Roman" w:hAnsi="Times New Roman" w:cs="Times New Roman"/>
          <w:sz w:val="24"/>
        </w:rPr>
        <w:t>Бибигон</w:t>
      </w:r>
      <w:proofErr w:type="spellEnd"/>
      <w:r w:rsidR="00AF4A07">
        <w:rPr>
          <w:rFonts w:ascii="Times New Roman" w:hAnsi="Times New Roman" w:cs="Times New Roman"/>
          <w:sz w:val="24"/>
        </w:rPr>
        <w:t xml:space="preserve"> помчался со шпагой на индюка, тот просто испугался.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AF4A07">
        <w:rPr>
          <w:rFonts w:ascii="Times New Roman" w:hAnsi="Times New Roman" w:cs="Times New Roman"/>
          <w:sz w:val="24"/>
        </w:rPr>
        <w:t>Как вы думаете, почему он испугался?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AF4A07">
        <w:rPr>
          <w:rFonts w:ascii="Times New Roman" w:hAnsi="Times New Roman" w:cs="Times New Roman"/>
          <w:sz w:val="24"/>
        </w:rPr>
        <w:t>Потому что лилипут выглядел грозно и совсем его не боялся.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AF4A07">
        <w:rPr>
          <w:rFonts w:ascii="Times New Roman" w:hAnsi="Times New Roman" w:cs="Times New Roman"/>
          <w:sz w:val="24"/>
        </w:rPr>
        <w:t>Хорошо. А что случилось с индюком?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УЧЕНИК: </w:t>
      </w:r>
      <w:r w:rsidR="00AF4A07">
        <w:rPr>
          <w:rFonts w:ascii="Times New Roman" w:hAnsi="Times New Roman" w:cs="Times New Roman"/>
          <w:sz w:val="24"/>
        </w:rPr>
        <w:t>Съеж</w:t>
      </w:r>
      <w:r w:rsidR="00AF4A07" w:rsidRPr="00AF4A07">
        <w:rPr>
          <w:rFonts w:ascii="Times New Roman" w:hAnsi="Times New Roman" w:cs="Times New Roman"/>
          <w:sz w:val="24"/>
        </w:rPr>
        <w:t>ился, к лесу попятился, зацепился за пень и вниз головою в канаву скатился</w:t>
      </w:r>
      <w:r w:rsidR="00AF4A07">
        <w:rPr>
          <w:rFonts w:ascii="Times New Roman" w:hAnsi="Times New Roman" w:cs="Times New Roman"/>
          <w:sz w:val="24"/>
        </w:rPr>
        <w:t>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AF4A07">
        <w:rPr>
          <w:rFonts w:ascii="Times New Roman" w:hAnsi="Times New Roman" w:cs="Times New Roman"/>
          <w:sz w:val="24"/>
        </w:rPr>
        <w:t>Хорошо. Что можете сказать о героях? Что можно занести в таблицу?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proofErr w:type="spellStart"/>
      <w:r w:rsidR="00AF4A07">
        <w:rPr>
          <w:rFonts w:ascii="Times New Roman" w:hAnsi="Times New Roman" w:cs="Times New Roman"/>
          <w:sz w:val="24"/>
        </w:rPr>
        <w:t>Бибигон</w:t>
      </w:r>
      <w:proofErr w:type="spellEnd"/>
      <w:r w:rsidR="00AF4A07">
        <w:rPr>
          <w:rFonts w:ascii="Times New Roman" w:hAnsi="Times New Roman" w:cs="Times New Roman"/>
          <w:sz w:val="24"/>
        </w:rPr>
        <w:t xml:space="preserve"> – могучий, храбрый и отважный. Индюк трусливый, так как испугался, и стал «как мокрая курица».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AF4A07">
        <w:rPr>
          <w:rFonts w:ascii="Times New Roman" w:hAnsi="Times New Roman" w:cs="Times New Roman"/>
          <w:sz w:val="24"/>
        </w:rPr>
        <w:t>Отлично. Дополним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677"/>
      </w:tblGrid>
      <w:tr w:rsidR="00AF4A07" w:rsidRPr="00A13185" w:rsidTr="00DD78D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07" w:rsidRPr="00A13185" w:rsidRDefault="00AF4A07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85">
              <w:rPr>
                <w:rFonts w:ascii="Times New Roman" w:hAnsi="Times New Roman" w:cs="Times New Roman"/>
                <w:sz w:val="24"/>
              </w:rPr>
              <w:t>Художественный образ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07" w:rsidRPr="00A13185" w:rsidRDefault="00AF4A07" w:rsidP="00E6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13185">
              <w:rPr>
                <w:rFonts w:ascii="Times New Roman" w:hAnsi="Times New Roman" w:cs="Times New Roman"/>
                <w:sz w:val="24"/>
              </w:rPr>
              <w:t>арактеристика</w:t>
            </w:r>
          </w:p>
        </w:tc>
      </w:tr>
      <w:tr w:rsidR="00AF4A07" w:rsidRPr="00A13185" w:rsidTr="00DD78D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07" w:rsidRPr="00A13185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Рассказчик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любит лилипута</w:t>
            </w:r>
          </w:p>
          <w:p w:rsidR="00AF4A07" w:rsidRPr="00A13185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потом полюбил лилипута из-за жалости</w:t>
            </w:r>
          </w:p>
        </w:tc>
      </w:tr>
      <w:tr w:rsidR="00AF4A07" w:rsidRPr="00087B3C" w:rsidTr="00DD78D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Pr="00A13185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Лилипут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Бибигон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маленький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низкого роста, не выше маленькой мыши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ловкий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могучий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храбрый </w:t>
            </w:r>
          </w:p>
          <w:p w:rsidR="00AF4A07" w:rsidRPr="009A4CAB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отважный</w:t>
            </w:r>
          </w:p>
        </w:tc>
      </w:tr>
      <w:tr w:rsidR="00AF4A07" w:rsidRPr="00A13185" w:rsidTr="00DD78D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Pr="00A13185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Утенок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Pr="00A13185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</w:tc>
      </w:tr>
      <w:tr w:rsidR="00AF4A07" w:rsidRPr="00A13185" w:rsidTr="00DD78D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Pr="00A13185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боится боя</w:t>
            </w:r>
          </w:p>
          <w:p w:rsidR="00AF4A07" w:rsidRPr="00A13185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молодой</w:t>
            </w:r>
          </w:p>
        </w:tc>
      </w:tr>
      <w:tr w:rsidR="00AF4A07" w:rsidRPr="00A13185" w:rsidTr="00DD78D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Индюк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Брундуляк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враг лилипута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бешеный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огромный</w:t>
            </w:r>
          </w:p>
          <w:p w:rsidR="00AF4A07" w:rsidRDefault="00AF4A07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грозный</w:t>
            </w:r>
          </w:p>
          <w:p w:rsidR="007D612B" w:rsidRPr="007D612B" w:rsidRDefault="007D612B" w:rsidP="007D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D612B">
              <w:rPr>
                <w:rFonts w:ascii="Times New Roman" w:hAnsi="Times New Roman" w:cs="Times New Roman"/>
                <w:sz w:val="24"/>
              </w:rPr>
              <w:t>трусливый</w:t>
            </w:r>
          </w:p>
          <w:p w:rsidR="007D612B" w:rsidRDefault="007D612B" w:rsidP="00E6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D612B">
              <w:rPr>
                <w:rFonts w:ascii="Times New Roman" w:hAnsi="Times New Roman" w:cs="Times New Roman"/>
                <w:sz w:val="24"/>
              </w:rPr>
              <w:t>стал «как мокрая курица»</w:t>
            </w:r>
          </w:p>
        </w:tc>
      </w:tr>
    </w:tbl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C03C4E" w:rsidRPr="00C03C4E">
        <w:rPr>
          <w:rFonts w:ascii="Times New Roman" w:hAnsi="Times New Roman" w:cs="Times New Roman"/>
          <w:sz w:val="24"/>
        </w:rPr>
        <w:t>Отлично. Мы с вами составили характеристики героев произведения. Но все еще не определили его жанр. Предлагаю также побеседовать на эту тему. К какому бы жанру вы отнесли данное литературное произведение?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731F4E">
        <w:rPr>
          <w:rFonts w:ascii="Times New Roman" w:hAnsi="Times New Roman" w:cs="Times New Roman"/>
          <w:sz w:val="24"/>
        </w:rPr>
        <w:t>Это сказка.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731F4E" w:rsidRPr="00731F4E">
        <w:rPr>
          <w:rFonts w:ascii="Times New Roman" w:hAnsi="Times New Roman" w:cs="Times New Roman"/>
          <w:sz w:val="24"/>
        </w:rPr>
        <w:t>Докажите свою точку зрения.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4B3543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: </w:t>
      </w:r>
      <w:r w:rsidR="004B3543">
        <w:rPr>
          <w:rFonts w:ascii="Times New Roman" w:hAnsi="Times New Roman" w:cs="Times New Roman"/>
          <w:sz w:val="24"/>
        </w:rPr>
        <w:t>Потому что, в произведении описывается противостояние добра и зла.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4B3543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: </w:t>
      </w:r>
      <w:r w:rsidR="004B3543">
        <w:rPr>
          <w:rFonts w:ascii="Times New Roman" w:hAnsi="Times New Roman" w:cs="Times New Roman"/>
          <w:sz w:val="24"/>
        </w:rPr>
        <w:t>События произведения наполнены волшебством – индюк разговаривает.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BA7193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: </w:t>
      </w:r>
      <w:r w:rsidR="004B3543" w:rsidRPr="004B3543">
        <w:rPr>
          <w:rFonts w:ascii="Times New Roman" w:hAnsi="Times New Roman" w:cs="Times New Roman"/>
          <w:sz w:val="24"/>
        </w:rPr>
        <w:t>Персонаж</w:t>
      </w:r>
      <w:r w:rsidR="002B5A2E">
        <w:rPr>
          <w:rFonts w:ascii="Times New Roman" w:hAnsi="Times New Roman" w:cs="Times New Roman"/>
          <w:sz w:val="24"/>
        </w:rPr>
        <w:t>и</w:t>
      </w:r>
      <w:r w:rsidR="004B3543" w:rsidRPr="004B3543">
        <w:rPr>
          <w:rFonts w:ascii="Times New Roman" w:hAnsi="Times New Roman" w:cs="Times New Roman"/>
          <w:sz w:val="24"/>
        </w:rPr>
        <w:t xml:space="preserve"> сказки </w:t>
      </w:r>
      <w:r w:rsidR="002B5A2E">
        <w:rPr>
          <w:rFonts w:ascii="Times New Roman" w:hAnsi="Times New Roman" w:cs="Times New Roman"/>
          <w:sz w:val="24"/>
        </w:rPr>
        <w:t>неизменны</w:t>
      </w:r>
      <w:r w:rsidR="004B3543" w:rsidRPr="004B3543">
        <w:rPr>
          <w:rFonts w:ascii="Times New Roman" w:hAnsi="Times New Roman" w:cs="Times New Roman"/>
          <w:sz w:val="24"/>
        </w:rPr>
        <w:t xml:space="preserve">, </w:t>
      </w:r>
      <w:r w:rsidR="002B5A2E">
        <w:rPr>
          <w:rFonts w:ascii="Times New Roman" w:hAnsi="Times New Roman" w:cs="Times New Roman"/>
          <w:sz w:val="24"/>
        </w:rPr>
        <w:t>их</w:t>
      </w:r>
      <w:r w:rsidR="004B3543" w:rsidRPr="004B3543">
        <w:rPr>
          <w:rFonts w:ascii="Times New Roman" w:hAnsi="Times New Roman" w:cs="Times New Roman"/>
          <w:sz w:val="24"/>
        </w:rPr>
        <w:t xml:space="preserve"> характер не меняется на </w:t>
      </w:r>
      <w:r w:rsidR="002B5A2E">
        <w:rPr>
          <w:rFonts w:ascii="Times New Roman" w:hAnsi="Times New Roman" w:cs="Times New Roman"/>
          <w:sz w:val="24"/>
        </w:rPr>
        <w:t>протяжении всей истории. Хороший</w:t>
      </w:r>
      <w:r w:rsidR="004B3543" w:rsidRPr="004B3543">
        <w:rPr>
          <w:rFonts w:ascii="Times New Roman" w:hAnsi="Times New Roman" w:cs="Times New Roman"/>
          <w:sz w:val="24"/>
        </w:rPr>
        <w:t xml:space="preserve"> герои</w:t>
      </w:r>
      <w:r w:rsidR="002B5A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5A2E">
        <w:rPr>
          <w:rFonts w:ascii="Times New Roman" w:hAnsi="Times New Roman" w:cs="Times New Roman"/>
          <w:sz w:val="24"/>
        </w:rPr>
        <w:t>Бибигон</w:t>
      </w:r>
      <w:proofErr w:type="spellEnd"/>
      <w:r w:rsidR="004B3543" w:rsidRPr="004B3543">
        <w:rPr>
          <w:rFonts w:ascii="Times New Roman" w:hAnsi="Times New Roman" w:cs="Times New Roman"/>
          <w:sz w:val="24"/>
        </w:rPr>
        <w:t xml:space="preserve"> </w:t>
      </w:r>
      <w:r w:rsidR="002B5A2E">
        <w:rPr>
          <w:rFonts w:ascii="Times New Roman" w:hAnsi="Times New Roman" w:cs="Times New Roman"/>
          <w:sz w:val="24"/>
        </w:rPr>
        <w:t>побеждает плохого индюка</w:t>
      </w:r>
      <w:r w:rsidR="004B3543" w:rsidRPr="004B3543">
        <w:rPr>
          <w:rFonts w:ascii="Times New Roman" w:hAnsi="Times New Roman" w:cs="Times New Roman"/>
          <w:sz w:val="24"/>
        </w:rPr>
        <w:t xml:space="preserve">, а зло получает по заслугам. 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BA7193" w:rsidRPr="00BA7193">
        <w:rPr>
          <w:rFonts w:ascii="Times New Roman" w:hAnsi="Times New Roman" w:cs="Times New Roman"/>
          <w:sz w:val="24"/>
        </w:rPr>
        <w:t>Верно, ребята!</w:t>
      </w:r>
    </w:p>
    <w:p w:rsidR="00BA7193" w:rsidRDefault="00BA7193" w:rsidP="00BA7193">
      <w:pPr>
        <w:shd w:val="clear" w:color="auto" w:fill="F4B083" w:themeFill="accent2" w:themeFillTint="99"/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Обобщение</w:t>
      </w:r>
    </w:p>
    <w:p w:rsidR="00BA7193" w:rsidRPr="00BA7193" w:rsidRDefault="00BA7193" w:rsidP="00BA7193">
      <w:pPr>
        <w:shd w:val="clear" w:color="auto" w:fill="FBE4D5" w:themeFill="accent2" w:themeFillTint="33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A7193">
        <w:rPr>
          <w:rFonts w:ascii="Times New Roman" w:hAnsi="Times New Roman" w:cs="Times New Roman"/>
          <w:b/>
          <w:i/>
          <w:sz w:val="24"/>
        </w:rPr>
        <w:t>Обобщающая беседа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B07788" w:rsidRPr="00B07788">
        <w:rPr>
          <w:rFonts w:ascii="Times New Roman" w:hAnsi="Times New Roman" w:cs="Times New Roman"/>
          <w:sz w:val="24"/>
        </w:rPr>
        <w:t>Ребята, давайте проговорим то, что выяснили, когда знакомились с данным произведением.</w:t>
      </w:r>
    </w:p>
    <w:p w:rsidR="00F3423F" w:rsidRPr="00B07788" w:rsidRDefault="00B07788" w:rsidP="00B0778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07788">
        <w:rPr>
          <w:rFonts w:ascii="Times New Roman" w:hAnsi="Times New Roman" w:cs="Times New Roman"/>
          <w:i/>
          <w:sz w:val="24"/>
        </w:rPr>
        <w:t>Ученики высказываются.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B07788">
        <w:rPr>
          <w:rFonts w:ascii="Times New Roman" w:hAnsi="Times New Roman" w:cs="Times New Roman"/>
          <w:sz w:val="24"/>
        </w:rPr>
        <w:t xml:space="preserve">Какова основная идея произведения? </w:t>
      </w:r>
      <w:r w:rsidR="00B07788" w:rsidRPr="00B07788">
        <w:rPr>
          <w:rFonts w:ascii="Times New Roman" w:hAnsi="Times New Roman" w:cs="Times New Roman"/>
          <w:sz w:val="24"/>
        </w:rPr>
        <w:t>Начните ее формулировку со слов «автор убежден в том, что ...»</w:t>
      </w:r>
    </w:p>
    <w:p w:rsidR="00F3423F" w:rsidRDefault="00F3423F" w:rsidP="00B0778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УЧЕНИК: </w:t>
      </w:r>
      <w:r w:rsidR="00B07788">
        <w:rPr>
          <w:rFonts w:ascii="Times New Roman" w:hAnsi="Times New Roman" w:cs="Times New Roman"/>
          <w:sz w:val="24"/>
        </w:rPr>
        <w:t>А</w:t>
      </w:r>
      <w:r w:rsidR="00B07788" w:rsidRPr="00B07788">
        <w:rPr>
          <w:rFonts w:ascii="Times New Roman" w:hAnsi="Times New Roman" w:cs="Times New Roman"/>
          <w:sz w:val="24"/>
        </w:rPr>
        <w:t>втор убежден в том, что</w:t>
      </w:r>
      <w:r w:rsidR="00B07788">
        <w:rPr>
          <w:rFonts w:ascii="Times New Roman" w:hAnsi="Times New Roman" w:cs="Times New Roman"/>
          <w:sz w:val="24"/>
        </w:rPr>
        <w:t xml:space="preserve"> внешность не является показателем смелости, можно быть маленьким, но при этом сильным и храбрым.</w:t>
      </w:r>
    </w:p>
    <w:p w:rsidR="00F3423F" w:rsidRPr="00B07788" w:rsidRDefault="00F3423F" w:rsidP="00B0778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B07788" w:rsidRPr="00B07788">
        <w:rPr>
          <w:rFonts w:ascii="Times New Roman" w:hAnsi="Times New Roman" w:cs="Times New Roman"/>
          <w:sz w:val="24"/>
        </w:rPr>
        <w:t>Согласна с вами.</w:t>
      </w:r>
      <w:r w:rsidR="00B07788">
        <w:rPr>
          <w:rFonts w:ascii="Times New Roman" w:hAnsi="Times New Roman" w:cs="Times New Roman"/>
          <w:sz w:val="24"/>
        </w:rPr>
        <w:t xml:space="preserve"> Молодцы.</w:t>
      </w:r>
    </w:p>
    <w:p w:rsidR="00F3423F" w:rsidRPr="00B07788" w:rsidRDefault="00B07788" w:rsidP="00B07788">
      <w:pPr>
        <w:shd w:val="clear" w:color="auto" w:fill="F4B083" w:themeFill="accent2" w:themeFillTint="99"/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7788">
        <w:rPr>
          <w:rFonts w:ascii="Times New Roman" w:hAnsi="Times New Roman" w:cs="Times New Roman"/>
          <w:b/>
          <w:sz w:val="24"/>
        </w:rPr>
        <w:t>Постановка домашнего задания</w:t>
      </w:r>
    </w:p>
    <w:p w:rsidR="00F3423F" w:rsidRDefault="00F3423F" w:rsidP="00F3423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B07788">
        <w:rPr>
          <w:rFonts w:ascii="Times New Roman" w:hAnsi="Times New Roman" w:cs="Times New Roman"/>
          <w:sz w:val="24"/>
        </w:rPr>
        <w:t>Откройте дневники и запишите домашнее задание – выучить отрывок наизусть: от «Вы помните, дети…» до «…Что очень мне жалко глядеть на него.»</w:t>
      </w:r>
    </w:p>
    <w:sectPr w:rsidR="00F3423F" w:rsidSect="00F3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E16"/>
    <w:multiLevelType w:val="hybridMultilevel"/>
    <w:tmpl w:val="9202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3D4B"/>
    <w:multiLevelType w:val="hybridMultilevel"/>
    <w:tmpl w:val="4BE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6270"/>
    <w:multiLevelType w:val="hybridMultilevel"/>
    <w:tmpl w:val="36FCA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E3F85"/>
    <w:multiLevelType w:val="hybridMultilevel"/>
    <w:tmpl w:val="42E26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A"/>
    <w:rsid w:val="00030ABC"/>
    <w:rsid w:val="00040A6D"/>
    <w:rsid w:val="0008282D"/>
    <w:rsid w:val="000C2A06"/>
    <w:rsid w:val="000C401B"/>
    <w:rsid w:val="000D3F3F"/>
    <w:rsid w:val="001403D1"/>
    <w:rsid w:val="0019531D"/>
    <w:rsid w:val="001C182D"/>
    <w:rsid w:val="001E72CB"/>
    <w:rsid w:val="002378BC"/>
    <w:rsid w:val="002B5A2E"/>
    <w:rsid w:val="002C5C39"/>
    <w:rsid w:val="0032364A"/>
    <w:rsid w:val="00340017"/>
    <w:rsid w:val="003760E3"/>
    <w:rsid w:val="00391689"/>
    <w:rsid w:val="00441D99"/>
    <w:rsid w:val="004B3543"/>
    <w:rsid w:val="004C4B20"/>
    <w:rsid w:val="004D43C1"/>
    <w:rsid w:val="00520388"/>
    <w:rsid w:val="00540989"/>
    <w:rsid w:val="00572A3F"/>
    <w:rsid w:val="00577F29"/>
    <w:rsid w:val="005B3D23"/>
    <w:rsid w:val="005B5752"/>
    <w:rsid w:val="005C6654"/>
    <w:rsid w:val="0062636C"/>
    <w:rsid w:val="006B579F"/>
    <w:rsid w:val="00714FF8"/>
    <w:rsid w:val="00727FE6"/>
    <w:rsid w:val="00731F4E"/>
    <w:rsid w:val="00795096"/>
    <w:rsid w:val="007A37DC"/>
    <w:rsid w:val="007D612B"/>
    <w:rsid w:val="00803D29"/>
    <w:rsid w:val="00873ACE"/>
    <w:rsid w:val="00880E57"/>
    <w:rsid w:val="00885851"/>
    <w:rsid w:val="009103DD"/>
    <w:rsid w:val="00925AF8"/>
    <w:rsid w:val="00942EA7"/>
    <w:rsid w:val="009A4CAB"/>
    <w:rsid w:val="009A57E1"/>
    <w:rsid w:val="00A0543E"/>
    <w:rsid w:val="00A31B40"/>
    <w:rsid w:val="00A8264D"/>
    <w:rsid w:val="00A85049"/>
    <w:rsid w:val="00AF4A07"/>
    <w:rsid w:val="00B00CC7"/>
    <w:rsid w:val="00B07711"/>
    <w:rsid w:val="00B07788"/>
    <w:rsid w:val="00B81497"/>
    <w:rsid w:val="00BA7193"/>
    <w:rsid w:val="00BD6472"/>
    <w:rsid w:val="00BD6563"/>
    <w:rsid w:val="00C03C4E"/>
    <w:rsid w:val="00C2052C"/>
    <w:rsid w:val="00D36FBA"/>
    <w:rsid w:val="00D73F24"/>
    <w:rsid w:val="00D8214A"/>
    <w:rsid w:val="00DD78D6"/>
    <w:rsid w:val="00E06E82"/>
    <w:rsid w:val="00EA1082"/>
    <w:rsid w:val="00EA7DBA"/>
    <w:rsid w:val="00F27A9F"/>
    <w:rsid w:val="00F3423F"/>
    <w:rsid w:val="00F92E89"/>
    <w:rsid w:val="00F9303C"/>
    <w:rsid w:val="00FD5416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65</cp:revision>
  <dcterms:created xsi:type="dcterms:W3CDTF">2024-02-01T08:03:00Z</dcterms:created>
  <dcterms:modified xsi:type="dcterms:W3CDTF">2024-03-10T10:13:00Z</dcterms:modified>
</cp:coreProperties>
</file>