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F88" w:rsidRDefault="00595FA2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F88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F88">
        <w:rPr>
          <w:rFonts w:ascii="Times New Roman" w:hAnsi="Times New Roman" w:cs="Times New Roman"/>
          <w:b/>
          <w:sz w:val="28"/>
          <w:szCs w:val="28"/>
        </w:rPr>
        <w:t>Тамбовский детский сад № 1</w:t>
      </w: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«Мелкая моторика»</w:t>
      </w: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F88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proofErr w:type="spellStart"/>
      <w:r w:rsidRPr="007A0F88">
        <w:rPr>
          <w:rFonts w:ascii="Times New Roman" w:hAnsi="Times New Roman" w:cs="Times New Roman"/>
          <w:b/>
          <w:sz w:val="28"/>
          <w:szCs w:val="28"/>
        </w:rPr>
        <w:t>Крахмалева</w:t>
      </w:r>
      <w:proofErr w:type="spellEnd"/>
      <w:r w:rsidRPr="007A0F88">
        <w:rPr>
          <w:rFonts w:ascii="Times New Roman" w:hAnsi="Times New Roman" w:cs="Times New Roman"/>
          <w:b/>
          <w:sz w:val="28"/>
          <w:szCs w:val="28"/>
        </w:rPr>
        <w:t xml:space="preserve"> Марина Алексеевна</w:t>
      </w: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F88">
        <w:rPr>
          <w:rFonts w:ascii="Times New Roman" w:hAnsi="Times New Roman" w:cs="Times New Roman"/>
          <w:b/>
          <w:sz w:val="28"/>
          <w:szCs w:val="28"/>
        </w:rPr>
        <w:t>2023 г</w:t>
      </w:r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A0F88" w:rsidRP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F88" w:rsidRDefault="007A0F88" w:rsidP="007A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F88" w:rsidRDefault="00595FA2" w:rsidP="00595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F7D" w:rsidRPr="00EB5C56" w:rsidRDefault="007A0F88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D3D27" w:rsidRPr="00EB5C56">
        <w:rPr>
          <w:rFonts w:ascii="Times New Roman" w:hAnsi="Times New Roman" w:cs="Times New Roman"/>
          <w:sz w:val="24"/>
          <w:szCs w:val="24"/>
        </w:rPr>
        <w:t>В наше время более актуальной становится проблема полноценного развития детей уже с дошкольного возраста. Именно поэт</w:t>
      </w:r>
      <w:r w:rsidR="00C90829" w:rsidRPr="00EB5C56">
        <w:rPr>
          <w:rFonts w:ascii="Times New Roman" w:hAnsi="Times New Roman" w:cs="Times New Roman"/>
          <w:sz w:val="24"/>
          <w:szCs w:val="24"/>
        </w:rPr>
        <w:t>ому развитие руки, кисти, ручных</w:t>
      </w:r>
      <w:r w:rsidR="00FD3D27" w:rsidRPr="00EB5C56">
        <w:rPr>
          <w:rFonts w:ascii="Times New Roman" w:hAnsi="Times New Roman" w:cs="Times New Roman"/>
          <w:sz w:val="24"/>
          <w:szCs w:val="24"/>
        </w:rPr>
        <w:t xml:space="preserve"> умений или как принято называть</w:t>
      </w:r>
      <w:r w:rsidR="00CA2457" w:rsidRPr="00EB5C56">
        <w:rPr>
          <w:rFonts w:ascii="Times New Roman" w:hAnsi="Times New Roman" w:cs="Times New Roman"/>
          <w:sz w:val="24"/>
          <w:szCs w:val="24"/>
        </w:rPr>
        <w:t xml:space="preserve"> </w:t>
      </w:r>
      <w:r w:rsidR="00FD3D27" w:rsidRPr="00EB5C56">
        <w:rPr>
          <w:rFonts w:ascii="Times New Roman" w:hAnsi="Times New Roman" w:cs="Times New Roman"/>
          <w:sz w:val="24"/>
          <w:szCs w:val="24"/>
        </w:rPr>
        <w:t>мелкой моторики</w:t>
      </w:r>
      <w:r w:rsidR="00CA2457" w:rsidRPr="00EB5C56">
        <w:rPr>
          <w:rFonts w:ascii="Times New Roman" w:hAnsi="Times New Roman" w:cs="Times New Roman"/>
          <w:sz w:val="24"/>
          <w:szCs w:val="24"/>
        </w:rPr>
        <w:t xml:space="preserve"> пальцев, является одним из показателей и условий хорошего нервно – психического и физического развития ребенка.</w:t>
      </w:r>
    </w:p>
    <w:p w:rsidR="00CA2457" w:rsidRPr="00EB5C56" w:rsidRDefault="00595FA2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 xml:space="preserve">    </w:t>
      </w:r>
      <w:r w:rsidR="00CA2457" w:rsidRPr="00EB5C56">
        <w:rPr>
          <w:rFonts w:ascii="Times New Roman" w:hAnsi="Times New Roman" w:cs="Times New Roman"/>
          <w:sz w:val="24"/>
          <w:szCs w:val="24"/>
        </w:rPr>
        <w:t>Я работаю в детском саду более 20 лет. По своему опыту могу с уверенностью сказать, что именно пальчиковая гимнастика лежит в основе всей деятельности ребенка дошкольника.</w:t>
      </w:r>
    </w:p>
    <w:p w:rsidR="00C86997" w:rsidRPr="00EB5C56" w:rsidRDefault="00CA2457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Пальчиковые игры оказывают влияние на пластику пальцев, руки становятся послушными, что помогает ребенку в выполнении мелких движений, необходимых</w:t>
      </w:r>
      <w:r w:rsidR="00C86997" w:rsidRPr="00EB5C56">
        <w:rPr>
          <w:rFonts w:ascii="Times New Roman" w:hAnsi="Times New Roman" w:cs="Times New Roman"/>
          <w:sz w:val="24"/>
          <w:szCs w:val="24"/>
        </w:rPr>
        <w:t xml:space="preserve"> в рисовании, лепке, а будущем и при письме. Каждая пальчиковая игра сопровождается речевыми упражнениями. Дети очень любят такие игры, легко запоминают короткие стихи</w:t>
      </w:r>
      <w:r w:rsidR="00497C32" w:rsidRPr="00EB5C56">
        <w:rPr>
          <w:rFonts w:ascii="Times New Roman" w:hAnsi="Times New Roman" w:cs="Times New Roman"/>
          <w:sz w:val="24"/>
          <w:szCs w:val="24"/>
        </w:rPr>
        <w:t>, стараются правильно показать образы на пальчиках. При желании можно обыграть любое знакомое детям стихотворение. Мне в работе очень помогают такие занятия, особенно перед завтраком или обедом. Такие игры легко организовывают детей, переключают их от одной деятельности к другой</w:t>
      </w:r>
      <w:r w:rsidR="00D51050" w:rsidRPr="00EB5C56">
        <w:rPr>
          <w:rFonts w:ascii="Times New Roman" w:hAnsi="Times New Roman" w:cs="Times New Roman"/>
          <w:sz w:val="24"/>
          <w:szCs w:val="24"/>
        </w:rPr>
        <w:t>. Сейчас выпускают очень много комплексов пальчиковой гимнастики. Я</w:t>
      </w:r>
      <w:r w:rsidR="00595FA2" w:rsidRPr="00EB5C56">
        <w:rPr>
          <w:rFonts w:ascii="Times New Roman" w:hAnsi="Times New Roman" w:cs="Times New Roman"/>
          <w:sz w:val="24"/>
          <w:szCs w:val="24"/>
        </w:rPr>
        <w:t>,</w:t>
      </w:r>
      <w:r w:rsidR="00D51050" w:rsidRPr="00EB5C56">
        <w:rPr>
          <w:rFonts w:ascii="Times New Roman" w:hAnsi="Times New Roman" w:cs="Times New Roman"/>
          <w:sz w:val="24"/>
          <w:szCs w:val="24"/>
        </w:rPr>
        <w:t xml:space="preserve"> как и все воспитатели применяю их в своей повседневной работе. Но и пробую прид</w:t>
      </w:r>
      <w:r w:rsidR="00595FA2" w:rsidRPr="00EB5C56">
        <w:rPr>
          <w:rFonts w:ascii="Times New Roman" w:hAnsi="Times New Roman" w:cs="Times New Roman"/>
          <w:sz w:val="24"/>
          <w:szCs w:val="24"/>
        </w:rPr>
        <w:t xml:space="preserve">умывать свои. </w:t>
      </w:r>
      <w:r w:rsidR="00D51050" w:rsidRPr="00EB5C56">
        <w:rPr>
          <w:rFonts w:ascii="Times New Roman" w:hAnsi="Times New Roman" w:cs="Times New Roman"/>
          <w:sz w:val="24"/>
          <w:szCs w:val="24"/>
        </w:rPr>
        <w:t xml:space="preserve">У меня уже есть несколько комплексов игр </w:t>
      </w:r>
      <w:r w:rsidR="001D6461" w:rsidRPr="00EB5C56">
        <w:rPr>
          <w:rFonts w:ascii="Times New Roman" w:hAnsi="Times New Roman" w:cs="Times New Roman"/>
          <w:sz w:val="24"/>
          <w:szCs w:val="24"/>
        </w:rPr>
        <w:t>–</w:t>
      </w:r>
      <w:r w:rsidR="00D51050" w:rsidRPr="00EB5C56">
        <w:rPr>
          <w:rFonts w:ascii="Times New Roman" w:hAnsi="Times New Roman" w:cs="Times New Roman"/>
          <w:sz w:val="24"/>
          <w:szCs w:val="24"/>
        </w:rPr>
        <w:t xml:space="preserve"> упражнений</w:t>
      </w:r>
      <w:r w:rsidR="001D6461" w:rsidRPr="00EB5C56">
        <w:rPr>
          <w:rFonts w:ascii="Times New Roman" w:hAnsi="Times New Roman" w:cs="Times New Roman"/>
          <w:sz w:val="24"/>
          <w:szCs w:val="24"/>
        </w:rPr>
        <w:t>.</w:t>
      </w:r>
    </w:p>
    <w:p w:rsidR="00595FA2" w:rsidRPr="00EB5C56" w:rsidRDefault="00595FA2" w:rsidP="00595F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95FA2" w:rsidRPr="00EB5C56" w:rsidSect="00F32F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6461" w:rsidRPr="00EB5C56" w:rsidRDefault="000E229E" w:rsidP="00595F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5C56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 w:rsidRPr="00EB5C56">
        <w:rPr>
          <w:rFonts w:ascii="Times New Roman" w:hAnsi="Times New Roman" w:cs="Times New Roman"/>
          <w:b/>
          <w:sz w:val="24"/>
          <w:szCs w:val="24"/>
        </w:rPr>
        <w:t>Па</w:t>
      </w:r>
      <w:r w:rsidR="001D6461" w:rsidRPr="00EB5C56">
        <w:rPr>
          <w:rFonts w:ascii="Times New Roman" w:hAnsi="Times New Roman" w:cs="Times New Roman"/>
          <w:b/>
          <w:sz w:val="24"/>
          <w:szCs w:val="24"/>
        </w:rPr>
        <w:t>учек</w:t>
      </w:r>
      <w:proofErr w:type="spellEnd"/>
      <w:r w:rsidR="001D6461" w:rsidRPr="00EB5C56">
        <w:rPr>
          <w:rFonts w:ascii="Times New Roman" w:hAnsi="Times New Roman" w:cs="Times New Roman"/>
          <w:b/>
          <w:sz w:val="24"/>
          <w:szCs w:val="24"/>
        </w:rPr>
        <w:t>»</w:t>
      </w:r>
    </w:p>
    <w:p w:rsidR="000E229E" w:rsidRPr="00EB5C56" w:rsidRDefault="001D6461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5C56">
        <w:rPr>
          <w:rFonts w:ascii="Times New Roman" w:hAnsi="Times New Roman" w:cs="Times New Roman"/>
          <w:sz w:val="24"/>
          <w:szCs w:val="24"/>
        </w:rPr>
        <w:t>Паучек</w:t>
      </w:r>
      <w:proofErr w:type="spellEnd"/>
      <w:r w:rsidRPr="00EB5C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5C56">
        <w:rPr>
          <w:rFonts w:ascii="Times New Roman" w:hAnsi="Times New Roman" w:cs="Times New Roman"/>
          <w:sz w:val="24"/>
          <w:szCs w:val="24"/>
        </w:rPr>
        <w:t>паучек</w:t>
      </w:r>
      <w:proofErr w:type="spellEnd"/>
      <w:r w:rsidRPr="00EB5C56">
        <w:rPr>
          <w:rFonts w:ascii="Times New Roman" w:hAnsi="Times New Roman" w:cs="Times New Roman"/>
          <w:sz w:val="24"/>
          <w:szCs w:val="24"/>
        </w:rPr>
        <w:t xml:space="preserve"> зацепился за суче</w:t>
      </w:r>
      <w:r w:rsidR="000E229E" w:rsidRPr="00EB5C56">
        <w:rPr>
          <w:rFonts w:ascii="Times New Roman" w:hAnsi="Times New Roman" w:cs="Times New Roman"/>
          <w:sz w:val="24"/>
          <w:szCs w:val="24"/>
        </w:rPr>
        <w:t>к</w:t>
      </w:r>
    </w:p>
    <w:p w:rsidR="000E229E" w:rsidRPr="00EB5C56" w:rsidRDefault="000E229E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 xml:space="preserve">Он повис на </w:t>
      </w:r>
      <w:r w:rsidR="00EB7B5E" w:rsidRPr="00EB5C56">
        <w:rPr>
          <w:rFonts w:ascii="Times New Roman" w:hAnsi="Times New Roman" w:cs="Times New Roman"/>
          <w:sz w:val="24"/>
          <w:szCs w:val="24"/>
        </w:rPr>
        <w:t>паутинке, искупался он в росинке</w:t>
      </w:r>
    </w:p>
    <w:p w:rsidR="00EB7B5E" w:rsidRPr="00EB5C56" w:rsidRDefault="00EB7B5E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Лапки тонкие согнул, и на солнышке уснул.</w:t>
      </w:r>
    </w:p>
    <w:p w:rsidR="00595FA2" w:rsidRPr="00EB5C56" w:rsidRDefault="009663B4" w:rsidP="00595FA2">
      <w:pPr>
        <w:rPr>
          <w:b/>
          <w:sz w:val="24"/>
          <w:szCs w:val="24"/>
        </w:rPr>
      </w:pPr>
      <w:r w:rsidRPr="00EB5C56">
        <w:rPr>
          <w:noProof/>
          <w:sz w:val="24"/>
          <w:szCs w:val="24"/>
        </w:rPr>
        <w:lastRenderedPageBreak/>
        <w:drawing>
          <wp:inline distT="0" distB="0" distL="0" distR="0" wp14:anchorId="461257C4" wp14:editId="48BDD0F8">
            <wp:extent cx="1362896" cy="1636658"/>
            <wp:effectExtent l="133350" t="0" r="123190" b="0"/>
            <wp:docPr id="2" name="Рисунок 2" descr="C:\Users\1\Desktop\М\20230607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\20230607_091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134" cy="16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A2" w:rsidRPr="00EB5C56" w:rsidRDefault="00595FA2" w:rsidP="00595FA2">
      <w:pPr>
        <w:spacing w:after="0" w:line="240" w:lineRule="auto"/>
        <w:rPr>
          <w:b/>
          <w:sz w:val="24"/>
          <w:szCs w:val="24"/>
        </w:rPr>
        <w:sectPr w:rsidR="00595FA2" w:rsidRPr="00EB5C56" w:rsidSect="00595F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6461" w:rsidRPr="00EB5C56" w:rsidRDefault="00EB7B5E" w:rsidP="00595FA2">
      <w:pPr>
        <w:spacing w:after="0" w:line="240" w:lineRule="auto"/>
        <w:rPr>
          <w:sz w:val="24"/>
          <w:szCs w:val="24"/>
        </w:rPr>
      </w:pPr>
      <w:r w:rsidRPr="00EB5C56">
        <w:rPr>
          <w:b/>
          <w:sz w:val="24"/>
          <w:szCs w:val="24"/>
        </w:rPr>
        <w:lastRenderedPageBreak/>
        <w:t xml:space="preserve"> </w:t>
      </w:r>
      <w:r w:rsidR="001D6461" w:rsidRPr="00EB5C56">
        <w:rPr>
          <w:rFonts w:ascii="Times New Roman" w:hAnsi="Times New Roman" w:cs="Times New Roman"/>
          <w:b/>
          <w:sz w:val="24"/>
          <w:szCs w:val="24"/>
        </w:rPr>
        <w:t>«Рыбки»</w:t>
      </w:r>
    </w:p>
    <w:p w:rsidR="001D6461" w:rsidRPr="00EB5C56" w:rsidRDefault="001D6461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Рыбки плавают по дну</w:t>
      </w:r>
      <w:r w:rsidR="00EB7B5E" w:rsidRPr="00EB5C56">
        <w:rPr>
          <w:rFonts w:ascii="Times New Roman" w:hAnsi="Times New Roman" w:cs="Times New Roman"/>
          <w:sz w:val="24"/>
          <w:szCs w:val="24"/>
        </w:rPr>
        <w:t xml:space="preserve"> не найти нам их в пруду</w:t>
      </w:r>
      <w:r w:rsidRPr="00EB5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461" w:rsidRPr="00EB5C56" w:rsidRDefault="001D6461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Вдруг тут щука появилась</w:t>
      </w:r>
      <w:r w:rsidR="00EB7B5E" w:rsidRPr="00EB5C56">
        <w:rPr>
          <w:rFonts w:ascii="Times New Roman" w:hAnsi="Times New Roman" w:cs="Times New Roman"/>
          <w:sz w:val="24"/>
          <w:szCs w:val="24"/>
        </w:rPr>
        <w:t>, рыбки в камни превратились</w:t>
      </w:r>
    </w:p>
    <w:p w:rsidR="001D6461" w:rsidRPr="00EB5C56" w:rsidRDefault="001D6461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D6F" w:rsidRPr="00EB5C56" w:rsidRDefault="00E95192" w:rsidP="00595F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5C56">
        <w:rPr>
          <w:rFonts w:ascii="Times New Roman" w:hAnsi="Times New Roman" w:cs="Times New Roman"/>
          <w:b/>
          <w:sz w:val="24"/>
          <w:szCs w:val="24"/>
        </w:rPr>
        <w:t>«</w:t>
      </w:r>
      <w:r w:rsidR="009B5D6F" w:rsidRPr="00EB5C56">
        <w:rPr>
          <w:rFonts w:ascii="Times New Roman" w:hAnsi="Times New Roman" w:cs="Times New Roman"/>
          <w:b/>
          <w:sz w:val="24"/>
          <w:szCs w:val="24"/>
        </w:rPr>
        <w:t>Мячик</w:t>
      </w:r>
      <w:r w:rsidRPr="00EB5C56">
        <w:rPr>
          <w:rFonts w:ascii="Times New Roman" w:hAnsi="Times New Roman" w:cs="Times New Roman"/>
          <w:b/>
          <w:sz w:val="24"/>
          <w:szCs w:val="24"/>
        </w:rPr>
        <w:t>» (</w:t>
      </w:r>
      <w:r w:rsidRPr="00EB5C56">
        <w:rPr>
          <w:rFonts w:ascii="Times New Roman" w:hAnsi="Times New Roman" w:cs="Times New Roman"/>
          <w:sz w:val="24"/>
          <w:szCs w:val="24"/>
        </w:rPr>
        <w:t>Игра с массажным мячиком)</w:t>
      </w:r>
    </w:p>
    <w:p w:rsidR="00E95192" w:rsidRPr="00EB5C56" w:rsidRDefault="00E95192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Мячик в ручках прижимаем</w:t>
      </w:r>
      <w:proofErr w:type="gramStart"/>
      <w:r w:rsidR="00EB7B5E" w:rsidRPr="00EB5C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B7B5E" w:rsidRPr="00EB5C56">
        <w:rPr>
          <w:rFonts w:ascii="Times New Roman" w:hAnsi="Times New Roman" w:cs="Times New Roman"/>
          <w:sz w:val="24"/>
          <w:szCs w:val="24"/>
        </w:rPr>
        <w:t>ч</w:t>
      </w:r>
      <w:r w:rsidRPr="00EB5C56">
        <w:rPr>
          <w:rFonts w:ascii="Times New Roman" w:hAnsi="Times New Roman" w:cs="Times New Roman"/>
          <w:sz w:val="24"/>
          <w:szCs w:val="24"/>
        </w:rPr>
        <w:t>то он хочет, мы узнаем</w:t>
      </w:r>
    </w:p>
    <w:p w:rsidR="00E95192" w:rsidRPr="00EB5C56" w:rsidRDefault="00E95192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На ладошке покатать</w:t>
      </w:r>
      <w:r w:rsidR="00EB7B5E" w:rsidRPr="00EB5C56">
        <w:rPr>
          <w:rFonts w:ascii="Times New Roman" w:hAnsi="Times New Roman" w:cs="Times New Roman"/>
          <w:sz w:val="24"/>
          <w:szCs w:val="24"/>
        </w:rPr>
        <w:t>, и</w:t>
      </w:r>
      <w:r w:rsidRPr="00EB5C56">
        <w:rPr>
          <w:rFonts w:ascii="Times New Roman" w:hAnsi="Times New Roman" w:cs="Times New Roman"/>
          <w:sz w:val="24"/>
          <w:szCs w:val="24"/>
        </w:rPr>
        <w:t>ли в прятки поиграть</w:t>
      </w:r>
    </w:p>
    <w:p w:rsidR="00EB7B5E" w:rsidRPr="00EB5C56" w:rsidRDefault="00E95192" w:rsidP="0059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Мячик с нами подружись</w:t>
      </w:r>
      <w:r w:rsidR="00EB7B5E" w:rsidRPr="00EB5C56">
        <w:rPr>
          <w:rFonts w:ascii="Times New Roman" w:hAnsi="Times New Roman" w:cs="Times New Roman"/>
          <w:sz w:val="24"/>
          <w:szCs w:val="24"/>
        </w:rPr>
        <w:t>, в</w:t>
      </w:r>
      <w:r w:rsidRPr="00EB5C56">
        <w:rPr>
          <w:rFonts w:ascii="Times New Roman" w:hAnsi="Times New Roman" w:cs="Times New Roman"/>
          <w:sz w:val="24"/>
          <w:szCs w:val="24"/>
        </w:rPr>
        <w:t xml:space="preserve"> какой ручке покажись</w:t>
      </w:r>
    </w:p>
    <w:p w:rsidR="00546FD2" w:rsidRPr="00EB5C56" w:rsidRDefault="00EB7B5E">
      <w:pPr>
        <w:rPr>
          <w:rFonts w:ascii="Times New Roman" w:hAnsi="Times New Roman" w:cs="Times New Roman"/>
          <w:sz w:val="24"/>
          <w:szCs w:val="24"/>
        </w:rPr>
      </w:pPr>
      <w:r w:rsidRPr="00EB5C56">
        <w:rPr>
          <w:noProof/>
          <w:sz w:val="24"/>
          <w:szCs w:val="24"/>
        </w:rPr>
        <w:drawing>
          <wp:inline distT="0" distB="0" distL="0" distR="0" wp14:anchorId="3506A0F9" wp14:editId="5A5A32FE">
            <wp:extent cx="1314450" cy="1606816"/>
            <wp:effectExtent l="152400" t="0" r="133350" b="0"/>
            <wp:docPr id="6" name="Рисунок 6" descr="C:\Users\1\Desktop\М\20230607_0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\20230607_09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1941" cy="16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29F" w:rsidRPr="00EB5C56">
        <w:rPr>
          <w:rFonts w:ascii="Times New Roman" w:hAnsi="Times New Roman" w:cs="Times New Roman"/>
          <w:sz w:val="24"/>
          <w:szCs w:val="24"/>
        </w:rPr>
        <w:t xml:space="preserve">Так же в своей работе я использую сухой бассейн. Дети очень любят эти игры. Развивается не только моторика рук, но и познавательная деятельность. Мелкие игрушки, которые спрятаны в сухом бассейне, дети находят, называют и очень радуются </w:t>
      </w:r>
      <w:r w:rsidR="005B7C7E" w:rsidRPr="00EB5C56">
        <w:rPr>
          <w:rFonts w:ascii="Times New Roman" w:hAnsi="Times New Roman" w:cs="Times New Roman"/>
          <w:sz w:val="24"/>
          <w:szCs w:val="24"/>
        </w:rPr>
        <w:t>этому. Они соревнуются, кто больше нашел игрушек. Так же учатся аккуратности, ведь крупа при игре может высыпаться. Особенно пол</w:t>
      </w:r>
      <w:r w:rsidR="008F1D20" w:rsidRPr="00EB5C56">
        <w:rPr>
          <w:rFonts w:ascii="Times New Roman" w:hAnsi="Times New Roman" w:cs="Times New Roman"/>
          <w:sz w:val="24"/>
          <w:szCs w:val="24"/>
        </w:rPr>
        <w:t xml:space="preserve">езны эти игры для, </w:t>
      </w:r>
      <w:r w:rsidR="005B7C7E" w:rsidRPr="00EB5C56">
        <w:rPr>
          <w:rFonts w:ascii="Times New Roman" w:hAnsi="Times New Roman" w:cs="Times New Roman"/>
          <w:sz w:val="24"/>
          <w:szCs w:val="24"/>
        </w:rPr>
        <w:t>неусидчивых детей,</w:t>
      </w:r>
      <w:r w:rsidR="008F1D20" w:rsidRPr="00EB5C56">
        <w:rPr>
          <w:rFonts w:ascii="Times New Roman" w:hAnsi="Times New Roman" w:cs="Times New Roman"/>
          <w:sz w:val="24"/>
          <w:szCs w:val="24"/>
        </w:rPr>
        <w:t xml:space="preserve"> они</w:t>
      </w:r>
      <w:r w:rsidR="005B7C7E" w:rsidRPr="00EB5C56">
        <w:rPr>
          <w:rFonts w:ascii="Times New Roman" w:hAnsi="Times New Roman" w:cs="Times New Roman"/>
          <w:sz w:val="24"/>
          <w:szCs w:val="24"/>
        </w:rPr>
        <w:t xml:space="preserve"> помогают соср</w:t>
      </w:r>
      <w:r w:rsidR="008F1D20" w:rsidRPr="00EB5C56">
        <w:rPr>
          <w:rFonts w:ascii="Times New Roman" w:hAnsi="Times New Roman" w:cs="Times New Roman"/>
          <w:sz w:val="24"/>
          <w:szCs w:val="24"/>
        </w:rPr>
        <w:t>едоточить свое внимание на игре.</w:t>
      </w:r>
    </w:p>
    <w:p w:rsidR="000E229E" w:rsidRPr="00EB5C56" w:rsidRDefault="000E229E">
      <w:pPr>
        <w:rPr>
          <w:sz w:val="24"/>
          <w:szCs w:val="24"/>
        </w:rPr>
      </w:pPr>
      <w:r w:rsidRPr="00EB5C56">
        <w:rPr>
          <w:noProof/>
          <w:sz w:val="24"/>
          <w:szCs w:val="24"/>
        </w:rPr>
        <w:lastRenderedPageBreak/>
        <w:drawing>
          <wp:inline distT="0" distB="0" distL="0" distR="0" wp14:anchorId="51631F80" wp14:editId="62BC5A8C">
            <wp:extent cx="1083217" cy="1282429"/>
            <wp:effectExtent l="95250" t="0" r="79375" b="0"/>
            <wp:docPr id="3" name="Рисунок 3" descr="C:\Users\1\Desktop\М\ФОТО.М\20230602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\ФОТО.М\20230602_09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151" cy="12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FA2" w:rsidRPr="00EB5C56">
        <w:rPr>
          <w:sz w:val="24"/>
          <w:szCs w:val="24"/>
        </w:rPr>
        <w:t xml:space="preserve">     </w:t>
      </w:r>
      <w:r w:rsidR="005B7C7E" w:rsidRPr="00EB5C56">
        <w:rPr>
          <w:rFonts w:ascii="Times New Roman" w:hAnsi="Times New Roman" w:cs="Times New Roman"/>
          <w:sz w:val="24"/>
          <w:szCs w:val="24"/>
        </w:rPr>
        <w:t xml:space="preserve">Большое значение в развитии мелкой моторики так же является </w:t>
      </w:r>
      <w:r w:rsidR="002D1778" w:rsidRPr="00EB5C56">
        <w:rPr>
          <w:rFonts w:ascii="Times New Roman" w:hAnsi="Times New Roman" w:cs="Times New Roman"/>
          <w:sz w:val="24"/>
          <w:szCs w:val="24"/>
        </w:rPr>
        <w:t xml:space="preserve">занятия по </w:t>
      </w:r>
      <w:proofErr w:type="spellStart"/>
      <w:r w:rsidR="002D1778" w:rsidRPr="00EB5C56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2D1778" w:rsidRPr="00EB5C56">
        <w:rPr>
          <w:rFonts w:ascii="Times New Roman" w:hAnsi="Times New Roman" w:cs="Times New Roman"/>
          <w:sz w:val="24"/>
          <w:szCs w:val="24"/>
        </w:rPr>
        <w:t>.</w:t>
      </w:r>
      <w:r w:rsidR="0019333D" w:rsidRPr="00EB5C56">
        <w:rPr>
          <w:rFonts w:ascii="Times New Roman" w:hAnsi="Times New Roman" w:cs="Times New Roman"/>
          <w:sz w:val="24"/>
          <w:szCs w:val="24"/>
        </w:rPr>
        <w:t xml:space="preserve"> Мир </w:t>
      </w:r>
      <w:proofErr w:type="spellStart"/>
      <w:r w:rsidR="0019333D" w:rsidRPr="00EB5C56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19333D" w:rsidRPr="00EB5C56">
        <w:rPr>
          <w:rFonts w:ascii="Times New Roman" w:hAnsi="Times New Roman" w:cs="Times New Roman"/>
          <w:sz w:val="24"/>
          <w:szCs w:val="24"/>
        </w:rPr>
        <w:t xml:space="preserve"> очень интересен и разнообразен. Дети узнают, что рисовать можно не только красками и карандашами, но и пластилином. А главным инструментом при этом являются пальцы рук. Трудоемкое и </w:t>
      </w:r>
      <w:r w:rsidR="00EB252B" w:rsidRPr="00EB5C56">
        <w:rPr>
          <w:rFonts w:ascii="Times New Roman" w:hAnsi="Times New Roman" w:cs="Times New Roman"/>
          <w:sz w:val="24"/>
          <w:szCs w:val="24"/>
        </w:rPr>
        <w:t>кро</w:t>
      </w:r>
      <w:r w:rsidR="0019333D" w:rsidRPr="00EB5C56">
        <w:rPr>
          <w:rFonts w:ascii="Times New Roman" w:hAnsi="Times New Roman" w:cs="Times New Roman"/>
          <w:sz w:val="24"/>
          <w:szCs w:val="24"/>
        </w:rPr>
        <w:t>потливое занятие</w:t>
      </w:r>
      <w:r w:rsidR="00D35B25" w:rsidRPr="00EB5C56">
        <w:rPr>
          <w:rFonts w:ascii="Times New Roman" w:hAnsi="Times New Roman" w:cs="Times New Roman"/>
          <w:sz w:val="24"/>
          <w:szCs w:val="24"/>
        </w:rPr>
        <w:t>, заставляе</w:t>
      </w:r>
      <w:r w:rsidR="00B50D42" w:rsidRPr="00EB5C56">
        <w:rPr>
          <w:rFonts w:ascii="Times New Roman" w:hAnsi="Times New Roman" w:cs="Times New Roman"/>
          <w:sz w:val="24"/>
          <w:szCs w:val="24"/>
        </w:rPr>
        <w:t>т пальчики хорошо трудит</w:t>
      </w:r>
      <w:r w:rsidR="00D35B25" w:rsidRPr="00EB5C56">
        <w:rPr>
          <w:rFonts w:ascii="Times New Roman" w:hAnsi="Times New Roman" w:cs="Times New Roman"/>
          <w:sz w:val="24"/>
          <w:szCs w:val="24"/>
        </w:rPr>
        <w:t>ь</w:t>
      </w:r>
      <w:r w:rsidR="00B50D42" w:rsidRPr="00EB5C56">
        <w:rPr>
          <w:rFonts w:ascii="Times New Roman" w:hAnsi="Times New Roman" w:cs="Times New Roman"/>
          <w:sz w:val="24"/>
          <w:szCs w:val="24"/>
        </w:rPr>
        <w:t>ся, что бы получить задуманный результат. Это помогает особенно тем детям, которые не сильны в рисовании, которые не очень любят рисовать</w:t>
      </w:r>
      <w:r w:rsidR="004F6659" w:rsidRPr="00EB5C56">
        <w:rPr>
          <w:rFonts w:ascii="Times New Roman" w:hAnsi="Times New Roman" w:cs="Times New Roman"/>
          <w:sz w:val="24"/>
          <w:szCs w:val="24"/>
        </w:rPr>
        <w:t xml:space="preserve">. В моей практике такие </w:t>
      </w:r>
      <w:r w:rsidR="00D35B25" w:rsidRPr="00EB5C56">
        <w:rPr>
          <w:rFonts w:ascii="Times New Roman" w:hAnsi="Times New Roman" w:cs="Times New Roman"/>
          <w:sz w:val="24"/>
          <w:szCs w:val="24"/>
        </w:rPr>
        <w:t xml:space="preserve">детки </w:t>
      </w:r>
      <w:r w:rsidR="004F6659" w:rsidRPr="00EB5C56">
        <w:rPr>
          <w:rFonts w:ascii="Times New Roman" w:hAnsi="Times New Roman" w:cs="Times New Roman"/>
          <w:sz w:val="24"/>
          <w:szCs w:val="24"/>
        </w:rPr>
        <w:t xml:space="preserve">встречались. Но именно занятия по </w:t>
      </w:r>
      <w:proofErr w:type="spellStart"/>
      <w:r w:rsidR="004F6659" w:rsidRPr="00EB5C56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4F6659" w:rsidRPr="00EB5C56">
        <w:rPr>
          <w:rFonts w:ascii="Times New Roman" w:hAnsi="Times New Roman" w:cs="Times New Roman"/>
          <w:sz w:val="24"/>
          <w:szCs w:val="24"/>
        </w:rPr>
        <w:t xml:space="preserve"> стали для них любимыми.</w:t>
      </w:r>
      <w:r w:rsidR="00D35B25" w:rsidRPr="00EB5C56">
        <w:rPr>
          <w:rFonts w:ascii="Times New Roman" w:hAnsi="Times New Roman" w:cs="Times New Roman"/>
          <w:sz w:val="24"/>
          <w:szCs w:val="24"/>
        </w:rPr>
        <w:t xml:space="preserve"> </w:t>
      </w:r>
      <w:r w:rsidR="004F6659" w:rsidRPr="00EB5C56">
        <w:rPr>
          <w:rFonts w:ascii="Times New Roman" w:hAnsi="Times New Roman" w:cs="Times New Roman"/>
          <w:sz w:val="24"/>
          <w:szCs w:val="24"/>
        </w:rPr>
        <w:t xml:space="preserve">У детей появился интерес к изобразительной деятельности. Они стали увереннее в себе и конечно такие рисунки </w:t>
      </w:r>
      <w:r w:rsidR="00240CE5" w:rsidRPr="00EB5C56">
        <w:rPr>
          <w:rFonts w:ascii="Times New Roman" w:hAnsi="Times New Roman" w:cs="Times New Roman"/>
          <w:sz w:val="24"/>
          <w:szCs w:val="24"/>
        </w:rPr>
        <w:t>очень нравятся маленьким художникам.</w:t>
      </w:r>
    </w:p>
    <w:p w:rsidR="000E229E" w:rsidRPr="00EB5C56" w:rsidRDefault="000E229E">
      <w:pPr>
        <w:rPr>
          <w:sz w:val="24"/>
          <w:szCs w:val="24"/>
        </w:rPr>
      </w:pPr>
      <w:r w:rsidRPr="00EB5C56">
        <w:rPr>
          <w:noProof/>
          <w:sz w:val="24"/>
          <w:szCs w:val="24"/>
        </w:rPr>
        <w:drawing>
          <wp:inline distT="0" distB="0" distL="0" distR="0" wp14:anchorId="6EEAA006" wp14:editId="3A09E6FD">
            <wp:extent cx="1838325" cy="1419225"/>
            <wp:effectExtent l="0" t="0" r="0" b="0"/>
            <wp:docPr id="5" name="Рисунок 5" descr="C:\Users\1\Desktop\М\ФОТО.М\20200626_1045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\ФОТО.М\20200626_10454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14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FA2" w:rsidRPr="00EB5C56">
        <w:rPr>
          <w:noProof/>
          <w:sz w:val="24"/>
          <w:szCs w:val="24"/>
        </w:rPr>
        <w:t xml:space="preserve">                          </w:t>
      </w:r>
      <w:r w:rsidR="00595FA2" w:rsidRPr="00EB5C56">
        <w:rPr>
          <w:noProof/>
          <w:sz w:val="24"/>
          <w:szCs w:val="24"/>
        </w:rPr>
        <w:drawing>
          <wp:inline distT="0" distB="0" distL="0" distR="0" wp14:anchorId="28EF4576" wp14:editId="7E4899A1">
            <wp:extent cx="1609724" cy="1390650"/>
            <wp:effectExtent l="0" t="0" r="0" b="0"/>
            <wp:docPr id="7" name="Рисунок 7" descr="C:\Users\1\Desktop\М\IMG-202305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\IMG-20230515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38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9E" w:rsidRPr="00EB5C56" w:rsidRDefault="00EB252B" w:rsidP="00EB5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rFonts w:ascii="Times New Roman" w:hAnsi="Times New Roman" w:cs="Times New Roman"/>
          <w:sz w:val="24"/>
          <w:szCs w:val="24"/>
        </w:rPr>
        <w:t>Дети очень любят театральные игры, а пальчиковый театр</w:t>
      </w:r>
      <w:r w:rsidR="0082485E" w:rsidRPr="00EB5C56">
        <w:rPr>
          <w:rFonts w:ascii="Times New Roman" w:hAnsi="Times New Roman" w:cs="Times New Roman"/>
          <w:sz w:val="24"/>
          <w:szCs w:val="24"/>
        </w:rPr>
        <w:t xml:space="preserve"> особенно. Маленькие куколки надеваются на пальчики, очень забавные и интересные для детей. И опять же двойная польза, как  развлечение, и как пальчиковая гимнастика. Дети с удовольствием играют в театр, придумывают свои истории</w:t>
      </w:r>
      <w:r w:rsidR="00ED1295" w:rsidRPr="00EB5C56">
        <w:rPr>
          <w:rFonts w:ascii="Times New Roman" w:hAnsi="Times New Roman" w:cs="Times New Roman"/>
          <w:sz w:val="24"/>
          <w:szCs w:val="24"/>
        </w:rPr>
        <w:t>, сказки, показы</w:t>
      </w:r>
      <w:r w:rsidR="00595FA2" w:rsidRPr="00EB5C56">
        <w:rPr>
          <w:rFonts w:ascii="Times New Roman" w:hAnsi="Times New Roman" w:cs="Times New Roman"/>
          <w:sz w:val="24"/>
          <w:szCs w:val="24"/>
        </w:rPr>
        <w:t>вают  и рассказывают друг другу.</w:t>
      </w:r>
    </w:p>
    <w:p w:rsidR="00E95192" w:rsidRPr="00EB5C56" w:rsidRDefault="00ED1295" w:rsidP="00EB5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C56">
        <w:rPr>
          <w:noProof/>
          <w:sz w:val="24"/>
          <w:szCs w:val="24"/>
        </w:rPr>
        <w:drawing>
          <wp:inline distT="0" distB="0" distL="0" distR="0" wp14:anchorId="48EE038A" wp14:editId="6E0AAFD4">
            <wp:extent cx="1276350" cy="1566178"/>
            <wp:effectExtent l="152400" t="0" r="133350" b="0"/>
            <wp:docPr id="8" name="Рисунок 8" descr="C:\Users\1\Desktop\М\ФОТО.М\20230602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\ФОТО.М\20230602_092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5222" cy="15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B25" w:rsidRPr="00EB5C56">
        <w:rPr>
          <w:rFonts w:ascii="Times New Roman" w:hAnsi="Times New Roman" w:cs="Times New Roman"/>
          <w:sz w:val="24"/>
          <w:szCs w:val="24"/>
        </w:rPr>
        <w:t>Существует много игр, упражнений, по развитию мелкой моторики рук. Главное, чтобы у воспитателя было желание заниматься с детьми</w:t>
      </w:r>
      <w:r w:rsidR="00800834" w:rsidRPr="00EB5C56">
        <w:rPr>
          <w:rFonts w:ascii="Times New Roman" w:hAnsi="Times New Roman" w:cs="Times New Roman"/>
          <w:sz w:val="24"/>
          <w:szCs w:val="24"/>
        </w:rPr>
        <w:t xml:space="preserve">. Если педагог работает с душой, ему всегда есть </w:t>
      </w:r>
      <w:r w:rsidR="00E864E9" w:rsidRPr="00EB5C56">
        <w:rPr>
          <w:rFonts w:ascii="Times New Roman" w:hAnsi="Times New Roman" w:cs="Times New Roman"/>
          <w:sz w:val="24"/>
          <w:szCs w:val="24"/>
        </w:rPr>
        <w:t xml:space="preserve">чем увлечь, заинтересовать, </w:t>
      </w:r>
      <w:r w:rsidR="00800834" w:rsidRPr="00EB5C56">
        <w:rPr>
          <w:rFonts w:ascii="Times New Roman" w:hAnsi="Times New Roman" w:cs="Times New Roman"/>
          <w:sz w:val="24"/>
          <w:szCs w:val="24"/>
        </w:rPr>
        <w:t>чем</w:t>
      </w:r>
      <w:r w:rsidR="00AB53DD" w:rsidRPr="00EB5C56">
        <w:rPr>
          <w:rFonts w:ascii="Times New Roman" w:hAnsi="Times New Roman" w:cs="Times New Roman"/>
          <w:sz w:val="24"/>
          <w:szCs w:val="24"/>
        </w:rPr>
        <w:t>у</w:t>
      </w:r>
      <w:r w:rsidR="00800834" w:rsidRPr="00EB5C56">
        <w:rPr>
          <w:rFonts w:ascii="Times New Roman" w:hAnsi="Times New Roman" w:cs="Times New Roman"/>
          <w:sz w:val="24"/>
          <w:szCs w:val="24"/>
        </w:rPr>
        <w:t xml:space="preserve"> </w:t>
      </w:r>
      <w:r w:rsidR="00AB53DD" w:rsidRPr="00EB5C56">
        <w:rPr>
          <w:rFonts w:ascii="Times New Roman" w:hAnsi="Times New Roman" w:cs="Times New Roman"/>
          <w:sz w:val="24"/>
          <w:szCs w:val="24"/>
        </w:rPr>
        <w:t xml:space="preserve">научить детей. </w:t>
      </w:r>
      <w:r w:rsidR="00E864E9" w:rsidRPr="00EB5C56">
        <w:rPr>
          <w:rFonts w:ascii="Times New Roman" w:hAnsi="Times New Roman" w:cs="Times New Roman"/>
          <w:sz w:val="24"/>
          <w:szCs w:val="24"/>
        </w:rPr>
        <w:t>Дети всегда смотрят на взрослого, берут с них пример, хотят подражать им, быть похожими на них</w:t>
      </w:r>
      <w:r w:rsidRPr="00EB5C56">
        <w:rPr>
          <w:rFonts w:ascii="Times New Roman" w:hAnsi="Times New Roman" w:cs="Times New Roman"/>
          <w:sz w:val="24"/>
          <w:szCs w:val="24"/>
        </w:rPr>
        <w:t>. Детство – самое прекрас</w:t>
      </w:r>
      <w:r w:rsidR="00213227" w:rsidRPr="00EB5C56">
        <w:rPr>
          <w:rFonts w:ascii="Times New Roman" w:hAnsi="Times New Roman" w:cs="Times New Roman"/>
          <w:sz w:val="24"/>
          <w:szCs w:val="24"/>
        </w:rPr>
        <w:t xml:space="preserve">ное, удивительное и неповторимое время. Работая с детьми много лет, я совсем не чувствую свой возраст, просто они не дают тебе об этом даже задуматься. Вместе с ними всегда уютно, комфортно, и </w:t>
      </w:r>
      <w:proofErr w:type="gramStart"/>
      <w:r w:rsidR="00213227" w:rsidRPr="00EB5C56">
        <w:rPr>
          <w:rFonts w:ascii="Times New Roman" w:hAnsi="Times New Roman" w:cs="Times New Roman"/>
          <w:sz w:val="24"/>
          <w:szCs w:val="24"/>
        </w:rPr>
        <w:t>по домашнему</w:t>
      </w:r>
      <w:proofErr w:type="gramEnd"/>
      <w:r w:rsidR="00213227" w:rsidRPr="00EB5C56">
        <w:rPr>
          <w:rFonts w:ascii="Times New Roman" w:hAnsi="Times New Roman" w:cs="Times New Roman"/>
          <w:sz w:val="24"/>
          <w:szCs w:val="24"/>
        </w:rPr>
        <w:t xml:space="preserve"> тепло. Меня спрашивали, почему я выбрала именно эту профессию, отвечала, что эта не я ее выбрала, а она меня, взяла за руку привела в детский сад. </w:t>
      </w:r>
      <w:r w:rsidR="008A1FB3" w:rsidRPr="00EB5C56">
        <w:rPr>
          <w:rFonts w:ascii="Times New Roman" w:hAnsi="Times New Roman" w:cs="Times New Roman"/>
          <w:sz w:val="24"/>
          <w:szCs w:val="24"/>
        </w:rPr>
        <w:t xml:space="preserve">Если человек уверен, что занимается своим делом, и это ему приносит удовольствие, то он </w:t>
      </w:r>
      <w:proofErr w:type="gramStart"/>
      <w:r w:rsidR="008A1FB3" w:rsidRPr="00EB5C56">
        <w:rPr>
          <w:rFonts w:ascii="Times New Roman" w:hAnsi="Times New Roman" w:cs="Times New Roman"/>
          <w:sz w:val="24"/>
          <w:szCs w:val="24"/>
        </w:rPr>
        <w:t>по настоящему</w:t>
      </w:r>
      <w:proofErr w:type="gramEnd"/>
      <w:r w:rsidR="008A1FB3" w:rsidRPr="00EB5C56">
        <w:rPr>
          <w:rFonts w:ascii="Times New Roman" w:hAnsi="Times New Roman" w:cs="Times New Roman"/>
          <w:sz w:val="24"/>
          <w:szCs w:val="24"/>
        </w:rPr>
        <w:t xml:space="preserve"> счастливый человек</w:t>
      </w:r>
      <w:r w:rsidR="008A1FB3" w:rsidRPr="00595FA2">
        <w:rPr>
          <w:rFonts w:ascii="Times New Roman" w:hAnsi="Times New Roman" w:cs="Times New Roman"/>
          <w:sz w:val="28"/>
          <w:szCs w:val="28"/>
        </w:rPr>
        <w:t>.</w:t>
      </w:r>
    </w:p>
    <w:sectPr w:rsidR="00E95192" w:rsidRPr="00EB5C56" w:rsidSect="00595F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94" w:rsidRDefault="00FC5694" w:rsidP="00EB7B5E">
      <w:pPr>
        <w:spacing w:after="0" w:line="240" w:lineRule="auto"/>
      </w:pPr>
      <w:r>
        <w:separator/>
      </w:r>
    </w:p>
  </w:endnote>
  <w:endnote w:type="continuationSeparator" w:id="0">
    <w:p w:rsidR="00FC5694" w:rsidRDefault="00FC5694" w:rsidP="00EB7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94" w:rsidRDefault="00FC5694" w:rsidP="00EB7B5E">
      <w:pPr>
        <w:spacing w:after="0" w:line="240" w:lineRule="auto"/>
      </w:pPr>
      <w:r>
        <w:separator/>
      </w:r>
    </w:p>
  </w:footnote>
  <w:footnote w:type="continuationSeparator" w:id="0">
    <w:p w:rsidR="00FC5694" w:rsidRDefault="00FC5694" w:rsidP="00EB7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3D27"/>
    <w:rsid w:val="000E229E"/>
    <w:rsid w:val="0012729F"/>
    <w:rsid w:val="001873A4"/>
    <w:rsid w:val="0019333D"/>
    <w:rsid w:val="001D6461"/>
    <w:rsid w:val="00213227"/>
    <w:rsid w:val="00240CE5"/>
    <w:rsid w:val="00272E5C"/>
    <w:rsid w:val="002D1778"/>
    <w:rsid w:val="00497C32"/>
    <w:rsid w:val="004F6659"/>
    <w:rsid w:val="00546FD2"/>
    <w:rsid w:val="00595FA2"/>
    <w:rsid w:val="005B7C7E"/>
    <w:rsid w:val="005F1FCE"/>
    <w:rsid w:val="0069213E"/>
    <w:rsid w:val="007A0F88"/>
    <w:rsid w:val="007F0F86"/>
    <w:rsid w:val="00800834"/>
    <w:rsid w:val="0082485E"/>
    <w:rsid w:val="008976B7"/>
    <w:rsid w:val="008A1FB3"/>
    <w:rsid w:val="008C40D3"/>
    <w:rsid w:val="008F1D20"/>
    <w:rsid w:val="00966201"/>
    <w:rsid w:val="009663B4"/>
    <w:rsid w:val="009B5D6F"/>
    <w:rsid w:val="00A13D60"/>
    <w:rsid w:val="00AA7EBD"/>
    <w:rsid w:val="00AB53DD"/>
    <w:rsid w:val="00AC4838"/>
    <w:rsid w:val="00B50D42"/>
    <w:rsid w:val="00BA2304"/>
    <w:rsid w:val="00C86997"/>
    <w:rsid w:val="00C90829"/>
    <w:rsid w:val="00CA2457"/>
    <w:rsid w:val="00D35B25"/>
    <w:rsid w:val="00D51050"/>
    <w:rsid w:val="00E43239"/>
    <w:rsid w:val="00E864E9"/>
    <w:rsid w:val="00E87D3C"/>
    <w:rsid w:val="00E95192"/>
    <w:rsid w:val="00EB252B"/>
    <w:rsid w:val="00EB5C56"/>
    <w:rsid w:val="00EB7B5E"/>
    <w:rsid w:val="00ED1295"/>
    <w:rsid w:val="00F32F7D"/>
    <w:rsid w:val="00F34C75"/>
    <w:rsid w:val="00FC5694"/>
    <w:rsid w:val="00FD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B5E"/>
  </w:style>
  <w:style w:type="paragraph" w:styleId="a7">
    <w:name w:val="footer"/>
    <w:basedOn w:val="a"/>
    <w:link w:val="a8"/>
    <w:uiPriority w:val="99"/>
    <w:semiHidden/>
    <w:unhideWhenUsed/>
    <w:rsid w:val="00EB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24</cp:revision>
  <dcterms:created xsi:type="dcterms:W3CDTF">2023-05-16T11:13:00Z</dcterms:created>
  <dcterms:modified xsi:type="dcterms:W3CDTF">2023-06-13T00:49:00Z</dcterms:modified>
</cp:coreProperties>
</file>