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EA" w:rsidRPr="00CF0265" w:rsidRDefault="00486FE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Конспект занятия в 3 групп</w:t>
      </w:r>
      <w:r w:rsidR="007C3D05">
        <w:rPr>
          <w:rFonts w:ascii="Times New Roman" w:eastAsia="Times New Roman" w:hAnsi="Times New Roman" w:cs="Times New Roman"/>
          <w:b/>
          <w:sz w:val="28"/>
          <w:szCs w:val="28"/>
        </w:rPr>
        <w:t>е(10-11 лет) «Электричество и я</w:t>
      </w:r>
      <w:r w:rsidR="002C4216" w:rsidRPr="00CF026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86FEA" w:rsidRPr="00CF0265" w:rsidRDefault="002C4216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Воспитывать элементарные навыки безопасного поведения в быту при обращении с электричеством.</w:t>
      </w:r>
    </w:p>
    <w:p w:rsidR="00486FEA" w:rsidRPr="00CF0265" w:rsidRDefault="002C4216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Обучающие: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-дать  представление детям о том, что такое электричество;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-уточнить и расширить представления детей о том, где "живет" опасное электричество и как оно помогает человеку;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познакомить с безопасным – электричеством;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-закрепить правила пользования электроприборами, соблюдать правила безопасности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-обобщить и расширить знания детей об окружающем мире;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Развивающие: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психических процессов восприятия, внимания, памяти, логического мышления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развивать речь,  мыслительную активность, умение наблюдать, анализировать, делать выводы.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-развивать стремление к экспериментальной деятельности через опыты;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своему здоровью,  интерес к познанию окружающего мира;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 1.Орг. момент</w:t>
      </w:r>
    </w:p>
    <w:p w:rsidR="008C6A37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«Солнечные лучики».    </w:t>
      </w:r>
      <w:proofErr w:type="spellStart"/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оспитатель</w:t>
      </w:r>
      <w:proofErr w:type="spell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предлагает детям вытянуть руки и  соединить их в центре круга. Тихо постоять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пытаясь почувствовать себя тёплым солнечным лучиком.</w:t>
      </w:r>
    </w:p>
    <w:p w:rsidR="008C6A37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будем проводить опыты, </w:t>
      </w:r>
      <w:r w:rsidR="002C4216" w:rsidRPr="00CF0265">
        <w:rPr>
          <w:rFonts w:ascii="Times New Roman" w:eastAsia="Times New Roman" w:hAnsi="Times New Roman" w:cs="Times New Roman"/>
          <w:sz w:val="28"/>
          <w:szCs w:val="28"/>
        </w:rPr>
        <w:t>экспериментировать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, Вам предстоит работа в парах и группах.            </w:t>
      </w:r>
    </w:p>
    <w:p w:rsidR="008C6A37" w:rsidRPr="00CF0265" w:rsidRDefault="008C6A37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Ребята, сегодня я чуть не опоздала на работу, мой будильник не прозвенел в назначенное время, в чем причина не знаю, 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может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кто то из вас разберется. Почему остановился мой будильник,, Что нужно сделать, чтобы заработали 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lastRenderedPageBreak/>
        <w:t>часы, ? У меня случайно оказалась батарейка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поменяли батарейку часы пошли. Почему вы определили, что часы пошли? Что произошло когда вставили батарейку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Пошел ток)Правильно пошел  электрический ток.(Предложить детям сесть на места)</w:t>
      </w:r>
    </w:p>
    <w:p w:rsidR="008C6A37" w:rsidRPr="00CF0265" w:rsidRDefault="008C6A37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Дети, а может кто-то из вас догадался, о чем мы сегодня будем говорить? Какова   тема нашего сегодняшнего занятия? «Электричество и я»</w:t>
      </w:r>
    </w:p>
    <w:p w:rsidR="00486FEA" w:rsidRPr="00CF0265" w:rsidRDefault="008C6A37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Давайте вместе подумаем, какова будет цель нашего занятия? Сегодня мы с вами научимся  аккуратному и правильному обращению с электроэнергией. Так же узнаем, что же такое электричество, как оно приходит в наши дома, закрепим правила безопасного обращения с эл. приборами, закрепим правила техники безопасности. Будем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оспитывать  бережное отношение к своей жизни и здоровью, так же  мы сегодня с вами</w:t>
      </w:r>
      <w:r w:rsidR="00D12C58"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Для чего вам это все нужно? Пригодится ли вам</w:t>
      </w:r>
      <w:proofErr w:type="gramStart"/>
      <w:r w:rsidR="00D12C58" w:rsidRPr="00CF0265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D12C58" w:rsidRPr="00CF0265">
        <w:rPr>
          <w:rFonts w:ascii="Times New Roman" w:eastAsia="Times New Roman" w:hAnsi="Times New Roman" w:cs="Times New Roman"/>
          <w:sz w:val="28"/>
          <w:szCs w:val="28"/>
        </w:rPr>
        <w:t xml:space="preserve"> то о чем мы сегодня будем говорить? Где?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Чтобы на занятии все у нас получилось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как вы должны работать? (ответы детей)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Оценивать вашу работу на занятии я буду жетонами- бабочками, В конце нашего занятия мы подсчитаем у кого больше всего бабочек.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Сегодня в работе нам помогут глаза, уши, голова, язык.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Глазки ваши не просто смотрят, они видят и всё замечают.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Ушки ваши не просто слушают, они всё слышат и улавливают.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Головка думает, а язычки говорят.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Не допускайте, чтобы язык забегал вперёд ума. (</w:t>
      </w:r>
      <w:proofErr w:type="spellStart"/>
      <w:r w:rsidRPr="00CF0265">
        <w:rPr>
          <w:rFonts w:ascii="Times New Roman" w:eastAsia="Times New Roman" w:hAnsi="Times New Roman" w:cs="Times New Roman"/>
          <w:sz w:val="28"/>
          <w:szCs w:val="28"/>
        </w:rPr>
        <w:t>Хилон</w:t>
      </w:r>
      <w:proofErr w:type="spellEnd"/>
      <w:r w:rsidRPr="00CF026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Как вы понимаете это? (Высказывания детей)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>: Ребята,  бабочек вы будете получать  только за   правильные, полные ответы, и правильно выполненные задания.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2. Основная часть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Когда мы поставили батарейку, через часы пошел электрический ток, и они заработали. Человек научился управлять электричеством - делать батареи,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аккумуляторы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, он в них спрятал электричество. 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И от них работает много полезных вещей: часы, мобильные телефоны… подсказывайте, что еще работает на батарейках,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аккумуляторах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? (игрушки заводные, музыкальные, калькулятор, фонарик, плеер,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мотороллер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Ребята, а у нас в классе есть еще электричество? (Да) Как вы догадались? (В группе есть розетки, выключатели, провода, лампочки).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Ребята, а как вы думаете, как электрический ток приходит к нам в дома, школы, больницы, магазины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...... 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по проводам)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Давайте сядем и посмотрим на экран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ети готовятся к просмотру слайдов)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Правильно. Провода – это дорожка для электрического тока. Провода прокладывают высоко над землей или прячут глубоко в землю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емонстрация слайда) Много тысяч километров нужно пробежать электрическому току прежде чем он окажется у нас дома.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А появляется ток на электрических станциях. Еще говорят коротко - электростанция. (Вывешиваю слово на доске, предлагаю повторить это слово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)Э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лектростанции - это большие сооружения, как небольшой городок. На электростанциях работает много двигателей, турбин и другой техники.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(Показ слайда 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)В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оспитатель комментирует: Это – гидроэлектростанция. Под большим напором вода поступает в турбину, где с помощью генератора вырабатывается  электричество. Оно подаётся в специальные подстанции, а от них потом по проводам бежит к нам домой, в больницы, на заводы и туда, где люди не могут обойтись без электричества.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Чтобы передать электричество туда, где оно нужно, строят линии электропередач. Вы, конечно же, видели за поселком высокие столбы – опоры, к которым подвешены провода. По этим проводам электричество от электростанций приходит в разные города и посёлки, а для чего опоры делаются такими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высокими? Как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вы думаете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Ответы детей)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Да, дети, по проводам электричество течёт под очень высоким напряжением, достигающим сотни тысяч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вольт. Чтобы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никто, даже случайно не мог дотронуться до проводов, их и подвешивают высоко в небе на специальных опорах. (Показ опор) По кабелю электричество приходит в трансформаторную будку, которая стоит около вашего дома. Маленький трансформатор, находящийся в ней, ещё сильнее понижает напряжение, так, что теперь электричество может использоваться в различных приборах, которые находятся в вашем доме.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Загадки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А в наших домах много электрических приборов, и без них мы уже не можем обходиться: разогреваем обед на электрической плите, работаем на компьютере, гладим бельё, пылесосим, смотрим телевизор и т. д. Давайте отгадаем загадки и узнаем, какие электроприборы помогают нам в быту.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Ребята, напомните мне пожалуйста, за что я вам должна давать жетон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бабочки? Старайтесь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>, думайте, отвечайте правильно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.!</w:t>
      </w:r>
      <w:proofErr w:type="gramEnd"/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Светит ночью еле-еле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Возле маминой постели. (Ночник)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Посмотри на мой бочок,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 мне вертится волчок.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Никого он не бьёт,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Зато всё собьёт! (Миксер)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Он охотно пыль вдыхает,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Не болеет, не чихает. (Пылесос)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Не радио, а говорит,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Не театр, а показывает. (Телевизор)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   То назад, то вперёд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Ходит-бродит пароход.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Остановишь – горе! –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Продырявишь море. (Утюг)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По волне, волне,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плывет музыка ко мне (Радиоприемник)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      Живут там разные продукты,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Котлеты, овощи и фрукты.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Сметана, сливки и колбасы,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Сосиски, молоко и мясо. (Холодильник)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ребята, все загадки разгадали. А какие ещё бытовые электроприборы вы знаете? (отве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ты детей</w:t>
      </w:r>
      <w:proofErr w:type="gramStart"/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)Д</w:t>
      </w:r>
      <w:proofErr w:type="gramEnd"/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ля чего нужны электроприборы? Да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ребята электроприборы это первые 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>помощники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человека.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Предложить детям поработать в командах</w:t>
      </w:r>
    </w:p>
    <w:p w:rsidR="00486FEA" w:rsidRPr="00CF0265" w:rsidRDefault="00336533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Игра: «Помощники</w:t>
      </w:r>
      <w:r w:rsidR="00D12C58"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 человека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12C58" w:rsidRPr="00CF0265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D12C58" w:rsidRPr="00CF0265">
        <w:rPr>
          <w:rFonts w:ascii="Times New Roman" w:eastAsia="Times New Roman" w:hAnsi="Times New Roman" w:cs="Times New Roman"/>
          <w:sz w:val="28"/>
          <w:szCs w:val="28"/>
        </w:rPr>
        <w:t>еобходимо достать из конверта картинки, разложить попарно и объяснить свой выбор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Пылесос – ковёр  Фен – волосы Электрочайник – чашка Утюг – бельё Холодильник – продукты Швейная машина – платье Стиральная машина – бельё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r w:rsidRPr="00CF026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Ток бежит по проводам, (Бег на месте.)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Свет несет в квартиру нам. (Руки вве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рх вст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ать на носочки.)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Чтоб работали приборы, (Кулачками друг о друга стучат.)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Холодильник, мониторы. (Обнять себя подражать, козырёк.)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Кофемолки, пылесос, (Движение рук по кругу, всасывают движения рук.)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Ток энергию принес. (Шаги на месте.)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       В наш дом пришли тостеры, кофемолки, соковыжималки, </w:t>
      </w:r>
      <w:proofErr w:type="spellStart"/>
      <w:r w:rsidRPr="00CF0265">
        <w:rPr>
          <w:rFonts w:ascii="Times New Roman" w:eastAsia="Times New Roman" w:hAnsi="Times New Roman" w:cs="Times New Roman"/>
          <w:sz w:val="28"/>
          <w:szCs w:val="28"/>
        </w:rPr>
        <w:t>электрощётки</w:t>
      </w:r>
      <w:proofErr w:type="spell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и другие бытовые приборы. Все эти вещи – наши хорошие помощники в хозяйстве. Но многие из них таят в себе опасность. С ними нужно обращаться очень осторожно. Надо знать, как вести себя при использовании бытовых приборов. Чтобы не потерять здоровье или жизнь, надо соблюдать определённые правила и внимательно относиться к приборам бытовой техники.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Какие правила безопасности  вы знаете при пользовании электроприборами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Запомните хорошенько, ни в коем случае нельзя прикасаться пальцами к голым проводам, которые могут торчать сами по себе;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нельзя даже пытаться засовывать в розетки пальцы, проволочки, да и вообще что-либо;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ещё ни в коем случае нельзя лезть внутрь электроприборов, даже если они отключены от розетки!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Не пытайтесь сами выкручивать или вкручивать лампочки! Помните, там, в проводах – </w:t>
      </w:r>
      <w:proofErr w:type="spellStart"/>
      <w:r w:rsidRPr="00CF0265">
        <w:rPr>
          <w:rFonts w:ascii="Times New Roman" w:eastAsia="Times New Roman" w:hAnsi="Times New Roman" w:cs="Times New Roman"/>
          <w:sz w:val="28"/>
          <w:szCs w:val="28"/>
        </w:rPr>
        <w:t>электрончики</w:t>
      </w:r>
      <w:proofErr w:type="spellEnd"/>
      <w:r w:rsidRPr="00CF0265">
        <w:rPr>
          <w:rFonts w:ascii="Times New Roman" w:eastAsia="Times New Roman" w:hAnsi="Times New Roman" w:cs="Times New Roman"/>
          <w:sz w:val="28"/>
          <w:szCs w:val="28"/>
        </w:rPr>
        <w:t>, а они шутить не любят!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 нельзя тянуть за шнур;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 нельзя трогать провода мокрыми руками, потому что вода хорошо проводит электрический ток;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 нельзя включать много электроприборов в одну розетку;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- если из прибора пахнет горелой резиной или видны искры – надо немедленно отключить провод от розетки;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Работа в парах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Да электрический ток, от которого работают все электроприборы, может быть опасен. Электрический ток может вызвать пожар. От удара электрического тока человек может погибнуть.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Ребята, а теперь вам предстоит поработать в парах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Я раздам вам схемы безопасности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Все они нарисованы в красной рамочке. Красный цвет - цвет опасности и предостережения. О чем нас предупреждают эти картинки? (предположения детей по каждой картинке)</w:t>
      </w:r>
      <w:r w:rsidR="00336533" w:rsidRPr="00CF02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>Вы должны внимательно рассмотреть схему, обсудить в паре и высказать нам свои предположения, Напомните мне пожалуйста, как мы работаем в паре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работая в паре,  должны прислушиваться к мнению товарища.)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336533"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ндивидуальная работа для </w:t>
      </w:r>
      <w:proofErr w:type="spellStart"/>
      <w:r w:rsidR="00336533" w:rsidRPr="00CF0265">
        <w:rPr>
          <w:rFonts w:ascii="Times New Roman" w:eastAsia="Times New Roman" w:hAnsi="Times New Roman" w:cs="Times New Roman"/>
          <w:b/>
          <w:sz w:val="28"/>
          <w:szCs w:val="28"/>
        </w:rPr>
        <w:t>Славек</w:t>
      </w:r>
      <w:proofErr w:type="spellEnd"/>
      <w:r w:rsidR="00336533"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  «</w:t>
      </w: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Определи, какой прибор </w:t>
      </w:r>
      <w:r w:rsidR="00336533" w:rsidRPr="00CF0265">
        <w:rPr>
          <w:rFonts w:ascii="Times New Roman" w:eastAsia="Times New Roman" w:hAnsi="Times New Roman" w:cs="Times New Roman"/>
          <w:b/>
          <w:sz w:val="28"/>
          <w:szCs w:val="28"/>
        </w:rPr>
        <w:t>включен</w:t>
      </w:r>
      <w:r w:rsidR="00C64CC3"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розетку?»</w:t>
      </w:r>
    </w:p>
    <w:p w:rsidR="00486FEA" w:rsidRPr="00CF0265" w:rsidRDefault="00C64CC3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Столяров Игорь «Составить слово на доске</w:t>
      </w:r>
      <w:proofErr w:type="gramStart"/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12C58" w:rsidRPr="00CF0265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="00D12C58" w:rsidRPr="00CF0265">
        <w:rPr>
          <w:rFonts w:ascii="Times New Roman" w:eastAsia="Times New Roman" w:hAnsi="Times New Roman" w:cs="Times New Roman"/>
          <w:b/>
          <w:sz w:val="28"/>
          <w:szCs w:val="28"/>
        </w:rPr>
        <w:t>Электричество)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Активизация детей: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hAnsi="Times New Roman" w:cs="Times New Roman"/>
          <w:sz w:val="28"/>
          <w:szCs w:val="28"/>
        </w:rPr>
        <w:object w:dxaOrig="6398" w:dyaOrig="6134">
          <v:rect id="rectole0000000000" o:spid="_x0000_i1025" style="width:320.25pt;height:306.75pt" o:ole="" o:preferrelative="t" stroked="f">
            <v:imagedata r:id="rId5" o:title=""/>
          </v:rect>
          <o:OLEObject Type="Embed" ProgID="StaticMetafile" ShapeID="rectole0000000000" DrawAspect="Content" ObjectID="_1730096903" r:id="rId6"/>
        </w:objec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О чем говорит эта карточка? (Нельзя вставлять в розетку пальцы и предметы).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hAnsi="Times New Roman" w:cs="Times New Roman"/>
          <w:sz w:val="28"/>
          <w:szCs w:val="28"/>
        </w:rPr>
        <w:object w:dxaOrig="6398" w:dyaOrig="6215">
          <v:rect id="rectole0000000001" o:spid="_x0000_i1026" style="width:320.25pt;height:310.5pt" o:ole="" o:preferrelative="t" stroked="f">
            <v:imagedata r:id="rId7" o:title=""/>
          </v:rect>
          <o:OLEObject Type="Embed" ProgID="StaticMetafile" ShapeID="rectole0000000001" DrawAspect="Content" ObjectID="_1730096904" r:id="rId8"/>
        </w:objec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О чем предупреждает эта схема? (Нельзя мокрыми руками трогать электроприборы).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hAnsi="Times New Roman" w:cs="Times New Roman"/>
          <w:sz w:val="28"/>
          <w:szCs w:val="28"/>
        </w:rPr>
        <w:object w:dxaOrig="6398" w:dyaOrig="6256">
          <v:rect id="rectole0000000002" o:spid="_x0000_i1027" style="width:320.25pt;height:312.75pt" o:ole="" o:preferrelative="t" stroked="f">
            <v:imagedata r:id="rId9" o:title=""/>
          </v:rect>
          <o:OLEObject Type="Embed" ProgID="StaticMetafile" ShapeID="rectole0000000002" DrawAspect="Content" ObjectID="_1730096905" r:id="rId10"/>
        </w:objec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hAnsi="Times New Roman" w:cs="Times New Roman"/>
          <w:sz w:val="28"/>
          <w:szCs w:val="28"/>
        </w:rPr>
        <w:object w:dxaOrig="6398" w:dyaOrig="6094">
          <v:rect id="rectole0000000003" o:spid="_x0000_i1028" style="width:320.25pt;height:304.5pt" o:ole="" o:preferrelative="t" stroked="f">
            <v:imagedata r:id="rId11" o:title=""/>
          </v:rect>
          <o:OLEObject Type="Embed" ProgID="StaticMetafile" ShapeID="rectole0000000003" DrawAspect="Content" ObjectID="_1730096906" r:id="rId12"/>
        </w:objec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Подвести итог работы в парах, раздать жетоны- бабочки.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Предложить игру на </w:t>
      </w:r>
      <w:r w:rsidR="00C64CC3" w:rsidRPr="00CF0265">
        <w:rPr>
          <w:rFonts w:ascii="Times New Roman" w:eastAsia="Times New Roman" w:hAnsi="Times New Roman" w:cs="Times New Roman"/>
          <w:b/>
          <w:sz w:val="28"/>
          <w:szCs w:val="28"/>
        </w:rPr>
        <w:t>закрепление правил безопасности  «Что я делаю неправильно»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Дети,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будьте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внимательны, И скажите, что я сделала неправильн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о(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Включила в розетку много приборов, выдергиваю утюг за шнур,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выкручиваю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лампочку в светильнике. не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отсоединив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сети, предлагаю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ребенку выкрутить лампочку, включила везде свет, и все электроприборы.)Дети . к электроэнергии  нужно относиться очень экономно, экономить, так же как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воду, продукты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питания и многое другое и не только потому. что электроэнергия стоит дорого, а почему ещё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Ответы детей)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Да, ребята, чтобы ток пришел к нам в дом посмотрите, сколько людей трудиться и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монтажники, электрики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>, все те, кто работает на турбинах, и инженеры, диспетчеры и еще очень много людей, которые стремятся сделать нашу жизнь более комфортной.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    Дети, впереди долгожданные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каникулы, вы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большую часть времени будете находиться на улице, многие без присмотра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="00C64CC3" w:rsidRPr="00CF0265">
        <w:rPr>
          <w:rFonts w:ascii="Times New Roman" w:eastAsia="Calibri" w:hAnsi="Times New Roman" w:cs="Times New Roman"/>
          <w:sz w:val="28"/>
          <w:szCs w:val="28"/>
        </w:rPr>
        <w:t>.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 xml:space="preserve"> Детям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очень часто хочется стать первооткрывателями. Находясь на улице, пытаются проникнуть туда, куда даже взрослым заходить опасно.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       Запомните, ни в коем случае нельзя проникать на территорию подстанций. Как я вам рассказывала ранее, на подстанцию поступает электричество очень высокого напряжения.  Поэтому не только проникать на территории подстанций, даже подходить близко к ограждению очень опасно – может произойти поражение электрическим током. Во избежание таких ситуаций электрики, оберегая всех любопытных, закрепляют предупреждающий об опасности знак – «Стой! Опасно для жизни!». Такие знаки вывешиваются и на трансформаторных будках, расположенных рядом с домами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Показать знак)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- если, гуляя на улице, вы увидели торчащий из земли кабель, ни в коем случае не подходите, не вздумайте прикасаться к нему – это может быть повреждённый кабель, по которому проходит электричество.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- на многих столбах (опорах) мы можем увидеть табличку «Не влезай! Убьёт!». И это не просто слова – это предупреждение об опасности, которая поджидает того, кто любит лазить по столбам.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265">
        <w:rPr>
          <w:rFonts w:ascii="Times New Roman" w:eastAsia="Times New Roman" w:hAnsi="Times New Roman" w:cs="Times New Roman"/>
          <w:sz w:val="28"/>
          <w:szCs w:val="28"/>
        </w:rPr>
        <w:t>Акак</w:t>
      </w:r>
      <w:proofErr w:type="spell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вы думаете, электричество – это хорошо или плохо? (высказывания детей)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Значит, плохо – потому, что опасно. А хорошо – потому, что от электричества работают различные приборы.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Раз электричество опасно – надо знать правила безопасности, которые предупреждают нас, что с электричеством не шутят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Ребята, есть еще электричество неопасное, тихое, незаметное, оно живет повсюду, само по себе. И если его поймать, то с ним можно очень интересно поиграть, даже извлечь пользу.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Хотите узнать об этом? (ответы детей)</w:t>
      </w:r>
    </w:p>
    <w:p w:rsidR="00D12C58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1.Ребята, вы получали сегодня жетоны- бабочки. Прикоснитесь к ним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пластмассовой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палочкой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Что происходит? (Ничего не происходит, бабочки лежат спокойно.) А как вы думаете, что может произойти с нашими бабочками, если мы познакомим их со статическим электричеством? Сейчас мы сделаем эти обычные палочки волшебными, электрическими, и они помогут бабочкам взлететь. Возьмите пластмассовую палочку и потрите  шерстяным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лоскутком. Медленно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поднесите палочку к бабочкам и потихоньку поднимите ее. Бабочки тоже будут подниматься. Почему? Палочки стали электрическими и бабочки прилипли к ним, притянулись. Как палочки стали электрическими? Их натерли о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>лоскуток. Вывод</w:t>
      </w: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: электричество живёт в шерстяном </w:t>
      </w:r>
      <w:r w:rsidR="00C64CC3" w:rsidRPr="00CF0265">
        <w:rPr>
          <w:rFonts w:ascii="Times New Roman" w:eastAsia="Times New Roman" w:hAnsi="Times New Roman" w:cs="Times New Roman"/>
          <w:sz w:val="28"/>
          <w:szCs w:val="28"/>
        </w:rPr>
        <w:t xml:space="preserve">лоскутке. </w:t>
      </w:r>
    </w:p>
    <w:p w:rsidR="00D12C58" w:rsidRPr="00CF0265" w:rsidRDefault="00C64CC3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D12C58" w:rsidRPr="00CF0265">
        <w:rPr>
          <w:rFonts w:ascii="Times New Roman" w:eastAsia="Times New Roman" w:hAnsi="Times New Roman" w:cs="Times New Roman"/>
          <w:sz w:val="28"/>
          <w:szCs w:val="28"/>
        </w:rPr>
        <w:t xml:space="preserve">: Ребята, вы молодцы! Сегодня вы научились делать статическое электричество, оно не опасно, с ним можно играть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2.    На стене висит шарик и на полу шарики. Воспитатель предлагает повесить их на стену. (Дети пытаются повесить их на стену.)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– Почему этот шарик висит, а другие падают? (Предположения детей.)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Давайте и наши шарики превратим в волшебные, а я вам покажу, как это надо сделать.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Надо шарик потереть о лоскуток ткани и приложить к стене той стороной, которой натирали. Пробуйте. Вот и ваши шарики стали волшебными. Это произошло из-за того, что в ткани живет электричество, и мы его поймали, когда стали шарик тереть о волосы. Он стал электрическим, поэтому притянулся к стенке. Вывод: Электричество живёт в одежде.2.–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Итог занятия: 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Скажите, о чем мы с вами говорили? Как называлась наша беседа? Скажите ребята, а что вам понравилось? Какие правила нужно соблюдать когда мы пользуемся электроприборами. ?  Давайте подсчитаем свои жетон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бабочки. Сколько у кого получилось? За что давались жетоны? Подвести итог, оценить работу каждого, дать дополнительный бонус от себя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Рефлексия «Микрофон»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Ребята, я хочу раздать вам памятки, пожалуйста раздайте их своим друзьям, родным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у и конечно же сами не забывайте то о чем мы с вами говорили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0265">
        <w:rPr>
          <w:rFonts w:ascii="Times New Roman" w:eastAsia="Calibri" w:hAnsi="Times New Roman" w:cs="Times New Roman"/>
          <w:b/>
          <w:sz w:val="28"/>
          <w:szCs w:val="28"/>
        </w:rPr>
        <w:t>Памятка «Это нужно знать всем!»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Нельзя!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тянуть электрический провод руками! Можно брать в руки только вилку!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вставлять в розетку посторонние предметы!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оставлять включённые приборы без присмотра!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играть с розетками!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дотрагиваться до проводов и электроприборов мокрыми руками!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прикасаться руками к оголённому проводу!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включать электроприборы в неисправную розетку!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прикасаться мокрыми руками к электрическим приборам и проводам!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включать маленьким детям утюг без присмотра взрослых!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вставлять много приборов в одну розетку!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протирать включенный телевизор влажной тряпкой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Если какой-либо прибор задымил, его немедленно надо отключить.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Если кого-то ударило током, прежде чем броситься к нему на помощь, надо сухой палкой откинуть провод или отодвинуть опасный предмет.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65">
        <w:rPr>
          <w:rFonts w:ascii="Times New Roman" w:eastAsia="Calibri" w:hAnsi="Times New Roman" w:cs="Times New Roman"/>
          <w:sz w:val="28"/>
          <w:szCs w:val="28"/>
        </w:rPr>
        <w:t>Ø Детям лучше всего с электричеством дела не иметь.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Запомните правила: (показ слайдов)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 xml:space="preserve">1) О чем говорит эта картинка? 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(Нельзя вставлять в розетку пальцы и посторонние предметы, например: гвозди, спицы и другие</w:t>
      </w:r>
      <w:proofErr w:type="gramEnd"/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2) Что видим на этом слайде? (Нельзя все приборы включать в одну розетку)</w:t>
      </w:r>
    </w:p>
    <w:p w:rsidR="00486FEA" w:rsidRPr="00CF0265" w:rsidRDefault="00D12C58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265">
        <w:rPr>
          <w:rFonts w:ascii="Times New Roman" w:eastAsia="Times New Roman" w:hAnsi="Times New Roman" w:cs="Times New Roman"/>
          <w:sz w:val="28"/>
          <w:szCs w:val="28"/>
        </w:rPr>
        <w:t>3) Какое правило перед нами сейчас? (Нельзя без присмотра оставлять включенные электроприборы</w:t>
      </w:r>
      <w:proofErr w:type="gramStart"/>
      <w:r w:rsidRPr="00CF0265">
        <w:rPr>
          <w:rFonts w:ascii="Times New Roman" w:eastAsia="Times New Roman" w:hAnsi="Times New Roman" w:cs="Times New Roman"/>
          <w:sz w:val="28"/>
          <w:szCs w:val="28"/>
        </w:rPr>
        <w:t>)Е</w:t>
      </w:r>
      <w:proofErr w:type="gramEnd"/>
      <w:r w:rsidRPr="00CF0265">
        <w:rPr>
          <w:rFonts w:ascii="Times New Roman" w:eastAsia="Times New Roman" w:hAnsi="Times New Roman" w:cs="Times New Roman"/>
          <w:sz w:val="28"/>
          <w:szCs w:val="28"/>
        </w:rPr>
        <w:t>сли будем соблюдать правила безопасности, то электричество всегда будет нашим другом!</w:t>
      </w:r>
    </w:p>
    <w:p w:rsidR="00486FEA" w:rsidRPr="00CF0265" w:rsidRDefault="00486FEA" w:rsidP="00D1282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D128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CF0265" w:rsidRDefault="00486FEA" w:rsidP="00FE0B6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6FEA" w:rsidRPr="008C6A37" w:rsidRDefault="00486F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6FEA" w:rsidRDefault="00486FEA">
      <w:pPr>
        <w:spacing w:line="240" w:lineRule="auto"/>
        <w:rPr>
          <w:rFonts w:ascii="Calibri" w:eastAsia="Calibri" w:hAnsi="Calibri" w:cs="Calibri"/>
        </w:rPr>
      </w:pPr>
    </w:p>
    <w:p w:rsidR="00486FEA" w:rsidRDefault="00486FEA">
      <w:pPr>
        <w:rPr>
          <w:rFonts w:ascii="Times New Roman" w:eastAsia="Calibri" w:hAnsi="Times New Roman" w:cs="Times New Roman"/>
          <w:sz w:val="28"/>
          <w:szCs w:val="28"/>
        </w:rPr>
      </w:pPr>
    </w:p>
    <w:p w:rsidR="00FE0B6C" w:rsidRDefault="00FE0B6C">
      <w:pPr>
        <w:rPr>
          <w:rFonts w:ascii="Times New Roman" w:eastAsia="Calibri" w:hAnsi="Times New Roman" w:cs="Times New Roman"/>
          <w:sz w:val="28"/>
          <w:szCs w:val="28"/>
        </w:rPr>
      </w:pPr>
    </w:p>
    <w:p w:rsidR="00FE0B6C" w:rsidRDefault="00FE0B6C">
      <w:pPr>
        <w:rPr>
          <w:rFonts w:ascii="Times New Roman" w:eastAsia="Calibri" w:hAnsi="Times New Roman" w:cs="Times New Roman"/>
          <w:sz w:val="28"/>
          <w:szCs w:val="28"/>
        </w:rPr>
      </w:pPr>
    </w:p>
    <w:p w:rsidR="00FE0B6C" w:rsidRDefault="00FE0B6C">
      <w:pPr>
        <w:rPr>
          <w:rFonts w:ascii="Times New Roman" w:eastAsia="Calibri" w:hAnsi="Times New Roman" w:cs="Times New Roman"/>
          <w:sz w:val="28"/>
          <w:szCs w:val="28"/>
        </w:rPr>
      </w:pPr>
    </w:p>
    <w:p w:rsidR="00486FEA" w:rsidRDefault="00486FEA">
      <w:pPr>
        <w:rPr>
          <w:rFonts w:ascii="Calibri" w:eastAsia="Calibri" w:hAnsi="Calibri" w:cs="Calibri"/>
          <w:sz w:val="28"/>
        </w:rPr>
      </w:pPr>
    </w:p>
    <w:sectPr w:rsidR="00486FEA" w:rsidSect="00D128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86FEA"/>
    <w:rsid w:val="00103393"/>
    <w:rsid w:val="001B018F"/>
    <w:rsid w:val="001E242F"/>
    <w:rsid w:val="002C4216"/>
    <w:rsid w:val="00336533"/>
    <w:rsid w:val="003728BC"/>
    <w:rsid w:val="00486FEA"/>
    <w:rsid w:val="005D0440"/>
    <w:rsid w:val="006A4AF1"/>
    <w:rsid w:val="007C3D05"/>
    <w:rsid w:val="008C6A37"/>
    <w:rsid w:val="00C64CC3"/>
    <w:rsid w:val="00CF0265"/>
    <w:rsid w:val="00D1282F"/>
    <w:rsid w:val="00D12C58"/>
    <w:rsid w:val="00D14DAE"/>
    <w:rsid w:val="00DA12D5"/>
    <w:rsid w:val="00DF47A1"/>
    <w:rsid w:val="00E16D12"/>
    <w:rsid w:val="00F912D7"/>
    <w:rsid w:val="00FE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2018-08-21T05:03:00Z</dcterms:created>
  <dcterms:modified xsi:type="dcterms:W3CDTF">2022-11-16T03:42:00Z</dcterms:modified>
</cp:coreProperties>
</file>