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A4" w:rsidRPr="00DD3EAB" w:rsidRDefault="007369A4" w:rsidP="007369A4">
      <w:pPr>
        <w:tabs>
          <w:tab w:val="left" w:pos="284"/>
          <w:tab w:val="left" w:pos="993"/>
          <w:tab w:val="left" w:pos="43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3EAB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 автономное учреждение </w:t>
      </w:r>
    </w:p>
    <w:p w:rsidR="007369A4" w:rsidRPr="00DD3EAB" w:rsidRDefault="007369A4" w:rsidP="007369A4">
      <w:pPr>
        <w:tabs>
          <w:tab w:val="left" w:pos="284"/>
          <w:tab w:val="left" w:pos="43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D3EAB">
        <w:rPr>
          <w:rFonts w:ascii="Times New Roman" w:hAnsi="Times New Roman" w:cs="Times New Roman"/>
          <w:sz w:val="28"/>
          <w:szCs w:val="28"/>
        </w:rPr>
        <w:t xml:space="preserve">«Детский сад № 21  «Сказочный теремок» комбинированного вида </w:t>
      </w:r>
    </w:p>
    <w:p w:rsidR="007369A4" w:rsidRPr="00DD3EAB" w:rsidRDefault="007369A4" w:rsidP="007369A4">
      <w:pPr>
        <w:tabs>
          <w:tab w:val="left" w:pos="284"/>
          <w:tab w:val="left" w:pos="43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D3EAB">
        <w:rPr>
          <w:rFonts w:ascii="Times New Roman" w:hAnsi="Times New Roman" w:cs="Times New Roman"/>
          <w:sz w:val="28"/>
          <w:szCs w:val="28"/>
        </w:rPr>
        <w:t xml:space="preserve"> г. Новотроицка Оренбургской области»</w:t>
      </w:r>
    </w:p>
    <w:p w:rsidR="007369A4" w:rsidRDefault="007369A4" w:rsidP="007369A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7369A4" w:rsidRDefault="007369A4" w:rsidP="007369A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7369A4" w:rsidRDefault="007369A4" w:rsidP="007369A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7369A4" w:rsidRDefault="007369A4" w:rsidP="007369A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7369A4" w:rsidRDefault="007369A4" w:rsidP="007369A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7369A4" w:rsidRDefault="007369A4" w:rsidP="007369A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7369A4" w:rsidRDefault="007369A4" w:rsidP="007369A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7369A4" w:rsidRDefault="007369A4" w:rsidP="007369A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7369A4" w:rsidRDefault="007369A4" w:rsidP="007369A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617802" w:rsidRPr="007369A4" w:rsidRDefault="00617802" w:rsidP="007369A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7369A4">
        <w:rPr>
          <w:b/>
          <w:sz w:val="28"/>
          <w:szCs w:val="28"/>
          <w:shd w:val="clear" w:color="auto" w:fill="FFFFFF"/>
        </w:rPr>
        <w:t xml:space="preserve">Палочки </w:t>
      </w:r>
      <w:proofErr w:type="spellStart"/>
      <w:r w:rsidRPr="007369A4">
        <w:rPr>
          <w:b/>
          <w:sz w:val="28"/>
          <w:szCs w:val="28"/>
          <w:shd w:val="clear" w:color="auto" w:fill="FFFFFF"/>
        </w:rPr>
        <w:t>Кюизенера</w:t>
      </w:r>
      <w:proofErr w:type="spellEnd"/>
      <w:r w:rsidRPr="007369A4">
        <w:rPr>
          <w:b/>
          <w:sz w:val="28"/>
          <w:szCs w:val="28"/>
          <w:shd w:val="clear" w:color="auto" w:fill="FFFFFF"/>
        </w:rPr>
        <w:t xml:space="preserve"> как эффективное средство формирования математичес</w:t>
      </w:r>
      <w:r w:rsidR="007369A4">
        <w:rPr>
          <w:b/>
          <w:sz w:val="28"/>
          <w:szCs w:val="28"/>
          <w:shd w:val="clear" w:color="auto" w:fill="FFFFFF"/>
        </w:rPr>
        <w:t>ких представлений дошкольников</w:t>
      </w:r>
    </w:p>
    <w:p w:rsidR="00617802" w:rsidRDefault="00617802" w:rsidP="0061780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7369A4" w:rsidRDefault="007369A4" w:rsidP="0061780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7369A4" w:rsidRPr="00DD3EAB" w:rsidRDefault="007369A4" w:rsidP="007369A4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369A4" w:rsidRPr="00DD3EAB" w:rsidRDefault="007369A4" w:rsidP="007369A4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369A4" w:rsidRPr="00DD3EAB" w:rsidRDefault="007369A4" w:rsidP="007369A4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369A4" w:rsidRPr="00DD3EAB" w:rsidRDefault="007369A4" w:rsidP="007369A4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369A4" w:rsidRDefault="007369A4" w:rsidP="007369A4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369A4" w:rsidRDefault="007369A4" w:rsidP="007369A4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369A4" w:rsidRDefault="007369A4" w:rsidP="007369A4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369A4" w:rsidRPr="00DD3EAB" w:rsidRDefault="007369A4" w:rsidP="007369A4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369A4" w:rsidRPr="00DD3EAB" w:rsidRDefault="007369A4" w:rsidP="007369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3EAB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Фурутина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Наталья Степановна</w:t>
      </w:r>
    </w:p>
    <w:p w:rsidR="007369A4" w:rsidRPr="00DD3EAB" w:rsidRDefault="007369A4" w:rsidP="007369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69A4" w:rsidRPr="00DD3EAB" w:rsidRDefault="007369A4" w:rsidP="007369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3EAB">
        <w:rPr>
          <w:rFonts w:ascii="Times New Roman" w:hAnsi="Times New Roman" w:cs="Times New Roman"/>
          <w:b/>
          <w:sz w:val="28"/>
          <w:szCs w:val="28"/>
        </w:rPr>
        <w:t>Должность: воспитатель</w:t>
      </w:r>
    </w:p>
    <w:p w:rsidR="007369A4" w:rsidRPr="00DD3EAB" w:rsidRDefault="007369A4" w:rsidP="007369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69A4" w:rsidRPr="00DD3EAB" w:rsidRDefault="007369A4" w:rsidP="007369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EAB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учреждение: МДОАУ «Детский сад № 21 «Сказочный теремок» комбинированного вида» </w:t>
      </w:r>
    </w:p>
    <w:p w:rsidR="007369A4" w:rsidRPr="00DD3EAB" w:rsidRDefault="007369A4" w:rsidP="007369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EAB">
        <w:rPr>
          <w:rFonts w:ascii="Times New Roman" w:hAnsi="Times New Roman" w:cs="Times New Roman"/>
          <w:b/>
          <w:sz w:val="28"/>
          <w:szCs w:val="28"/>
        </w:rPr>
        <w:t>г. Новотроицка Оренбургской области»</w:t>
      </w:r>
    </w:p>
    <w:p w:rsidR="007369A4" w:rsidRDefault="007369A4" w:rsidP="007369A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9A4" w:rsidRDefault="007369A4" w:rsidP="007369A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9A4" w:rsidRDefault="007369A4" w:rsidP="0061780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7369A4" w:rsidRDefault="007369A4" w:rsidP="0061780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7369A4" w:rsidRDefault="007369A4" w:rsidP="0061780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7369A4" w:rsidRDefault="007369A4" w:rsidP="0061780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7369A4" w:rsidRDefault="007369A4" w:rsidP="0061780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7369A4" w:rsidRDefault="007369A4" w:rsidP="0061780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7369A4" w:rsidRDefault="007369A4" w:rsidP="0061780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7369A4" w:rsidRDefault="007369A4" w:rsidP="0061780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7369A4" w:rsidRDefault="007369A4" w:rsidP="0061780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7369A4" w:rsidRDefault="007369A4" w:rsidP="0061780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5075CF" w:rsidRPr="00CE3D30" w:rsidRDefault="005075CF" w:rsidP="00CE3D3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E3D30">
        <w:rPr>
          <w:sz w:val="28"/>
          <w:szCs w:val="28"/>
          <w:shd w:val="clear" w:color="auto" w:fill="FFFFFF"/>
        </w:rPr>
        <w:lastRenderedPageBreak/>
        <w:t xml:space="preserve">Процесс формирования элементарных математических представлений у детей  дошкольного возраста предполагает, прежде всего, развитие мыслительной деятельности. </w:t>
      </w:r>
    </w:p>
    <w:p w:rsidR="005075CF" w:rsidRDefault="005075CF" w:rsidP="00CE3D3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E3D30">
        <w:rPr>
          <w:sz w:val="28"/>
          <w:szCs w:val="28"/>
          <w:shd w:val="clear" w:color="auto" w:fill="FFFFFF"/>
        </w:rPr>
        <w:t>Дети по своей природе исследователи, экспериментаторы. Существует множество способов предоставить им возможность самостоятельно открыть причину происходящего, докопаться до истины, понять логику решения и действовать в соответствии с предложенной ситуацией.</w:t>
      </w:r>
    </w:p>
    <w:p w:rsidR="005075CF" w:rsidRDefault="005075CF" w:rsidP="00CE3D3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  <w:bdr w:val="none" w:sz="0" w:space="0" w:color="auto" w:frame="1"/>
        </w:rPr>
      </w:pPr>
      <w:r w:rsidRPr="00CE3D30">
        <w:rPr>
          <w:sz w:val="28"/>
          <w:szCs w:val="28"/>
          <w:shd w:val="clear" w:color="auto" w:fill="FFFFFF"/>
        </w:rPr>
        <w:t xml:space="preserve">В качестве эффективной технологии развития мыслительной и практической познавательно-исследовательской деятельности дошкольника, </w:t>
      </w:r>
      <w:r w:rsidR="00617802">
        <w:rPr>
          <w:sz w:val="28"/>
          <w:szCs w:val="28"/>
          <w:shd w:val="clear" w:color="auto" w:fill="FFFFFF"/>
        </w:rPr>
        <w:t xml:space="preserve">мы использовали </w:t>
      </w:r>
      <w:r w:rsidRPr="00CE3D30">
        <w:rPr>
          <w:sz w:val="28"/>
          <w:szCs w:val="28"/>
          <w:shd w:val="clear" w:color="auto" w:fill="FFFFFF"/>
        </w:rPr>
        <w:t>игрово</w:t>
      </w:r>
      <w:r w:rsidR="00617802">
        <w:rPr>
          <w:sz w:val="28"/>
          <w:szCs w:val="28"/>
          <w:shd w:val="clear" w:color="auto" w:fill="FFFFFF"/>
        </w:rPr>
        <w:t>е</w:t>
      </w:r>
      <w:r w:rsidRPr="00CE3D30">
        <w:rPr>
          <w:sz w:val="28"/>
          <w:szCs w:val="28"/>
          <w:shd w:val="clear" w:color="auto" w:fill="FFFFFF"/>
        </w:rPr>
        <w:t xml:space="preserve"> </w:t>
      </w:r>
      <w:r w:rsidR="00617802">
        <w:rPr>
          <w:sz w:val="28"/>
          <w:szCs w:val="28"/>
          <w:shd w:val="clear" w:color="auto" w:fill="FFFFFF"/>
        </w:rPr>
        <w:t>пособие</w:t>
      </w:r>
      <w:r w:rsidRPr="00CE3D30">
        <w:rPr>
          <w:sz w:val="28"/>
          <w:szCs w:val="28"/>
          <w:shd w:val="clear" w:color="auto" w:fill="FFFFFF"/>
        </w:rPr>
        <w:t xml:space="preserve"> </w:t>
      </w:r>
      <w:r w:rsidRPr="00CE3D30">
        <w:rPr>
          <w:iCs/>
          <w:sz w:val="28"/>
          <w:szCs w:val="28"/>
          <w:bdr w:val="none" w:sz="0" w:space="0" w:color="auto" w:frame="1"/>
        </w:rPr>
        <w:t xml:space="preserve">«Палочки </w:t>
      </w:r>
      <w:proofErr w:type="spellStart"/>
      <w:r w:rsidRPr="00CE3D30">
        <w:rPr>
          <w:iCs/>
          <w:sz w:val="28"/>
          <w:szCs w:val="28"/>
          <w:bdr w:val="none" w:sz="0" w:space="0" w:color="auto" w:frame="1"/>
        </w:rPr>
        <w:t>Кюизенера</w:t>
      </w:r>
      <w:proofErr w:type="spellEnd"/>
      <w:r w:rsidRPr="00CE3D30">
        <w:rPr>
          <w:iCs/>
          <w:sz w:val="28"/>
          <w:szCs w:val="28"/>
          <w:bdr w:val="none" w:sz="0" w:space="0" w:color="auto" w:frame="1"/>
        </w:rPr>
        <w:t>».</w:t>
      </w:r>
      <w:r w:rsidR="006120D9">
        <w:rPr>
          <w:iCs/>
          <w:sz w:val="28"/>
          <w:szCs w:val="28"/>
          <w:bdr w:val="none" w:sz="0" w:space="0" w:color="auto" w:frame="1"/>
        </w:rPr>
        <w:t xml:space="preserve"> Данное пособие рекомендовано детям 3-9 лет и представляет собой набор счетных палочек.</w:t>
      </w:r>
    </w:p>
    <w:p w:rsidR="006D517B" w:rsidRPr="00CE3D30" w:rsidRDefault="006D517B" w:rsidP="006D5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3D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классического варианта набора входит 241 элемент. Однако в работе с детьми дошкольного возраста часто используют упрощённый вариант, представленный 144 деталями: 36 белых палочек плюс по 12 элементов прочих цветов.</w:t>
      </w:r>
    </w:p>
    <w:p w:rsidR="00617802" w:rsidRPr="006120D9" w:rsidRDefault="00617802" w:rsidP="00617802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ab/>
      </w:r>
      <w:r w:rsidRPr="00617802">
        <w:rPr>
          <w:rFonts w:ascii="Times New Roman" w:hAnsi="Times New Roman" w:cs="Times New Roman"/>
          <w:color w:val="111111"/>
          <w:sz w:val="28"/>
          <w:szCs w:val="28"/>
        </w:rPr>
        <w:t>Универсальный дидактический материал для </w:t>
      </w:r>
      <w:r w:rsidRPr="0061780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развития </w:t>
      </w:r>
      <w:r w:rsidRPr="00617802">
        <w:rPr>
          <w:rFonts w:ascii="Times New Roman" w:hAnsi="Times New Roman" w:cs="Times New Roman"/>
          <w:color w:val="111111"/>
          <w:sz w:val="28"/>
          <w:szCs w:val="28"/>
        </w:rPr>
        <w:t>математических способностей у детей</w:t>
      </w:r>
      <w:r w:rsidRPr="00617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17802">
        <w:rPr>
          <w:rFonts w:ascii="Times New Roman" w:hAnsi="Times New Roman" w:cs="Times New Roman"/>
          <w:color w:val="111111"/>
          <w:sz w:val="28"/>
          <w:szCs w:val="28"/>
        </w:rPr>
        <w:t>разработал</w:t>
      </w:r>
      <w:r w:rsidRPr="00617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известный </w:t>
      </w:r>
      <w:r w:rsidRPr="00617802">
        <w:rPr>
          <w:rFonts w:ascii="Times New Roman" w:hAnsi="Times New Roman" w:cs="Times New Roman"/>
          <w:color w:val="111111"/>
          <w:sz w:val="28"/>
          <w:szCs w:val="28"/>
        </w:rPr>
        <w:t xml:space="preserve">бельгийский математик  Джордж </w:t>
      </w:r>
      <w:proofErr w:type="spellStart"/>
      <w:r w:rsidRPr="00617802">
        <w:rPr>
          <w:rFonts w:ascii="Times New Roman" w:hAnsi="Times New Roman" w:cs="Times New Roman"/>
          <w:color w:val="111111"/>
          <w:sz w:val="28"/>
          <w:szCs w:val="28"/>
        </w:rPr>
        <w:t>Кюизенер</w:t>
      </w:r>
      <w:proofErr w:type="spellEnd"/>
      <w:r w:rsidRPr="00617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(его фамилия и стала названием). </w:t>
      </w:r>
      <w:r w:rsidRPr="00617802">
        <w:rPr>
          <w:rFonts w:ascii="Times New Roman" w:hAnsi="Times New Roman" w:cs="Times New Roman"/>
          <w:sz w:val="28"/>
          <w:szCs w:val="28"/>
        </w:rPr>
        <w:t xml:space="preserve">Джордж </w:t>
      </w:r>
      <w:proofErr w:type="spellStart"/>
      <w:r w:rsidRPr="00617802">
        <w:rPr>
          <w:rFonts w:ascii="Times New Roman" w:hAnsi="Times New Roman" w:cs="Times New Roman"/>
          <w:sz w:val="28"/>
          <w:szCs w:val="28"/>
        </w:rPr>
        <w:t>Кюизенер</w:t>
      </w:r>
      <w:proofErr w:type="spellEnd"/>
      <w:r w:rsidRPr="00617802">
        <w:rPr>
          <w:rFonts w:ascii="Times New Roman" w:hAnsi="Times New Roman" w:cs="Times New Roman"/>
          <w:sz w:val="28"/>
          <w:szCs w:val="28"/>
        </w:rPr>
        <w:t xml:space="preserve"> большую часть своей жизни проработал в начальной школе, где применял на практике различные методики и обучающие программы, дорабатывал наиболее действенные и эффективные. Авторская методика </w:t>
      </w:r>
      <w:proofErr w:type="spellStart"/>
      <w:r w:rsidRPr="00617802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617802">
        <w:rPr>
          <w:rFonts w:ascii="Times New Roman" w:hAnsi="Times New Roman" w:cs="Times New Roman"/>
          <w:sz w:val="28"/>
          <w:szCs w:val="28"/>
        </w:rPr>
        <w:t xml:space="preserve"> обучения детей математике получила название «Цветные числа».</w:t>
      </w:r>
    </w:p>
    <w:p w:rsidR="006120D9" w:rsidRDefault="006120D9" w:rsidP="006120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Пособие</w:t>
      </w:r>
      <w:r w:rsidRPr="00CE3D30">
        <w:rPr>
          <w:sz w:val="28"/>
          <w:szCs w:val="28"/>
        </w:rPr>
        <w:t xml:space="preserve"> представляет собой комплект брусочков разных цветов и размеров, объединённых в группы. Каждая является параллелепипедом с поперечным сечением 1 кв. см и длиной от 1 до 10 см.</w:t>
      </w:r>
    </w:p>
    <w:p w:rsidR="00D0322A" w:rsidRDefault="00D0322A" w:rsidP="00D03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571CE">
        <w:rPr>
          <w:rFonts w:ascii="Times New Roman" w:hAnsi="Times New Roman" w:cs="Times New Roman"/>
          <w:sz w:val="28"/>
          <w:szCs w:val="28"/>
        </w:rPr>
        <w:t>Эта комплектация — не случайность, а продуманное математическое множество: в нём каждый цвет и длина имеют соответствие определённому числу от единицы до десяти. К примеру, белая палочка — куб со сторонами 1 см — символизирует число 1, а розовая (длиной 2 см) – число 2 и т. д. Комплект имеет различные цветовые модификации. Однако брусочки, тождественные по длине, всегда имеют один цвет.</w:t>
      </w:r>
    </w:p>
    <w:p w:rsidR="006D517B" w:rsidRDefault="006D517B" w:rsidP="00D03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322A" w:rsidRPr="00CE3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Палочки отличаются ещё одной интересной особенностью: различные цвета можно объединить в «семейства»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классы чисел.</w:t>
      </w:r>
      <w:r w:rsidR="00D0322A" w:rsidRPr="00CE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517B" w:rsidRPr="006D517B" w:rsidRDefault="006D517B" w:rsidP="006D5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17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 белых чисел образует число один. Он представлен белыми палочками.</w:t>
      </w:r>
    </w:p>
    <w:p w:rsidR="006D517B" w:rsidRPr="006D517B" w:rsidRDefault="006D517B" w:rsidP="006D5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17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 красных чисел – числа кратные двум (2, 4, 8). Это палочки розового (2), красного (4),  бордового (8) цветов.</w:t>
      </w:r>
    </w:p>
    <w:p w:rsidR="006D517B" w:rsidRPr="006D517B" w:rsidRDefault="006D517B" w:rsidP="006D5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17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 синих чисел – числа, кратные трём (3, 6, 9). Это палочки голубого (3), фиолетового (6), синего (9) цветов.</w:t>
      </w:r>
    </w:p>
    <w:p w:rsidR="006D517B" w:rsidRPr="006D517B" w:rsidRDefault="006D517B" w:rsidP="006D5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17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 жёлтых чисел – числа кратные пяти (5, 10). Он представлен палочками жёлтого (5) и оранжевого (10) цвета.</w:t>
      </w:r>
    </w:p>
    <w:p w:rsidR="006D517B" w:rsidRPr="006D517B" w:rsidRDefault="006D517B" w:rsidP="006D5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17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 чёрных чисел образует число семь. Это палочки чёрного цвета.</w:t>
      </w:r>
    </w:p>
    <w:p w:rsidR="00D0322A" w:rsidRPr="00CE3D30" w:rsidRDefault="00D0322A" w:rsidP="00D03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Счётные палочки </w:t>
      </w:r>
      <w:proofErr w:type="spellStart"/>
      <w:r w:rsidRPr="00CE3D30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CE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представлены и в плоском варианте. Воспитатель или родители могут изготовить набор своими руками из плотного картона. При этом элементы можно вырезать более крупными </w:t>
      </w:r>
      <w:r w:rsidRPr="00CE3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(начиная от палочки 2х2 см и заканчивая 2х20 см). Однако детали нельзя помечать цифрами: дошкольники должны сами соотносить размер брусочка и число.</w:t>
      </w:r>
    </w:p>
    <w:p w:rsidR="006D517B" w:rsidRPr="006D517B" w:rsidRDefault="00D0322A" w:rsidP="006D51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517B" w:rsidRPr="006D517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Десять причин, почему для воспитания и образования детей необходимо использовать цветные счетные палочки </w:t>
      </w:r>
      <w:proofErr w:type="spellStart"/>
      <w:r w:rsidR="006D517B" w:rsidRPr="006D517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К</w:t>
      </w:r>
      <w:r w:rsidR="006D517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юизенера</w:t>
      </w:r>
      <w:proofErr w:type="spellEnd"/>
      <w:r w:rsidR="006D517B" w:rsidRPr="006D517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: </w:t>
      </w:r>
    </w:p>
    <w:p w:rsidR="00CA3962" w:rsidRDefault="006120D9" w:rsidP="00CE3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CA39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1) Палочки</w:t>
      </w:r>
      <w:r w:rsidR="00CA39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CA39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</w:t>
      </w:r>
      <w:r w:rsidR="00CA39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CA39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даю</w:t>
      </w:r>
      <w:r w:rsidR="007369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</w:t>
      </w:r>
      <w:r w:rsidRPr="00CA39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возможность формировать у ребенка комплекс необходимых интеллектуальных умени</w:t>
      </w:r>
      <w:r w:rsidR="00CA39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й, от сенсорных к </w:t>
      </w:r>
      <w:proofErr w:type="gramStart"/>
      <w:r w:rsidR="00CA39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мыслительным</w:t>
      </w:r>
      <w:proofErr w:type="gramEnd"/>
      <w:r w:rsidR="00CA39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CA3962" w:rsidRDefault="006120D9" w:rsidP="00CE3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proofErr w:type="gramStart"/>
      <w:r w:rsidRPr="00CA39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2) Многие математические представления  (число и его состав, натуральный ряд чисел, величина, порядок, отношение, операции над числами и т.д.</w:t>
      </w:r>
      <w:r w:rsidR="00CA39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 ребенок получает,  играя.</w:t>
      </w:r>
      <w:proofErr w:type="gramEnd"/>
    </w:p>
    <w:p w:rsidR="00CA3962" w:rsidRDefault="006120D9" w:rsidP="00CE3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CA39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3) Палочки учат ребенка ориентироваться как в двухмерном, так и в трехмерном пространстве.</w:t>
      </w:r>
    </w:p>
    <w:p w:rsidR="00CA3962" w:rsidRDefault="006120D9" w:rsidP="00CE3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CA39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4) Благодаря палочкам, развивается логическое мышление</w:t>
      </w:r>
      <w:r w:rsidR="00CA39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CA3962" w:rsidRDefault="006120D9" w:rsidP="00CE3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CA39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5) Палочки обеспечивают возможность получать знания в результате исследований.</w:t>
      </w:r>
    </w:p>
    <w:p w:rsidR="00CA3962" w:rsidRDefault="006120D9" w:rsidP="00CE3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CA39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6) Ставя задачи разной сложности, палочки можно использовать и в семье, и в дошкольных учреждениях и в школе</w:t>
      </w:r>
      <w:r w:rsidR="00CA39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. </w:t>
      </w:r>
    </w:p>
    <w:p w:rsidR="00CA3962" w:rsidRDefault="006120D9" w:rsidP="00CE3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CA39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7) Этот материал также можно использовать с целью коррекции</w:t>
      </w:r>
      <w:r w:rsidR="00CA39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CA3962" w:rsidRDefault="006120D9" w:rsidP="00CE3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CA39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8) Игры с палочками дают возможность детям объединяться, что позволяет им научиться работать в к</w:t>
      </w:r>
      <w:r w:rsidR="00CA39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оманде, содержательно общаться.</w:t>
      </w:r>
    </w:p>
    <w:p w:rsidR="00CA3962" w:rsidRDefault="006120D9" w:rsidP="00CE3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CA39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9) Палочки содействуют развитию восприятия, памяти, воображения, речи.</w:t>
      </w:r>
    </w:p>
    <w:p w:rsidR="006120D9" w:rsidRPr="00CA3962" w:rsidRDefault="006120D9" w:rsidP="00CE3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CA39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10) Этот материал может быть использован в диагностических целях.</w:t>
      </w:r>
    </w:p>
    <w:p w:rsidR="00CA3962" w:rsidRDefault="00A23092" w:rsidP="00957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790B" w:rsidRPr="00CE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Пособие </w:t>
      </w:r>
      <w:proofErr w:type="spellStart"/>
      <w:r w:rsidR="0065790B" w:rsidRPr="00CE3D30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="0065790B" w:rsidRPr="00CE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даёт возможность наглядно показать дошкольнику числовой ряд: элементы выстраиваются в «лесенку» от 1 до 10. При этом малыши лучше понимают понятие «</w:t>
      </w:r>
      <w:proofErr w:type="spellStart"/>
      <w:proofErr w:type="gramStart"/>
      <w:r w:rsidR="0065790B" w:rsidRPr="00CE3D3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больше-меньше</w:t>
      </w:r>
      <w:proofErr w:type="spellEnd"/>
      <w:proofErr w:type="gramEnd"/>
      <w:r w:rsidR="0065790B" w:rsidRPr="00CE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к примеру, что 5 больше 3 (одна палочка длиннее другой). </w:t>
      </w:r>
    </w:p>
    <w:p w:rsidR="00CA3962" w:rsidRDefault="00CA3962" w:rsidP="00957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Это</w:t>
      </w:r>
      <w:r w:rsidR="0065790B" w:rsidRPr="00CE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замечательный способ объяснить ребёнку состав числа, деление целого на части: дошкольник легко запомнит, что число 2 получается из сложения двух единиц (в этом отношении палочка длиной 2 см соответствует двум палочкам по 1 см).</w:t>
      </w:r>
    </w:p>
    <w:p w:rsidR="00A23092" w:rsidRDefault="009571CE" w:rsidP="00957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3092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Счётные палочки совершенствуют и измерительные умения. Наглядно наблюдая, что один элемент длиннее или выше другого, малыш учится сравнивать их, усваивает понятия «короче», «длиннее», «разные», «одинаковые». Также на этом дидактическом материале можно отрабатывать понятия «правый-левый» и «масса» предмета.</w:t>
      </w:r>
      <w:r w:rsidR="00A23092" w:rsidRPr="00A2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355B" w:rsidRDefault="0071355B" w:rsidP="00957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3092" w:rsidRPr="00CE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Детали набора интересны тем, что работать с ними дети могут и в горизонтальной, и в вертикальной плоскости. </w:t>
      </w:r>
    </w:p>
    <w:p w:rsidR="009571CE" w:rsidRDefault="0071355B" w:rsidP="00957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3092" w:rsidRPr="00CE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Развивающее пособие </w:t>
      </w:r>
      <w:proofErr w:type="spellStart"/>
      <w:r w:rsidR="00A23092" w:rsidRPr="00CE3D30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="00A23092" w:rsidRPr="00CE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не только в изучении математики. Данная методика позволяет складывать из палочек буквы, различные фигуры (своеобразная мозаика), объёмные конструкции. Для этого существуют специальные схемы, которые можно найти в интернете или разработать самостоятельно.</w:t>
      </w:r>
    </w:p>
    <w:p w:rsidR="0065790B" w:rsidRDefault="00A23092" w:rsidP="00A230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790B" w:rsidRPr="00CE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формирования прочных знаний и навыков задания по методике </w:t>
      </w:r>
      <w:proofErr w:type="spellStart"/>
      <w:r w:rsidR="0065790B" w:rsidRPr="00CE3D30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="0065790B" w:rsidRPr="00CE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предлагать дошкольникам регулярно (не реже 1 раза в неделю).</w:t>
      </w:r>
    </w:p>
    <w:p w:rsidR="00A23092" w:rsidRPr="00A23092" w:rsidRDefault="00A23092" w:rsidP="00A230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CE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преимущество методики </w:t>
      </w:r>
      <w:proofErr w:type="spellStart"/>
      <w:r w:rsidRPr="00CE3D30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CE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возможность её применения при работе с ребятами разного возраста </w:t>
      </w:r>
      <w:r w:rsidRPr="00A2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(как младшими, так и старшими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A2309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школьниками).</w:t>
      </w:r>
      <w:r w:rsidRPr="00CE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Однако</w:t>
      </w:r>
      <w:proofErr w:type="gramStart"/>
      <w:r w:rsidRPr="00A23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A23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чтобы деятельность была успешной, они должны соответствовать возрасту детей и уровню их развития. </w:t>
      </w:r>
    </w:p>
    <w:p w:rsidR="005075CF" w:rsidRDefault="005075CF" w:rsidP="00CE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9A4" w:rsidRDefault="007369A4" w:rsidP="00CE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9A4" w:rsidRPr="00DD3EAB" w:rsidRDefault="007369A4" w:rsidP="007369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EAB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7369A4" w:rsidRDefault="007369A4" w:rsidP="007369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69A4" w:rsidRPr="007369A4" w:rsidRDefault="007369A4" w:rsidP="007369A4">
      <w:pPr>
        <w:jc w:val="both"/>
        <w:rPr>
          <w:rFonts w:ascii="Times New Roman" w:hAnsi="Times New Roman" w:cs="Times New Roman"/>
          <w:sz w:val="28"/>
          <w:szCs w:val="28"/>
        </w:rPr>
      </w:pPr>
      <w:r w:rsidRPr="007369A4">
        <w:rPr>
          <w:rFonts w:ascii="Times New Roman" w:hAnsi="Times New Roman" w:cs="Times New Roman"/>
          <w:sz w:val="28"/>
          <w:szCs w:val="28"/>
        </w:rPr>
        <w:t>1. Формирование элементарных математических представлений у детей старшего дошкольного возраста средствами дидактических игр</w:t>
      </w:r>
      <w:r>
        <w:rPr>
          <w:rFonts w:ascii="Times New Roman" w:hAnsi="Times New Roman" w:cs="Times New Roman"/>
          <w:sz w:val="28"/>
          <w:szCs w:val="28"/>
        </w:rPr>
        <w:t xml:space="preserve"> //</w:t>
      </w:r>
      <w:r w:rsidRPr="00DD3E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3EAB">
        <w:rPr>
          <w:rFonts w:ascii="Times New Roman" w:hAnsi="Times New Roman" w:cs="Times New Roman"/>
          <w:sz w:val="28"/>
          <w:szCs w:val="28"/>
        </w:rPr>
        <w:t xml:space="preserve">[Электронный ресурс]. – Режим доступа: </w:t>
      </w:r>
      <w:hyperlink r:id="rId5" w:history="1">
        <w:r w:rsidRPr="00695CA3">
          <w:rPr>
            <w:rStyle w:val="a8"/>
            <w:rFonts w:ascii="Times New Roman" w:hAnsi="Times New Roman" w:cs="Times New Roman"/>
            <w:sz w:val="28"/>
            <w:szCs w:val="28"/>
          </w:rPr>
          <w:t>https://nsportal.ru/detskii-sad/vospitatelnaya-rabota/2021/01/09/formirovanie-elementarnyh-matematicheskih-predstavleniy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9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9A4" w:rsidRPr="007369A4" w:rsidRDefault="007369A4" w:rsidP="00736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Цветные счетные 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D3EAB">
        <w:rPr>
          <w:rFonts w:ascii="Times New Roman" w:hAnsi="Times New Roman" w:cs="Times New Roman"/>
          <w:sz w:val="28"/>
          <w:szCs w:val="28"/>
        </w:rPr>
        <w:t>[Электронный ресурс]. –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695CA3">
          <w:rPr>
            <w:rStyle w:val="a8"/>
            <w:rFonts w:ascii="Times New Roman" w:hAnsi="Times New Roman" w:cs="Times New Roman"/>
            <w:sz w:val="28"/>
            <w:szCs w:val="28"/>
          </w:rPr>
          <w:t>https://nsportal.ru/detskiy-sad/raznoe/2017/03/30/seminar-praktikum-dlya-roditeley-ispolzovanie-palochek-kyuizenera-v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369A4" w:rsidRPr="007369A4" w:rsidSect="00D16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367FF"/>
    <w:multiLevelType w:val="multilevel"/>
    <w:tmpl w:val="BB9C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B27190"/>
    <w:multiLevelType w:val="hybridMultilevel"/>
    <w:tmpl w:val="FB405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D24"/>
    <w:rsid w:val="00220F5D"/>
    <w:rsid w:val="00235DE6"/>
    <w:rsid w:val="002B6280"/>
    <w:rsid w:val="003B28B6"/>
    <w:rsid w:val="005075CF"/>
    <w:rsid w:val="005B7C3E"/>
    <w:rsid w:val="006120D9"/>
    <w:rsid w:val="00617802"/>
    <w:rsid w:val="0065790B"/>
    <w:rsid w:val="0069110A"/>
    <w:rsid w:val="006D517B"/>
    <w:rsid w:val="0071355B"/>
    <w:rsid w:val="007369A4"/>
    <w:rsid w:val="007E6D24"/>
    <w:rsid w:val="008E5D2B"/>
    <w:rsid w:val="009571CE"/>
    <w:rsid w:val="00A23092"/>
    <w:rsid w:val="00B705F1"/>
    <w:rsid w:val="00BF474B"/>
    <w:rsid w:val="00C14F94"/>
    <w:rsid w:val="00C94F81"/>
    <w:rsid w:val="00CA3962"/>
    <w:rsid w:val="00CE3D30"/>
    <w:rsid w:val="00D0322A"/>
    <w:rsid w:val="00D10BA1"/>
    <w:rsid w:val="00D16DBF"/>
    <w:rsid w:val="00DF1052"/>
    <w:rsid w:val="00F03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BF"/>
  </w:style>
  <w:style w:type="paragraph" w:styleId="1">
    <w:name w:val="heading 1"/>
    <w:basedOn w:val="a"/>
    <w:next w:val="a"/>
    <w:link w:val="10"/>
    <w:uiPriority w:val="9"/>
    <w:qFormat/>
    <w:rsid w:val="007369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5C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75CF"/>
    <w:rPr>
      <w:b/>
      <w:bCs/>
    </w:rPr>
  </w:style>
  <w:style w:type="paragraph" w:styleId="a4">
    <w:name w:val="Normal (Web)"/>
    <w:basedOn w:val="a"/>
    <w:uiPriority w:val="99"/>
    <w:unhideWhenUsed/>
    <w:rsid w:val="0050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075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57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9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3092"/>
    <w:pPr>
      <w:ind w:left="720"/>
      <w:contextualSpacing/>
    </w:pPr>
  </w:style>
  <w:style w:type="character" w:styleId="a8">
    <w:name w:val="Hyperlink"/>
    <w:uiPriority w:val="99"/>
    <w:unhideWhenUsed/>
    <w:rsid w:val="007369A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369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7369A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raznoe/2017/03/30/seminar-praktikum-dlya-roditeley-ispolzovanie-palochek-kyuizenera-v" TargetMode="External"/><Relationship Id="rId5" Type="http://schemas.openxmlformats.org/officeDocument/2006/relationships/hyperlink" Target="https://nsportal.ru/detskii-sad/vospitatelnaya-rabota/2021/01/09/formirovanie-elementarnyh-matematicheskih-predstavleni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cp:lastPrinted>2022-12-14T08:22:00Z</cp:lastPrinted>
  <dcterms:created xsi:type="dcterms:W3CDTF">2022-12-16T09:49:00Z</dcterms:created>
  <dcterms:modified xsi:type="dcterms:W3CDTF">2022-12-16T09:49:00Z</dcterms:modified>
</cp:coreProperties>
</file>