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0" w:rsidRPr="00C70DC0" w:rsidRDefault="00C70DC0" w:rsidP="00C7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3_0"/>
      <w:r w:rsidRPr="00C70DC0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C70DC0" w:rsidRPr="00C70DC0" w:rsidRDefault="00C70DC0" w:rsidP="00C7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0DC0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 349</w:t>
      </w:r>
    </w:p>
    <w:p w:rsidR="00C70DC0" w:rsidRPr="00C70DC0" w:rsidRDefault="00C70DC0" w:rsidP="00C7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0DC0">
        <w:rPr>
          <w:rFonts w:ascii="Times New Roman" w:hAnsi="Times New Roman" w:cs="Times New Roman"/>
          <w:color w:val="000000"/>
          <w:sz w:val="24"/>
          <w:szCs w:val="24"/>
        </w:rPr>
        <w:t>с углубленным изучением английского языка</w:t>
      </w:r>
    </w:p>
    <w:p w:rsidR="00C70DC0" w:rsidRPr="00C70DC0" w:rsidRDefault="00C70DC0" w:rsidP="00C7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0DC0">
        <w:rPr>
          <w:rFonts w:ascii="Times New Roman" w:hAnsi="Times New Roman" w:cs="Times New Roman"/>
          <w:color w:val="000000"/>
          <w:sz w:val="24"/>
          <w:szCs w:val="24"/>
        </w:rPr>
        <w:t>Красногвардейского района Санкт-Петербург</w:t>
      </w: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DC0" w:rsidRPr="00C70DC0" w:rsidRDefault="00C70DC0" w:rsidP="003B300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занятие в нетрадиционной форме</w:t>
      </w:r>
    </w:p>
    <w:p w:rsidR="00C70DC0" w:rsidRPr="00C70DC0" w:rsidRDefault="00C70DC0" w:rsidP="00C70DC0">
      <w:pPr>
        <w:spacing w:after="6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3B300B" w:rsidP="003B300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70DC0"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70DC0"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="00C70DC0"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C70DC0"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proofErr w:type="spellEnd"/>
      <w:r w:rsidR="00C70DC0"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="00C70DC0"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</w:t>
      </w:r>
      <w:r w:rsidR="00C70DC0"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C70DC0"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="00C70DC0"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0DC0"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="00C70DC0"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C70DC0"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C70DC0"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0DC0" w:rsidRPr="00C70DC0" w:rsidRDefault="00C70DC0" w:rsidP="00C70DC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СОШ № 349 с углубленным изучением английского языка </w:t>
      </w:r>
    </w:p>
    <w:p w:rsidR="00C70DC0" w:rsidRPr="00C70DC0" w:rsidRDefault="00C70DC0" w:rsidP="00C70DC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DC0" w:rsidRPr="00C70DC0" w:rsidRDefault="00C70DC0" w:rsidP="00C70DC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C70DC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page_14_0"/>
      <w:bookmarkEnd w:id="0"/>
    </w:p>
    <w:p w:rsidR="00C70DC0" w:rsidRPr="00C70DC0" w:rsidRDefault="00C70DC0" w:rsidP="00C70DC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C0" w:rsidRPr="00C70DC0" w:rsidRDefault="00C70DC0" w:rsidP="00C70DC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C0" w:rsidRPr="00C70DC0" w:rsidRDefault="00C70DC0" w:rsidP="00C70DC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C0" w:rsidRPr="00C70DC0" w:rsidRDefault="00C70DC0" w:rsidP="00C70DC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 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тн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де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учащиеся 1 класса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орре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ци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онно-образо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ате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:</w:t>
      </w:r>
    </w:p>
    <w:p w:rsidR="00C70DC0" w:rsidRPr="00C70DC0" w:rsidRDefault="00C70DC0" w:rsidP="00696D8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0DC0">
        <w:rPr>
          <w:rFonts w:ascii="Symbol" w:eastAsia="Symbol" w:hAnsi="Symbol" w:cs="Symbol"/>
          <w:color w:val="000000"/>
          <w:spacing w:val="162"/>
          <w:sz w:val="24"/>
          <w:szCs w:val="24"/>
          <w:lang w:eastAsia="ru-RU"/>
        </w:rPr>
        <w:t>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рдых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0DC0" w:rsidRPr="00C70DC0" w:rsidRDefault="00C70DC0" w:rsidP="00696D84">
      <w:pPr>
        <w:widowControl w:val="0"/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0DC0">
        <w:rPr>
          <w:rFonts w:ascii="Symbol" w:eastAsia="Symbol" w:hAnsi="Symbol" w:cs="Symbol"/>
          <w:color w:val="000000"/>
          <w:spacing w:val="162"/>
          <w:sz w:val="24"/>
          <w:szCs w:val="24"/>
          <w:lang w:eastAsia="ru-RU"/>
        </w:rPr>
        <w:t>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0DC0" w:rsidRPr="00C70DC0" w:rsidRDefault="00C70DC0" w:rsidP="00696D84">
      <w:pPr>
        <w:widowControl w:val="0"/>
        <w:spacing w:after="0" w:line="240" w:lineRule="auto"/>
        <w:ind w:right="29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0DC0">
        <w:rPr>
          <w:rFonts w:ascii="Symbol" w:eastAsia="Symbol" w:hAnsi="Symbol" w:cs="Symbol"/>
          <w:color w:val="000000"/>
          <w:spacing w:val="162"/>
          <w:sz w:val="24"/>
          <w:szCs w:val="24"/>
          <w:lang w:eastAsia="ru-RU"/>
        </w:rPr>
        <w:t>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70DC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0DC0">
        <w:rPr>
          <w:rFonts w:ascii="Symbol" w:eastAsia="Symbol" w:hAnsi="Symbol" w:cs="Symbol"/>
          <w:color w:val="000000"/>
          <w:spacing w:val="162"/>
          <w:sz w:val="24"/>
          <w:szCs w:val="24"/>
          <w:lang w:eastAsia="ru-RU"/>
        </w:rPr>
        <w:t>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кв;</w:t>
      </w:r>
    </w:p>
    <w:p w:rsidR="00C70DC0" w:rsidRPr="00C70DC0" w:rsidRDefault="00C70DC0" w:rsidP="00696D84">
      <w:pPr>
        <w:widowControl w:val="0"/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орре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ци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онн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-ра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ваю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щ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: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0DC0">
        <w:rPr>
          <w:rFonts w:ascii="Symbol" w:eastAsia="Symbol" w:hAnsi="Symbol" w:cs="Symbol"/>
          <w:color w:val="000000"/>
          <w:spacing w:val="162"/>
          <w:sz w:val="24"/>
          <w:szCs w:val="24"/>
          <w:lang w:eastAsia="ru-RU"/>
        </w:rPr>
        <w:t>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C70DC0" w:rsidRPr="00C70DC0" w:rsidRDefault="00C70DC0" w:rsidP="00696D84">
      <w:pPr>
        <w:widowControl w:val="0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0DC0">
        <w:rPr>
          <w:rFonts w:ascii="Symbol" w:eastAsia="Symbol" w:hAnsi="Symbol" w:cs="Symbol"/>
          <w:color w:val="000000"/>
          <w:spacing w:val="162"/>
          <w:sz w:val="24"/>
          <w:szCs w:val="24"/>
          <w:lang w:eastAsia="ru-RU"/>
        </w:rPr>
        <w:t>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авыки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 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0DC0">
        <w:rPr>
          <w:rFonts w:ascii="Symbol" w:eastAsia="Symbol" w:hAnsi="Symbol" w:cs="Symbol"/>
          <w:color w:val="000000"/>
          <w:spacing w:val="162"/>
          <w:sz w:val="24"/>
          <w:szCs w:val="24"/>
          <w:lang w:eastAsia="ru-RU"/>
        </w:rPr>
        <w:t>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шл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орре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ци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онно-вос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пи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ель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: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0DC0">
        <w:rPr>
          <w:rFonts w:ascii="Symbol" w:eastAsia="Symbol" w:hAnsi="Symbol" w:cs="Symbol"/>
          <w:color w:val="000000"/>
          <w:spacing w:val="162"/>
          <w:sz w:val="24"/>
          <w:szCs w:val="24"/>
          <w:lang w:eastAsia="ru-RU"/>
        </w:rPr>
        <w:t>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0DC0">
        <w:rPr>
          <w:rFonts w:ascii="Symbol" w:eastAsia="Symbol" w:hAnsi="Symbol" w:cs="Symbol"/>
          <w:color w:val="000000"/>
          <w:spacing w:val="162"/>
          <w:sz w:val="24"/>
          <w:szCs w:val="24"/>
          <w:lang w:eastAsia="ru-RU"/>
        </w:rPr>
        <w:t>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щ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тв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им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ф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рм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аботы: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  <w:lang w:eastAsia="ru-RU"/>
        </w:rPr>
        <w:t xml:space="preserve"> 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0DC0" w:rsidRPr="00C70DC0" w:rsidRDefault="00C70DC0" w:rsidP="00696D84">
      <w:pPr>
        <w:widowControl w:val="0"/>
        <w:spacing w:before="11" w:after="0" w:line="240" w:lineRule="auto"/>
        <w:ind w:right="5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-п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0DC0" w:rsidRPr="00C70DC0" w:rsidRDefault="00C70DC0" w:rsidP="00696D84">
      <w:pPr>
        <w:widowControl w:val="0"/>
        <w:spacing w:before="11" w:after="0" w:line="240" w:lineRule="auto"/>
        <w:ind w:right="5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Пл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70DC0" w:rsidRPr="00C70DC0" w:rsidRDefault="00C70DC0" w:rsidP="00696D84">
      <w:pPr>
        <w:widowControl w:val="0"/>
        <w:spacing w:after="0" w:line="240" w:lineRule="auto"/>
        <w:ind w:right="2462"/>
        <w:jc w:val="both"/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ссы.</w:t>
      </w:r>
      <w:r w:rsidRPr="00C70DC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</w:p>
    <w:p w:rsidR="00C70DC0" w:rsidRPr="00C70DC0" w:rsidRDefault="00C70DC0" w:rsidP="00696D84">
      <w:pPr>
        <w:widowControl w:val="0"/>
        <w:spacing w:after="0" w:line="240" w:lineRule="auto"/>
        <w:ind w:right="2462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ольз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в:</w:t>
      </w:r>
      <w:bookmarkEnd w:id="2"/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Ф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proofErr w:type="spellEnd"/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ц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ё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мягк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proofErr w:type="spellStart"/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proofErr w:type="spellEnd"/>
      <w:r w:rsidRPr="00C70DC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«</w:t>
      </w:r>
      <w:proofErr w:type="spellStart"/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УН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proofErr w:type="spellEnd"/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Pr="00C70D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proofErr w:type="spellStart"/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70DC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</w:t>
      </w:r>
      <w:proofErr w:type="spellEnd"/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зить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квы.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70DC0" w:rsidRPr="00C70DC0" w:rsidRDefault="00C70DC0" w:rsidP="00696D84">
      <w:pPr>
        <w:widowControl w:val="0"/>
        <w:spacing w:after="0" w:line="240" w:lineRule="auto"/>
        <w:ind w:right="6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C70DC0" w:rsidRPr="00C70DC0" w:rsidRDefault="00C70DC0" w:rsidP="00696D84">
      <w:pPr>
        <w:widowControl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ва,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proofErr w:type="spellEnd"/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70DC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</w:p>
    <w:p w:rsidR="00C70DC0" w:rsidRPr="00C70DC0" w:rsidRDefault="00C70DC0" w:rsidP="00696D84">
      <w:pPr>
        <w:widowControl w:val="0"/>
        <w:spacing w:after="0" w:line="240" w:lineRule="auto"/>
        <w:ind w:right="73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аза,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ыв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ят пе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 ко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ерт)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696D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т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фиш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 цве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 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синие,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 с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берут каж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ф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ает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ание)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ом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опед произносит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м, у, э, с, о,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и, а,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ф)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у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т)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  <w:r w:rsidRPr="00C70DC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ание)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прои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э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е,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онки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-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лухие,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-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опед по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огает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необходимости.</w:t>
      </w:r>
    </w:p>
    <w:p w:rsidR="00C70DC0" w:rsidRPr="00C70DC0" w:rsidRDefault="00C70DC0" w:rsidP="00696D84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0" w:rsidRPr="00C70DC0" w:rsidRDefault="00C70DC0" w:rsidP="00696D84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!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амеча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коробку 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68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ерт 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 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за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анием.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опед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итает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к</w:t>
      </w:r>
      <w:proofErr w:type="spellEnd"/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из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ых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</w:p>
    <w:p w:rsidR="00C70DC0" w:rsidRPr="00C70DC0" w:rsidRDefault="00C70DC0" w:rsidP="00696D84">
      <w:pPr>
        <w:widowControl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вагон,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 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м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дальки.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агаю вам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70DC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Физ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а</w:t>
      </w:r>
      <w:proofErr w:type="spellEnd"/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али,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лыб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сь,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огоп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ает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рды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 д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рвый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</w:t>
      </w:r>
      <w:r w:rsidRPr="00C70D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ё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C70D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берут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т, ес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  <w:lang w:eastAsia="ru-RU"/>
        </w:rPr>
        <w:t>-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детей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шибку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ся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испра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C70DC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proofErr w:type="spellStart"/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proofErr w:type="spellEnd"/>
      <w:r w:rsidRPr="00C70DC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ает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ание)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Логопед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с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авь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Логопед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как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C70DC0" w:rsidRPr="00C70DC0" w:rsidRDefault="00C70DC0" w:rsidP="00696D84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ы.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ываю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</w:t>
      </w:r>
      <w:r w:rsidRPr="00C70D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дка</w:t>
      </w:r>
      <w:r w:rsidRPr="00C70D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пиш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адываю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кв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ю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)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все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опед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яет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уквы 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</w:p>
    <w:p w:rsidR="00C70DC0" w:rsidRPr="00C70DC0" w:rsidRDefault="00C70DC0" w:rsidP="00696D8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spellEnd"/>
      <w:r w:rsidRPr="00C70DC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01449" w:rsidRDefault="00C70DC0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квы</w:t>
      </w:r>
      <w:r w:rsidRPr="00C70D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C70D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E64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школу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ш</w:t>
      </w:r>
      <w:r w:rsidR="001E6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я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акры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gramEnd"/>
      <w:r w:rsidRPr="00C70D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«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ва,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E649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школу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E649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классе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70DC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вам </w:t>
      </w:r>
      <w:r w:rsidRPr="00C70D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C70D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70D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ш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Pr="00C70D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70D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70D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70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й)</w:t>
      </w:r>
    </w:p>
    <w:p w:rsidR="00696D84" w:rsidRDefault="00696D84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</w:pPr>
    </w:p>
    <w:p w:rsidR="00696D84" w:rsidRDefault="00696D84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</w:pPr>
    </w:p>
    <w:p w:rsidR="00696D84" w:rsidRPr="00696D84" w:rsidRDefault="00696D84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eastAsia="ru-RU"/>
        </w:rPr>
      </w:pPr>
      <w:r w:rsidRPr="00696D8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eastAsia="ru-RU"/>
        </w:rPr>
        <w:lastRenderedPageBreak/>
        <w:t>Приложение:</w:t>
      </w:r>
    </w:p>
    <w:p w:rsidR="00696D84" w:rsidRDefault="00696D84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Уникубики</w:t>
      </w:r>
      <w:proofErr w:type="spellEnd"/>
      <w:r w:rsidR="001E649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»</w:t>
      </w:r>
    </w:p>
    <w:p w:rsidR="001E6491" w:rsidRDefault="001E6491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</w:pPr>
    </w:p>
    <w:p w:rsidR="001E6491" w:rsidRDefault="001E6491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w w:val="99"/>
          <w:sz w:val="24"/>
          <w:szCs w:val="24"/>
          <w:lang w:eastAsia="ru-RU"/>
        </w:rPr>
        <w:drawing>
          <wp:inline distT="0" distB="0" distL="0" distR="0" wp14:anchorId="124BD9BC">
            <wp:extent cx="2810510" cy="1591310"/>
            <wp:effectExtent l="0" t="0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491" w:rsidRDefault="001E6491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eastAsia="ru-RU"/>
        </w:rPr>
      </w:pPr>
    </w:p>
    <w:p w:rsidR="00C70DC0" w:rsidRPr="00696D84" w:rsidRDefault="00C70DC0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eastAsia="ru-RU"/>
        </w:rPr>
      </w:pPr>
      <w:r w:rsidRPr="00696D8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eastAsia="ru-RU"/>
        </w:rPr>
        <w:t>Литература:</w:t>
      </w:r>
    </w:p>
    <w:p w:rsidR="00C70DC0" w:rsidRDefault="00C70DC0" w:rsidP="00696D84">
      <w:pPr>
        <w:widowControl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</w:pPr>
      <w:r w:rsidRPr="00C70DC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https://nsportal.ru/</w:t>
      </w:r>
    </w:p>
    <w:p w:rsidR="00C70DC0" w:rsidRDefault="00C70DC0" w:rsidP="00696D84">
      <w:pPr>
        <w:widowControl w:val="0"/>
        <w:spacing w:after="0" w:line="240" w:lineRule="auto"/>
        <w:ind w:right="-5"/>
        <w:jc w:val="both"/>
      </w:pPr>
    </w:p>
    <w:sectPr w:rsidR="00C7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1E6491"/>
    <w:rsid w:val="003B300B"/>
    <w:rsid w:val="00696D84"/>
    <w:rsid w:val="00A01449"/>
    <w:rsid w:val="00C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9C20-62AD-4B8E-B3D3-09657E5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DC0"/>
  </w:style>
  <w:style w:type="paragraph" w:customStyle="1" w:styleId="Default">
    <w:name w:val="Default"/>
    <w:rsid w:val="00C7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2022-11-30T19:59:00Z</dcterms:created>
  <dcterms:modified xsi:type="dcterms:W3CDTF">2022-11-30T20:27:00Z</dcterms:modified>
</cp:coreProperties>
</file>