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2D" w:rsidRPr="0045052D" w:rsidRDefault="0045052D" w:rsidP="00450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52D">
        <w:rPr>
          <w:rFonts w:ascii="Times New Roman" w:hAnsi="Times New Roman" w:cs="Times New Roman"/>
          <w:b/>
          <w:sz w:val="24"/>
          <w:szCs w:val="24"/>
        </w:rPr>
        <w:t>Технологическая карта урока географии, 9И класс</w:t>
      </w:r>
    </w:p>
    <w:p w:rsidR="0045052D" w:rsidRPr="0045052D" w:rsidRDefault="0045052D" w:rsidP="0045052D">
      <w:pPr>
        <w:rPr>
          <w:rFonts w:ascii="Times New Roman" w:hAnsi="Times New Roman" w:cs="Times New Roman"/>
          <w:b/>
          <w:sz w:val="24"/>
          <w:szCs w:val="24"/>
        </w:rPr>
      </w:pPr>
      <w:r w:rsidRPr="0045052D">
        <w:rPr>
          <w:rFonts w:ascii="Times New Roman" w:hAnsi="Times New Roman" w:cs="Times New Roman"/>
          <w:b/>
          <w:sz w:val="24"/>
          <w:szCs w:val="24"/>
        </w:rPr>
        <w:t>Учитель: Шуринова Людмила Владимировна, учитель географии.</w:t>
      </w:r>
    </w:p>
    <w:p w:rsidR="0045052D" w:rsidRPr="0045052D" w:rsidRDefault="0045052D" w:rsidP="0045052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5052D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45052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«</w:t>
      </w:r>
      <w:r w:rsidRPr="0045052D">
        <w:rPr>
          <w:rFonts w:ascii="Times New Roman" w:eastAsia="Calibri" w:hAnsi="Times New Roman" w:cs="Times New Roman"/>
          <w:b/>
          <w:sz w:val="24"/>
          <w:szCs w:val="24"/>
        </w:rPr>
        <w:t>Западная Сибирь: характеристика хозяйства»</w:t>
      </w:r>
    </w:p>
    <w:p w:rsidR="0045052D" w:rsidRPr="0045052D" w:rsidRDefault="0045052D" w:rsidP="0045052D">
      <w:pPr>
        <w:pStyle w:val="a9"/>
        <w:spacing w:line="360" w:lineRule="auto"/>
        <w:jc w:val="both"/>
      </w:pPr>
      <w:r w:rsidRPr="0045052D">
        <w:rPr>
          <w:b/>
        </w:rPr>
        <w:t xml:space="preserve">Цель урока: </w:t>
      </w:r>
      <w:r w:rsidRPr="0045052D">
        <w:t>создать условия для  повышения уровня</w:t>
      </w:r>
      <w:r>
        <w:t xml:space="preserve"> экономических</w:t>
      </w:r>
      <w:r w:rsidRPr="0045052D">
        <w:t xml:space="preserve"> </w:t>
      </w:r>
      <w:r>
        <w:t xml:space="preserve">знаний </w:t>
      </w:r>
      <w:r w:rsidRPr="0045052D">
        <w:t xml:space="preserve"> </w:t>
      </w:r>
      <w:r>
        <w:t xml:space="preserve">при изучении </w:t>
      </w:r>
      <w:r w:rsidR="00E10AE8">
        <w:t>экономики З</w:t>
      </w:r>
      <w:r>
        <w:t>ападной Сибири</w:t>
      </w:r>
    </w:p>
    <w:p w:rsidR="0045052D" w:rsidRPr="0045052D" w:rsidRDefault="0045052D" w:rsidP="0045052D">
      <w:pPr>
        <w:rPr>
          <w:rFonts w:ascii="Times New Roman" w:hAnsi="Times New Roman" w:cs="Times New Roman"/>
          <w:b/>
          <w:sz w:val="24"/>
          <w:szCs w:val="24"/>
        </w:rPr>
      </w:pPr>
      <w:r w:rsidRPr="0045052D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45052D" w:rsidRDefault="0045052D" w:rsidP="0045052D">
      <w:pPr>
        <w:rPr>
          <w:rFonts w:ascii="Times New Roman" w:hAnsi="Times New Roman" w:cs="Times New Roman"/>
          <w:sz w:val="24"/>
          <w:szCs w:val="24"/>
        </w:rPr>
      </w:pPr>
      <w:r w:rsidRPr="0045052D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  <w:r w:rsidRPr="0045052D">
        <w:rPr>
          <w:rFonts w:ascii="Times New Roman" w:hAnsi="Times New Roman" w:cs="Times New Roman"/>
          <w:sz w:val="24"/>
          <w:szCs w:val="24"/>
        </w:rPr>
        <w:t>оперироват</w:t>
      </w:r>
      <w:r>
        <w:rPr>
          <w:rFonts w:ascii="Times New Roman" w:hAnsi="Times New Roman" w:cs="Times New Roman"/>
          <w:sz w:val="24"/>
          <w:szCs w:val="24"/>
        </w:rPr>
        <w:t xml:space="preserve">ь понятиями хозяйство, отрасли хозяйства </w:t>
      </w:r>
    </w:p>
    <w:p w:rsidR="0045052D" w:rsidRPr="0045052D" w:rsidRDefault="0045052D" w:rsidP="0045052D">
      <w:pPr>
        <w:rPr>
          <w:rFonts w:ascii="Times New Roman" w:hAnsi="Times New Roman" w:cs="Times New Roman"/>
          <w:b/>
          <w:sz w:val="24"/>
          <w:szCs w:val="24"/>
        </w:rPr>
      </w:pPr>
      <w:r w:rsidRPr="0045052D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45052D" w:rsidRPr="0045052D" w:rsidRDefault="0045052D" w:rsidP="004505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2D">
        <w:rPr>
          <w:rFonts w:ascii="Times New Roman" w:hAnsi="Times New Roman" w:cs="Times New Roman"/>
          <w:sz w:val="24"/>
          <w:szCs w:val="24"/>
        </w:rPr>
        <w:t xml:space="preserve">- регулятивные: </w:t>
      </w:r>
      <w:r w:rsidRPr="00450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цели и ее реализация</w:t>
      </w:r>
      <w:r w:rsidRPr="0045052D">
        <w:rPr>
          <w:rFonts w:ascii="Times New Roman" w:hAnsi="Times New Roman" w:cs="Times New Roman"/>
          <w:sz w:val="24"/>
          <w:szCs w:val="24"/>
        </w:rPr>
        <w:t>;</w:t>
      </w:r>
      <w:r w:rsidRPr="004505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5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производить оценку действий, по эталону, осознание качества и уровня усвоения</w:t>
      </w:r>
    </w:p>
    <w:p w:rsidR="0045052D" w:rsidRPr="0045052D" w:rsidRDefault="0045052D" w:rsidP="0045052D">
      <w:pPr>
        <w:rPr>
          <w:rFonts w:ascii="Times New Roman" w:hAnsi="Times New Roman" w:cs="Times New Roman"/>
          <w:i/>
          <w:sz w:val="24"/>
          <w:szCs w:val="24"/>
        </w:rPr>
      </w:pPr>
      <w:r w:rsidRPr="0045052D">
        <w:rPr>
          <w:rFonts w:ascii="Times New Roman" w:hAnsi="Times New Roman" w:cs="Times New Roman"/>
          <w:sz w:val="24"/>
          <w:szCs w:val="24"/>
        </w:rPr>
        <w:t>- познавательные: анализировать, сравнивать, классифицировать и обобщать факты и выявлять причины и следствия; совершенствование умений выполнять аналитические, сравнительные и классификационные действия, делать обобщения;</w:t>
      </w:r>
      <w:r w:rsidRPr="00450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совершенствование умений</w:t>
      </w:r>
      <w:r w:rsidRPr="004505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</w:p>
    <w:p w:rsidR="0045052D" w:rsidRPr="0045052D" w:rsidRDefault="0045052D" w:rsidP="0045052D">
      <w:pPr>
        <w:pStyle w:val="a9"/>
        <w:spacing w:line="360" w:lineRule="auto"/>
        <w:jc w:val="both"/>
      </w:pPr>
      <w:r w:rsidRPr="0045052D">
        <w:t xml:space="preserve">- коммуникативные: умение общаться и взаимодействовать друг с другом; </w:t>
      </w:r>
      <w:r w:rsidRPr="0045052D">
        <w:rPr>
          <w:color w:val="000000"/>
          <w:shd w:val="clear" w:color="auto" w:fill="FFFFFF"/>
        </w:rPr>
        <w:t>совершенствование умений грамотно выражать свои мысли.</w:t>
      </w:r>
    </w:p>
    <w:p w:rsidR="0045052D" w:rsidRPr="0045052D" w:rsidRDefault="0045052D" w:rsidP="0045052D">
      <w:pPr>
        <w:pStyle w:val="a9"/>
        <w:spacing w:line="360" w:lineRule="auto"/>
        <w:jc w:val="both"/>
      </w:pPr>
      <w:r w:rsidRPr="0045052D">
        <w:rPr>
          <w:b/>
        </w:rPr>
        <w:t xml:space="preserve">Личностные: </w:t>
      </w:r>
      <w:r w:rsidRPr="0045052D">
        <w:t>осознать необходимость изучения финансовой грамотности для успешной жизни обучающихся;</w:t>
      </w:r>
      <w:r w:rsidRPr="0045052D">
        <w:rPr>
          <w:i/>
          <w:color w:val="000000"/>
          <w:shd w:val="clear" w:color="auto" w:fill="FFFFFF"/>
        </w:rPr>
        <w:t xml:space="preserve"> </w:t>
      </w:r>
      <w:r w:rsidRPr="0045052D">
        <w:rPr>
          <w:color w:val="000000"/>
          <w:shd w:val="clear" w:color="auto" w:fill="FFFFFF"/>
        </w:rPr>
        <w:t>создание условий самоутверждения личности.</w:t>
      </w:r>
    </w:p>
    <w:p w:rsidR="0045052D" w:rsidRPr="0045052D" w:rsidRDefault="0045052D" w:rsidP="0045052D">
      <w:pPr>
        <w:rPr>
          <w:rFonts w:ascii="Times New Roman" w:hAnsi="Times New Roman" w:cs="Times New Roman"/>
          <w:sz w:val="24"/>
          <w:szCs w:val="24"/>
        </w:rPr>
      </w:pPr>
      <w:r w:rsidRPr="0045052D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45052D">
        <w:rPr>
          <w:rFonts w:ascii="Times New Roman" w:hAnsi="Times New Roman" w:cs="Times New Roman"/>
          <w:sz w:val="24"/>
          <w:szCs w:val="24"/>
        </w:rPr>
        <w:t>комбинированный.</w:t>
      </w:r>
    </w:p>
    <w:p w:rsidR="0045052D" w:rsidRPr="0045052D" w:rsidRDefault="0045052D" w:rsidP="0045052D">
      <w:pPr>
        <w:rPr>
          <w:rFonts w:ascii="Times New Roman" w:hAnsi="Times New Roman" w:cs="Times New Roman"/>
          <w:b/>
          <w:sz w:val="24"/>
          <w:szCs w:val="24"/>
        </w:rPr>
      </w:pPr>
      <w:r w:rsidRPr="0045052D">
        <w:rPr>
          <w:rFonts w:ascii="Times New Roman" w:hAnsi="Times New Roman" w:cs="Times New Roman"/>
          <w:b/>
          <w:sz w:val="24"/>
          <w:szCs w:val="24"/>
        </w:rPr>
        <w:t xml:space="preserve">Методы обучения: </w:t>
      </w:r>
      <w:r w:rsidRPr="0045052D">
        <w:rPr>
          <w:rFonts w:ascii="Times New Roman" w:hAnsi="Times New Roman" w:cs="Times New Roman"/>
          <w:sz w:val="24"/>
          <w:szCs w:val="24"/>
        </w:rPr>
        <w:t>словесный, наглядный.</w:t>
      </w:r>
    </w:p>
    <w:p w:rsidR="0045052D" w:rsidRDefault="0045052D" w:rsidP="0045052D">
      <w:pPr>
        <w:rPr>
          <w:rFonts w:ascii="Times New Roman" w:hAnsi="Times New Roman" w:cs="Times New Roman"/>
          <w:sz w:val="24"/>
          <w:szCs w:val="24"/>
        </w:rPr>
      </w:pPr>
      <w:r w:rsidRPr="0045052D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45052D">
        <w:rPr>
          <w:rFonts w:ascii="Times New Roman" w:hAnsi="Times New Roman" w:cs="Times New Roman"/>
          <w:sz w:val="24"/>
          <w:szCs w:val="24"/>
        </w:rPr>
        <w:t xml:space="preserve"> хозяйство, отрасл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45052D" w:rsidRDefault="0045052D" w:rsidP="0045052D">
      <w:pPr>
        <w:rPr>
          <w:rFonts w:ascii="Times New Roman" w:hAnsi="Times New Roman" w:cs="Times New Roman"/>
          <w:sz w:val="24"/>
          <w:szCs w:val="24"/>
        </w:rPr>
      </w:pPr>
      <w:r w:rsidRPr="0045052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50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AE8" w:rsidRDefault="0045052D" w:rsidP="0045052D">
      <w:pPr>
        <w:rPr>
          <w:rFonts w:ascii="Times New Roman" w:hAnsi="Times New Roman" w:cs="Times New Roman"/>
          <w:b/>
          <w:sz w:val="24"/>
          <w:szCs w:val="24"/>
        </w:rPr>
      </w:pPr>
      <w:r w:rsidRPr="0045052D">
        <w:rPr>
          <w:rFonts w:ascii="Times New Roman" w:hAnsi="Times New Roman" w:cs="Times New Roman"/>
          <w:b/>
          <w:sz w:val="24"/>
          <w:szCs w:val="24"/>
        </w:rPr>
        <w:t>Дидактические материалы, ЭОР, ЦОР: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AE8">
        <w:rPr>
          <w:rFonts w:ascii="Times New Roman" w:hAnsi="Times New Roman" w:cs="Times New Roman"/>
          <w:b/>
          <w:sz w:val="24"/>
          <w:szCs w:val="24"/>
        </w:rPr>
        <w:t>карточки с заданиями, презентация, атласы, Экономическая карта Западной Сибири</w:t>
      </w:r>
    </w:p>
    <w:p w:rsidR="0045052D" w:rsidRDefault="0045052D" w:rsidP="004505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Электронный ресурс </w:t>
      </w:r>
      <w:r w:rsidRPr="0045052D">
        <w:t xml:space="preserve"> </w:t>
      </w:r>
      <w:hyperlink r:id="rId5" w:history="1">
        <w:r w:rsidRPr="00E769B3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https://fg.resh.edu.ru/</w:t>
        </w:r>
      </w:hyperlink>
    </w:p>
    <w:p w:rsidR="0045052D" w:rsidRPr="0045052D" w:rsidRDefault="0045052D" w:rsidP="0045052D">
      <w:pPr>
        <w:rPr>
          <w:rFonts w:ascii="Times New Roman" w:hAnsi="Times New Roman" w:cs="Times New Roman"/>
          <w:b/>
          <w:sz w:val="24"/>
          <w:szCs w:val="24"/>
        </w:rPr>
      </w:pPr>
      <w:r w:rsidRPr="004505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45052D" w:rsidRPr="0045052D" w:rsidRDefault="004E511D" w:rsidP="0045052D">
      <w:pPr>
        <w:rPr>
          <w:rFonts w:ascii="Times New Roman" w:hAnsi="Times New Roman" w:cs="Times New Roman"/>
          <w:sz w:val="24"/>
          <w:szCs w:val="24"/>
        </w:rPr>
      </w:pPr>
      <w:r w:rsidRPr="004E511D">
        <w:rPr>
          <w:rFonts w:ascii="Times New Roman" w:hAnsi="Times New Roman" w:cs="Times New Roman"/>
          <w:b/>
          <w:sz w:val="24"/>
          <w:szCs w:val="24"/>
        </w:rPr>
        <w:t xml:space="preserve"> Литература: </w:t>
      </w:r>
      <w:r w:rsidR="0045052D" w:rsidRPr="0045052D">
        <w:rPr>
          <w:rFonts w:ascii="Times New Roman" w:hAnsi="Times New Roman" w:cs="Times New Roman"/>
          <w:sz w:val="24"/>
          <w:szCs w:val="24"/>
        </w:rPr>
        <w:t>Николина В. В. География. Поурочные разработки. 9 класс: учеб. пособие для общеобразоват. организаций / В. В. Николина.—3-е изд.—М.: Просвещение, 2018 — 204 с. — (Полярная звезда). — ISBN 978-5-09-059851 – 4</w:t>
      </w:r>
    </w:p>
    <w:p w:rsidR="004F4539" w:rsidRPr="00E10AE8" w:rsidRDefault="0045052D" w:rsidP="00E10AE8">
      <w:pPr>
        <w:rPr>
          <w:rFonts w:ascii="Times New Roman" w:hAnsi="Times New Roman" w:cs="Times New Roman"/>
          <w:sz w:val="24"/>
          <w:szCs w:val="24"/>
        </w:rPr>
      </w:pPr>
      <w:r w:rsidRPr="0045052D">
        <w:rPr>
          <w:rFonts w:ascii="Times New Roman" w:hAnsi="Times New Roman" w:cs="Times New Roman"/>
          <w:b/>
          <w:sz w:val="24"/>
          <w:szCs w:val="24"/>
        </w:rPr>
        <w:t xml:space="preserve">Краткая аннотация к работе: </w:t>
      </w:r>
      <w:r w:rsidRPr="0045052D">
        <w:rPr>
          <w:rFonts w:ascii="Times New Roman" w:hAnsi="Times New Roman" w:cs="Times New Roman"/>
          <w:sz w:val="24"/>
          <w:szCs w:val="24"/>
        </w:rPr>
        <w:t xml:space="preserve">на уроке применяется системно - деятельностный подход, в результате совместной работы </w:t>
      </w:r>
      <w:r>
        <w:rPr>
          <w:rFonts w:ascii="Times New Roman" w:hAnsi="Times New Roman" w:cs="Times New Roman"/>
          <w:sz w:val="24"/>
          <w:szCs w:val="24"/>
        </w:rPr>
        <w:t xml:space="preserve">учителя с учащимися на основе изучения темы </w:t>
      </w:r>
      <w:r w:rsidRPr="0045052D">
        <w:rPr>
          <w:rFonts w:ascii="Times New Roman" w:hAnsi="Times New Roman" w:cs="Times New Roman"/>
          <w:sz w:val="24"/>
          <w:szCs w:val="24"/>
        </w:rPr>
        <w:t xml:space="preserve"> выясня</w:t>
      </w:r>
      <w:r>
        <w:rPr>
          <w:rFonts w:ascii="Times New Roman" w:hAnsi="Times New Roman" w:cs="Times New Roman"/>
          <w:sz w:val="24"/>
          <w:szCs w:val="24"/>
        </w:rPr>
        <w:t>ются особенности хозяйства Западной Сибири</w:t>
      </w:r>
      <w:r w:rsidR="0042573D">
        <w:rPr>
          <w:rFonts w:ascii="Times New Roman" w:hAnsi="Times New Roman" w:cs="Times New Roman"/>
          <w:sz w:val="24"/>
          <w:szCs w:val="24"/>
        </w:rPr>
        <w:t xml:space="preserve">. </w:t>
      </w:r>
      <w:r w:rsidRPr="0045052D">
        <w:rPr>
          <w:rFonts w:ascii="Times New Roman" w:hAnsi="Times New Roman" w:cs="Times New Roman"/>
          <w:sz w:val="24"/>
          <w:szCs w:val="24"/>
        </w:rPr>
        <w:t>В ходе</w:t>
      </w:r>
      <w:r w:rsidR="0042573D">
        <w:rPr>
          <w:rFonts w:ascii="Times New Roman" w:hAnsi="Times New Roman" w:cs="Times New Roman"/>
          <w:sz w:val="24"/>
          <w:szCs w:val="24"/>
        </w:rPr>
        <w:t xml:space="preserve"> урока при решении заданий формируется функ</w:t>
      </w:r>
      <w:r w:rsidR="00E10AE8">
        <w:rPr>
          <w:rFonts w:ascii="Times New Roman" w:hAnsi="Times New Roman" w:cs="Times New Roman"/>
          <w:sz w:val="24"/>
          <w:szCs w:val="24"/>
        </w:rPr>
        <w:t>циональная грамотность естествен</w:t>
      </w:r>
      <w:r w:rsidR="0042573D">
        <w:rPr>
          <w:rFonts w:ascii="Times New Roman" w:hAnsi="Times New Roman" w:cs="Times New Roman"/>
          <w:sz w:val="24"/>
          <w:szCs w:val="24"/>
        </w:rPr>
        <w:t xml:space="preserve">нонаучного  направления. </w:t>
      </w:r>
      <w:r w:rsidRPr="00450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52D" w:rsidRPr="0045052D" w:rsidRDefault="0045052D" w:rsidP="00450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52D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5529"/>
        <w:gridCol w:w="4819"/>
        <w:gridCol w:w="3119"/>
      </w:tblGrid>
      <w:tr w:rsidR="0045052D" w:rsidRPr="0045052D" w:rsidTr="004F4539">
        <w:tc>
          <w:tcPr>
            <w:tcW w:w="1701" w:type="dxa"/>
            <w:shd w:val="clear" w:color="auto" w:fill="auto"/>
          </w:tcPr>
          <w:p w:rsidR="0045052D" w:rsidRPr="0045052D" w:rsidRDefault="0045052D" w:rsidP="00DE5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2D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5529" w:type="dxa"/>
            <w:shd w:val="clear" w:color="auto" w:fill="auto"/>
          </w:tcPr>
          <w:p w:rsidR="0045052D" w:rsidRPr="0045052D" w:rsidRDefault="0045052D" w:rsidP="00DE5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2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819" w:type="dxa"/>
            <w:shd w:val="clear" w:color="auto" w:fill="auto"/>
          </w:tcPr>
          <w:p w:rsidR="0045052D" w:rsidRPr="0045052D" w:rsidRDefault="0045052D" w:rsidP="00DE5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2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119" w:type="dxa"/>
            <w:shd w:val="clear" w:color="auto" w:fill="auto"/>
          </w:tcPr>
          <w:p w:rsidR="0045052D" w:rsidRPr="0045052D" w:rsidRDefault="0045052D" w:rsidP="00DE5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2D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45052D" w:rsidRPr="0045052D" w:rsidTr="004F4539">
        <w:tc>
          <w:tcPr>
            <w:tcW w:w="1701" w:type="dxa"/>
            <w:shd w:val="clear" w:color="auto" w:fill="auto"/>
          </w:tcPr>
          <w:p w:rsidR="0045052D" w:rsidRPr="0045052D" w:rsidRDefault="0045052D" w:rsidP="00DE5172">
            <w:pPr>
              <w:pStyle w:val="aa"/>
              <w:ind w:left="0"/>
              <w:jc w:val="left"/>
              <w:rPr>
                <w:b/>
                <w:sz w:val="24"/>
                <w:szCs w:val="24"/>
              </w:rPr>
            </w:pPr>
            <w:r w:rsidRPr="0045052D">
              <w:rPr>
                <w:b/>
                <w:sz w:val="24"/>
                <w:szCs w:val="24"/>
              </w:rPr>
              <w:t>Мотивация к учебной деятельности</w:t>
            </w:r>
          </w:p>
          <w:p w:rsidR="0045052D" w:rsidRPr="0045052D" w:rsidRDefault="0045052D" w:rsidP="00DE5172">
            <w:pPr>
              <w:pStyle w:val="aa"/>
              <w:ind w:left="0"/>
              <w:jc w:val="left"/>
              <w:rPr>
                <w:b/>
                <w:sz w:val="24"/>
                <w:szCs w:val="24"/>
              </w:rPr>
            </w:pPr>
            <w:r w:rsidRPr="004505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E10AE8" w:rsidRDefault="0045052D" w:rsidP="00E10AE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5052D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Проблемный опрос</w:t>
            </w:r>
            <w:r w:rsidRPr="004505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(Приложение №1</w:t>
            </w:r>
            <w:r w:rsidRPr="00E10A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E10AE8" w:rsidRDefault="00E10AE8" w:rsidP="00E10AE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Учитель: </w:t>
            </w:r>
          </w:p>
          <w:p w:rsidR="0045052D" w:rsidRPr="00E10AE8" w:rsidRDefault="0042573D" w:rsidP="00E10AE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0AE8">
              <w:rPr>
                <w:rFonts w:ascii="Times New Roman" w:hAnsi="Times New Roman" w:cs="Times New Roman"/>
                <w:sz w:val="24"/>
                <w:szCs w:val="24"/>
              </w:rPr>
              <w:t>Какая разница существует между каждым экономическим районом</w:t>
            </w:r>
            <w:r w:rsidR="001F70D1" w:rsidRPr="00E10AE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E1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52D" w:rsidRPr="00E10AE8">
              <w:rPr>
                <w:rFonts w:ascii="Times New Roman" w:hAnsi="Times New Roman" w:cs="Times New Roman"/>
                <w:sz w:val="24"/>
                <w:szCs w:val="24"/>
              </w:rPr>
              <w:t>Как вы думаете, от чего зависит развитие</w:t>
            </w:r>
            <w:r w:rsidRPr="00E10AE8">
              <w:rPr>
                <w:rFonts w:ascii="Times New Roman" w:hAnsi="Times New Roman" w:cs="Times New Roman"/>
                <w:sz w:val="24"/>
                <w:szCs w:val="24"/>
              </w:rPr>
              <w:t xml:space="preserve"> и стабильность развития экономики Западно</w:t>
            </w:r>
            <w:r w:rsidR="00E10AE8" w:rsidRPr="00E10AE8">
              <w:rPr>
                <w:rFonts w:ascii="Times New Roman" w:hAnsi="Times New Roman" w:cs="Times New Roman"/>
                <w:sz w:val="24"/>
                <w:szCs w:val="24"/>
              </w:rPr>
              <w:t xml:space="preserve"> – Сибирского </w:t>
            </w:r>
            <w:r w:rsidRPr="00E10AE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45052D" w:rsidRPr="00E10AE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5052D" w:rsidRPr="0045052D" w:rsidRDefault="0045052D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hAnsi="Times New Roman" w:cs="Times New Roman"/>
                <w:sz w:val="24"/>
                <w:szCs w:val="24"/>
              </w:rPr>
              <w:t>Нарисуйте цветной смайлик:</w:t>
            </w:r>
          </w:p>
          <w:p w:rsidR="0045052D" w:rsidRPr="0045052D" w:rsidRDefault="0045052D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hAnsi="Times New Roman" w:cs="Times New Roman"/>
                <w:sz w:val="24"/>
                <w:szCs w:val="24"/>
              </w:rPr>
              <w:t>Зеленый – я знаю ответ на вопрос.</w:t>
            </w:r>
          </w:p>
          <w:p w:rsidR="0045052D" w:rsidRPr="0045052D" w:rsidRDefault="0045052D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hAnsi="Times New Roman" w:cs="Times New Roman"/>
                <w:sz w:val="24"/>
                <w:szCs w:val="24"/>
              </w:rPr>
              <w:t>Желтый – я сомневаюсь за ответ.</w:t>
            </w:r>
          </w:p>
          <w:p w:rsidR="0045052D" w:rsidRPr="0045052D" w:rsidRDefault="0045052D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hAnsi="Times New Roman" w:cs="Times New Roman"/>
                <w:sz w:val="24"/>
                <w:szCs w:val="24"/>
              </w:rPr>
              <w:t>Красный – я не знаю ответа на вопрос.</w:t>
            </w:r>
          </w:p>
          <w:p w:rsidR="0042573D" w:rsidRDefault="0045052D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hAnsi="Times New Roman" w:cs="Times New Roman"/>
                <w:sz w:val="24"/>
                <w:szCs w:val="24"/>
              </w:rPr>
              <w:t>Проверим правильность ваших ответов</w:t>
            </w:r>
            <w:r w:rsidR="00E10AE8">
              <w:rPr>
                <w:rFonts w:ascii="Times New Roman" w:hAnsi="Times New Roman" w:cs="Times New Roman"/>
                <w:sz w:val="24"/>
                <w:szCs w:val="24"/>
              </w:rPr>
              <w:t xml:space="preserve"> по окончанию урока</w:t>
            </w:r>
            <w:r w:rsidR="00425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73D" w:rsidRDefault="0042573D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Имеется ли данный экономический потенциал </w:t>
            </w:r>
            <w:r w:rsidR="0045052D" w:rsidRPr="00450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52D" w:rsidRPr="0045052D" w:rsidRDefault="00E10AE8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Западной Сибири? </w:t>
            </w:r>
            <w:r w:rsidR="0042573D">
              <w:rPr>
                <w:rFonts w:ascii="Times New Roman" w:hAnsi="Times New Roman" w:cs="Times New Roman"/>
                <w:sz w:val="24"/>
                <w:szCs w:val="24"/>
              </w:rPr>
              <w:t>В чем 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хозяйства Западной Сибири?</w:t>
            </w:r>
            <w:r w:rsidR="004257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5052D" w:rsidRPr="0045052D">
              <w:rPr>
                <w:rFonts w:ascii="Times New Roman" w:hAnsi="Times New Roman" w:cs="Times New Roman"/>
                <w:sz w:val="24"/>
                <w:szCs w:val="24"/>
              </w:rPr>
              <w:t>Предположите тему нашего урока, опираясь на данные вопросы.</w:t>
            </w:r>
          </w:p>
          <w:p w:rsidR="00E10AE8" w:rsidRPr="00E10AE8" w:rsidRDefault="0045052D" w:rsidP="0042573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5052D">
              <w:rPr>
                <w:rFonts w:ascii="Times New Roman" w:hAnsi="Times New Roman" w:cs="Times New Roman"/>
                <w:sz w:val="24"/>
                <w:szCs w:val="24"/>
              </w:rPr>
              <w:t>Итак, тема нашего урока «</w:t>
            </w:r>
            <w:r w:rsidR="0042573D" w:rsidRPr="00450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Западная Сибирь: характеристика хозяйства</w:t>
            </w:r>
            <w:r w:rsidRPr="004505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E10A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BC78C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слайд №1)</w:t>
            </w:r>
          </w:p>
        </w:tc>
        <w:tc>
          <w:tcPr>
            <w:tcW w:w="4819" w:type="dxa"/>
            <w:shd w:val="clear" w:color="auto" w:fill="auto"/>
          </w:tcPr>
          <w:p w:rsidR="0045052D" w:rsidRPr="0045052D" w:rsidRDefault="0045052D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свое отношение к вопросу.</w:t>
            </w:r>
          </w:p>
          <w:p w:rsidR="00E10AE8" w:rsidRDefault="0045052D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52D" w:rsidRPr="0045052D" w:rsidRDefault="00E10AE8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="0042573D" w:rsidRPr="004257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Экономическое положение</w:t>
            </w:r>
            <w:r w:rsidR="0042573D">
              <w:rPr>
                <w:rFonts w:ascii="Times New Roman" w:hAnsi="Times New Roman" w:cs="Times New Roman"/>
                <w:sz w:val="24"/>
                <w:szCs w:val="24"/>
              </w:rPr>
              <w:t>, природн</w:t>
            </w:r>
            <w:r w:rsidR="001F70D1"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 w:rsidR="0042573D"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потенциал, наличие квалифицированной рабочей силы</w:t>
            </w:r>
          </w:p>
          <w:p w:rsidR="0045052D" w:rsidRPr="0045052D" w:rsidRDefault="0045052D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2D" w:rsidRPr="0045052D" w:rsidRDefault="0045052D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2D" w:rsidRPr="0045052D" w:rsidRDefault="0045052D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2D" w:rsidRPr="0045052D" w:rsidRDefault="0045052D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2D" w:rsidRPr="0045052D" w:rsidRDefault="0045052D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2D" w:rsidRPr="0045052D" w:rsidRDefault="0045052D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2D" w:rsidRPr="0045052D" w:rsidRDefault="0045052D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2D" w:rsidRPr="0045052D" w:rsidRDefault="0045052D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2D" w:rsidRPr="0045052D" w:rsidRDefault="0045052D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2D" w:rsidRPr="0045052D" w:rsidRDefault="0045052D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Предполагают, тему урока и формулируют ее. </w:t>
            </w:r>
          </w:p>
        </w:tc>
        <w:tc>
          <w:tcPr>
            <w:tcW w:w="3119" w:type="dxa"/>
            <w:shd w:val="clear" w:color="auto" w:fill="auto"/>
          </w:tcPr>
          <w:p w:rsidR="0045052D" w:rsidRPr="0045052D" w:rsidRDefault="0045052D" w:rsidP="00DE5172">
            <w:pPr>
              <w:pStyle w:val="a9"/>
              <w:spacing w:line="360" w:lineRule="auto"/>
              <w:jc w:val="both"/>
            </w:pPr>
            <w:r w:rsidRPr="0045052D">
              <w:rPr>
                <w:b/>
              </w:rPr>
              <w:lastRenderedPageBreak/>
              <w:t xml:space="preserve">Личностные: </w:t>
            </w:r>
            <w:r w:rsidRPr="0045052D">
              <w:t>осознать необходимость изучения финансовой грамотности для успешной жизни обучающихся.</w:t>
            </w:r>
          </w:p>
          <w:p w:rsidR="0045052D" w:rsidRPr="0045052D" w:rsidRDefault="0045052D" w:rsidP="00DE5172">
            <w:pPr>
              <w:pStyle w:val="aa"/>
              <w:ind w:left="0"/>
              <w:rPr>
                <w:b/>
                <w:sz w:val="24"/>
                <w:szCs w:val="24"/>
              </w:rPr>
            </w:pPr>
          </w:p>
        </w:tc>
      </w:tr>
      <w:tr w:rsidR="0045052D" w:rsidRPr="0045052D" w:rsidTr="004F4539">
        <w:tc>
          <w:tcPr>
            <w:tcW w:w="1701" w:type="dxa"/>
            <w:shd w:val="clear" w:color="auto" w:fill="auto"/>
          </w:tcPr>
          <w:p w:rsidR="0045052D" w:rsidRPr="0045052D" w:rsidRDefault="0045052D" w:rsidP="00DE5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знаний и фиксирование индивидуального затруднения</w:t>
            </w:r>
          </w:p>
          <w:p w:rsidR="0045052D" w:rsidRPr="0045052D" w:rsidRDefault="0045052D" w:rsidP="00DE5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E10AE8" w:rsidRPr="00E10AE8" w:rsidRDefault="00E10AE8" w:rsidP="00DE5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AE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E10AE8" w:rsidRDefault="0045052D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 w:rsidR="0042573D">
              <w:rPr>
                <w:rFonts w:ascii="Times New Roman" w:hAnsi="Times New Roman" w:cs="Times New Roman"/>
                <w:sz w:val="24"/>
                <w:szCs w:val="24"/>
              </w:rPr>
              <w:t xml:space="preserve">ем ли мы </w:t>
            </w:r>
            <w:r w:rsidR="009C27A4">
              <w:rPr>
                <w:rFonts w:ascii="Times New Roman" w:hAnsi="Times New Roman" w:cs="Times New Roman"/>
                <w:sz w:val="24"/>
                <w:szCs w:val="24"/>
              </w:rPr>
              <w:t xml:space="preserve"> сразу </w:t>
            </w:r>
            <w:r w:rsidR="0042573D">
              <w:rPr>
                <w:rFonts w:ascii="Times New Roman" w:hAnsi="Times New Roman" w:cs="Times New Roman"/>
                <w:sz w:val="24"/>
                <w:szCs w:val="24"/>
              </w:rPr>
              <w:t>выделить особенности хозяйства Западной Сибири</w:t>
            </w:r>
            <w:r w:rsidR="00E10AE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10AE8" w:rsidRDefault="00E10AE8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если мы знаем</w:t>
            </w:r>
            <w:r w:rsidR="009C27A4">
              <w:rPr>
                <w:rFonts w:ascii="Times New Roman" w:hAnsi="Times New Roman" w:cs="Times New Roman"/>
                <w:sz w:val="24"/>
                <w:szCs w:val="24"/>
              </w:rPr>
              <w:t>, особенности природн</w:t>
            </w:r>
            <w:r w:rsidR="001F70D1"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 w:rsidR="009C27A4">
              <w:rPr>
                <w:rFonts w:ascii="Times New Roman" w:hAnsi="Times New Roman" w:cs="Times New Roman"/>
                <w:sz w:val="24"/>
                <w:szCs w:val="24"/>
              </w:rPr>
              <w:t xml:space="preserve"> ресурсного потенциала региона</w:t>
            </w:r>
            <w:r w:rsidR="001F70D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C27A4" w:rsidRDefault="009C27A4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вспомним эти особенности.</w:t>
            </w:r>
          </w:p>
          <w:p w:rsidR="009C27A4" w:rsidRDefault="0045052D" w:rsidP="00DE517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5052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Актуализация опорных </w:t>
            </w:r>
            <w:r w:rsidR="009C27A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знаний по теме «Природно- ресурсный потенциал Западной Сибири»</w:t>
            </w:r>
          </w:p>
          <w:p w:rsidR="009C27A4" w:rsidRPr="009C27A4" w:rsidRDefault="0094779F" w:rsidP="00DE517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Тест (слайд № 3- 6</w:t>
            </w:r>
            <w:r w:rsidR="00BC78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)</w:t>
            </w:r>
          </w:p>
          <w:p w:rsidR="009C27A4" w:rsidRPr="009C27A4" w:rsidRDefault="009C27A4" w:rsidP="009C27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7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9C2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чем отличие природы Западной Сибири?</w:t>
            </w:r>
          </w:p>
          <w:p w:rsidR="009C27A4" w:rsidRPr="009C27A4" w:rsidRDefault="009C27A4" w:rsidP="009C27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в рельефе преобладает низменная равнина, климат муссонный</w:t>
            </w:r>
          </w:p>
          <w:p w:rsidR="009C27A4" w:rsidRPr="009C27A4" w:rsidRDefault="009C27A4" w:rsidP="009C27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умеренный климат континентального типа, многолетняя мерзлота отсутствует</w:t>
            </w:r>
          </w:p>
          <w:p w:rsidR="009C27A4" w:rsidRPr="009C27A4" w:rsidRDefault="009C27A4" w:rsidP="009C27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слабый наклон поверхности, реки текут медленно, терри</w:t>
            </w:r>
            <w:r w:rsidRPr="009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тория заболочена</w:t>
            </w:r>
          </w:p>
          <w:p w:rsidR="009C27A4" w:rsidRPr="009C27A4" w:rsidRDefault="009C27A4" w:rsidP="009C27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 широтная зональность в природе объясняется </w:t>
            </w:r>
            <w:r w:rsidRPr="009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большой протяженностью с запада на восток</w:t>
            </w:r>
          </w:p>
          <w:p w:rsidR="009C27A4" w:rsidRPr="009C27A4" w:rsidRDefault="009C27A4" w:rsidP="009C27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7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 </w:t>
            </w:r>
            <w:r w:rsidRPr="009C2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Какая природная зона, присутствующая в европей</w:t>
            </w:r>
            <w:r w:rsidRPr="009C2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ской части страны, отсутствует в Западной Сибири?</w:t>
            </w:r>
          </w:p>
          <w:p w:rsidR="009C27A4" w:rsidRPr="009C27A4" w:rsidRDefault="009C27A4" w:rsidP="009C27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широколиственные леса                   б) степь</w:t>
            </w:r>
          </w:p>
          <w:p w:rsidR="009C27A4" w:rsidRPr="009C27A4" w:rsidRDefault="009C27A4" w:rsidP="009C27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муссонные леса                                 г) лесотундра</w:t>
            </w:r>
          </w:p>
          <w:p w:rsidR="009C27A4" w:rsidRPr="009C27A4" w:rsidRDefault="009C27A4" w:rsidP="009C27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7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9C2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 достоинствам внутренних вод района можно отнести:</w:t>
            </w:r>
          </w:p>
          <w:p w:rsidR="009C27A4" w:rsidRPr="009C27A4" w:rsidRDefault="009C27A4" w:rsidP="009C27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отсутствие наводнений                   б) богатство рек гидроэнергией </w:t>
            </w:r>
          </w:p>
          <w:p w:rsidR="009C27A4" w:rsidRPr="009C27A4" w:rsidRDefault="009C27A4" w:rsidP="009C27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в)заболоченность                                 г) судоходность рек</w:t>
            </w:r>
          </w:p>
          <w:p w:rsidR="009C27A4" w:rsidRPr="009C27A4" w:rsidRDefault="00BC78C5" w:rsidP="009C27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9C27A4" w:rsidRPr="009C27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 </w:t>
            </w:r>
            <w:r w:rsidR="009C27A4" w:rsidRPr="009C2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какой части района расположен Кузнецкий уголь</w:t>
            </w:r>
            <w:r w:rsidR="009C27A4" w:rsidRPr="009C2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ный бассейн?</w:t>
            </w:r>
          </w:p>
          <w:p w:rsidR="009C27A4" w:rsidRPr="009C27A4" w:rsidRDefault="009C27A4" w:rsidP="009C27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на севере                                б) в центральной части</w:t>
            </w:r>
          </w:p>
          <w:p w:rsidR="009C27A4" w:rsidRPr="009C27A4" w:rsidRDefault="009C27A4" w:rsidP="009C27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на юго-востоке                      г) на юго-западе</w:t>
            </w:r>
          </w:p>
          <w:p w:rsidR="009C27A4" w:rsidRPr="009C27A4" w:rsidRDefault="00BC78C5" w:rsidP="009C27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9C27A4" w:rsidRPr="009C27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9C27A4" w:rsidRPr="009C2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Какой из перечисленных полезных ископаемых добы</w:t>
            </w:r>
            <w:r w:rsidR="009C27A4" w:rsidRPr="009C2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вают на Крайнем Севере района?</w:t>
            </w:r>
          </w:p>
          <w:p w:rsidR="0045052D" w:rsidRDefault="009C27A4" w:rsidP="004F45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уголь</w:t>
            </w:r>
            <w:r w:rsidRPr="009C27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</w:t>
            </w:r>
            <w:r w:rsidRPr="009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газ</w:t>
            </w:r>
            <w:r w:rsidRPr="009C27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</w:t>
            </w:r>
            <w:r w:rsidRPr="009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нефть                     г) железную руду</w:t>
            </w:r>
          </w:p>
          <w:p w:rsidR="0094779F" w:rsidRPr="004F4539" w:rsidRDefault="0094779F" w:rsidP="004F45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5052D" w:rsidRPr="0045052D" w:rsidRDefault="009C27A4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Предположение: нет </w:t>
            </w:r>
          </w:p>
          <w:p w:rsidR="0045052D" w:rsidRPr="00E10AE8" w:rsidRDefault="009C27A4" w:rsidP="00DE517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10A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Предположение : да</w:t>
            </w:r>
          </w:p>
          <w:p w:rsidR="0045052D" w:rsidRDefault="0045052D" w:rsidP="00DE517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C78C5" w:rsidRDefault="00BC78C5" w:rsidP="00DE517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C78C5" w:rsidRDefault="00BC78C5" w:rsidP="00DE517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C78C5" w:rsidRDefault="00BC78C5" w:rsidP="00DE517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C78C5" w:rsidRDefault="00BC78C5" w:rsidP="00DE517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94779F" w:rsidRDefault="0094779F" w:rsidP="00DE517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94779F" w:rsidRDefault="0094779F" w:rsidP="00DE517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C78C5" w:rsidRPr="0045052D" w:rsidRDefault="00BC78C5" w:rsidP="00DE517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Проверка ответов</w:t>
            </w:r>
          </w:p>
          <w:p w:rsidR="00BC78C5" w:rsidRPr="009C27A4" w:rsidRDefault="00BC78C5" w:rsidP="00BC7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1.</w:t>
            </w:r>
            <w:r w:rsidRPr="009C27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слабый наклон поверхности, реки текут медленно, терри</w:t>
            </w:r>
            <w:r w:rsidRPr="009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тория заболочена</w:t>
            </w:r>
          </w:p>
          <w:p w:rsidR="00BC78C5" w:rsidRDefault="00BC78C5" w:rsidP="009C27A4">
            <w:pPr>
              <w:pStyle w:val="a9"/>
              <w:spacing w:line="360" w:lineRule="auto"/>
              <w:rPr>
                <w:color w:val="000000"/>
              </w:rPr>
            </w:pPr>
            <w:r>
              <w:t>2.</w:t>
            </w:r>
            <w:r w:rsidRPr="009C27A4">
              <w:rPr>
                <w:color w:val="000000"/>
              </w:rPr>
              <w:t xml:space="preserve"> а) широколиственные леса     </w:t>
            </w:r>
          </w:p>
          <w:p w:rsidR="00BC78C5" w:rsidRDefault="00BC78C5" w:rsidP="00BC7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</w:t>
            </w:r>
            <w:r w:rsidR="0094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г) судоходность рек</w:t>
            </w:r>
          </w:p>
          <w:p w:rsidR="0045052D" w:rsidRDefault="00BC78C5" w:rsidP="00BC7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   </w:t>
            </w:r>
            <w:r w:rsidRPr="009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на юго-западе</w:t>
            </w:r>
          </w:p>
          <w:p w:rsidR="00BC78C5" w:rsidRPr="00BC78C5" w:rsidRDefault="00BC78C5" w:rsidP="00BC7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 w:rsidRPr="009C27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2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газ</w:t>
            </w:r>
            <w:r w:rsidRPr="009C27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3119" w:type="dxa"/>
            <w:shd w:val="clear" w:color="auto" w:fill="auto"/>
          </w:tcPr>
          <w:p w:rsidR="0045052D" w:rsidRPr="0045052D" w:rsidRDefault="0045052D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совершенствование умений выполнять аналитические, сравнительные и классификационные действия, делать обобщения. </w:t>
            </w:r>
          </w:p>
          <w:p w:rsidR="0045052D" w:rsidRPr="0045052D" w:rsidRDefault="0045052D" w:rsidP="00DE51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52D">
              <w:rPr>
                <w:rFonts w:ascii="Times New Roman" w:hAnsi="Times New Roman" w:cs="Times New Roman"/>
                <w:sz w:val="24"/>
                <w:szCs w:val="24"/>
              </w:rPr>
              <w:t>Регулятивное:</w:t>
            </w:r>
            <w:r w:rsidRPr="00450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5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производить оценку действий, по эталону, осознание качества и уровня усвоения;</w:t>
            </w:r>
          </w:p>
          <w:p w:rsidR="0045052D" w:rsidRPr="0045052D" w:rsidRDefault="0045052D" w:rsidP="00DE5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52D" w:rsidRPr="0045052D" w:rsidTr="004F4539">
        <w:tc>
          <w:tcPr>
            <w:tcW w:w="1701" w:type="dxa"/>
            <w:shd w:val="clear" w:color="auto" w:fill="auto"/>
          </w:tcPr>
          <w:p w:rsidR="0045052D" w:rsidRPr="0045052D" w:rsidRDefault="0045052D" w:rsidP="00DE5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52D">
              <w:rPr>
                <w:rFonts w:ascii="Times New Roman" w:hAnsi="Times New Roman" w:cs="Times New Roman"/>
                <w:b/>
                <w:bCs/>
                <w:color w:val="000000"/>
                <w:kern w:val="24"/>
                <w:position w:val="-18"/>
                <w:sz w:val="24"/>
                <w:szCs w:val="24"/>
              </w:rPr>
              <w:lastRenderedPageBreak/>
              <w:t>Выявление места и причин затруднения</w:t>
            </w:r>
          </w:p>
          <w:p w:rsidR="0045052D" w:rsidRPr="0045052D" w:rsidRDefault="0045052D" w:rsidP="00DE5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94779F" w:rsidRDefault="0094779F" w:rsidP="00DE5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45052D" w:rsidRPr="0045052D" w:rsidRDefault="0045052D" w:rsidP="00DE5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2D">
              <w:rPr>
                <w:rFonts w:ascii="Times New Roman" w:hAnsi="Times New Roman" w:cs="Times New Roman"/>
                <w:b/>
                <w:sz w:val="24"/>
                <w:szCs w:val="24"/>
              </w:rPr>
              <w:t>Вернемся к нашим вопросам.</w:t>
            </w:r>
          </w:p>
          <w:p w:rsidR="00BC78C5" w:rsidRDefault="0045052D" w:rsidP="00BC78C5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C78C5">
              <w:rPr>
                <w:sz w:val="24"/>
                <w:szCs w:val="24"/>
              </w:rPr>
              <w:t xml:space="preserve">Может ли развитие экономики </w:t>
            </w:r>
            <w:r w:rsidR="00BC78C5" w:rsidRPr="00BC78C5">
              <w:rPr>
                <w:sz w:val="24"/>
                <w:szCs w:val="24"/>
              </w:rPr>
              <w:t xml:space="preserve">района </w:t>
            </w:r>
            <w:r w:rsidRPr="00BC78C5">
              <w:rPr>
                <w:sz w:val="24"/>
                <w:szCs w:val="24"/>
              </w:rPr>
              <w:t xml:space="preserve"> на</w:t>
            </w:r>
            <w:r w:rsidR="00BC78C5" w:rsidRPr="00BC78C5">
              <w:rPr>
                <w:sz w:val="24"/>
                <w:szCs w:val="24"/>
              </w:rPr>
              <w:t>прямую зависит от природных возможностей территории</w:t>
            </w:r>
            <w:r w:rsidRPr="00BC78C5">
              <w:rPr>
                <w:sz w:val="24"/>
                <w:szCs w:val="24"/>
              </w:rPr>
              <w:t xml:space="preserve">? </w:t>
            </w:r>
          </w:p>
          <w:p w:rsidR="0045052D" w:rsidRPr="00346CC8" w:rsidRDefault="00BC78C5" w:rsidP="00346CC8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C78C5">
              <w:rPr>
                <w:sz w:val="24"/>
                <w:szCs w:val="24"/>
              </w:rPr>
              <w:t xml:space="preserve"> Какие именно отрасли развиты  в Западной </w:t>
            </w:r>
            <w:r w:rsidRPr="00BC78C5">
              <w:rPr>
                <w:sz w:val="24"/>
                <w:szCs w:val="24"/>
              </w:rPr>
              <w:lastRenderedPageBreak/>
              <w:t xml:space="preserve">Сибири? </w:t>
            </w:r>
            <w:r w:rsidRPr="00346CC8">
              <w:rPr>
                <w:sz w:val="24"/>
                <w:szCs w:val="24"/>
              </w:rPr>
              <w:t>У вас имеютс</w:t>
            </w:r>
            <w:r w:rsidR="0094779F">
              <w:rPr>
                <w:sz w:val="24"/>
                <w:szCs w:val="24"/>
              </w:rPr>
              <w:t>я точные ответы  на эти вопросы</w:t>
            </w:r>
            <w:r w:rsidR="0045052D" w:rsidRPr="00346CC8">
              <w:rPr>
                <w:sz w:val="24"/>
                <w:szCs w:val="24"/>
              </w:rPr>
              <w:t>?</w:t>
            </w:r>
          </w:p>
          <w:p w:rsidR="0045052D" w:rsidRPr="0045052D" w:rsidRDefault="0045052D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hAnsi="Times New Roman" w:cs="Times New Roman"/>
                <w:sz w:val="24"/>
                <w:szCs w:val="24"/>
              </w:rPr>
              <w:t>Нам необходимо</w:t>
            </w:r>
            <w:r w:rsidR="00BC78C5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особенности хозяйства </w:t>
            </w:r>
          </w:p>
        </w:tc>
        <w:tc>
          <w:tcPr>
            <w:tcW w:w="4819" w:type="dxa"/>
            <w:shd w:val="clear" w:color="auto" w:fill="auto"/>
          </w:tcPr>
          <w:p w:rsidR="0045052D" w:rsidRDefault="0045052D" w:rsidP="00BC78C5">
            <w:pPr>
              <w:pStyle w:val="a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C78C5">
              <w:rPr>
                <w:sz w:val="24"/>
                <w:szCs w:val="24"/>
              </w:rPr>
              <w:lastRenderedPageBreak/>
              <w:t>Предполагаемый ответ</w:t>
            </w:r>
            <w:r w:rsidR="00BC78C5" w:rsidRPr="00BC78C5">
              <w:rPr>
                <w:sz w:val="24"/>
                <w:szCs w:val="24"/>
              </w:rPr>
              <w:t xml:space="preserve">: да </w:t>
            </w:r>
            <w:r w:rsidRPr="00BC78C5">
              <w:rPr>
                <w:sz w:val="24"/>
                <w:szCs w:val="24"/>
              </w:rPr>
              <w:t xml:space="preserve"> </w:t>
            </w:r>
          </w:p>
          <w:p w:rsidR="00BC78C5" w:rsidRPr="00BC78C5" w:rsidRDefault="00346CC8" w:rsidP="00BC78C5">
            <w:pPr>
              <w:pStyle w:val="a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ответ: нет</w:t>
            </w:r>
            <w:r w:rsidR="0094779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надо изучить материал по данной теме</w:t>
            </w:r>
          </w:p>
        </w:tc>
        <w:tc>
          <w:tcPr>
            <w:tcW w:w="3119" w:type="dxa"/>
            <w:shd w:val="clear" w:color="auto" w:fill="auto"/>
          </w:tcPr>
          <w:p w:rsidR="0045052D" w:rsidRPr="0045052D" w:rsidRDefault="0045052D" w:rsidP="00DE5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2D">
              <w:rPr>
                <w:rFonts w:ascii="Times New Roman" w:hAnsi="Times New Roman" w:cs="Times New Roman"/>
                <w:sz w:val="24"/>
                <w:szCs w:val="24"/>
              </w:rPr>
              <w:t>Познавательные: выявлять причины и следствия</w:t>
            </w:r>
          </w:p>
        </w:tc>
      </w:tr>
      <w:tr w:rsidR="0045052D" w:rsidRPr="0045052D" w:rsidTr="00C2611C">
        <w:trPr>
          <w:trHeight w:val="405"/>
        </w:trPr>
        <w:tc>
          <w:tcPr>
            <w:tcW w:w="1701" w:type="dxa"/>
            <w:shd w:val="clear" w:color="auto" w:fill="auto"/>
          </w:tcPr>
          <w:p w:rsidR="0045052D" w:rsidRPr="0045052D" w:rsidRDefault="0094779F" w:rsidP="00DE5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5052D" w:rsidRPr="0045052D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Построения проекта выхода из затруднения и реализация построенного проекта</w:t>
            </w:r>
            <w:r w:rsidR="0045052D" w:rsidRPr="0045052D">
              <w:rPr>
                <w:rFonts w:ascii="Times New Roman" w:hAnsi="Times New Roman" w:cs="Times New Roman"/>
                <w:b/>
                <w:bCs/>
                <w:color w:val="000000"/>
                <w:kern w:val="24"/>
                <w:position w:val="-18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45052D" w:rsidRDefault="0094779F" w:rsidP="00346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Хозяйство Западной Сибири</w:t>
            </w:r>
            <w:r w:rsidR="001F70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46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таблицей и выполнение задание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0D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46CC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№1)</w:t>
            </w:r>
          </w:p>
          <w:p w:rsidR="005F37C4" w:rsidRDefault="0094779F" w:rsidP="00346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№1</w:t>
            </w:r>
            <w:r w:rsidR="001F70D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D5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карточка№1 </w:t>
            </w:r>
            <w:r w:rsidR="005F37C4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– приложение №1)</w:t>
            </w:r>
          </w:p>
          <w:p w:rsidR="005F37C4" w:rsidRDefault="0094779F" w:rsidP="005F37C4">
            <w:pPr>
              <w:ind w:left="426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Задание</w:t>
            </w:r>
            <w:r w:rsidR="005F37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: используя данную таблицу, ответьте на вопросы </w:t>
            </w:r>
          </w:p>
          <w:p w:rsidR="002B1DD1" w:rsidRPr="002B1DD1" w:rsidRDefault="001F70D1" w:rsidP="005F37C4">
            <w:pPr>
              <w:pStyle w:val="aa"/>
              <w:numPr>
                <w:ilvl w:val="0"/>
                <w:numId w:val="10"/>
              </w:numP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1DD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Наличие,</w:t>
            </w:r>
            <w:r w:rsidR="005F37C4" w:rsidRPr="002B1DD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каких ресурсов, способствует развитию угольной промышленности в </w:t>
            </w:r>
            <w:r w:rsidR="00C2611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Кузнецк</w:t>
            </w:r>
            <w:r w:rsidR="005F37C4" w:rsidRPr="002B1DD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94779F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F37C4" w:rsidRPr="002B1DD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Алтайском подрайоне</w:t>
            </w:r>
            <w:r w:rsidR="00C2611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2B1DD1" w:rsidRPr="002B1DD1" w:rsidRDefault="001F70D1" w:rsidP="005F37C4">
            <w:pPr>
              <w:pStyle w:val="aa"/>
              <w:numPr>
                <w:ilvl w:val="0"/>
                <w:numId w:val="10"/>
              </w:numP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1DD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Наличие,</w:t>
            </w:r>
            <w:r w:rsidR="005F37C4" w:rsidRPr="002B1DD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каких ресурсов, способствует развитию топливной  промышленности в</w:t>
            </w:r>
            <w:r w:rsidR="005F37C4" w:rsidRPr="002B1DD1">
              <w:rPr>
                <w:rFonts w:eastAsia="Calibri"/>
                <w:sz w:val="24"/>
                <w:szCs w:val="24"/>
              </w:rPr>
              <w:t xml:space="preserve"> Обь</w:t>
            </w:r>
            <w:r w:rsidR="0094779F">
              <w:rPr>
                <w:rFonts w:eastAsia="Calibri"/>
                <w:sz w:val="24"/>
                <w:szCs w:val="24"/>
              </w:rPr>
              <w:t xml:space="preserve"> </w:t>
            </w:r>
            <w:r w:rsidR="005F37C4" w:rsidRPr="002B1DD1">
              <w:rPr>
                <w:rFonts w:eastAsia="Calibri"/>
                <w:sz w:val="24"/>
                <w:szCs w:val="24"/>
              </w:rPr>
              <w:t xml:space="preserve">- Иртышский </w:t>
            </w:r>
            <w:r w:rsidR="005F37C4" w:rsidRPr="002B1DD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 подрайоне</w:t>
            </w:r>
            <w:r w:rsidR="002B1DD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? Назовите крупное  газовое месторождение?</w:t>
            </w:r>
          </w:p>
          <w:p w:rsidR="005F37C4" w:rsidRPr="002B1DD1" w:rsidRDefault="005F37C4" w:rsidP="005F37C4">
            <w:pPr>
              <w:pStyle w:val="aa"/>
              <w:numPr>
                <w:ilvl w:val="0"/>
                <w:numId w:val="10"/>
              </w:num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2B1DD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 каком подрайоне развито сельское хозяйство лучше? Обоснуйте</w:t>
            </w:r>
          </w:p>
          <w:p w:rsidR="005F37C4" w:rsidRPr="002B1DD1" w:rsidRDefault="005F37C4" w:rsidP="005F37C4">
            <w:pPr>
              <w:pStyle w:val="aa"/>
              <w:numPr>
                <w:ilvl w:val="0"/>
                <w:numId w:val="10"/>
              </w:num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2B1DD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Назовите </w:t>
            </w:r>
            <w:r w:rsidR="002B1DD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город</w:t>
            </w:r>
            <w:r w:rsidRPr="002B1DD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, где одновременно развита черная, цветная металлургия,  машин</w:t>
            </w:r>
            <w:r w:rsidR="002B1DD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остроение </w:t>
            </w:r>
          </w:p>
          <w:p w:rsidR="005F37C4" w:rsidRPr="004F4539" w:rsidRDefault="005F37C4" w:rsidP="00346CC8">
            <w:pPr>
              <w:pStyle w:val="aa"/>
              <w:numPr>
                <w:ilvl w:val="0"/>
                <w:numId w:val="10"/>
              </w:num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2B1DD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В каком подрайоне находится Телецкое </w:t>
            </w:r>
            <w:r w:rsidRPr="002B1DD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озеро? И какой это  важный  ресурс? </w:t>
            </w:r>
          </w:p>
        </w:tc>
        <w:tc>
          <w:tcPr>
            <w:tcW w:w="4819" w:type="dxa"/>
            <w:shd w:val="clear" w:color="auto" w:fill="auto"/>
          </w:tcPr>
          <w:p w:rsidR="005F37C4" w:rsidRPr="002B1DD1" w:rsidRDefault="005F37C4" w:rsidP="005F37C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7C4" w:rsidRPr="002B1DD1" w:rsidRDefault="005F37C4" w:rsidP="005F37C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7C4" w:rsidRPr="002B1DD1" w:rsidRDefault="005F37C4" w:rsidP="005F37C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B1DD1"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5F37C4" w:rsidRPr="002B1DD1" w:rsidRDefault="005F37C4" w:rsidP="005F37C4">
            <w:pPr>
              <w:ind w:left="426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1D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B1DD1" w:rsidRPr="002B1DD1" w:rsidRDefault="002B1DD1" w:rsidP="002B1DD1">
            <w:pPr>
              <w:pStyle w:val="aa"/>
              <w:numPr>
                <w:ilvl w:val="0"/>
                <w:numId w:val="12"/>
              </w:numP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4779F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Наличие:</w:t>
            </w:r>
            <w:r w:rsidRPr="002B1DD1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94779F">
              <w:rPr>
                <w:rFonts w:eastAsia="Calibri"/>
                <w:sz w:val="24"/>
                <w:szCs w:val="24"/>
              </w:rPr>
              <w:t xml:space="preserve">каменный уголь - Кузбасс железная руда </w:t>
            </w:r>
            <w:r w:rsidRPr="002B1DD1">
              <w:rPr>
                <w:rFonts w:eastAsia="Calibri"/>
                <w:sz w:val="24"/>
                <w:szCs w:val="24"/>
              </w:rPr>
              <w:t>руда</w:t>
            </w:r>
            <w:r w:rsidR="0094779F">
              <w:rPr>
                <w:rFonts w:eastAsia="Calibri"/>
                <w:sz w:val="24"/>
                <w:szCs w:val="24"/>
              </w:rPr>
              <w:t xml:space="preserve"> </w:t>
            </w:r>
            <w:r w:rsidRPr="002B1DD1">
              <w:rPr>
                <w:rFonts w:eastAsia="Calibri"/>
                <w:sz w:val="24"/>
                <w:szCs w:val="24"/>
              </w:rPr>
              <w:t>-</w:t>
            </w:r>
            <w:r w:rsidR="0094779F">
              <w:rPr>
                <w:rFonts w:eastAsia="Calibri"/>
                <w:sz w:val="24"/>
                <w:szCs w:val="24"/>
              </w:rPr>
              <w:t xml:space="preserve"> Горная Шория </w:t>
            </w:r>
            <w:r w:rsidRPr="002B1DD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B1DD1" w:rsidRDefault="002B1DD1" w:rsidP="002B1DD1">
            <w:pPr>
              <w:pStyle w:val="aa"/>
              <w:numPr>
                <w:ilvl w:val="0"/>
                <w:numId w:val="12"/>
              </w:num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2B1DD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Наличие газовых месторождений и нефтяных. Уренгойское</w:t>
            </w:r>
            <w:r w:rsidR="00C2611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1DD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газовое.</w:t>
            </w:r>
            <w:r w:rsidRPr="002B1DD1">
              <w:t xml:space="preserve"> </w:t>
            </w:r>
            <w:r w:rsidRPr="002B1DD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Верх-Тарское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2B1DD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нефтяное</w:t>
            </w:r>
          </w:p>
          <w:p w:rsidR="002B1DD1" w:rsidRPr="002B1DD1" w:rsidRDefault="002B1DD1" w:rsidP="002B1DD1">
            <w:pPr>
              <w:pStyle w:val="aa"/>
              <w:numPr>
                <w:ilvl w:val="0"/>
                <w:numId w:val="12"/>
              </w:num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2B1DD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Кузнецко</w:t>
            </w:r>
            <w:r w:rsidR="00C2611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1DD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Алтайском, более благоприятные климатические условия или  в</w:t>
            </w:r>
            <w:r w:rsidRPr="002B1DD1">
              <w:rPr>
                <w:rFonts w:eastAsia="Calibri"/>
                <w:sz w:val="24"/>
                <w:szCs w:val="24"/>
              </w:rPr>
              <w:t xml:space="preserve"> Обь</w:t>
            </w:r>
            <w:r w:rsidR="00C2611C">
              <w:rPr>
                <w:rFonts w:eastAsia="Calibri"/>
                <w:sz w:val="24"/>
                <w:szCs w:val="24"/>
              </w:rPr>
              <w:t xml:space="preserve"> </w:t>
            </w:r>
            <w:r w:rsidRPr="002B1DD1">
              <w:rPr>
                <w:rFonts w:eastAsia="Calibri"/>
                <w:sz w:val="24"/>
                <w:szCs w:val="24"/>
              </w:rPr>
              <w:t>- Иртышский  подрайон расположен в субарктическом климате, что не позволяет развивать сельское хозяйство</w:t>
            </w:r>
          </w:p>
          <w:p w:rsidR="002B1DD1" w:rsidRDefault="002B1DD1" w:rsidP="002B1DD1">
            <w:pPr>
              <w:pStyle w:val="aa"/>
              <w:numPr>
                <w:ilvl w:val="0"/>
                <w:numId w:val="12"/>
              </w:num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Новосибирск</w:t>
            </w:r>
          </w:p>
          <w:p w:rsidR="0045052D" w:rsidRPr="00C2611C" w:rsidRDefault="002B1DD1" w:rsidP="00C2611C">
            <w:pPr>
              <w:pStyle w:val="aa"/>
              <w:numPr>
                <w:ilvl w:val="0"/>
                <w:numId w:val="12"/>
              </w:num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2B1DD1">
              <w:rPr>
                <w:rFonts w:eastAsia="Calibri"/>
                <w:sz w:val="24"/>
                <w:szCs w:val="24"/>
              </w:rPr>
              <w:t>Куз</w:t>
            </w:r>
            <w:r w:rsidR="00C2611C">
              <w:rPr>
                <w:rFonts w:eastAsia="Calibri"/>
                <w:sz w:val="24"/>
                <w:szCs w:val="24"/>
              </w:rPr>
              <w:t>н</w:t>
            </w:r>
            <w:r w:rsidRPr="002B1DD1">
              <w:rPr>
                <w:rFonts w:eastAsia="Calibri"/>
                <w:sz w:val="24"/>
                <w:szCs w:val="24"/>
              </w:rPr>
              <w:t>ецко</w:t>
            </w:r>
            <w:r w:rsidR="0094779F">
              <w:rPr>
                <w:rFonts w:eastAsia="Calibri"/>
                <w:sz w:val="24"/>
                <w:szCs w:val="24"/>
              </w:rPr>
              <w:t xml:space="preserve"> </w:t>
            </w:r>
            <w:r w:rsidRPr="002B1DD1">
              <w:rPr>
                <w:rFonts w:eastAsia="Calibri"/>
                <w:sz w:val="24"/>
                <w:szCs w:val="24"/>
              </w:rPr>
              <w:t>-</w:t>
            </w:r>
            <w:r w:rsidR="0094779F">
              <w:rPr>
                <w:rFonts w:eastAsia="Calibri"/>
                <w:sz w:val="24"/>
                <w:szCs w:val="24"/>
              </w:rPr>
              <w:t xml:space="preserve"> </w:t>
            </w:r>
            <w:r w:rsidRPr="002B1DD1">
              <w:rPr>
                <w:rFonts w:eastAsia="Calibri"/>
                <w:sz w:val="24"/>
                <w:szCs w:val="24"/>
              </w:rPr>
              <w:t xml:space="preserve">Алтайский подрайон, </w:t>
            </w:r>
            <w:r w:rsidR="001F70D1" w:rsidRPr="002B1DD1">
              <w:rPr>
                <w:rFonts w:eastAsia="Calibri"/>
                <w:sz w:val="24"/>
                <w:szCs w:val="24"/>
              </w:rPr>
              <w:lastRenderedPageBreak/>
              <w:t>рекреационный</w:t>
            </w:r>
          </w:p>
        </w:tc>
        <w:tc>
          <w:tcPr>
            <w:tcW w:w="3119" w:type="dxa"/>
            <w:shd w:val="clear" w:color="auto" w:fill="auto"/>
          </w:tcPr>
          <w:p w:rsidR="0045052D" w:rsidRPr="0045052D" w:rsidRDefault="0045052D" w:rsidP="00DE51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0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Личностные: создание условий самоутверждения личности;</w:t>
            </w:r>
          </w:p>
          <w:p w:rsidR="0045052D" w:rsidRPr="0045052D" w:rsidRDefault="0045052D" w:rsidP="00DE5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постановка цели и ее  реализация </w:t>
            </w:r>
          </w:p>
          <w:p w:rsidR="0045052D" w:rsidRPr="0045052D" w:rsidRDefault="0045052D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2D" w:rsidRPr="0045052D" w:rsidTr="00C2611C">
        <w:trPr>
          <w:trHeight w:val="546"/>
        </w:trPr>
        <w:tc>
          <w:tcPr>
            <w:tcW w:w="1701" w:type="dxa"/>
            <w:shd w:val="clear" w:color="auto" w:fill="auto"/>
          </w:tcPr>
          <w:p w:rsidR="0045052D" w:rsidRPr="00760BB3" w:rsidRDefault="0045052D" w:rsidP="00DE5172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45052D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Первичное закрепление в речи</w:t>
            </w:r>
          </w:p>
        </w:tc>
        <w:tc>
          <w:tcPr>
            <w:tcW w:w="5529" w:type="dxa"/>
            <w:shd w:val="clear" w:color="auto" w:fill="auto"/>
          </w:tcPr>
          <w:p w:rsidR="0045052D" w:rsidRDefault="00C2611C" w:rsidP="008D207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</w:rPr>
            </w:pPr>
            <w:r>
              <w:rPr>
                <w:rStyle w:val="c1"/>
                <w:b/>
                <w:bCs/>
              </w:rPr>
              <w:t>Решение задания</w:t>
            </w:r>
            <w:r w:rsidR="0094779F">
              <w:rPr>
                <w:rStyle w:val="c1"/>
                <w:b/>
                <w:bCs/>
              </w:rPr>
              <w:t xml:space="preserve"> </w:t>
            </w:r>
            <w:r>
              <w:rPr>
                <w:rStyle w:val="c1"/>
                <w:b/>
                <w:bCs/>
              </w:rPr>
              <w:t>№2 (</w:t>
            </w:r>
            <w:r w:rsidR="00F81621">
              <w:rPr>
                <w:rStyle w:val="c1"/>
                <w:b/>
                <w:bCs/>
              </w:rPr>
              <w:t>слайд №</w:t>
            </w:r>
            <w:r>
              <w:rPr>
                <w:rStyle w:val="c1"/>
                <w:b/>
                <w:bCs/>
              </w:rPr>
              <w:t xml:space="preserve"> 7</w:t>
            </w:r>
            <w:r w:rsidR="00F81621">
              <w:rPr>
                <w:rStyle w:val="c1"/>
                <w:b/>
                <w:bCs/>
              </w:rPr>
              <w:t>)</w:t>
            </w:r>
            <w:r>
              <w:rPr>
                <w:rStyle w:val="c1"/>
                <w:b/>
                <w:bCs/>
              </w:rPr>
              <w:t xml:space="preserve"> </w:t>
            </w:r>
          </w:p>
          <w:p w:rsidR="008D2071" w:rsidRDefault="008D2071" w:rsidP="008D2071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1. </w:t>
            </w:r>
            <w:r>
              <w:rPr>
                <w:color w:val="000000"/>
              </w:rPr>
              <w:t>Карты</w:t>
            </w:r>
            <w:r w:rsidR="00C2611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какого географического района России необходимо выбрать, чтобы более детально изучить регион, в котором расположен г. Прокопьевск?</w:t>
            </w:r>
          </w:p>
          <w:p w:rsidR="008D2071" w:rsidRDefault="008D2071" w:rsidP="008D2071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8D2071" w:rsidRDefault="008D2071" w:rsidP="008D2071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</w:rPr>
              <w:t>1) Дальнего Востока</w:t>
            </w:r>
          </w:p>
          <w:p w:rsidR="008D2071" w:rsidRDefault="008D2071" w:rsidP="008D2071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</w:rPr>
              <w:t>2) Западной Сибири</w:t>
            </w:r>
          </w:p>
          <w:p w:rsidR="008D2071" w:rsidRDefault="008D2071" w:rsidP="008D2071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</w:rPr>
              <w:t>3) Урала</w:t>
            </w:r>
          </w:p>
          <w:p w:rsidR="008D2071" w:rsidRDefault="008D2071" w:rsidP="008D2071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</w:rPr>
              <w:t>4) Восточной Сибири</w:t>
            </w:r>
          </w:p>
          <w:p w:rsidR="008D2071" w:rsidRDefault="008D2071" w:rsidP="008D2071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</w:p>
          <w:p w:rsidR="007A7190" w:rsidRDefault="008D2071" w:rsidP="004F4539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23 августа 2012 г. в Прокопьевске (Кемеровская область) запущен единственный в России завод по производству комплектующих для карьерных самосвалов БелАЗ-75570 грузоподъёмностью 90 тонн. В 2013 г. планируется строительство производственного комплекса по сборке большегрузных автомобилей. Планируемый объём выпуска — 250 автосамосвалов в год. </w:t>
            </w:r>
            <w:r w:rsidR="00FC5A14">
              <w:rPr>
                <w:color w:val="000000"/>
              </w:rPr>
              <w:t>С</w:t>
            </w:r>
            <w:r w:rsidR="00FC5A14" w:rsidRPr="00FC5A14">
              <w:rPr>
                <w:color w:val="000000"/>
              </w:rPr>
              <w:t xml:space="preserve">огласно данным аналитического агентства «АВТОСТАТ», по состоянию на 1 января 2020 года в России насчитывается 3,78 </w:t>
            </w:r>
            <w:r w:rsidR="001F70D1" w:rsidRPr="00FC5A14">
              <w:rPr>
                <w:color w:val="000000"/>
              </w:rPr>
              <w:t>млн.</w:t>
            </w:r>
            <w:r w:rsidR="00FC5A14" w:rsidRPr="00FC5A14">
              <w:rPr>
                <w:color w:val="000000"/>
              </w:rPr>
              <w:t xml:space="preserve"> грузовых автомобилей. </w:t>
            </w:r>
            <w:r w:rsidR="00FC5A14">
              <w:rPr>
                <w:color w:val="000000"/>
              </w:rPr>
              <w:t>Какую долю  самосвалы  БелАЗ-75570 грузоподъёмностью 90 тонн составят от всех грузовых автомобилей России</w:t>
            </w:r>
            <w:r w:rsidR="007A7190">
              <w:rPr>
                <w:color w:val="000000"/>
              </w:rPr>
              <w:t>, через 10</w:t>
            </w:r>
            <w:r w:rsidR="00FC5A14">
              <w:rPr>
                <w:color w:val="000000"/>
              </w:rPr>
              <w:t xml:space="preserve"> лет?</w:t>
            </w:r>
          </w:p>
          <w:p w:rsidR="00C2611C" w:rsidRPr="004F4539" w:rsidRDefault="00C2611C" w:rsidP="004F4539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45052D" w:rsidRDefault="00C2611C" w:rsidP="00FC5A14">
            <w:pPr>
              <w:pStyle w:val="c3"/>
              <w:shd w:val="clear" w:color="auto" w:fill="FFFFFF"/>
              <w:spacing w:before="0" w:beforeAutospacing="0" w:after="0" w:afterAutospacing="0"/>
              <w:ind w:left="720"/>
            </w:pPr>
            <w:r>
              <w:t>Ответ: к</w:t>
            </w:r>
            <w:r w:rsidR="00FC5A14">
              <w:t>арту  Западной Сибири</w:t>
            </w:r>
          </w:p>
          <w:p w:rsidR="00C2611C" w:rsidRDefault="00C2611C" w:rsidP="00FC5A14">
            <w:pPr>
              <w:pStyle w:val="c3"/>
              <w:shd w:val="clear" w:color="auto" w:fill="FFFFFF"/>
              <w:spacing w:before="0" w:beforeAutospacing="0" w:after="0" w:afterAutospacing="0"/>
              <w:ind w:left="720"/>
            </w:pPr>
          </w:p>
          <w:p w:rsidR="00C2611C" w:rsidRDefault="00C2611C" w:rsidP="00FC5A14">
            <w:pPr>
              <w:pStyle w:val="c3"/>
              <w:shd w:val="clear" w:color="auto" w:fill="FFFFFF"/>
              <w:spacing w:before="0" w:beforeAutospacing="0" w:after="0" w:afterAutospacing="0"/>
              <w:ind w:left="720"/>
            </w:pPr>
          </w:p>
          <w:p w:rsidR="00C2611C" w:rsidRDefault="00C2611C" w:rsidP="00FC5A14">
            <w:pPr>
              <w:pStyle w:val="c3"/>
              <w:shd w:val="clear" w:color="auto" w:fill="FFFFFF"/>
              <w:spacing w:before="0" w:beforeAutospacing="0" w:after="0" w:afterAutospacing="0"/>
              <w:ind w:left="720"/>
            </w:pPr>
          </w:p>
          <w:p w:rsidR="00C2611C" w:rsidRDefault="00C2611C" w:rsidP="00FC5A14">
            <w:pPr>
              <w:pStyle w:val="c3"/>
              <w:shd w:val="clear" w:color="auto" w:fill="FFFFFF"/>
              <w:spacing w:before="0" w:beforeAutospacing="0" w:after="0" w:afterAutospacing="0"/>
              <w:ind w:left="720"/>
            </w:pPr>
          </w:p>
          <w:p w:rsidR="00C2611C" w:rsidRDefault="00C2611C" w:rsidP="00FC5A14">
            <w:pPr>
              <w:pStyle w:val="c3"/>
              <w:shd w:val="clear" w:color="auto" w:fill="FFFFFF"/>
              <w:spacing w:before="0" w:beforeAutospacing="0" w:after="0" w:afterAutospacing="0"/>
              <w:ind w:left="720"/>
            </w:pPr>
          </w:p>
          <w:p w:rsidR="00C2611C" w:rsidRDefault="00C2611C" w:rsidP="00FC5A14">
            <w:pPr>
              <w:pStyle w:val="c3"/>
              <w:shd w:val="clear" w:color="auto" w:fill="FFFFFF"/>
              <w:spacing w:before="0" w:beforeAutospacing="0" w:after="0" w:afterAutospacing="0"/>
              <w:ind w:left="720"/>
            </w:pPr>
          </w:p>
          <w:p w:rsidR="00C2611C" w:rsidRDefault="00C2611C" w:rsidP="00FC5A14">
            <w:pPr>
              <w:pStyle w:val="c3"/>
              <w:shd w:val="clear" w:color="auto" w:fill="FFFFFF"/>
              <w:spacing w:before="0" w:beforeAutospacing="0" w:after="0" w:afterAutospacing="0"/>
              <w:ind w:left="720"/>
            </w:pPr>
          </w:p>
          <w:p w:rsidR="00C2611C" w:rsidRDefault="00C2611C" w:rsidP="00FC5A14">
            <w:pPr>
              <w:pStyle w:val="c3"/>
              <w:shd w:val="clear" w:color="auto" w:fill="FFFFFF"/>
              <w:spacing w:before="0" w:beforeAutospacing="0" w:after="0" w:afterAutospacing="0"/>
              <w:ind w:left="720"/>
            </w:pPr>
          </w:p>
          <w:p w:rsidR="00C2611C" w:rsidRDefault="00C2611C" w:rsidP="00FC5A14">
            <w:pPr>
              <w:pStyle w:val="c3"/>
              <w:shd w:val="clear" w:color="auto" w:fill="FFFFFF"/>
              <w:spacing w:before="0" w:beforeAutospacing="0" w:after="0" w:afterAutospacing="0"/>
              <w:ind w:left="720"/>
            </w:pPr>
          </w:p>
          <w:p w:rsidR="00C2611C" w:rsidRDefault="00C2611C" w:rsidP="00FC5A14">
            <w:pPr>
              <w:pStyle w:val="c3"/>
              <w:shd w:val="clear" w:color="auto" w:fill="FFFFFF"/>
              <w:spacing w:before="0" w:beforeAutospacing="0" w:after="0" w:afterAutospacing="0"/>
              <w:ind w:left="720"/>
            </w:pPr>
            <w:r>
              <w:t>Решение задачи</w:t>
            </w:r>
          </w:p>
          <w:p w:rsidR="00C2611C" w:rsidRDefault="00C2611C" w:rsidP="00FC5A14">
            <w:pPr>
              <w:pStyle w:val="c3"/>
              <w:shd w:val="clear" w:color="auto" w:fill="FFFFFF"/>
              <w:spacing w:before="0" w:beforeAutospacing="0" w:after="0" w:afterAutospacing="0"/>
              <w:ind w:left="720"/>
            </w:pPr>
          </w:p>
          <w:p w:rsidR="00FC5A14" w:rsidRDefault="007A7190" w:rsidP="00FC5A14">
            <w:pPr>
              <w:pStyle w:val="c3"/>
              <w:shd w:val="clear" w:color="auto" w:fill="FFFFFF"/>
              <w:spacing w:before="0" w:beforeAutospacing="0" w:after="0" w:afterAutospacing="0"/>
              <w:ind w:left="720"/>
            </w:pPr>
            <w:r>
              <w:t>250*10 =</w:t>
            </w:r>
            <w:r w:rsidR="00FC5A14">
              <w:t>250</w:t>
            </w:r>
            <w:r>
              <w:t>0</w:t>
            </w:r>
            <w:r w:rsidR="00FC5A14">
              <w:t xml:space="preserve"> машин выпустят за 5 лет</w:t>
            </w:r>
          </w:p>
          <w:p w:rsidR="00FC5A14" w:rsidRDefault="00FC5A14" w:rsidP="00C2611C">
            <w:pPr>
              <w:pStyle w:val="c3"/>
              <w:shd w:val="clear" w:color="auto" w:fill="FFFFFF"/>
              <w:spacing w:before="0" w:beforeAutospacing="0" w:after="0" w:afterAutospacing="0"/>
            </w:pPr>
          </w:p>
          <w:p w:rsidR="00FC5A14" w:rsidRDefault="00FC5A14" w:rsidP="00FC5A14">
            <w:pPr>
              <w:pStyle w:val="c3"/>
              <w:shd w:val="clear" w:color="auto" w:fill="FFFFFF"/>
              <w:spacing w:before="0" w:beforeAutospacing="0" w:after="0" w:afterAutospacing="0"/>
              <w:ind w:left="720"/>
            </w:pPr>
            <w:r>
              <w:t xml:space="preserve"> 3,78 млн.  – 100%</w:t>
            </w:r>
          </w:p>
          <w:p w:rsidR="00FC5A14" w:rsidRDefault="00FC5A14" w:rsidP="00FC5A14">
            <w:pPr>
              <w:pStyle w:val="c3"/>
              <w:shd w:val="clear" w:color="auto" w:fill="FFFFFF"/>
              <w:spacing w:before="0" w:beforeAutospacing="0" w:after="0" w:afterAutospacing="0"/>
              <w:ind w:left="720"/>
            </w:pPr>
            <w:r>
              <w:t>250</w:t>
            </w:r>
            <w:r w:rsidR="007A7190">
              <w:t>0</w:t>
            </w:r>
            <w:r>
              <w:t xml:space="preserve"> – </w:t>
            </w:r>
            <w:r>
              <w:rPr>
                <w:lang w:val="en-US"/>
              </w:rPr>
              <w:t>x</w:t>
            </w:r>
            <w:r>
              <w:t>%</w:t>
            </w:r>
          </w:p>
          <w:p w:rsidR="007A7190" w:rsidRDefault="007A7190" w:rsidP="00FC5A14">
            <w:pPr>
              <w:pStyle w:val="c3"/>
              <w:shd w:val="clear" w:color="auto" w:fill="FFFFFF"/>
              <w:spacing w:before="0" w:beforeAutospacing="0" w:after="0" w:afterAutospacing="0"/>
              <w:ind w:left="720"/>
            </w:pPr>
            <w:r>
              <w:t>Ответ: 0, 06 %</w:t>
            </w:r>
            <w:r w:rsidR="00C2611C">
              <w:t xml:space="preserve">  - доля самосвалов от всех грузовых автомобилей</w:t>
            </w:r>
            <w:r w:rsidR="001F70D1">
              <w:t>,</w:t>
            </w:r>
            <w:r w:rsidR="00C2611C">
              <w:t xml:space="preserve"> через 10 лет </w:t>
            </w:r>
          </w:p>
          <w:p w:rsidR="007A7190" w:rsidRDefault="007A7190" w:rsidP="00FC5A14">
            <w:pPr>
              <w:pStyle w:val="c3"/>
              <w:shd w:val="clear" w:color="auto" w:fill="FFFFFF"/>
              <w:spacing w:before="0" w:beforeAutospacing="0" w:after="0" w:afterAutospacing="0"/>
              <w:ind w:left="720"/>
            </w:pPr>
          </w:p>
          <w:p w:rsidR="007A7190" w:rsidRDefault="007A7190" w:rsidP="00FC5A14">
            <w:pPr>
              <w:pStyle w:val="c3"/>
              <w:shd w:val="clear" w:color="auto" w:fill="FFFFFF"/>
              <w:spacing w:before="0" w:beforeAutospacing="0" w:after="0" w:afterAutospacing="0"/>
              <w:ind w:left="720"/>
            </w:pPr>
          </w:p>
          <w:p w:rsidR="007A7190" w:rsidRDefault="007A7190" w:rsidP="00FC5A14">
            <w:pPr>
              <w:pStyle w:val="c3"/>
              <w:shd w:val="clear" w:color="auto" w:fill="FFFFFF"/>
              <w:spacing w:before="0" w:beforeAutospacing="0" w:after="0" w:afterAutospacing="0"/>
              <w:ind w:left="720"/>
            </w:pPr>
          </w:p>
          <w:p w:rsidR="007A7190" w:rsidRDefault="007A7190" w:rsidP="00C2611C">
            <w:pPr>
              <w:pStyle w:val="c3"/>
              <w:shd w:val="clear" w:color="auto" w:fill="FFFFFF"/>
              <w:spacing w:before="0" w:beforeAutospacing="0" w:after="0" w:afterAutospacing="0"/>
            </w:pPr>
          </w:p>
          <w:p w:rsidR="007A7190" w:rsidRPr="00FC5A14" w:rsidRDefault="007A7190" w:rsidP="007A7190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119" w:type="dxa"/>
            <w:shd w:val="clear" w:color="auto" w:fill="auto"/>
          </w:tcPr>
          <w:p w:rsidR="0045052D" w:rsidRPr="0045052D" w:rsidRDefault="0045052D" w:rsidP="00DE5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Коммуникативные: совершенствование умений грамотно выражать свои мысли</w:t>
            </w:r>
          </w:p>
        </w:tc>
      </w:tr>
      <w:tr w:rsidR="0045052D" w:rsidRPr="0045052D" w:rsidTr="004F4539">
        <w:tc>
          <w:tcPr>
            <w:tcW w:w="1701" w:type="dxa"/>
            <w:shd w:val="clear" w:color="auto" w:fill="auto"/>
          </w:tcPr>
          <w:p w:rsidR="0045052D" w:rsidRPr="0045052D" w:rsidRDefault="0045052D" w:rsidP="00DE5172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45052D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Включение в систему знаний и повторение</w:t>
            </w:r>
          </w:p>
          <w:p w:rsidR="0045052D" w:rsidRPr="0045052D" w:rsidRDefault="0045052D" w:rsidP="00DE51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052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.</w:t>
            </w:r>
          </w:p>
          <w:p w:rsidR="0045052D" w:rsidRPr="0045052D" w:rsidRDefault="0045052D" w:rsidP="00DE5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070AD5" w:rsidRDefault="00070AD5" w:rsidP="00070AD5">
            <w:pPr>
              <w:pStyle w:val="c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A7190">
              <w:rPr>
                <w:b/>
                <w:color w:val="000000"/>
              </w:rPr>
              <w:lastRenderedPageBreak/>
              <w:t>Проблемы Западной Сибири</w:t>
            </w:r>
            <w:r w:rsidR="00C2611C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работа с материалом учебника)</w:t>
            </w:r>
          </w:p>
          <w:p w:rsidR="00070AD5" w:rsidRDefault="00070AD5" w:rsidP="00070AD5">
            <w:pPr>
              <w:pStyle w:val="c3"/>
              <w:shd w:val="clear" w:color="auto" w:fill="FFFFFF"/>
              <w:spacing w:before="0" w:beforeAutospacing="0" w:after="0" w:afterAutospacing="0"/>
              <w:ind w:left="720"/>
              <w:rPr>
                <w:b/>
                <w:color w:val="000000"/>
              </w:rPr>
            </w:pPr>
          </w:p>
          <w:p w:rsidR="003D5CB4" w:rsidRPr="003D5CB4" w:rsidRDefault="003D5CB4" w:rsidP="00070A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C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Учитель:</w:t>
            </w:r>
          </w:p>
          <w:p w:rsidR="00070AD5" w:rsidRDefault="00C2611C" w:rsidP="00070A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и в любом другом районе в Западной </w:t>
            </w:r>
            <w:r w:rsidR="00070AD5"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Сибири </w:t>
            </w:r>
            <w:r w:rsidR="00070AD5"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есть проблемы для развития хозяйства</w:t>
            </w:r>
            <w:r w:rsidR="00070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70AD5"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Какие?</w:t>
            </w:r>
            <w:r w:rsidR="003D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Найдите ответ в учебнике стр….. Запишите в виде тезисов</w:t>
            </w:r>
          </w:p>
          <w:p w:rsidR="003D5CB4" w:rsidRPr="003D5CB4" w:rsidRDefault="003D5CB4" w:rsidP="00070A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C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Учитель:</w:t>
            </w:r>
          </w:p>
          <w:p w:rsidR="0045052D" w:rsidRPr="003D5CB4" w:rsidRDefault="00070AD5" w:rsidP="003D5CB4">
            <w:pPr>
              <w:shd w:val="clear" w:color="auto" w:fill="FFFFFF"/>
              <w:spacing w:before="7"/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Существуют сер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ьёзные  </w:t>
            </w:r>
            <w:r w:rsidR="003D5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экологические проблемы. Какие? Найдите ответ в учебнике стр…. Запишите ответ в виде тезисов.</w:t>
            </w:r>
          </w:p>
          <w:p w:rsidR="00070AD5" w:rsidRDefault="003D5CB4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выяснили с вами</w:t>
            </w:r>
            <w:r w:rsidR="00070AD5">
              <w:rPr>
                <w:rFonts w:ascii="Times New Roman" w:hAnsi="Times New Roman" w:cs="Times New Roman"/>
                <w:sz w:val="24"/>
                <w:szCs w:val="24"/>
              </w:rPr>
              <w:t xml:space="preserve">, что в городах Сибири развита промышленность и происходит загрязнение воздуха </w:t>
            </w:r>
          </w:p>
          <w:p w:rsidR="00070AD5" w:rsidRDefault="00070AD5" w:rsidP="00070AD5">
            <w:pPr>
              <w:pStyle w:val="aa"/>
              <w:numPr>
                <w:ilvl w:val="0"/>
                <w:numId w:val="14"/>
              </w:numPr>
              <w:rPr>
                <w:color w:val="FF0000"/>
                <w:sz w:val="24"/>
                <w:szCs w:val="24"/>
              </w:rPr>
            </w:pPr>
            <w:r w:rsidRPr="00070AD5">
              <w:rPr>
                <w:color w:val="FF0000"/>
                <w:sz w:val="24"/>
                <w:szCs w:val="24"/>
              </w:rPr>
              <w:t>Решение за</w:t>
            </w:r>
            <w:r w:rsidR="003D5CB4">
              <w:rPr>
                <w:color w:val="FF0000"/>
                <w:sz w:val="24"/>
                <w:szCs w:val="24"/>
              </w:rPr>
              <w:t xml:space="preserve">даний по загрязнению атмосферы (работа с карточкой №2 </w:t>
            </w:r>
            <w:r w:rsidRPr="00070AD5">
              <w:rPr>
                <w:color w:val="FF0000"/>
                <w:sz w:val="24"/>
                <w:szCs w:val="24"/>
              </w:rPr>
              <w:t>приложение №2)</w:t>
            </w:r>
          </w:p>
          <w:p w:rsidR="003D5CB4" w:rsidRPr="003D5CB4" w:rsidRDefault="003D5CB4" w:rsidP="003D5CB4">
            <w:pPr>
              <w:pStyle w:val="aa"/>
              <w:rPr>
                <w:color w:val="262626" w:themeColor="text1" w:themeTint="D9"/>
                <w:sz w:val="24"/>
                <w:szCs w:val="24"/>
              </w:rPr>
            </w:pPr>
            <w:r w:rsidRPr="003D5CB4">
              <w:rPr>
                <w:color w:val="262626" w:themeColor="text1" w:themeTint="D9"/>
                <w:sz w:val="24"/>
                <w:szCs w:val="24"/>
              </w:rPr>
              <w:t xml:space="preserve">Учитель: </w:t>
            </w:r>
          </w:p>
          <w:p w:rsidR="003D5CB4" w:rsidRDefault="003D5CB4" w:rsidP="003D5CB4">
            <w:pPr>
              <w:pStyle w:val="aa"/>
              <w:rPr>
                <w:color w:val="262626" w:themeColor="text1" w:themeTint="D9"/>
                <w:sz w:val="24"/>
                <w:szCs w:val="24"/>
                <w:lang w:val="en-US"/>
              </w:rPr>
            </w:pPr>
            <w:r w:rsidRPr="003D5CB4">
              <w:rPr>
                <w:color w:val="262626" w:themeColor="text1" w:themeTint="D9"/>
                <w:sz w:val="24"/>
                <w:szCs w:val="24"/>
              </w:rPr>
              <w:t>Вспомним, как  и почему  работа промышленных  объектов приводит к загрязнению  атмосферы  нашей страны</w:t>
            </w:r>
          </w:p>
          <w:p w:rsidR="001B5D3E" w:rsidRPr="001B5D3E" w:rsidRDefault="001B5D3E" w:rsidP="001B5D3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B5D3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Проверим правильность ответов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1F70D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слайд № 8</w:t>
            </w:r>
            <w:r w:rsidR="00F52D1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-9</w:t>
            </w:r>
            <w:r w:rsidR="001F70D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070AD5" w:rsidRPr="0045052D" w:rsidRDefault="00070AD5" w:rsidP="00070A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Неразвита транспортная сеть</w:t>
            </w:r>
          </w:p>
          <w:p w:rsidR="00070AD5" w:rsidRPr="0045052D" w:rsidRDefault="00070AD5" w:rsidP="00070A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Плохая инфраструктура</w:t>
            </w:r>
          </w:p>
          <w:p w:rsidR="00070AD5" w:rsidRPr="0045052D" w:rsidRDefault="00070AD5" w:rsidP="00070A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Недостаток трудовых ресурсов</w:t>
            </w:r>
          </w:p>
          <w:p w:rsidR="00070AD5" w:rsidRPr="0045052D" w:rsidRDefault="00070AD5" w:rsidP="00070A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Недостаточно развита обрабатывающая промышленность</w:t>
            </w:r>
          </w:p>
          <w:p w:rsidR="00070AD5" w:rsidRDefault="00070AD5" w:rsidP="00070AD5">
            <w:pPr>
              <w:pStyle w:val="c3"/>
              <w:shd w:val="clear" w:color="auto" w:fill="FFFFFF"/>
              <w:spacing w:before="0" w:beforeAutospacing="0" w:after="0" w:afterAutospacing="0"/>
              <w:ind w:left="720"/>
            </w:pPr>
          </w:p>
          <w:p w:rsidR="00070AD5" w:rsidRDefault="00070AD5" w:rsidP="00070AD5">
            <w:pPr>
              <w:pStyle w:val="c3"/>
              <w:shd w:val="clear" w:color="auto" w:fill="FFFFFF"/>
              <w:spacing w:before="0" w:beforeAutospacing="0" w:after="0" w:afterAutospacing="0"/>
              <w:ind w:left="720"/>
            </w:pPr>
          </w:p>
          <w:p w:rsidR="00070AD5" w:rsidRPr="007A7190" w:rsidRDefault="00070AD5" w:rsidP="00070AD5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7A7190">
              <w:rPr>
                <w:rFonts w:eastAsia="Calibri"/>
                <w:sz w:val="24"/>
                <w:szCs w:val="24"/>
              </w:rPr>
              <w:t>Уничтожение оленьих пастбищ.</w:t>
            </w:r>
          </w:p>
          <w:p w:rsidR="00070AD5" w:rsidRPr="0045052D" w:rsidRDefault="00070AD5" w:rsidP="00070A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Загрязнение  тундры нефтью.</w:t>
            </w:r>
          </w:p>
          <w:p w:rsidR="00070AD5" w:rsidRPr="0045052D" w:rsidRDefault="00070AD5" w:rsidP="00070A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Загрязнение воздуха в Кузнецко-Алтайском подрайоне   угольной пылью, дымом.</w:t>
            </w:r>
          </w:p>
          <w:p w:rsidR="00070AD5" w:rsidRPr="0045052D" w:rsidRDefault="00070AD5" w:rsidP="00070A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Заболоченность.</w:t>
            </w:r>
          </w:p>
          <w:p w:rsidR="00070AD5" w:rsidRDefault="00070AD5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2D" w:rsidRDefault="00070AD5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 заданий </w:t>
            </w:r>
          </w:p>
          <w:p w:rsidR="00486DA4" w:rsidRDefault="00486DA4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ответы:</w:t>
            </w:r>
          </w:p>
          <w:p w:rsidR="001B5D3E" w:rsidRPr="001B5D3E" w:rsidRDefault="001B5D3E" w:rsidP="00DE517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5D3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  <w:tbl>
            <w:tblPr>
              <w:tblStyle w:val="ab"/>
              <w:tblW w:w="0" w:type="auto"/>
              <w:tblLayout w:type="fixed"/>
              <w:tblLook w:val="04A0"/>
            </w:tblPr>
            <w:tblGrid>
              <w:gridCol w:w="2227"/>
              <w:gridCol w:w="2227"/>
            </w:tblGrid>
            <w:tr w:rsidR="00486DA4" w:rsidTr="00486DA4">
              <w:trPr>
                <w:trHeight w:val="1031"/>
              </w:trPr>
              <w:tc>
                <w:tcPr>
                  <w:tcW w:w="2227" w:type="dxa"/>
                </w:tcPr>
                <w:p w:rsidR="00486DA4" w:rsidRDefault="00486DA4" w:rsidP="00441E7A">
                  <w:pPr>
                    <w:pStyle w:val="a9"/>
                  </w:pPr>
                  <w:r>
                    <w:t>Москва</w:t>
                  </w:r>
                </w:p>
              </w:tc>
              <w:tc>
                <w:tcPr>
                  <w:tcW w:w="2227" w:type="dxa"/>
                </w:tcPr>
                <w:p w:rsidR="00486DA4" w:rsidRPr="001B5D3E" w:rsidRDefault="00486DA4" w:rsidP="00441E7A">
                  <w:pPr>
                    <w:pStyle w:val="a9"/>
                    <w:rPr>
                      <w:rStyle w:val="FontStyle86"/>
                      <w:color w:val="FF0000"/>
                      <w:sz w:val="28"/>
                      <w:szCs w:val="28"/>
                      <w:u w:val="single"/>
                      <w:vertAlign w:val="subscript"/>
                    </w:rPr>
                  </w:pPr>
                  <w:r w:rsidRPr="001B5D3E">
                    <w:rPr>
                      <w:rStyle w:val="FontStyle86"/>
                      <w:color w:val="FF0000"/>
                      <w:sz w:val="28"/>
                      <w:szCs w:val="28"/>
                      <w:u w:val="single"/>
                    </w:rPr>
                    <w:t>CO</w:t>
                  </w:r>
                  <w:r w:rsidRPr="001B5D3E">
                    <w:rPr>
                      <w:rStyle w:val="FontStyle86"/>
                      <w:color w:val="FF0000"/>
                      <w:sz w:val="28"/>
                      <w:szCs w:val="28"/>
                      <w:u w:val="single"/>
                      <w:vertAlign w:val="subscript"/>
                    </w:rPr>
                    <w:t>2.</w:t>
                  </w:r>
                </w:p>
                <w:p w:rsidR="00486DA4" w:rsidRPr="001B5D3E" w:rsidRDefault="00486DA4" w:rsidP="00441E7A">
                  <w:pPr>
                    <w:pStyle w:val="a9"/>
                    <w:rPr>
                      <w:rStyle w:val="FontStyle86"/>
                      <w:sz w:val="28"/>
                      <w:szCs w:val="28"/>
                    </w:rPr>
                  </w:pPr>
                  <w:r w:rsidRPr="00486DA4">
                    <w:rPr>
                      <w:b/>
                      <w:bCs/>
                      <w:sz w:val="28"/>
                      <w:szCs w:val="28"/>
                    </w:rPr>
                    <w:t>NО</w:t>
                  </w:r>
                  <w:r w:rsidRPr="00486DA4">
                    <w:rPr>
                      <w:rStyle w:val="FontStyle86"/>
                      <w:sz w:val="28"/>
                      <w:szCs w:val="28"/>
                    </w:rPr>
                    <w:t xml:space="preserve"> </w:t>
                  </w:r>
                </w:p>
                <w:p w:rsidR="00486DA4" w:rsidRPr="00486DA4" w:rsidRDefault="00486DA4" w:rsidP="00441E7A">
                  <w:pPr>
                    <w:pStyle w:val="a9"/>
                    <w:rPr>
                      <w:sz w:val="28"/>
                      <w:szCs w:val="28"/>
                    </w:rPr>
                  </w:pPr>
                  <w:r w:rsidRPr="00486DA4">
                    <w:rPr>
                      <w:rStyle w:val="FontStyle86"/>
                      <w:sz w:val="28"/>
                      <w:szCs w:val="28"/>
                    </w:rPr>
                    <w:t>Н</w:t>
                  </w:r>
                  <w:r w:rsidRPr="00486DA4">
                    <w:rPr>
                      <w:rStyle w:val="FontStyle86"/>
                      <w:sz w:val="28"/>
                      <w:szCs w:val="28"/>
                      <w:vertAlign w:val="subscript"/>
                    </w:rPr>
                    <w:t>2</w:t>
                  </w:r>
                  <w:r w:rsidRPr="00486DA4">
                    <w:rPr>
                      <w:rStyle w:val="FontStyle86"/>
                      <w:sz w:val="28"/>
                      <w:szCs w:val="28"/>
                    </w:rPr>
                    <w:t>S.</w:t>
                  </w:r>
                </w:p>
              </w:tc>
            </w:tr>
            <w:tr w:rsidR="00486DA4" w:rsidTr="00486DA4">
              <w:trPr>
                <w:trHeight w:val="1330"/>
              </w:trPr>
              <w:tc>
                <w:tcPr>
                  <w:tcW w:w="2227" w:type="dxa"/>
                </w:tcPr>
                <w:p w:rsidR="00486DA4" w:rsidRDefault="00486DA4" w:rsidP="00441E7A">
                  <w:pPr>
                    <w:pStyle w:val="a9"/>
                  </w:pPr>
                  <w:r>
                    <w:t xml:space="preserve">Липецк </w:t>
                  </w:r>
                </w:p>
              </w:tc>
              <w:tc>
                <w:tcPr>
                  <w:tcW w:w="2227" w:type="dxa"/>
                </w:tcPr>
                <w:p w:rsidR="00486DA4" w:rsidRPr="00486DA4" w:rsidRDefault="00486DA4" w:rsidP="00441E7A">
                  <w:pPr>
                    <w:pStyle w:val="a9"/>
                    <w:rPr>
                      <w:sz w:val="28"/>
                      <w:szCs w:val="28"/>
                    </w:rPr>
                  </w:pPr>
                  <w:r w:rsidRPr="00486DA4">
                    <w:rPr>
                      <w:rStyle w:val="FontStyle86"/>
                      <w:sz w:val="28"/>
                      <w:szCs w:val="28"/>
                    </w:rPr>
                    <w:t>CO</w:t>
                  </w:r>
                  <w:r w:rsidRPr="00486DA4">
                    <w:rPr>
                      <w:rStyle w:val="FontStyle86"/>
                      <w:sz w:val="28"/>
                      <w:szCs w:val="28"/>
                      <w:vertAlign w:val="subscript"/>
                    </w:rPr>
                    <w:t>2.</w:t>
                  </w:r>
                </w:p>
                <w:p w:rsidR="00486DA4" w:rsidRPr="001B5D3E" w:rsidRDefault="00486DA4" w:rsidP="00441E7A">
                  <w:pPr>
                    <w:pStyle w:val="a9"/>
                    <w:rPr>
                      <w:rStyle w:val="FontStyle86"/>
                      <w:color w:val="FF0000"/>
                      <w:sz w:val="28"/>
                      <w:szCs w:val="28"/>
                      <w:u w:val="single"/>
                    </w:rPr>
                  </w:pPr>
                  <w:r w:rsidRPr="001B5D3E">
                    <w:rPr>
                      <w:rStyle w:val="FontStyle86"/>
                      <w:color w:val="FF0000"/>
                      <w:sz w:val="28"/>
                      <w:szCs w:val="28"/>
                      <w:u w:val="single"/>
                    </w:rPr>
                    <w:t>Н</w:t>
                  </w:r>
                  <w:r w:rsidRPr="001B5D3E">
                    <w:rPr>
                      <w:rStyle w:val="FontStyle86"/>
                      <w:color w:val="FF0000"/>
                      <w:sz w:val="28"/>
                      <w:szCs w:val="28"/>
                      <w:u w:val="single"/>
                      <w:vertAlign w:val="subscript"/>
                    </w:rPr>
                    <w:t>2</w:t>
                  </w:r>
                  <w:r w:rsidRPr="001B5D3E">
                    <w:rPr>
                      <w:rStyle w:val="FontStyle86"/>
                      <w:color w:val="FF0000"/>
                      <w:sz w:val="28"/>
                      <w:szCs w:val="28"/>
                      <w:u w:val="single"/>
                    </w:rPr>
                    <w:t>S.</w:t>
                  </w:r>
                </w:p>
                <w:p w:rsidR="00486DA4" w:rsidRPr="00486DA4" w:rsidRDefault="00486DA4" w:rsidP="00441E7A">
                  <w:pPr>
                    <w:pStyle w:val="a9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486DA4">
                    <w:rPr>
                      <w:b/>
                      <w:bCs/>
                      <w:sz w:val="28"/>
                      <w:szCs w:val="28"/>
                    </w:rPr>
                    <w:t>NО</w:t>
                  </w:r>
                </w:p>
              </w:tc>
            </w:tr>
          </w:tbl>
          <w:p w:rsidR="001B5D3E" w:rsidRPr="001B5D3E" w:rsidRDefault="001B5D3E" w:rsidP="001B5D3E">
            <w:pPr>
              <w:pStyle w:val="a9"/>
            </w:pPr>
            <w:r w:rsidRPr="0045052D">
              <w:rPr>
                <w:b/>
                <w:bCs/>
              </w:rPr>
              <w:t>Задание 2 </w:t>
            </w:r>
            <w:r w:rsidRPr="0045052D">
              <w:rPr>
                <w:i/>
                <w:iCs/>
                <w:shd w:val="clear" w:color="auto" w:fill="FFFFFF"/>
              </w:rPr>
              <w:br/>
            </w:r>
            <w:r w:rsidRPr="00F81D97">
              <w:t>  СО </w:t>
            </w:r>
          </w:p>
          <w:p w:rsidR="001B5D3E" w:rsidRPr="001B5D3E" w:rsidRDefault="001B5D3E" w:rsidP="001B5D3E">
            <w:pPr>
              <w:pStyle w:val="a9"/>
              <w:rPr>
                <w:color w:val="FF0000"/>
                <w:u w:val="single"/>
              </w:rPr>
            </w:pPr>
            <w:r w:rsidRPr="001B5D3E">
              <w:rPr>
                <w:color w:val="FF0000"/>
                <w:u w:val="single"/>
              </w:rPr>
              <w:t>  SO</w:t>
            </w:r>
            <w:r w:rsidRPr="001B5D3E">
              <w:rPr>
                <w:color w:val="FF0000"/>
                <w:u w:val="single"/>
                <w:vertAlign w:val="subscript"/>
              </w:rPr>
              <w:t>2</w:t>
            </w:r>
            <w:r w:rsidRPr="001B5D3E">
              <w:rPr>
                <w:color w:val="FF0000"/>
                <w:u w:val="single"/>
              </w:rPr>
              <w:t> </w:t>
            </w:r>
          </w:p>
          <w:p w:rsidR="001B5D3E" w:rsidRPr="00F81D97" w:rsidRDefault="001B5D3E" w:rsidP="001B5D3E">
            <w:pPr>
              <w:pStyle w:val="a9"/>
            </w:pPr>
            <w:r w:rsidRPr="00F81D97">
              <w:t>  NH</w:t>
            </w:r>
            <w:r w:rsidRPr="00F81D97">
              <w:rPr>
                <w:vertAlign w:val="subscript"/>
              </w:rPr>
              <w:t>3 </w:t>
            </w:r>
          </w:p>
          <w:p w:rsidR="001B5D3E" w:rsidRPr="001B5D3E" w:rsidRDefault="001B5D3E" w:rsidP="001B5D3E">
            <w:pPr>
              <w:pStyle w:val="a9"/>
              <w:rPr>
                <w:color w:val="FF0000"/>
                <w:u w:val="single"/>
              </w:rPr>
            </w:pPr>
            <w:r w:rsidRPr="00F81D97">
              <w:t>  </w:t>
            </w:r>
            <w:r w:rsidRPr="001B5D3E">
              <w:rPr>
                <w:color w:val="FF0000"/>
                <w:u w:val="single"/>
              </w:rPr>
              <w:t>NО</w:t>
            </w:r>
            <w:r w:rsidRPr="001B5D3E">
              <w:rPr>
                <w:color w:val="FF0000"/>
                <w:u w:val="single"/>
                <w:vertAlign w:val="subscript"/>
              </w:rPr>
              <w:t>2</w:t>
            </w:r>
            <w:r w:rsidRPr="001B5D3E">
              <w:rPr>
                <w:color w:val="FF0000"/>
                <w:u w:val="single"/>
              </w:rPr>
              <w:t> </w:t>
            </w:r>
          </w:p>
          <w:p w:rsidR="001B5D3E" w:rsidRPr="001B5D3E" w:rsidRDefault="001B5D3E" w:rsidP="001B5D3E">
            <w:pPr>
              <w:pStyle w:val="a9"/>
              <w:rPr>
                <w:lang w:val="en-US"/>
              </w:rPr>
            </w:pPr>
            <w:r w:rsidRPr="00F81D97">
              <w:t>  CH</w:t>
            </w:r>
            <w:r w:rsidRPr="00F81D97">
              <w:rPr>
                <w:vertAlign w:val="subscript"/>
              </w:rPr>
              <w:t>4 </w:t>
            </w:r>
          </w:p>
          <w:p w:rsidR="001B5D3E" w:rsidRPr="001B5D3E" w:rsidRDefault="001B5D3E" w:rsidP="001B5D3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01828"/>
                <w:sz w:val="24"/>
                <w:szCs w:val="24"/>
                <w:lang w:eastAsia="ru-RU"/>
              </w:rPr>
              <w:t>Задание 3 </w:t>
            </w:r>
          </w:p>
          <w:tbl>
            <w:tblPr>
              <w:tblW w:w="4398" w:type="dxa"/>
              <w:tblCellSpacing w:w="15" w:type="dxa"/>
              <w:tblInd w:w="167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98"/>
            </w:tblGrid>
            <w:tr w:rsidR="001B5D3E" w:rsidRPr="00F81D97" w:rsidTr="001B5D3E">
              <w:trPr>
                <w:trHeight w:val="532"/>
                <w:tblCellSpacing w:w="15" w:type="dxa"/>
              </w:trPr>
              <w:tc>
                <w:tcPr>
                  <w:tcW w:w="4338" w:type="dxa"/>
                  <w:tcMar>
                    <w:top w:w="225" w:type="dxa"/>
                    <w:left w:w="105" w:type="dxa"/>
                    <w:bottom w:w="225" w:type="dxa"/>
                    <w:right w:w="105" w:type="dxa"/>
                  </w:tcMar>
                  <w:vAlign w:val="center"/>
                  <w:hideMark/>
                </w:tcPr>
                <w:p w:rsidR="001B5D3E" w:rsidRPr="00F81D97" w:rsidRDefault="001B5D3E" w:rsidP="00441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D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Увеличивается содержание в воде примесей тяжёлых металлов. </w:t>
                  </w:r>
                </w:p>
              </w:tc>
            </w:tr>
            <w:tr w:rsidR="001B5D3E" w:rsidRPr="00F81D97" w:rsidTr="001B5D3E">
              <w:trPr>
                <w:trHeight w:val="281"/>
                <w:tblCellSpacing w:w="15" w:type="dxa"/>
              </w:trPr>
              <w:tc>
                <w:tcPr>
                  <w:tcW w:w="4338" w:type="dxa"/>
                  <w:shd w:val="clear" w:color="auto" w:fill="FAFAFA"/>
                  <w:tcMar>
                    <w:top w:w="225" w:type="dxa"/>
                    <w:left w:w="105" w:type="dxa"/>
                    <w:bottom w:w="225" w:type="dxa"/>
                    <w:right w:w="105" w:type="dxa"/>
                  </w:tcMar>
                  <w:vAlign w:val="center"/>
                  <w:hideMark/>
                </w:tcPr>
                <w:p w:rsidR="001B5D3E" w:rsidRPr="001B5D3E" w:rsidRDefault="001B5D3E" w:rsidP="00441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  <w:lang w:eastAsia="ru-RU"/>
                    </w:rPr>
                  </w:pPr>
                  <w:r w:rsidRPr="00F81D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 w:rsidRPr="001B5D3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  <w:lang w:eastAsia="ru-RU"/>
                    </w:rPr>
                    <w:t>Возникает «парниковый эффект» в атмосфере. </w:t>
                  </w:r>
                </w:p>
              </w:tc>
            </w:tr>
            <w:tr w:rsidR="001B5D3E" w:rsidRPr="00F81D97" w:rsidTr="001B5D3E">
              <w:trPr>
                <w:trHeight w:val="281"/>
                <w:tblCellSpacing w:w="15" w:type="dxa"/>
              </w:trPr>
              <w:tc>
                <w:tcPr>
                  <w:tcW w:w="4338" w:type="dxa"/>
                  <w:tcMar>
                    <w:top w:w="225" w:type="dxa"/>
                    <w:left w:w="105" w:type="dxa"/>
                    <w:bottom w:w="225" w:type="dxa"/>
                    <w:right w:w="105" w:type="dxa"/>
                  </w:tcMar>
                  <w:vAlign w:val="center"/>
                  <w:hideMark/>
                </w:tcPr>
                <w:p w:rsidR="001B5D3E" w:rsidRPr="00F81D97" w:rsidRDefault="001B5D3E" w:rsidP="00441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D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Происходит гибель рыбы в озёрах. </w:t>
                  </w:r>
                </w:p>
              </w:tc>
            </w:tr>
            <w:tr w:rsidR="001B5D3E" w:rsidRPr="00F81D97" w:rsidTr="001B5D3E">
              <w:trPr>
                <w:trHeight w:val="266"/>
                <w:tblCellSpacing w:w="15" w:type="dxa"/>
              </w:trPr>
              <w:tc>
                <w:tcPr>
                  <w:tcW w:w="4338" w:type="dxa"/>
                  <w:shd w:val="clear" w:color="auto" w:fill="FAFAFA"/>
                  <w:tcMar>
                    <w:top w:w="225" w:type="dxa"/>
                    <w:left w:w="105" w:type="dxa"/>
                    <w:bottom w:w="225" w:type="dxa"/>
                    <w:right w:w="105" w:type="dxa"/>
                  </w:tcMar>
                  <w:vAlign w:val="center"/>
                  <w:hideMark/>
                </w:tcPr>
                <w:p w:rsidR="001B5D3E" w:rsidRPr="00F81D97" w:rsidRDefault="001B5D3E" w:rsidP="00441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D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Уменьшается видовое разнообразие растений. </w:t>
                  </w:r>
                </w:p>
              </w:tc>
            </w:tr>
            <w:tr w:rsidR="001B5D3E" w:rsidRPr="00F81D97" w:rsidTr="001B5D3E">
              <w:trPr>
                <w:trHeight w:val="385"/>
                <w:tblCellSpacing w:w="15" w:type="dxa"/>
              </w:trPr>
              <w:tc>
                <w:tcPr>
                  <w:tcW w:w="4338" w:type="dxa"/>
                  <w:tcMar>
                    <w:top w:w="225" w:type="dxa"/>
                    <w:left w:w="105" w:type="dxa"/>
                    <w:bottom w:w="225" w:type="dxa"/>
                    <w:right w:w="105" w:type="dxa"/>
                  </w:tcMar>
                  <w:vAlign w:val="center"/>
                  <w:hideMark/>
                </w:tcPr>
                <w:p w:rsidR="001B5D3E" w:rsidRPr="001B5D3E" w:rsidRDefault="001B5D3E" w:rsidP="00441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  <w:lang w:eastAsia="ru-RU"/>
                    </w:rPr>
                  </w:pPr>
                  <w:r w:rsidRPr="001B5D3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  <w:lang w:eastAsia="ru-RU"/>
                    </w:rPr>
                    <w:t>  Уменьшаются площади ледников. </w:t>
                  </w:r>
                </w:p>
              </w:tc>
            </w:tr>
          </w:tbl>
          <w:p w:rsidR="001B5D3E" w:rsidRPr="0045052D" w:rsidRDefault="001B5D3E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5052D" w:rsidRPr="0045052D" w:rsidRDefault="0045052D" w:rsidP="00DE517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5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450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умений</w:t>
            </w:r>
            <w:r w:rsidRPr="004505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5052D" w:rsidRPr="0045052D" w:rsidRDefault="0045052D" w:rsidP="00DE517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5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формирование умений </w:t>
            </w:r>
            <w:r w:rsidRPr="00450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выполнять сравнительные, </w:t>
            </w:r>
            <w:r w:rsidRPr="00450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классификационные операции, делать выводы, обобщения</w:t>
            </w:r>
          </w:p>
          <w:p w:rsidR="0045052D" w:rsidRPr="0045052D" w:rsidRDefault="0045052D" w:rsidP="00DE5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52D" w:rsidRPr="0045052D" w:rsidTr="004F4539">
        <w:tc>
          <w:tcPr>
            <w:tcW w:w="1701" w:type="dxa"/>
            <w:shd w:val="clear" w:color="auto" w:fill="auto"/>
          </w:tcPr>
          <w:p w:rsidR="0045052D" w:rsidRPr="0045052D" w:rsidRDefault="0045052D" w:rsidP="00DE5172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45052D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Рефлексия учебной деятельности</w:t>
            </w:r>
          </w:p>
          <w:p w:rsidR="0045052D" w:rsidRPr="0045052D" w:rsidRDefault="0045052D" w:rsidP="00DE5172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4505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45052D" w:rsidRPr="0045052D" w:rsidRDefault="0045052D" w:rsidP="00DE5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2D">
              <w:rPr>
                <w:rFonts w:ascii="Times New Roman" w:hAnsi="Times New Roman" w:cs="Times New Roman"/>
                <w:b/>
                <w:sz w:val="24"/>
                <w:szCs w:val="24"/>
              </w:rPr>
              <w:t>Вернемся к проблемным вопросам</w:t>
            </w:r>
          </w:p>
          <w:p w:rsidR="0045052D" w:rsidRPr="0045052D" w:rsidRDefault="0045052D" w:rsidP="0045052D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45052D">
              <w:rPr>
                <w:sz w:val="24"/>
                <w:szCs w:val="24"/>
              </w:rPr>
              <w:t>Как вы думаете, от чего зависи</w:t>
            </w:r>
            <w:r w:rsidR="00070AD5">
              <w:rPr>
                <w:sz w:val="24"/>
                <w:szCs w:val="24"/>
              </w:rPr>
              <w:t>т развитие и благополучие района</w:t>
            </w:r>
            <w:r w:rsidRPr="0045052D">
              <w:rPr>
                <w:sz w:val="24"/>
                <w:szCs w:val="24"/>
              </w:rPr>
              <w:t>?</w:t>
            </w:r>
          </w:p>
          <w:p w:rsidR="0045052D" w:rsidRPr="0045052D" w:rsidRDefault="0045052D" w:rsidP="0045052D">
            <w:pPr>
              <w:pStyle w:val="a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45052D">
              <w:rPr>
                <w:sz w:val="24"/>
                <w:szCs w:val="24"/>
              </w:rPr>
              <w:t>Мож</w:t>
            </w:r>
            <w:r w:rsidR="00070AD5">
              <w:rPr>
                <w:sz w:val="24"/>
                <w:szCs w:val="24"/>
              </w:rPr>
              <w:t>ет ли развитие экономики  района</w:t>
            </w:r>
            <w:r w:rsidRPr="0045052D">
              <w:rPr>
                <w:sz w:val="24"/>
                <w:szCs w:val="24"/>
              </w:rPr>
              <w:t xml:space="preserve"> на</w:t>
            </w:r>
            <w:r w:rsidR="00070AD5">
              <w:rPr>
                <w:sz w:val="24"/>
                <w:szCs w:val="24"/>
              </w:rPr>
              <w:t>прямую зависит от пр</w:t>
            </w:r>
            <w:r w:rsidR="001B5D3E">
              <w:rPr>
                <w:sz w:val="24"/>
                <w:szCs w:val="24"/>
              </w:rPr>
              <w:t>и</w:t>
            </w:r>
            <w:r w:rsidR="00070AD5">
              <w:rPr>
                <w:sz w:val="24"/>
                <w:szCs w:val="24"/>
              </w:rPr>
              <w:t>родно</w:t>
            </w:r>
            <w:r w:rsidR="001B5D3E">
              <w:rPr>
                <w:sz w:val="24"/>
                <w:szCs w:val="24"/>
              </w:rPr>
              <w:t xml:space="preserve"> </w:t>
            </w:r>
            <w:r w:rsidR="00070AD5">
              <w:rPr>
                <w:sz w:val="24"/>
                <w:szCs w:val="24"/>
              </w:rPr>
              <w:t>- ресурсного потенциала</w:t>
            </w:r>
            <w:r w:rsidRPr="0045052D">
              <w:rPr>
                <w:sz w:val="24"/>
                <w:szCs w:val="24"/>
              </w:rPr>
              <w:t>?</w:t>
            </w:r>
          </w:p>
          <w:p w:rsidR="0045052D" w:rsidRDefault="0045052D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hAnsi="Times New Roman" w:cs="Times New Roman"/>
                <w:sz w:val="24"/>
                <w:szCs w:val="24"/>
              </w:rPr>
              <w:t>Какой вывод мы можем сделать</w:t>
            </w:r>
            <w:r w:rsidR="00070AD5">
              <w:rPr>
                <w:rFonts w:ascii="Times New Roman" w:hAnsi="Times New Roman" w:cs="Times New Roman"/>
                <w:sz w:val="24"/>
                <w:szCs w:val="24"/>
              </w:rPr>
              <w:t xml:space="preserve"> о развитие района</w:t>
            </w:r>
            <w:r w:rsidRPr="0045052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B5D3E" w:rsidRDefault="001B5D3E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 предложения  </w:t>
            </w:r>
            <w:r w:rsidR="001F70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 №9)</w:t>
            </w:r>
          </w:p>
          <w:p w:rsidR="001B5D3E" w:rsidRDefault="001B5D3E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узнал…</w:t>
            </w:r>
          </w:p>
          <w:p w:rsidR="001B5D3E" w:rsidRDefault="001B5D3E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 интересно…</w:t>
            </w:r>
          </w:p>
          <w:p w:rsidR="001B5D3E" w:rsidRDefault="001B5D3E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понял…</w:t>
            </w:r>
          </w:p>
          <w:p w:rsidR="001F70D1" w:rsidRPr="0045052D" w:rsidRDefault="001F70D1" w:rsidP="00DE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важно знать…</w:t>
            </w:r>
          </w:p>
        </w:tc>
        <w:tc>
          <w:tcPr>
            <w:tcW w:w="4819" w:type="dxa"/>
            <w:shd w:val="clear" w:color="auto" w:fill="auto"/>
          </w:tcPr>
          <w:p w:rsidR="0045052D" w:rsidRPr="0045052D" w:rsidRDefault="00070AD5" w:rsidP="0007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Вывод: от природных богатств территории зависит   экономика района</w:t>
            </w:r>
          </w:p>
        </w:tc>
        <w:tc>
          <w:tcPr>
            <w:tcW w:w="3119" w:type="dxa"/>
            <w:shd w:val="clear" w:color="auto" w:fill="auto"/>
          </w:tcPr>
          <w:p w:rsidR="0045052D" w:rsidRPr="0045052D" w:rsidRDefault="0045052D" w:rsidP="00DE517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052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делать обобщения. </w:t>
            </w:r>
          </w:p>
        </w:tc>
      </w:tr>
    </w:tbl>
    <w:p w:rsidR="00760BB3" w:rsidRDefault="00760BB3" w:rsidP="004E511D">
      <w:pP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5052D" w:rsidRDefault="00346CC8" w:rsidP="0045052D">
      <w:pPr>
        <w:ind w:left="426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Приложение №1 </w:t>
      </w:r>
    </w:p>
    <w:p w:rsidR="003D5CB4" w:rsidRDefault="003D5CB4" w:rsidP="0045052D">
      <w:pPr>
        <w:ind w:left="426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Карточка №1</w:t>
      </w:r>
    </w:p>
    <w:p w:rsidR="00346CC8" w:rsidRDefault="0094779F" w:rsidP="0045052D">
      <w:pPr>
        <w:ind w:left="426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Задание</w:t>
      </w:r>
      <w:r w:rsidR="00346CC8" w:rsidRPr="002B1DD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используя данную таблицу, ответьте на вопросы </w:t>
      </w:r>
    </w:p>
    <w:p w:rsidR="00C2611C" w:rsidRPr="003D5CB4" w:rsidRDefault="001F70D1" w:rsidP="003D5CB4">
      <w:pPr>
        <w:pStyle w:val="aa"/>
        <w:numPr>
          <w:ilvl w:val="0"/>
          <w:numId w:val="15"/>
        </w:numPr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3D5CB4">
        <w:rPr>
          <w:rFonts w:eastAsia="Calibri"/>
          <w:color w:val="000000"/>
          <w:sz w:val="24"/>
          <w:szCs w:val="24"/>
          <w:shd w:val="clear" w:color="auto" w:fill="FFFFFF"/>
        </w:rPr>
        <w:t>Наличие,</w:t>
      </w:r>
      <w:r w:rsidR="00C2611C" w:rsidRPr="003D5CB4">
        <w:rPr>
          <w:rFonts w:eastAsia="Calibri"/>
          <w:color w:val="000000"/>
          <w:sz w:val="24"/>
          <w:szCs w:val="24"/>
          <w:shd w:val="clear" w:color="auto" w:fill="FFFFFF"/>
        </w:rPr>
        <w:t xml:space="preserve"> каких ресурсов, способствует развитию угольной промышленности в Кузнецко - Алтайском подрайоне?</w:t>
      </w:r>
    </w:p>
    <w:p w:rsidR="00C2611C" w:rsidRPr="003D5CB4" w:rsidRDefault="001F70D1" w:rsidP="003D5CB4">
      <w:pPr>
        <w:pStyle w:val="aa"/>
        <w:numPr>
          <w:ilvl w:val="0"/>
          <w:numId w:val="15"/>
        </w:numPr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3D5CB4">
        <w:rPr>
          <w:rFonts w:eastAsia="Calibri"/>
          <w:color w:val="000000"/>
          <w:sz w:val="24"/>
          <w:szCs w:val="24"/>
          <w:shd w:val="clear" w:color="auto" w:fill="FFFFFF"/>
        </w:rPr>
        <w:t>Наличие,</w:t>
      </w:r>
      <w:r w:rsidR="00C2611C" w:rsidRPr="003D5CB4">
        <w:rPr>
          <w:rFonts w:eastAsia="Calibri"/>
          <w:color w:val="000000"/>
          <w:sz w:val="24"/>
          <w:szCs w:val="24"/>
          <w:shd w:val="clear" w:color="auto" w:fill="FFFFFF"/>
        </w:rPr>
        <w:t xml:space="preserve"> каких ресурсов, способствует развитию топливной  промышленности в</w:t>
      </w:r>
      <w:r w:rsidR="00C2611C" w:rsidRPr="003D5CB4">
        <w:rPr>
          <w:rFonts w:eastAsia="Calibri"/>
          <w:sz w:val="24"/>
          <w:szCs w:val="24"/>
        </w:rPr>
        <w:t xml:space="preserve"> Обь - Иртышский </w:t>
      </w:r>
      <w:r w:rsidR="00C2611C" w:rsidRPr="003D5CB4">
        <w:rPr>
          <w:rFonts w:eastAsia="Calibri"/>
          <w:color w:val="000000"/>
          <w:sz w:val="24"/>
          <w:szCs w:val="24"/>
          <w:shd w:val="clear" w:color="auto" w:fill="FFFFFF"/>
        </w:rPr>
        <w:t xml:space="preserve">  подрайоне? Назовите крупное  газовое месторождение?</w:t>
      </w:r>
    </w:p>
    <w:p w:rsidR="00C2611C" w:rsidRPr="002B1DD1" w:rsidRDefault="00C2611C" w:rsidP="003D5CB4">
      <w:pPr>
        <w:pStyle w:val="aa"/>
        <w:numPr>
          <w:ilvl w:val="0"/>
          <w:numId w:val="15"/>
        </w:numPr>
        <w:rPr>
          <w:rFonts w:eastAsia="Calibri"/>
          <w:color w:val="000000"/>
          <w:sz w:val="24"/>
          <w:szCs w:val="24"/>
          <w:shd w:val="clear" w:color="auto" w:fill="FFFFFF"/>
        </w:rPr>
      </w:pPr>
      <w:r w:rsidRPr="002B1DD1">
        <w:rPr>
          <w:rFonts w:eastAsia="Calibri"/>
          <w:color w:val="000000"/>
          <w:sz w:val="24"/>
          <w:szCs w:val="24"/>
          <w:shd w:val="clear" w:color="auto" w:fill="FFFFFF"/>
        </w:rPr>
        <w:t>В каком подрайоне развито сельское хозяйство лучше? Обоснуйте</w:t>
      </w:r>
    </w:p>
    <w:p w:rsidR="00C2611C" w:rsidRPr="002B1DD1" w:rsidRDefault="00C2611C" w:rsidP="003D5CB4">
      <w:pPr>
        <w:pStyle w:val="aa"/>
        <w:numPr>
          <w:ilvl w:val="0"/>
          <w:numId w:val="15"/>
        </w:numPr>
        <w:rPr>
          <w:rFonts w:eastAsia="Calibri"/>
          <w:color w:val="000000"/>
          <w:sz w:val="24"/>
          <w:szCs w:val="24"/>
          <w:shd w:val="clear" w:color="auto" w:fill="FFFFFF"/>
        </w:rPr>
      </w:pPr>
      <w:r w:rsidRPr="002B1DD1">
        <w:rPr>
          <w:rFonts w:eastAsia="Calibri"/>
          <w:color w:val="000000"/>
          <w:sz w:val="24"/>
          <w:szCs w:val="24"/>
          <w:shd w:val="clear" w:color="auto" w:fill="FFFFFF"/>
        </w:rPr>
        <w:t xml:space="preserve">Назовите 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город</w:t>
      </w:r>
      <w:r w:rsidRPr="002B1DD1">
        <w:rPr>
          <w:rFonts w:eastAsia="Calibri"/>
          <w:color w:val="000000"/>
          <w:sz w:val="24"/>
          <w:szCs w:val="24"/>
          <w:shd w:val="clear" w:color="auto" w:fill="FFFFFF"/>
        </w:rPr>
        <w:t>, где одновременно развита черная, цветная металлургия,  машин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остроение </w:t>
      </w:r>
    </w:p>
    <w:p w:rsidR="00C2611C" w:rsidRPr="003D5CB4" w:rsidRDefault="00C2611C" w:rsidP="003D5CB4">
      <w:pPr>
        <w:pStyle w:val="aa"/>
        <w:numPr>
          <w:ilvl w:val="0"/>
          <w:numId w:val="15"/>
        </w:numPr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3D5CB4">
        <w:rPr>
          <w:rFonts w:eastAsia="Calibri"/>
          <w:color w:val="000000"/>
          <w:sz w:val="24"/>
          <w:szCs w:val="24"/>
          <w:shd w:val="clear" w:color="auto" w:fill="FFFFFF"/>
        </w:rPr>
        <w:t>В каком подрайоне находится Телецкое озеро? И какой это  важный  ресурс?</w:t>
      </w:r>
    </w:p>
    <w:p w:rsidR="002B1DD1" w:rsidRPr="002B1DD1" w:rsidRDefault="0094779F" w:rsidP="002B1DD1">
      <w:pPr>
        <w:pStyle w:val="aa"/>
        <w:ind w:left="786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Таблица №1 «Особенности </w:t>
      </w:r>
      <w:r w:rsidR="001F70D1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Кузнецко </w:t>
      </w:r>
      <w:r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- Алтайского и </w:t>
      </w:r>
      <w:r w:rsidRPr="0045052D">
        <w:rPr>
          <w:rFonts w:eastAsia="Calibri"/>
          <w:b/>
          <w:sz w:val="24"/>
          <w:szCs w:val="24"/>
        </w:rPr>
        <w:t>Об</w:t>
      </w:r>
      <w:r w:rsidR="001F70D1" w:rsidRPr="0045052D">
        <w:rPr>
          <w:rFonts w:eastAsia="Calibri"/>
          <w:b/>
          <w:sz w:val="24"/>
          <w:szCs w:val="24"/>
        </w:rPr>
        <w:t>ь -</w:t>
      </w:r>
      <w:r w:rsidRPr="0045052D">
        <w:rPr>
          <w:rFonts w:eastAsia="Calibri"/>
          <w:b/>
          <w:sz w:val="24"/>
          <w:szCs w:val="24"/>
        </w:rPr>
        <w:t xml:space="preserve"> Иртышский  подрайон</w:t>
      </w:r>
      <w:r>
        <w:rPr>
          <w:rFonts w:eastAsia="Calibri"/>
          <w:b/>
          <w:sz w:val="24"/>
          <w:szCs w:val="24"/>
        </w:rPr>
        <w:t>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817"/>
        <w:gridCol w:w="3969"/>
      </w:tblGrid>
      <w:tr w:rsidR="00346CC8" w:rsidRPr="0045052D" w:rsidTr="00C2611C">
        <w:tc>
          <w:tcPr>
            <w:tcW w:w="3379" w:type="dxa"/>
          </w:tcPr>
          <w:p w:rsidR="00346CC8" w:rsidRPr="0045052D" w:rsidRDefault="00346CC8" w:rsidP="00DE5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Отрасли специализации</w:t>
            </w:r>
          </w:p>
        </w:tc>
        <w:tc>
          <w:tcPr>
            <w:tcW w:w="3817" w:type="dxa"/>
          </w:tcPr>
          <w:p w:rsidR="00346CC8" w:rsidRPr="0045052D" w:rsidRDefault="00346CC8" w:rsidP="00DE5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Районы добычи, распространения ресурсов</w:t>
            </w:r>
          </w:p>
        </w:tc>
        <w:tc>
          <w:tcPr>
            <w:tcW w:w="3969" w:type="dxa"/>
          </w:tcPr>
          <w:p w:rsidR="00346CC8" w:rsidRPr="0045052D" w:rsidRDefault="00346CC8" w:rsidP="00DE5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центры промышленности</w:t>
            </w:r>
          </w:p>
        </w:tc>
      </w:tr>
      <w:tr w:rsidR="00346CC8" w:rsidRPr="0045052D" w:rsidTr="00C2611C">
        <w:tc>
          <w:tcPr>
            <w:tcW w:w="11165" w:type="dxa"/>
            <w:gridSpan w:val="3"/>
          </w:tcPr>
          <w:p w:rsidR="00346CC8" w:rsidRPr="0045052D" w:rsidRDefault="00346CC8" w:rsidP="00DE51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Куз</w:t>
            </w:r>
            <w:r w:rsidR="009477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450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ецко</w:t>
            </w:r>
            <w:r w:rsidR="009477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50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9477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Алтайский подрайон </w:t>
            </w:r>
            <w:r w:rsidRPr="00450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46CC8" w:rsidRPr="0045052D" w:rsidTr="00C2611C">
        <w:trPr>
          <w:trHeight w:val="330"/>
        </w:trPr>
        <w:tc>
          <w:tcPr>
            <w:tcW w:w="3379" w:type="dxa"/>
          </w:tcPr>
          <w:p w:rsidR="00346CC8" w:rsidRPr="0045052D" w:rsidRDefault="00346CC8" w:rsidP="00DE5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Угольная промышленность</w:t>
            </w:r>
          </w:p>
        </w:tc>
        <w:tc>
          <w:tcPr>
            <w:tcW w:w="3817" w:type="dxa"/>
          </w:tcPr>
          <w:p w:rsidR="00346CC8" w:rsidRPr="0045052D" w:rsidRDefault="00346CC8" w:rsidP="00DE5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6CC8" w:rsidRPr="0045052D" w:rsidRDefault="00346CC8" w:rsidP="00DE5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CC8" w:rsidRPr="0045052D" w:rsidTr="00C2611C">
        <w:trPr>
          <w:trHeight w:val="210"/>
        </w:trPr>
        <w:tc>
          <w:tcPr>
            <w:tcW w:w="3379" w:type="dxa"/>
          </w:tcPr>
          <w:p w:rsidR="00346CC8" w:rsidRPr="0045052D" w:rsidRDefault="00346CC8" w:rsidP="00DE5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Черная металлургия </w:t>
            </w:r>
          </w:p>
        </w:tc>
        <w:tc>
          <w:tcPr>
            <w:tcW w:w="3817" w:type="dxa"/>
          </w:tcPr>
          <w:p w:rsidR="00346CC8" w:rsidRPr="0045052D" w:rsidRDefault="0094779F" w:rsidP="00DE5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каменный уголь - Кузбасс железная </w:t>
            </w:r>
            <w:r w:rsidR="00346CC8"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руда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6CC8"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6CC8"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Горная Шория</w:t>
            </w:r>
          </w:p>
        </w:tc>
        <w:tc>
          <w:tcPr>
            <w:tcW w:w="3969" w:type="dxa"/>
          </w:tcPr>
          <w:p w:rsidR="00346CC8" w:rsidRPr="0045052D" w:rsidRDefault="00346CC8" w:rsidP="00DE5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Новосибирск</w:t>
            </w:r>
          </w:p>
          <w:p w:rsidR="00346CC8" w:rsidRPr="0045052D" w:rsidRDefault="00346CC8" w:rsidP="00DE5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Новокузнецк</w:t>
            </w:r>
          </w:p>
        </w:tc>
      </w:tr>
      <w:tr w:rsidR="00346CC8" w:rsidRPr="0045052D" w:rsidTr="00C2611C">
        <w:tc>
          <w:tcPr>
            <w:tcW w:w="3379" w:type="dxa"/>
          </w:tcPr>
          <w:p w:rsidR="00346CC8" w:rsidRPr="0045052D" w:rsidRDefault="00346CC8" w:rsidP="00DE5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Цветная металлургия</w:t>
            </w:r>
          </w:p>
        </w:tc>
        <w:tc>
          <w:tcPr>
            <w:tcW w:w="3817" w:type="dxa"/>
          </w:tcPr>
          <w:p w:rsidR="00346CC8" w:rsidRPr="0045052D" w:rsidRDefault="00346CC8" w:rsidP="00DE5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Ртуть, полиметаллы</w:t>
            </w:r>
            <w:r w:rsidR="00947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47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Алтай</w:t>
            </w:r>
          </w:p>
          <w:p w:rsidR="00346CC8" w:rsidRPr="0045052D" w:rsidRDefault="00346CC8" w:rsidP="00DE5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Цинк</w:t>
            </w:r>
          </w:p>
          <w:p w:rsidR="00346CC8" w:rsidRPr="0045052D" w:rsidRDefault="00346CC8" w:rsidP="00DE5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Олово</w:t>
            </w:r>
          </w:p>
        </w:tc>
        <w:tc>
          <w:tcPr>
            <w:tcW w:w="3969" w:type="dxa"/>
          </w:tcPr>
          <w:p w:rsidR="00346CC8" w:rsidRPr="0045052D" w:rsidRDefault="00346CC8" w:rsidP="00DE5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6CC8" w:rsidRPr="0045052D" w:rsidRDefault="00346CC8" w:rsidP="00DE5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Белово</w:t>
            </w:r>
          </w:p>
          <w:p w:rsidR="00346CC8" w:rsidRPr="0045052D" w:rsidRDefault="00346CC8" w:rsidP="00DE5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Новосибирск</w:t>
            </w:r>
          </w:p>
        </w:tc>
      </w:tr>
      <w:tr w:rsidR="00346CC8" w:rsidRPr="0045052D" w:rsidTr="00C2611C">
        <w:tc>
          <w:tcPr>
            <w:tcW w:w="3379" w:type="dxa"/>
          </w:tcPr>
          <w:p w:rsidR="00346CC8" w:rsidRPr="0045052D" w:rsidRDefault="00346CC8" w:rsidP="00DE5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Машиност</w:t>
            </w:r>
            <w:r w:rsidR="0094779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оение </w:t>
            </w:r>
          </w:p>
        </w:tc>
        <w:tc>
          <w:tcPr>
            <w:tcW w:w="3817" w:type="dxa"/>
          </w:tcPr>
          <w:p w:rsidR="00346CC8" w:rsidRPr="0045052D" w:rsidRDefault="00346CC8" w:rsidP="00DE5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Стан</w:t>
            </w:r>
            <w:r w:rsidR="00947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 -, приборостроение, энергетическое </w:t>
            </w: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</w:t>
            </w:r>
          </w:p>
          <w:p w:rsidR="00346CC8" w:rsidRPr="0045052D" w:rsidRDefault="00346CC8" w:rsidP="00DE5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С/х  машины:</w:t>
            </w:r>
          </w:p>
          <w:p w:rsidR="00346CC8" w:rsidRPr="0045052D" w:rsidRDefault="00346CC8" w:rsidP="00DE5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Оборонное:</w:t>
            </w:r>
          </w:p>
        </w:tc>
        <w:tc>
          <w:tcPr>
            <w:tcW w:w="3969" w:type="dxa"/>
          </w:tcPr>
          <w:p w:rsidR="00346CC8" w:rsidRPr="0045052D" w:rsidRDefault="00346CC8" w:rsidP="00DE5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Новосибирск</w:t>
            </w:r>
          </w:p>
          <w:p w:rsidR="00346CC8" w:rsidRPr="0045052D" w:rsidRDefault="00346CC8" w:rsidP="00DE5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6CC8" w:rsidRPr="0045052D" w:rsidRDefault="00346CC8" w:rsidP="00DE5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Рубцовск, Барнаул</w:t>
            </w:r>
          </w:p>
          <w:p w:rsidR="00346CC8" w:rsidRPr="0045052D" w:rsidRDefault="00346CC8" w:rsidP="00DE5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Омск, Томск, Новосибирск</w:t>
            </w:r>
          </w:p>
        </w:tc>
      </w:tr>
      <w:tr w:rsidR="00346CC8" w:rsidRPr="0045052D" w:rsidTr="00C2611C">
        <w:tc>
          <w:tcPr>
            <w:tcW w:w="3379" w:type="dxa"/>
          </w:tcPr>
          <w:p w:rsidR="00346CC8" w:rsidRPr="0045052D" w:rsidRDefault="00346CC8" w:rsidP="00DE5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Химическая</w:t>
            </w:r>
          </w:p>
        </w:tc>
        <w:tc>
          <w:tcPr>
            <w:tcW w:w="3817" w:type="dxa"/>
          </w:tcPr>
          <w:p w:rsidR="00346CC8" w:rsidRPr="0045052D" w:rsidRDefault="00346CC8" w:rsidP="00DE5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Азотные удобрения, пластмассы:</w:t>
            </w:r>
          </w:p>
        </w:tc>
        <w:tc>
          <w:tcPr>
            <w:tcW w:w="3969" w:type="dxa"/>
          </w:tcPr>
          <w:p w:rsidR="00346CC8" w:rsidRPr="0045052D" w:rsidRDefault="00346CC8" w:rsidP="00DE5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Кемерово</w:t>
            </w:r>
          </w:p>
        </w:tc>
      </w:tr>
      <w:tr w:rsidR="00346CC8" w:rsidRPr="0045052D" w:rsidTr="00C2611C">
        <w:tc>
          <w:tcPr>
            <w:tcW w:w="3379" w:type="dxa"/>
          </w:tcPr>
          <w:p w:rsidR="00346CC8" w:rsidRPr="0045052D" w:rsidRDefault="00346CC8" w:rsidP="00947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3817" w:type="dxa"/>
          </w:tcPr>
          <w:p w:rsidR="00346CC8" w:rsidRPr="0045052D" w:rsidRDefault="00346CC8" w:rsidP="00DE5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Животноводство</w:t>
            </w: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46CC8" w:rsidRPr="0045052D" w:rsidRDefault="00346CC8" w:rsidP="00DE5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КРС</w:t>
            </w:r>
          </w:p>
          <w:p w:rsidR="00346CC8" w:rsidRPr="0045052D" w:rsidRDefault="00346CC8" w:rsidP="00DE5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Овцеводство</w:t>
            </w:r>
          </w:p>
          <w:p w:rsidR="00346CC8" w:rsidRPr="0045052D" w:rsidRDefault="00346CC8" w:rsidP="00DE5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Пчеловодство</w:t>
            </w:r>
          </w:p>
          <w:p w:rsidR="00346CC8" w:rsidRPr="0045052D" w:rsidRDefault="00346CC8" w:rsidP="00DE5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Оленеводство</w:t>
            </w:r>
          </w:p>
          <w:p w:rsidR="00C2611C" w:rsidRDefault="00346CC8" w:rsidP="00DE51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Полеводство:</w:t>
            </w:r>
          </w:p>
          <w:p w:rsidR="00346CC8" w:rsidRPr="00C2611C" w:rsidRDefault="00346CC8" w:rsidP="00DE51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Яровая пшеница</w:t>
            </w:r>
          </w:p>
        </w:tc>
        <w:tc>
          <w:tcPr>
            <w:tcW w:w="3969" w:type="dxa"/>
          </w:tcPr>
          <w:p w:rsidR="00346CC8" w:rsidRPr="0045052D" w:rsidRDefault="00C2611C" w:rsidP="00DE5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Юг Западной </w:t>
            </w:r>
            <w:r w:rsidR="00346CC8"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Сибири, лесостепь, степь</w:t>
            </w:r>
          </w:p>
          <w:p w:rsidR="00346CC8" w:rsidRPr="0045052D" w:rsidRDefault="00346CC8" w:rsidP="00DE5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6CC8" w:rsidRPr="0045052D" w:rsidRDefault="00346CC8" w:rsidP="00DE5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Алтай</w:t>
            </w:r>
          </w:p>
          <w:p w:rsidR="00346CC8" w:rsidRPr="0045052D" w:rsidRDefault="00346CC8" w:rsidP="00DE5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Крайний Север</w:t>
            </w:r>
          </w:p>
        </w:tc>
      </w:tr>
      <w:tr w:rsidR="00346CC8" w:rsidRPr="0045052D" w:rsidTr="00C2611C">
        <w:tc>
          <w:tcPr>
            <w:tcW w:w="3379" w:type="dxa"/>
          </w:tcPr>
          <w:p w:rsidR="00346CC8" w:rsidRPr="0045052D" w:rsidRDefault="00346CC8" w:rsidP="00DE5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Рекреационное хозяйство</w:t>
            </w:r>
          </w:p>
        </w:tc>
        <w:tc>
          <w:tcPr>
            <w:tcW w:w="3817" w:type="dxa"/>
          </w:tcPr>
          <w:p w:rsidR="00346CC8" w:rsidRPr="0045052D" w:rsidRDefault="00346CC8" w:rsidP="00DE51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46CC8" w:rsidRPr="0045052D" w:rsidRDefault="00346CC8" w:rsidP="00DE5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Алтай</w:t>
            </w:r>
            <w:r w:rsidR="00C26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(Телецкое озеро, р.</w:t>
            </w:r>
            <w:r w:rsidR="00C26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Катунь)</w:t>
            </w:r>
          </w:p>
        </w:tc>
      </w:tr>
      <w:tr w:rsidR="00346CC8" w:rsidRPr="0045052D" w:rsidTr="00C2611C">
        <w:tc>
          <w:tcPr>
            <w:tcW w:w="11165" w:type="dxa"/>
            <w:gridSpan w:val="3"/>
          </w:tcPr>
          <w:p w:rsidR="00346CC8" w:rsidRPr="0045052D" w:rsidRDefault="00346CC8" w:rsidP="00DE51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Обь</w:t>
            </w:r>
            <w:r w:rsidR="00C26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50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Иртышский  подрайон</w:t>
            </w:r>
          </w:p>
        </w:tc>
      </w:tr>
      <w:tr w:rsidR="00346CC8" w:rsidRPr="0045052D" w:rsidTr="00C2611C">
        <w:tc>
          <w:tcPr>
            <w:tcW w:w="3379" w:type="dxa"/>
          </w:tcPr>
          <w:p w:rsidR="00346CC8" w:rsidRPr="0045052D" w:rsidRDefault="00346CC8" w:rsidP="00DE5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Топливна</w:t>
            </w:r>
            <w:r w:rsidR="001F70D1"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я (</w:t>
            </w: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нефтяная)</w:t>
            </w:r>
          </w:p>
        </w:tc>
        <w:tc>
          <w:tcPr>
            <w:tcW w:w="3817" w:type="dxa"/>
          </w:tcPr>
          <w:p w:rsidR="00346CC8" w:rsidRPr="0045052D" w:rsidRDefault="00346CC8" w:rsidP="00DE5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Среднее течение Оби</w:t>
            </w:r>
          </w:p>
        </w:tc>
        <w:tc>
          <w:tcPr>
            <w:tcW w:w="3969" w:type="dxa"/>
          </w:tcPr>
          <w:p w:rsidR="00346CC8" w:rsidRPr="0045052D" w:rsidRDefault="00346CC8" w:rsidP="00DE5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Самотлор, Сургут, Усть</w:t>
            </w:r>
            <w:r w:rsidR="00C26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70D1"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- Б</w:t>
            </w: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алык, Мамонтовское</w:t>
            </w:r>
            <w:r w:rsidR="002B1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B1DD1" w:rsidRPr="002B1DD1">
              <w:rPr>
                <w:rFonts w:ascii="Times New Roman" w:eastAsia="Calibri" w:hAnsi="Times New Roman" w:cs="Times New Roman"/>
                <w:sz w:val="24"/>
                <w:szCs w:val="24"/>
              </w:rPr>
              <w:t>Верх</w:t>
            </w:r>
            <w:r w:rsidR="00C26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1DD1" w:rsidRPr="002B1DD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26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1DD1" w:rsidRPr="002B1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Тарское </w:t>
            </w:r>
          </w:p>
        </w:tc>
      </w:tr>
      <w:tr w:rsidR="00346CC8" w:rsidRPr="0045052D" w:rsidTr="00C2611C">
        <w:tc>
          <w:tcPr>
            <w:tcW w:w="3379" w:type="dxa"/>
          </w:tcPr>
          <w:p w:rsidR="00346CC8" w:rsidRPr="0045052D" w:rsidRDefault="00346CC8" w:rsidP="00DE5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Топливная (газовая)</w:t>
            </w:r>
          </w:p>
        </w:tc>
        <w:tc>
          <w:tcPr>
            <w:tcW w:w="3817" w:type="dxa"/>
          </w:tcPr>
          <w:p w:rsidR="00346CC8" w:rsidRPr="0045052D" w:rsidRDefault="00346CC8" w:rsidP="00DE5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Крайний Север</w:t>
            </w:r>
          </w:p>
        </w:tc>
        <w:tc>
          <w:tcPr>
            <w:tcW w:w="3969" w:type="dxa"/>
          </w:tcPr>
          <w:p w:rsidR="00346CC8" w:rsidRPr="0045052D" w:rsidRDefault="00346CC8" w:rsidP="00DE51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>Уренгой, Ямбург, Медвежье</w:t>
            </w:r>
            <w:r w:rsidR="00C26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Надымское</w:t>
            </w:r>
            <w:r w:rsidR="00C2611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50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Заполярное</w:t>
            </w:r>
          </w:p>
        </w:tc>
      </w:tr>
    </w:tbl>
    <w:p w:rsidR="003D5CB4" w:rsidRPr="0045052D" w:rsidRDefault="003D5CB4" w:rsidP="007A7190">
      <w:p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</w:p>
    <w:p w:rsidR="0045052D" w:rsidRDefault="00070AD5" w:rsidP="00070AD5">
      <w:pPr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№2</w:t>
      </w:r>
    </w:p>
    <w:p w:rsidR="003D5CB4" w:rsidRPr="00070AD5" w:rsidRDefault="003D5CB4" w:rsidP="00070AD5">
      <w:pPr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Карточка №2</w:t>
      </w:r>
    </w:p>
    <w:p w:rsidR="00DE59B9" w:rsidRPr="0045052D" w:rsidRDefault="00F81D9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0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Летом Оля побывала в гостях у родственников, живущих в большом промышленном городе. Когда они вместе осматривали окрестности, Оля увидела с высоты холма, что над городом нависла тёмная пелен</w:t>
      </w:r>
      <w:r w:rsidR="001F7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«У нас в городе экологическая</w:t>
      </w:r>
      <w:r w:rsidRPr="00450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проблема – загрязнения воздуха», – пояснили Оле. Её заинтересовал вопрос: «Почему это происходит?»</w:t>
      </w:r>
      <w:r w:rsidRPr="004505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0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нашла информацию в Интернете:</w:t>
      </w:r>
      <w:r w:rsidRPr="004505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0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Природные процессы и деятельность людей могут сильно влиять на состав воздуха.</w:t>
      </w:r>
      <w:r w:rsidRPr="004505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0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Ежегодно в атмосферу выбрасывается огромное количество вредных примесей: </w:t>
      </w:r>
      <w:r w:rsidRPr="0045052D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СО, СО</w:t>
      </w:r>
      <w:r w:rsidRPr="0045052D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450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45052D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</w:t>
      </w:r>
      <w:r w:rsidRPr="0045052D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450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45052D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</w:t>
      </w:r>
      <w:r w:rsidRPr="0045052D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450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твёрдые частицы и др. Они образуются при извержении вулканов, в результате биологических процессов, работы промышленных предприятий и транспорта. Газы – загрязнители атмосферы наносят большой вред окружающей среде.</w:t>
      </w:r>
    </w:p>
    <w:tbl>
      <w:tblPr>
        <w:tblStyle w:val="ab"/>
        <w:tblW w:w="0" w:type="auto"/>
        <w:tblLook w:val="04A0"/>
      </w:tblPr>
      <w:tblGrid>
        <w:gridCol w:w="7393"/>
        <w:gridCol w:w="7393"/>
      </w:tblGrid>
      <w:tr w:rsidR="00070AD5" w:rsidTr="00070AD5">
        <w:tc>
          <w:tcPr>
            <w:tcW w:w="7393" w:type="dxa"/>
          </w:tcPr>
          <w:p w:rsidR="003D5CB4" w:rsidRDefault="001B5D3E" w:rsidP="003D5CB4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i/>
                <w:iCs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01828"/>
                <w:sz w:val="24"/>
                <w:szCs w:val="24"/>
                <w:lang w:eastAsia="ru-RU"/>
              </w:rPr>
              <w:t>Задание 1 </w:t>
            </w:r>
            <w:r w:rsidR="003D5CB4" w:rsidRPr="00F81D97">
              <w:rPr>
                <w:rFonts w:ascii="Times New Roman" w:eastAsia="Times New Roman" w:hAnsi="Times New Roman" w:cs="Times New Roman"/>
                <w:b/>
                <w:bCs/>
                <w:color w:val="101828"/>
                <w:sz w:val="24"/>
                <w:szCs w:val="24"/>
                <w:lang w:eastAsia="ru-RU"/>
              </w:rPr>
              <w:br/>
            </w:r>
            <w:r w:rsidR="003D5CB4" w:rsidRPr="0045052D">
              <w:rPr>
                <w:rFonts w:ascii="Times New Roman" w:eastAsia="Times New Roman" w:hAnsi="Times New Roman" w:cs="Times New Roman"/>
                <w:i/>
                <w:iCs/>
                <w:color w:val="101828"/>
                <w:sz w:val="24"/>
                <w:szCs w:val="24"/>
                <w:lang w:eastAsia="ru-RU"/>
              </w:rPr>
              <w:t>Прочитайте текст, расположенный справа. Для ответа на вопрос выберите в выпадающих меню нужные варианты ответа.</w:t>
            </w:r>
          </w:p>
          <w:p w:rsidR="003D5CB4" w:rsidRPr="00F81D97" w:rsidRDefault="00AD3F5D" w:rsidP="00AD3F5D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45052D">
              <w:rPr>
                <w:rFonts w:ascii="Times New Roman" w:eastAsia="Times New Roman" w:hAnsi="Times New Roman" w:cs="Times New Roman"/>
                <w:i/>
                <w:iCs/>
                <w:color w:val="101828"/>
                <w:sz w:val="24"/>
                <w:szCs w:val="24"/>
                <w:lang w:eastAsia="ru-RU"/>
              </w:rPr>
              <w:t>Выберите нужные в</w:t>
            </w:r>
            <w:r w:rsidR="0046585A">
              <w:rPr>
                <w:rFonts w:ascii="Times New Roman" w:eastAsia="Times New Roman" w:hAnsi="Times New Roman" w:cs="Times New Roman"/>
                <w:i/>
                <w:iCs/>
                <w:color w:val="101828"/>
                <w:sz w:val="24"/>
                <w:szCs w:val="24"/>
                <w:lang w:eastAsia="ru-RU"/>
              </w:rPr>
              <w:t>арианты ответа</w:t>
            </w:r>
            <w:r w:rsidR="001F70D1">
              <w:rPr>
                <w:rFonts w:ascii="Times New Roman" w:eastAsia="Times New Roman" w:hAnsi="Times New Roman" w:cs="Times New Roman"/>
                <w:i/>
                <w:iCs/>
                <w:color w:val="101828"/>
                <w:sz w:val="24"/>
                <w:szCs w:val="24"/>
                <w:lang w:eastAsia="ru-RU"/>
              </w:rPr>
              <w:t xml:space="preserve">. </w:t>
            </w:r>
            <w:r w:rsidR="0046585A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Подчеркните нужный ответ. </w:t>
            </w:r>
            <w:r w:rsidRPr="00F81D97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Какие вещества являются главной причиной загрязнения воздуха в Липецке, в Москве?</w:t>
            </w:r>
            <w:r w:rsidRPr="00F81D97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br/>
            </w:r>
          </w:p>
          <w:tbl>
            <w:tblPr>
              <w:tblStyle w:val="ab"/>
              <w:tblW w:w="0" w:type="auto"/>
              <w:tblLook w:val="04A0"/>
            </w:tblPr>
            <w:tblGrid>
              <w:gridCol w:w="3581"/>
              <w:gridCol w:w="3581"/>
            </w:tblGrid>
            <w:tr w:rsidR="003D5CB4" w:rsidTr="003D5CB4">
              <w:tc>
                <w:tcPr>
                  <w:tcW w:w="3581" w:type="dxa"/>
                </w:tcPr>
                <w:p w:rsidR="003D5CB4" w:rsidRDefault="003D5CB4" w:rsidP="00486DA4">
                  <w:pPr>
                    <w:pStyle w:val="a9"/>
                  </w:pPr>
                  <w:r>
                    <w:t>Москва</w:t>
                  </w:r>
                </w:p>
              </w:tc>
              <w:tc>
                <w:tcPr>
                  <w:tcW w:w="3581" w:type="dxa"/>
                </w:tcPr>
                <w:p w:rsidR="00486DA4" w:rsidRPr="00486DA4" w:rsidRDefault="00486DA4" w:rsidP="00486DA4">
                  <w:pPr>
                    <w:pStyle w:val="a9"/>
                    <w:rPr>
                      <w:rStyle w:val="FontStyle86"/>
                      <w:sz w:val="28"/>
                      <w:szCs w:val="28"/>
                      <w:vertAlign w:val="subscript"/>
                    </w:rPr>
                  </w:pPr>
                  <w:r w:rsidRPr="00486DA4">
                    <w:rPr>
                      <w:rStyle w:val="FontStyle86"/>
                      <w:sz w:val="28"/>
                      <w:szCs w:val="28"/>
                    </w:rPr>
                    <w:t>CO</w:t>
                  </w:r>
                  <w:r w:rsidRPr="00486DA4">
                    <w:rPr>
                      <w:rStyle w:val="FontStyle86"/>
                      <w:sz w:val="28"/>
                      <w:szCs w:val="28"/>
                      <w:vertAlign w:val="subscript"/>
                    </w:rPr>
                    <w:t>2.</w:t>
                  </w:r>
                </w:p>
                <w:p w:rsidR="00486DA4" w:rsidRDefault="00486DA4" w:rsidP="00486DA4">
                  <w:pPr>
                    <w:pStyle w:val="a9"/>
                    <w:rPr>
                      <w:rStyle w:val="FontStyle86"/>
                      <w:sz w:val="28"/>
                      <w:szCs w:val="28"/>
                      <w:lang w:val="en-US"/>
                    </w:rPr>
                  </w:pPr>
                  <w:r w:rsidRPr="00486DA4">
                    <w:rPr>
                      <w:b/>
                      <w:bCs/>
                      <w:sz w:val="28"/>
                      <w:szCs w:val="28"/>
                    </w:rPr>
                    <w:t>NО</w:t>
                  </w:r>
                  <w:r w:rsidRPr="00486DA4">
                    <w:rPr>
                      <w:rStyle w:val="FontStyle86"/>
                      <w:sz w:val="28"/>
                      <w:szCs w:val="28"/>
                    </w:rPr>
                    <w:t xml:space="preserve"> </w:t>
                  </w:r>
                </w:p>
                <w:p w:rsidR="003D5CB4" w:rsidRPr="00486DA4" w:rsidRDefault="00486DA4" w:rsidP="00486DA4">
                  <w:pPr>
                    <w:pStyle w:val="a9"/>
                    <w:rPr>
                      <w:sz w:val="28"/>
                      <w:szCs w:val="28"/>
                    </w:rPr>
                  </w:pPr>
                  <w:r w:rsidRPr="00486DA4">
                    <w:rPr>
                      <w:rStyle w:val="FontStyle86"/>
                      <w:sz w:val="28"/>
                      <w:szCs w:val="28"/>
                    </w:rPr>
                    <w:t>Н</w:t>
                  </w:r>
                  <w:r w:rsidRPr="00486DA4">
                    <w:rPr>
                      <w:rStyle w:val="FontStyle86"/>
                      <w:sz w:val="28"/>
                      <w:szCs w:val="28"/>
                      <w:vertAlign w:val="subscript"/>
                    </w:rPr>
                    <w:t>2</w:t>
                  </w:r>
                  <w:r w:rsidRPr="00486DA4">
                    <w:rPr>
                      <w:rStyle w:val="FontStyle86"/>
                      <w:sz w:val="28"/>
                      <w:szCs w:val="28"/>
                    </w:rPr>
                    <w:t>S.</w:t>
                  </w:r>
                </w:p>
              </w:tc>
            </w:tr>
            <w:tr w:rsidR="003D5CB4" w:rsidTr="00486DA4">
              <w:trPr>
                <w:trHeight w:val="1238"/>
              </w:trPr>
              <w:tc>
                <w:tcPr>
                  <w:tcW w:w="3581" w:type="dxa"/>
                </w:tcPr>
                <w:p w:rsidR="003D5CB4" w:rsidRDefault="003D5CB4" w:rsidP="00486DA4">
                  <w:pPr>
                    <w:pStyle w:val="a9"/>
                  </w:pPr>
                  <w:r>
                    <w:t xml:space="preserve">Липецк </w:t>
                  </w:r>
                </w:p>
              </w:tc>
              <w:tc>
                <w:tcPr>
                  <w:tcW w:w="3581" w:type="dxa"/>
                </w:tcPr>
                <w:p w:rsidR="00486DA4" w:rsidRPr="00486DA4" w:rsidRDefault="00486DA4" w:rsidP="00486DA4">
                  <w:pPr>
                    <w:pStyle w:val="a9"/>
                    <w:rPr>
                      <w:sz w:val="28"/>
                      <w:szCs w:val="28"/>
                    </w:rPr>
                  </w:pPr>
                  <w:r w:rsidRPr="00486DA4">
                    <w:rPr>
                      <w:rStyle w:val="FontStyle86"/>
                      <w:sz w:val="28"/>
                      <w:szCs w:val="28"/>
                    </w:rPr>
                    <w:t>CO</w:t>
                  </w:r>
                  <w:r w:rsidRPr="00486DA4">
                    <w:rPr>
                      <w:rStyle w:val="FontStyle86"/>
                      <w:sz w:val="28"/>
                      <w:szCs w:val="28"/>
                      <w:vertAlign w:val="subscript"/>
                    </w:rPr>
                    <w:t>2.</w:t>
                  </w:r>
                </w:p>
                <w:p w:rsidR="00486DA4" w:rsidRPr="00486DA4" w:rsidRDefault="00486DA4" w:rsidP="00486DA4">
                  <w:pPr>
                    <w:pStyle w:val="a9"/>
                    <w:rPr>
                      <w:rStyle w:val="FontStyle86"/>
                      <w:sz w:val="28"/>
                      <w:szCs w:val="28"/>
                    </w:rPr>
                  </w:pPr>
                  <w:r w:rsidRPr="00486DA4">
                    <w:rPr>
                      <w:rStyle w:val="FontStyle86"/>
                      <w:sz w:val="28"/>
                      <w:szCs w:val="28"/>
                    </w:rPr>
                    <w:t>Н</w:t>
                  </w:r>
                  <w:r w:rsidRPr="00486DA4">
                    <w:rPr>
                      <w:rStyle w:val="FontStyle86"/>
                      <w:sz w:val="28"/>
                      <w:szCs w:val="28"/>
                      <w:vertAlign w:val="subscript"/>
                    </w:rPr>
                    <w:t>2</w:t>
                  </w:r>
                  <w:r w:rsidRPr="00486DA4">
                    <w:rPr>
                      <w:rStyle w:val="FontStyle86"/>
                      <w:sz w:val="28"/>
                      <w:szCs w:val="28"/>
                    </w:rPr>
                    <w:t>S.</w:t>
                  </w:r>
                </w:p>
                <w:p w:rsidR="00486DA4" w:rsidRPr="00486DA4" w:rsidRDefault="00486DA4" w:rsidP="00486DA4">
                  <w:pPr>
                    <w:pStyle w:val="a9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486DA4">
                    <w:rPr>
                      <w:b/>
                      <w:bCs/>
                      <w:sz w:val="28"/>
                      <w:szCs w:val="28"/>
                    </w:rPr>
                    <w:t>NО</w:t>
                  </w:r>
                </w:p>
              </w:tc>
            </w:tr>
          </w:tbl>
          <w:p w:rsidR="00AD3F5D" w:rsidRPr="00F81D97" w:rsidRDefault="00AD3F5D" w:rsidP="00AD3F5D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</w:p>
          <w:p w:rsidR="00AD3F5D" w:rsidRPr="00F81D97" w:rsidRDefault="00AD3F5D" w:rsidP="00AD3F5D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</w:p>
          <w:p w:rsidR="00070AD5" w:rsidRDefault="00AD3F5D" w:rsidP="00F81D97">
            <w:pPr>
              <w:spacing w:after="100" w:afterAutospacing="1"/>
              <w:rPr>
                <w:rFonts w:ascii="Times New Roman" w:eastAsia="Times New Roman" w:hAnsi="Times New Roman" w:cs="Times New Roman"/>
                <w:i/>
                <w:iCs/>
                <w:color w:val="101828"/>
                <w:sz w:val="24"/>
                <w:szCs w:val="24"/>
                <w:lang w:eastAsia="ru-RU"/>
              </w:rPr>
            </w:pPr>
            <w:r w:rsidRPr="0045052D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br/>
            </w:r>
          </w:p>
        </w:tc>
        <w:tc>
          <w:tcPr>
            <w:tcW w:w="7393" w:type="dxa"/>
          </w:tcPr>
          <w:p w:rsidR="00AD3F5D" w:rsidRPr="0045052D" w:rsidRDefault="00AD3F5D" w:rsidP="00AD3F5D">
            <w:pPr>
              <w:pStyle w:val="a4"/>
              <w:spacing w:before="0" w:beforeAutospacing="0"/>
              <w:jc w:val="both"/>
              <w:rPr>
                <w:color w:val="101828"/>
              </w:rPr>
            </w:pPr>
            <w:r w:rsidRPr="0045052D">
              <w:rPr>
                <w:color w:val="101828"/>
              </w:rPr>
              <w:lastRenderedPageBreak/>
              <w:t>Загрязнение воздуха в каждом городе имеет различный состав и определяется многими причинами: числом жителей, количеством транспорта, присутствием тепловых электростанций, промышленных предприятий.</w:t>
            </w:r>
          </w:p>
          <w:tbl>
            <w:tblPr>
              <w:tblW w:w="565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27"/>
              <w:gridCol w:w="2928"/>
            </w:tblGrid>
            <w:tr w:rsidR="00AD3F5D" w:rsidRPr="00F81D97" w:rsidTr="00DE5172">
              <w:trPr>
                <w:trHeight w:val="270"/>
              </w:trPr>
              <w:tc>
                <w:tcPr>
                  <w:tcW w:w="26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3F5D" w:rsidRPr="00F81D97" w:rsidRDefault="00AD3F5D" w:rsidP="00DE51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5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Загрязнитель</w:t>
                  </w:r>
                </w:p>
              </w:tc>
              <w:tc>
                <w:tcPr>
                  <w:tcW w:w="2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3F5D" w:rsidRPr="00F81D97" w:rsidRDefault="00AD3F5D" w:rsidP="00DE51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5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Источники</w:t>
                  </w:r>
                </w:p>
              </w:tc>
            </w:tr>
            <w:tr w:rsidR="00AD3F5D" w:rsidRPr="00F81D97" w:rsidTr="00DE5172">
              <w:trPr>
                <w:trHeight w:val="1140"/>
              </w:trPr>
              <w:tc>
                <w:tcPr>
                  <w:tcW w:w="26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3F5D" w:rsidRPr="00F81D97" w:rsidRDefault="00AD3F5D" w:rsidP="00DE51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D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Углекислый газ CO</w:t>
                  </w:r>
                  <w:r w:rsidRPr="00F81D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2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1D97" w:rsidRPr="00F81D97" w:rsidRDefault="00AD3F5D" w:rsidP="00DE5172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52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сжигание топлива, выбросы транспорта, процессы гниения</w:t>
                  </w:r>
                </w:p>
              </w:tc>
            </w:tr>
            <w:tr w:rsidR="00AD3F5D" w:rsidRPr="00F81D97" w:rsidTr="00DE5172">
              <w:trPr>
                <w:trHeight w:val="480"/>
              </w:trPr>
              <w:tc>
                <w:tcPr>
                  <w:tcW w:w="26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3F5D" w:rsidRPr="00F81D97" w:rsidRDefault="00AD3F5D" w:rsidP="00DE51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D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Оксид углерода (II) СО (угарный газ)</w:t>
                  </w:r>
                </w:p>
              </w:tc>
              <w:tc>
                <w:tcPr>
                  <w:tcW w:w="2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3F5D" w:rsidRPr="00F81D97" w:rsidRDefault="00AD3F5D" w:rsidP="00DE51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52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выбросы транспорта</w:t>
                  </w:r>
                </w:p>
              </w:tc>
            </w:tr>
            <w:tr w:rsidR="00AD3F5D" w:rsidRPr="00F81D97" w:rsidTr="00DE5172">
              <w:trPr>
                <w:trHeight w:val="1515"/>
              </w:trPr>
              <w:tc>
                <w:tcPr>
                  <w:tcW w:w="26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1D97" w:rsidRPr="00F81D97" w:rsidRDefault="00AD3F5D" w:rsidP="00DE5172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D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Соединения серы:</w:t>
                  </w:r>
                  <w:r w:rsidRPr="00F81D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Оксид серы (IV) SO</w:t>
                  </w:r>
                  <w:r w:rsidRPr="00F81D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F81D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(сернистый газ), Н</w:t>
                  </w:r>
                  <w:r w:rsidRPr="00F81D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F81D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 сероводород</w:t>
                  </w:r>
                </w:p>
              </w:tc>
              <w:tc>
                <w:tcPr>
                  <w:tcW w:w="2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3F5D" w:rsidRPr="00F81D97" w:rsidRDefault="00AD3F5D" w:rsidP="00DE51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52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выбросы металлургических заводов, сжигание угля и древесины</w:t>
                  </w:r>
                </w:p>
              </w:tc>
            </w:tr>
            <w:tr w:rsidR="00AD3F5D" w:rsidRPr="00F81D97" w:rsidTr="00DE5172">
              <w:trPr>
                <w:trHeight w:val="720"/>
              </w:trPr>
              <w:tc>
                <w:tcPr>
                  <w:tcW w:w="26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3F5D" w:rsidRPr="00F81D97" w:rsidRDefault="00AD3F5D" w:rsidP="00DE51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D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Оксиды азота </w:t>
                  </w:r>
                  <w:r w:rsidRPr="004505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NO, </w:t>
                  </w:r>
                  <w:r w:rsidRPr="00F81D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NО</w:t>
                  </w:r>
                  <w:r w:rsidRPr="00F81D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2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3F5D" w:rsidRPr="00F81D97" w:rsidRDefault="00AD3F5D" w:rsidP="00DE51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52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выбросы транспорта, химической промышленности</w:t>
                  </w:r>
                </w:p>
              </w:tc>
            </w:tr>
          </w:tbl>
          <w:p w:rsidR="00AD3F5D" w:rsidRPr="00F81D97" w:rsidRDefault="00AD3F5D" w:rsidP="00AD3F5D">
            <w:pPr>
              <w:jc w:val="both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</w:p>
          <w:tbl>
            <w:tblPr>
              <w:tblW w:w="59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1"/>
              <w:gridCol w:w="2939"/>
            </w:tblGrid>
            <w:tr w:rsidR="00AD3F5D" w:rsidRPr="00F81D97" w:rsidTr="00DE5172">
              <w:tc>
                <w:tcPr>
                  <w:tcW w:w="5760" w:type="dxa"/>
                  <w:gridSpan w:val="2"/>
                  <w:vAlign w:val="center"/>
                  <w:hideMark/>
                </w:tcPr>
                <w:p w:rsidR="00AD3F5D" w:rsidRPr="00F81D97" w:rsidRDefault="00AD3F5D" w:rsidP="00DE51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52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657600" cy="1143000"/>
                        <wp:effectExtent l="19050" t="0" r="0" b="0"/>
                        <wp:docPr id="4" name="Рисунок 1" descr="https://downloader.ficto.ru/uploadsForRichText/a47c559c-80be-34d2-261c-f1cc3fd259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downloader.ficto.ru/uploadsForRichText/a47c559c-80be-34d2-261c-f1cc3fd259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D3F5D" w:rsidRPr="00F81D97" w:rsidTr="00DE5172">
              <w:tc>
                <w:tcPr>
                  <w:tcW w:w="2903" w:type="dxa"/>
                  <w:vAlign w:val="center"/>
                  <w:hideMark/>
                </w:tcPr>
                <w:p w:rsidR="00AD3F5D" w:rsidRPr="00F81D97" w:rsidRDefault="00AD3F5D" w:rsidP="00DE51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D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Загрязнение воздуха</w:t>
                  </w:r>
                  <w:r w:rsidRPr="00F81D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 Липецке</w:t>
                  </w:r>
                </w:p>
              </w:tc>
              <w:tc>
                <w:tcPr>
                  <w:tcW w:w="2767" w:type="dxa"/>
                  <w:vAlign w:val="center"/>
                  <w:hideMark/>
                </w:tcPr>
                <w:p w:rsidR="00AD3F5D" w:rsidRPr="00F81D97" w:rsidRDefault="00AD3F5D" w:rsidP="00DE51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D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Загрязнение воздуха</w:t>
                  </w:r>
                  <w:r w:rsidRPr="00F81D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Москве</w:t>
                  </w:r>
                </w:p>
              </w:tc>
            </w:tr>
          </w:tbl>
          <w:p w:rsidR="00AD3F5D" w:rsidRPr="00F81D97" w:rsidRDefault="00AD3F5D" w:rsidP="00AD3F5D">
            <w:pPr>
              <w:jc w:val="both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F81D97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br/>
              <w:t>Город Липецк, население которого составляет около 500000 жителей, расположен в Центральном федеральном округе. Это крупнейший в Европе центр чёрной металлургии. Город Москва – самый большой город и главный транспортный узел страны.</w:t>
            </w:r>
          </w:p>
          <w:p w:rsidR="00070AD5" w:rsidRDefault="00070AD5" w:rsidP="00F81D97">
            <w:pPr>
              <w:spacing w:after="100" w:afterAutospacing="1"/>
              <w:rPr>
                <w:rFonts w:ascii="Times New Roman" w:eastAsia="Times New Roman" w:hAnsi="Times New Roman" w:cs="Times New Roman"/>
                <w:i/>
                <w:iCs/>
                <w:color w:val="101828"/>
                <w:sz w:val="24"/>
                <w:szCs w:val="24"/>
                <w:lang w:eastAsia="ru-RU"/>
              </w:rPr>
            </w:pPr>
          </w:p>
        </w:tc>
      </w:tr>
    </w:tbl>
    <w:p w:rsidR="00AD3F5D" w:rsidRPr="004E511D" w:rsidRDefault="00AD3F5D" w:rsidP="00AD3F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01828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7393"/>
        <w:gridCol w:w="7393"/>
      </w:tblGrid>
      <w:tr w:rsidR="00AD3F5D" w:rsidTr="00AD3F5D">
        <w:tc>
          <w:tcPr>
            <w:tcW w:w="7393" w:type="dxa"/>
          </w:tcPr>
          <w:p w:rsidR="00AD3F5D" w:rsidRPr="0045052D" w:rsidRDefault="00AD3F5D" w:rsidP="00AD3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2D">
              <w:rPr>
                <w:rFonts w:ascii="Times New Roman" w:eastAsia="Times New Roman" w:hAnsi="Times New Roman" w:cs="Times New Roman"/>
                <w:b/>
                <w:bCs/>
                <w:color w:val="101828"/>
                <w:sz w:val="24"/>
                <w:szCs w:val="24"/>
                <w:lang w:eastAsia="ru-RU"/>
              </w:rPr>
              <w:lastRenderedPageBreak/>
              <w:t>Задание 2</w:t>
            </w:r>
            <w:proofErr w:type="gramStart"/>
            <w:r w:rsidRPr="0045052D">
              <w:rPr>
                <w:rFonts w:ascii="Times New Roman" w:eastAsia="Times New Roman" w:hAnsi="Times New Roman" w:cs="Times New Roman"/>
                <w:b/>
                <w:bCs/>
                <w:color w:val="101828"/>
                <w:sz w:val="24"/>
                <w:szCs w:val="24"/>
                <w:lang w:eastAsia="ru-RU"/>
              </w:rPr>
              <w:t> </w:t>
            </w:r>
            <w:r w:rsidRPr="0045052D">
              <w:rPr>
                <w:rFonts w:ascii="Times New Roman" w:eastAsia="Times New Roman" w:hAnsi="Times New Roman" w:cs="Times New Roman"/>
                <w:b/>
                <w:bCs/>
                <w:color w:val="101828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45052D">
              <w:rPr>
                <w:rFonts w:ascii="Times New Roman" w:eastAsia="Times New Roman" w:hAnsi="Times New Roman" w:cs="Times New Roman"/>
                <w:b/>
                <w:bCs/>
                <w:color w:val="101828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45052D">
              <w:rPr>
                <w:rFonts w:ascii="Times New Roman" w:eastAsia="Times New Roman" w:hAnsi="Times New Roman" w:cs="Times New Roman"/>
                <w:i/>
                <w:iCs/>
                <w:color w:val="101828"/>
                <w:sz w:val="24"/>
                <w:szCs w:val="24"/>
                <w:lang w:eastAsia="ru-RU"/>
              </w:rPr>
              <w:t>П</w:t>
            </w:r>
            <w:proofErr w:type="gramEnd"/>
            <w:r w:rsidRPr="0045052D">
              <w:rPr>
                <w:rFonts w:ascii="Times New Roman" w:eastAsia="Times New Roman" w:hAnsi="Times New Roman" w:cs="Times New Roman"/>
                <w:i/>
                <w:iCs/>
                <w:color w:val="101828"/>
                <w:sz w:val="24"/>
                <w:szCs w:val="24"/>
                <w:lang w:eastAsia="ru-RU"/>
              </w:rPr>
              <w:t>рочитайте текст, расположенный справа. Для ответа на вопрос отметьте нужные варианты ответа.</w:t>
            </w:r>
            <w:r w:rsidRPr="0045052D">
              <w:rPr>
                <w:rFonts w:ascii="Times New Roman" w:eastAsia="Times New Roman" w:hAnsi="Times New Roman" w:cs="Times New Roman"/>
                <w:i/>
                <w:iCs/>
                <w:color w:val="101828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45052D">
              <w:rPr>
                <w:rFonts w:ascii="Times New Roman" w:eastAsia="Times New Roman" w:hAnsi="Times New Roman" w:cs="Times New Roman"/>
                <w:i/>
                <w:iCs/>
                <w:color w:val="101828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45052D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shd w:val="clear" w:color="auto" w:fill="FFFFFF"/>
                <w:lang w:eastAsia="ru-RU"/>
              </w:rPr>
              <w:t>Какие газы могут стать причиной «кислотного дождя»?</w:t>
            </w:r>
            <w:r w:rsidRPr="0045052D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br/>
            </w:r>
          </w:p>
          <w:p w:rsidR="00AD3F5D" w:rsidRPr="00486DA4" w:rsidRDefault="00AD3F5D" w:rsidP="00AD3F5D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5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Отметьте </w:t>
            </w:r>
            <w:r w:rsidRPr="004505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два</w:t>
            </w:r>
            <w:r w:rsidRPr="004505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верных варианта ответа.</w:t>
            </w:r>
            <w:r w:rsidR="00486DA4" w:rsidRPr="00486D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486D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одчеркните правильный ответ</w:t>
            </w:r>
          </w:p>
          <w:p w:rsidR="00AD3F5D" w:rsidRPr="00F81D97" w:rsidRDefault="00AD3F5D" w:rsidP="00AD3F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F81D97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  СО </w:t>
            </w:r>
          </w:p>
          <w:p w:rsidR="00AD3F5D" w:rsidRPr="00F81D97" w:rsidRDefault="00AD3F5D" w:rsidP="00AD3F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F81D97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  SO</w:t>
            </w:r>
            <w:r w:rsidRPr="00F81D97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vertAlign w:val="subscript"/>
                <w:lang w:eastAsia="ru-RU"/>
              </w:rPr>
              <w:t>2</w:t>
            </w:r>
            <w:r w:rsidRPr="00F81D97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 </w:t>
            </w:r>
          </w:p>
          <w:p w:rsidR="00AD3F5D" w:rsidRPr="00F81D97" w:rsidRDefault="00AD3F5D" w:rsidP="00AD3F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F81D97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  NH</w:t>
            </w:r>
            <w:r w:rsidRPr="00F81D97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vertAlign w:val="subscript"/>
                <w:lang w:eastAsia="ru-RU"/>
              </w:rPr>
              <w:t>3 </w:t>
            </w:r>
          </w:p>
          <w:p w:rsidR="00AD3F5D" w:rsidRPr="00F81D97" w:rsidRDefault="00AD3F5D" w:rsidP="00AD3F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F81D97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  NО</w:t>
            </w:r>
            <w:r w:rsidRPr="00F81D97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vertAlign w:val="subscript"/>
                <w:lang w:eastAsia="ru-RU"/>
              </w:rPr>
              <w:t>2</w:t>
            </w:r>
            <w:r w:rsidRPr="00F81D97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 </w:t>
            </w:r>
          </w:p>
          <w:p w:rsidR="00AD3F5D" w:rsidRPr="00F81D97" w:rsidRDefault="00AD3F5D" w:rsidP="00AD3F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 w:rsidRPr="00F81D97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  CH</w:t>
            </w:r>
            <w:r w:rsidRPr="00F81D97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vertAlign w:val="subscript"/>
                <w:lang w:eastAsia="ru-RU"/>
              </w:rPr>
              <w:t>4 </w:t>
            </w:r>
          </w:p>
          <w:p w:rsidR="00AD3F5D" w:rsidRDefault="00AD3F5D" w:rsidP="00AD3F5D">
            <w:pPr>
              <w:spacing w:after="100" w:afterAutospacing="1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AD3F5D" w:rsidRPr="0045052D" w:rsidRDefault="00AD3F5D" w:rsidP="00A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Из-за загрязнения воздуха могут стать опасными и атмосферные осадки. Такими осадками являются, например, «кислотные дожди».</w:t>
            </w:r>
            <w:r w:rsidRPr="0045052D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br/>
            </w:r>
            <w:r w:rsidRPr="0045052D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Это явление возникает, когда в атмосфере содержится значительное количество газов, способных взаимодействовать с водяными парами и образовывать капельки растворов сильных кислот, которые попадают на землю в виде дождя. Выпадение «кислотных дождей» чаще происходит в странах с развитой тяжёлой промышленностью.</w:t>
            </w:r>
            <w:r w:rsidRPr="0045052D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br/>
            </w:r>
            <w:r w:rsidRPr="0045052D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br/>
            </w:r>
            <w:r w:rsidRPr="004505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24125" cy="2524125"/>
                  <wp:effectExtent l="19050" t="0" r="9525" b="0"/>
                  <wp:docPr id="5" name="Рисунок 3" descr="https://downloader.ficto.ru/uploadsForRichText/0a2c40bc-732e-f03d-05a1-d24627084e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wnloader.ficto.ru/uploadsForRichText/0a2c40bc-732e-f03d-05a1-d24627084ef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F5D" w:rsidRPr="0045052D" w:rsidRDefault="00AD3F5D" w:rsidP="00A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5D" w:rsidRDefault="00AD3F5D" w:rsidP="00AD3F5D">
            <w:pPr>
              <w:spacing w:after="100" w:afterAutospacing="1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</w:p>
        </w:tc>
      </w:tr>
    </w:tbl>
    <w:p w:rsidR="00AD3F5D" w:rsidRPr="00AD3F5D" w:rsidRDefault="00AD3F5D" w:rsidP="00AD3F5D">
      <w:pPr>
        <w:shd w:val="clear" w:color="auto" w:fill="FFFFFF"/>
        <w:spacing w:after="100" w:afterAutospacing="1" w:line="240" w:lineRule="auto"/>
        <w:rPr>
          <w:color w:val="101828"/>
        </w:rPr>
      </w:pPr>
    </w:p>
    <w:tbl>
      <w:tblPr>
        <w:tblStyle w:val="ab"/>
        <w:tblW w:w="0" w:type="auto"/>
        <w:tblLook w:val="04A0"/>
      </w:tblPr>
      <w:tblGrid>
        <w:gridCol w:w="7393"/>
        <w:gridCol w:w="7393"/>
      </w:tblGrid>
      <w:tr w:rsidR="00AD3F5D" w:rsidTr="00AD3F5D">
        <w:tc>
          <w:tcPr>
            <w:tcW w:w="7393" w:type="dxa"/>
          </w:tcPr>
          <w:p w:rsidR="00AD3F5D" w:rsidRPr="00F81D97" w:rsidRDefault="001B5D3E" w:rsidP="00AD3F5D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01828"/>
                <w:sz w:val="24"/>
                <w:szCs w:val="24"/>
                <w:lang w:eastAsia="ru-RU"/>
              </w:rPr>
              <w:t>Задание 3 </w:t>
            </w:r>
            <w:r w:rsidR="00AD3F5D" w:rsidRPr="00F81D97">
              <w:rPr>
                <w:rFonts w:ascii="Times New Roman" w:eastAsia="Times New Roman" w:hAnsi="Times New Roman" w:cs="Times New Roman"/>
                <w:b/>
                <w:bCs/>
                <w:color w:val="101828"/>
                <w:sz w:val="24"/>
                <w:szCs w:val="24"/>
                <w:lang w:eastAsia="ru-RU"/>
              </w:rPr>
              <w:br/>
            </w:r>
            <w:r w:rsidR="00AD3F5D" w:rsidRPr="00F81D97">
              <w:rPr>
                <w:rFonts w:ascii="Times New Roman" w:eastAsia="Times New Roman" w:hAnsi="Times New Roman" w:cs="Times New Roman"/>
                <w:b/>
                <w:bCs/>
                <w:color w:val="101828"/>
                <w:sz w:val="24"/>
                <w:szCs w:val="24"/>
                <w:lang w:eastAsia="ru-RU"/>
              </w:rPr>
              <w:br/>
            </w:r>
            <w:r w:rsidR="00AD3F5D" w:rsidRPr="0045052D">
              <w:rPr>
                <w:rFonts w:ascii="Times New Roman" w:eastAsia="Times New Roman" w:hAnsi="Times New Roman" w:cs="Times New Roman"/>
                <w:i/>
                <w:iCs/>
                <w:color w:val="101828"/>
                <w:sz w:val="24"/>
                <w:szCs w:val="24"/>
                <w:lang w:eastAsia="ru-RU"/>
              </w:rPr>
              <w:t>Прочитайте текст, расположенный справа. Для ответа на вопрос отметьте</w:t>
            </w:r>
            <w:r w:rsidR="00486DA4">
              <w:rPr>
                <w:rFonts w:ascii="Times New Roman" w:eastAsia="Times New Roman" w:hAnsi="Times New Roman" w:cs="Times New Roman"/>
                <w:i/>
                <w:iCs/>
                <w:color w:val="101828"/>
                <w:sz w:val="24"/>
                <w:szCs w:val="24"/>
                <w:lang w:eastAsia="ru-RU"/>
              </w:rPr>
              <w:t xml:space="preserve"> </w:t>
            </w:r>
            <w:r w:rsidR="001F70D1">
              <w:rPr>
                <w:rFonts w:ascii="Times New Roman" w:eastAsia="Times New Roman" w:hAnsi="Times New Roman" w:cs="Times New Roman"/>
                <w:i/>
                <w:iCs/>
                <w:color w:val="101828"/>
                <w:sz w:val="24"/>
                <w:szCs w:val="24"/>
                <w:lang w:eastAsia="ru-RU"/>
              </w:rPr>
              <w:t>(</w:t>
            </w:r>
            <w:r w:rsidR="00486DA4">
              <w:rPr>
                <w:rFonts w:ascii="Times New Roman" w:eastAsia="Times New Roman" w:hAnsi="Times New Roman" w:cs="Times New Roman"/>
                <w:i/>
                <w:iCs/>
                <w:color w:val="101828"/>
                <w:sz w:val="24"/>
                <w:szCs w:val="24"/>
                <w:lang w:eastAsia="ru-RU"/>
              </w:rPr>
              <w:t>подчеркните)</w:t>
            </w:r>
            <w:r w:rsidR="00AD3F5D" w:rsidRPr="0045052D">
              <w:rPr>
                <w:rFonts w:ascii="Times New Roman" w:eastAsia="Times New Roman" w:hAnsi="Times New Roman" w:cs="Times New Roman"/>
                <w:i/>
                <w:iCs/>
                <w:color w:val="101828"/>
                <w:sz w:val="24"/>
                <w:szCs w:val="24"/>
                <w:lang w:eastAsia="ru-RU"/>
              </w:rPr>
              <w:t xml:space="preserve"> нужные варианты ответа.</w:t>
            </w:r>
            <w:r w:rsidR="00AD3F5D" w:rsidRPr="00F81D97">
              <w:rPr>
                <w:rFonts w:ascii="Times New Roman" w:eastAsia="Times New Roman" w:hAnsi="Times New Roman" w:cs="Times New Roman"/>
                <w:i/>
                <w:iCs/>
                <w:color w:val="101828"/>
                <w:sz w:val="24"/>
                <w:szCs w:val="24"/>
                <w:lang w:eastAsia="ru-RU"/>
              </w:rPr>
              <w:br/>
            </w:r>
            <w:r w:rsidR="00AD3F5D" w:rsidRPr="00F81D97">
              <w:rPr>
                <w:rFonts w:ascii="Times New Roman" w:eastAsia="Times New Roman" w:hAnsi="Times New Roman" w:cs="Times New Roman"/>
                <w:i/>
                <w:iCs/>
                <w:color w:val="101828"/>
                <w:sz w:val="24"/>
                <w:szCs w:val="24"/>
                <w:lang w:eastAsia="ru-RU"/>
              </w:rPr>
              <w:br/>
            </w:r>
            <w:r w:rsidR="00AD3F5D" w:rsidRPr="00F81D97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>Какие экологические проблемы </w:t>
            </w:r>
            <w:r w:rsidR="00AD3F5D" w:rsidRPr="00F81D97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u w:val="single"/>
                <w:lang w:eastAsia="ru-RU"/>
              </w:rPr>
              <w:t>не связаны</w:t>
            </w:r>
            <w:r w:rsidR="00AD3F5D" w:rsidRPr="00F81D97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t xml:space="preserve"> с выпадением </w:t>
            </w:r>
            <w:r w:rsidR="00AD3F5D" w:rsidRPr="00F81D97">
              <w:rPr>
                <w:rFonts w:ascii="Times New Roman" w:eastAsia="Times New Roman" w:hAnsi="Times New Roman" w:cs="Times New Roman"/>
                <w:color w:val="101828"/>
                <w:sz w:val="24"/>
                <w:szCs w:val="24"/>
                <w:lang w:eastAsia="ru-RU"/>
              </w:rPr>
              <w:lastRenderedPageBreak/>
              <w:t>«кислотных» осадков, а имеют другие причины?</w:t>
            </w:r>
          </w:p>
          <w:p w:rsidR="00AD3F5D" w:rsidRPr="00F81D97" w:rsidRDefault="00AD3F5D" w:rsidP="00AD3F5D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5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Отметьте </w:t>
            </w:r>
            <w:r w:rsidRPr="004505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два</w:t>
            </w:r>
            <w:r w:rsidRPr="004505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верных варианта ответа.</w:t>
            </w:r>
          </w:p>
          <w:tbl>
            <w:tblPr>
              <w:tblW w:w="5520" w:type="dxa"/>
              <w:tblCellSpacing w:w="15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20"/>
            </w:tblGrid>
            <w:tr w:rsidR="00AD3F5D" w:rsidRPr="00F81D97" w:rsidTr="00DE5172">
              <w:trPr>
                <w:tblCellSpacing w:w="15" w:type="dxa"/>
              </w:trPr>
              <w:tc>
                <w:tcPr>
                  <w:tcW w:w="5370" w:type="dxa"/>
                  <w:tcMar>
                    <w:top w:w="225" w:type="dxa"/>
                    <w:left w:w="105" w:type="dxa"/>
                    <w:bottom w:w="225" w:type="dxa"/>
                    <w:right w:w="105" w:type="dxa"/>
                  </w:tcMar>
                  <w:vAlign w:val="center"/>
                  <w:hideMark/>
                </w:tcPr>
                <w:p w:rsidR="00AD3F5D" w:rsidRPr="00F81D97" w:rsidRDefault="00AD3F5D" w:rsidP="00DE51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D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Увеличивается содержание в воде примесей тяжёлых металлов. </w:t>
                  </w:r>
                </w:p>
              </w:tc>
            </w:tr>
            <w:tr w:rsidR="00AD3F5D" w:rsidRPr="00F81D97" w:rsidTr="00DE5172">
              <w:trPr>
                <w:tblCellSpacing w:w="15" w:type="dxa"/>
              </w:trPr>
              <w:tc>
                <w:tcPr>
                  <w:tcW w:w="5370" w:type="dxa"/>
                  <w:shd w:val="clear" w:color="auto" w:fill="FAFAFA"/>
                  <w:tcMar>
                    <w:top w:w="225" w:type="dxa"/>
                    <w:left w:w="105" w:type="dxa"/>
                    <w:bottom w:w="225" w:type="dxa"/>
                    <w:right w:w="105" w:type="dxa"/>
                  </w:tcMar>
                  <w:vAlign w:val="center"/>
                  <w:hideMark/>
                </w:tcPr>
                <w:p w:rsidR="00AD3F5D" w:rsidRPr="00F81D97" w:rsidRDefault="00AD3F5D" w:rsidP="00DE51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D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Возникает «парниковый эффект» в атмосфере. </w:t>
                  </w:r>
                </w:p>
              </w:tc>
            </w:tr>
            <w:tr w:rsidR="00AD3F5D" w:rsidRPr="00F81D97" w:rsidTr="00DE5172">
              <w:trPr>
                <w:tblCellSpacing w:w="15" w:type="dxa"/>
              </w:trPr>
              <w:tc>
                <w:tcPr>
                  <w:tcW w:w="5370" w:type="dxa"/>
                  <w:tcMar>
                    <w:top w:w="225" w:type="dxa"/>
                    <w:left w:w="105" w:type="dxa"/>
                    <w:bottom w:w="225" w:type="dxa"/>
                    <w:right w:w="105" w:type="dxa"/>
                  </w:tcMar>
                  <w:vAlign w:val="center"/>
                  <w:hideMark/>
                </w:tcPr>
                <w:p w:rsidR="00AD3F5D" w:rsidRPr="00F81D97" w:rsidRDefault="00AD3F5D" w:rsidP="00DE51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D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Происходит гибель рыбы в озёрах. </w:t>
                  </w:r>
                </w:p>
              </w:tc>
            </w:tr>
            <w:tr w:rsidR="00AD3F5D" w:rsidRPr="00F81D97" w:rsidTr="00DE5172">
              <w:trPr>
                <w:tblCellSpacing w:w="15" w:type="dxa"/>
              </w:trPr>
              <w:tc>
                <w:tcPr>
                  <w:tcW w:w="5370" w:type="dxa"/>
                  <w:shd w:val="clear" w:color="auto" w:fill="FAFAFA"/>
                  <w:tcMar>
                    <w:top w:w="225" w:type="dxa"/>
                    <w:left w:w="105" w:type="dxa"/>
                    <w:bottom w:w="225" w:type="dxa"/>
                    <w:right w:w="105" w:type="dxa"/>
                  </w:tcMar>
                  <w:vAlign w:val="center"/>
                  <w:hideMark/>
                </w:tcPr>
                <w:p w:rsidR="00AD3F5D" w:rsidRPr="00F81D97" w:rsidRDefault="00AD3F5D" w:rsidP="00DE51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D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Уменьшается видовое разнообразие растений. </w:t>
                  </w:r>
                </w:p>
              </w:tc>
            </w:tr>
            <w:tr w:rsidR="00AD3F5D" w:rsidRPr="00F81D97" w:rsidTr="00DE5172">
              <w:trPr>
                <w:tblCellSpacing w:w="15" w:type="dxa"/>
              </w:trPr>
              <w:tc>
                <w:tcPr>
                  <w:tcW w:w="5370" w:type="dxa"/>
                  <w:tcMar>
                    <w:top w:w="225" w:type="dxa"/>
                    <w:left w:w="105" w:type="dxa"/>
                    <w:bottom w:w="225" w:type="dxa"/>
                    <w:right w:w="105" w:type="dxa"/>
                  </w:tcMar>
                  <w:vAlign w:val="center"/>
                  <w:hideMark/>
                </w:tcPr>
                <w:p w:rsidR="00AD3F5D" w:rsidRPr="00F81D97" w:rsidRDefault="00AD3F5D" w:rsidP="00DE51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D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Уменьшаются площади ледников. </w:t>
                  </w:r>
                </w:p>
              </w:tc>
            </w:tr>
          </w:tbl>
          <w:p w:rsidR="00AD3F5D" w:rsidRDefault="00AD3F5D" w:rsidP="00A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AD3F5D" w:rsidRPr="00F81D97" w:rsidRDefault="00AD3F5D" w:rsidP="00AD3F5D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«Кислотные дожди» опасны для окружающей природы. Они могут вызвать гибель некоторых живых организмов в водоёмах, повреждают растения. Также они разрушают горные породы, металлические конструкции и строительные материалы.</w:t>
            </w:r>
            <w:r w:rsidRPr="00F8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Статуи и строения, которые веками простояли без повреждений, в последние десятилетия стали разрушаться под действием кислотных дождей.</w:t>
            </w:r>
          </w:p>
          <w:tbl>
            <w:tblPr>
              <w:tblW w:w="474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44"/>
            </w:tblGrid>
            <w:tr w:rsidR="00AD3F5D" w:rsidRPr="00F81D97" w:rsidTr="00DE5172">
              <w:tc>
                <w:tcPr>
                  <w:tcW w:w="4744" w:type="dxa"/>
                  <w:vAlign w:val="center"/>
                  <w:hideMark/>
                </w:tcPr>
                <w:p w:rsidR="00AD3F5D" w:rsidRPr="00F81D97" w:rsidRDefault="00AD3F5D" w:rsidP="00DE51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52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952625" cy="1466091"/>
                        <wp:effectExtent l="19050" t="0" r="9525" b="0"/>
                        <wp:docPr id="7" name="Рисунок 11" descr="https://downloader.ficto.ru/uploadsForRichText/bc62c83e-93df-d2bb-25b2-6b7346a92e8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downloader.ficto.ru/uploadsForRichText/bc62c83e-93df-d2bb-25b2-6b7346a92e8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2625" cy="14660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D3F5D" w:rsidRPr="00F81D97" w:rsidTr="00DE5172">
              <w:tc>
                <w:tcPr>
                  <w:tcW w:w="4744" w:type="dxa"/>
                  <w:vAlign w:val="center"/>
                  <w:hideMark/>
                </w:tcPr>
                <w:p w:rsidR="00F81D97" w:rsidRPr="00F81D97" w:rsidRDefault="00AD3F5D" w:rsidP="00DE5172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D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Разрушение скульптуры под действием кислотных дождей</w:t>
                  </w:r>
                </w:p>
              </w:tc>
            </w:tr>
          </w:tbl>
          <w:p w:rsidR="00AD3F5D" w:rsidRDefault="00AD3F5D" w:rsidP="00AD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D97" w:rsidRPr="0045052D" w:rsidRDefault="00F81D97" w:rsidP="00AD3F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7393"/>
        <w:gridCol w:w="7393"/>
      </w:tblGrid>
      <w:tr w:rsidR="00AD3F5D" w:rsidTr="00AD3F5D">
        <w:trPr>
          <w:hidden/>
        </w:trPr>
        <w:tc>
          <w:tcPr>
            <w:tcW w:w="7393" w:type="dxa"/>
          </w:tcPr>
          <w:p w:rsidR="00AD3F5D" w:rsidRDefault="00AD3F5D" w:rsidP="00F81D97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AD3F5D" w:rsidRDefault="00AD3F5D" w:rsidP="00F81D97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F81D97" w:rsidRPr="00F81D97" w:rsidRDefault="00F81D97" w:rsidP="00F81D9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81D9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F81D97" w:rsidRPr="00F81D97" w:rsidRDefault="00F81D97" w:rsidP="00F81D97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81D9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F81D97" w:rsidRPr="0045052D" w:rsidRDefault="00F81D97" w:rsidP="00F81D97">
      <w:pPr>
        <w:rPr>
          <w:rFonts w:ascii="Times New Roman" w:hAnsi="Times New Roman" w:cs="Times New Roman"/>
          <w:sz w:val="24"/>
          <w:szCs w:val="24"/>
        </w:rPr>
      </w:pPr>
    </w:p>
    <w:p w:rsidR="00AD3F5D" w:rsidRPr="0045052D" w:rsidRDefault="00F81D97" w:rsidP="00AD3F5D">
      <w:pPr>
        <w:pStyle w:val="a4"/>
        <w:shd w:val="clear" w:color="auto" w:fill="FFFFFF"/>
        <w:spacing w:before="0" w:beforeAutospacing="0"/>
        <w:jc w:val="both"/>
      </w:pPr>
      <w:r w:rsidRPr="0045052D">
        <w:tab/>
      </w:r>
    </w:p>
    <w:p w:rsidR="00F81D97" w:rsidRPr="0045052D" w:rsidRDefault="00F81D97" w:rsidP="00F81D97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sectPr w:rsidR="00F81D97" w:rsidRPr="0045052D" w:rsidSect="004505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013A"/>
    <w:multiLevelType w:val="hybridMultilevel"/>
    <w:tmpl w:val="030A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33BA"/>
    <w:multiLevelType w:val="hybridMultilevel"/>
    <w:tmpl w:val="D3A6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D31D3"/>
    <w:multiLevelType w:val="hybridMultilevel"/>
    <w:tmpl w:val="25103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0E6416"/>
    <w:multiLevelType w:val="hybridMultilevel"/>
    <w:tmpl w:val="22C66784"/>
    <w:lvl w:ilvl="0" w:tplc="6EF8B8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065E4"/>
    <w:multiLevelType w:val="hybridMultilevel"/>
    <w:tmpl w:val="0430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B4E31"/>
    <w:multiLevelType w:val="hybridMultilevel"/>
    <w:tmpl w:val="4D3C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955FE"/>
    <w:multiLevelType w:val="hybridMultilevel"/>
    <w:tmpl w:val="0430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6083F"/>
    <w:multiLevelType w:val="hybridMultilevel"/>
    <w:tmpl w:val="165878E2"/>
    <w:lvl w:ilvl="0" w:tplc="456472D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7F69AD"/>
    <w:multiLevelType w:val="hybridMultilevel"/>
    <w:tmpl w:val="5FDC0D70"/>
    <w:lvl w:ilvl="0" w:tplc="466E6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4374676"/>
    <w:multiLevelType w:val="hybridMultilevel"/>
    <w:tmpl w:val="25103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0F2C76"/>
    <w:multiLevelType w:val="hybridMultilevel"/>
    <w:tmpl w:val="7C320A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90866"/>
    <w:multiLevelType w:val="hybridMultilevel"/>
    <w:tmpl w:val="80E8B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71642"/>
    <w:multiLevelType w:val="hybridMultilevel"/>
    <w:tmpl w:val="0122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65088"/>
    <w:multiLevelType w:val="hybridMultilevel"/>
    <w:tmpl w:val="8B2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B7F2A"/>
    <w:multiLevelType w:val="hybridMultilevel"/>
    <w:tmpl w:val="5FDC0D70"/>
    <w:lvl w:ilvl="0" w:tplc="466E6B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5"/>
  </w:num>
  <w:num w:numId="6">
    <w:abstractNumId w:val="0"/>
  </w:num>
  <w:num w:numId="7">
    <w:abstractNumId w:val="13"/>
  </w:num>
  <w:num w:numId="8">
    <w:abstractNumId w:val="12"/>
  </w:num>
  <w:num w:numId="9">
    <w:abstractNumId w:val="4"/>
  </w:num>
  <w:num w:numId="10">
    <w:abstractNumId w:val="8"/>
  </w:num>
  <w:num w:numId="11">
    <w:abstractNumId w:val="14"/>
  </w:num>
  <w:num w:numId="12">
    <w:abstractNumId w:val="3"/>
  </w:num>
  <w:num w:numId="13">
    <w:abstractNumId w:val="1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D97"/>
    <w:rsid w:val="0000020E"/>
    <w:rsid w:val="00070AD5"/>
    <w:rsid w:val="001B5D3E"/>
    <w:rsid w:val="001E2B42"/>
    <w:rsid w:val="001F70D1"/>
    <w:rsid w:val="002B1DD1"/>
    <w:rsid w:val="00346CC8"/>
    <w:rsid w:val="003D5CB4"/>
    <w:rsid w:val="00421B03"/>
    <w:rsid w:val="0042573D"/>
    <w:rsid w:val="0045052D"/>
    <w:rsid w:val="0046585A"/>
    <w:rsid w:val="00486DA4"/>
    <w:rsid w:val="004E511D"/>
    <w:rsid w:val="004F4539"/>
    <w:rsid w:val="005F37C4"/>
    <w:rsid w:val="00760BB3"/>
    <w:rsid w:val="007A7190"/>
    <w:rsid w:val="007F45FF"/>
    <w:rsid w:val="008D2071"/>
    <w:rsid w:val="0094779F"/>
    <w:rsid w:val="009C27A4"/>
    <w:rsid w:val="00AD3F5D"/>
    <w:rsid w:val="00BC78C5"/>
    <w:rsid w:val="00C2611C"/>
    <w:rsid w:val="00DE59B9"/>
    <w:rsid w:val="00E10AE8"/>
    <w:rsid w:val="00F52D12"/>
    <w:rsid w:val="00F81621"/>
    <w:rsid w:val="00F81D97"/>
    <w:rsid w:val="00FC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1D97"/>
    <w:rPr>
      <w:b/>
      <w:bCs/>
    </w:rPr>
  </w:style>
  <w:style w:type="paragraph" w:styleId="a4">
    <w:name w:val="Normal (Web)"/>
    <w:basedOn w:val="a"/>
    <w:uiPriority w:val="99"/>
    <w:unhideWhenUsed/>
    <w:rsid w:val="00F8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81D97"/>
    <w:rPr>
      <w:i/>
      <w:iCs/>
    </w:rPr>
  </w:style>
  <w:style w:type="character" w:styleId="a6">
    <w:name w:val="Hyperlink"/>
    <w:basedOn w:val="a0"/>
    <w:uiPriority w:val="99"/>
    <w:unhideWhenUsed/>
    <w:rsid w:val="00F81D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D97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81D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81D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81D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81D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No Spacing"/>
    <w:uiPriority w:val="1"/>
    <w:qFormat/>
    <w:rsid w:val="0045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5052D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3">
    <w:name w:val="c3"/>
    <w:basedOn w:val="a"/>
    <w:rsid w:val="001E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2B42"/>
  </w:style>
  <w:style w:type="character" w:customStyle="1" w:styleId="c0">
    <w:name w:val="c0"/>
    <w:basedOn w:val="a0"/>
    <w:rsid w:val="001E2B42"/>
  </w:style>
  <w:style w:type="table" w:styleId="ab">
    <w:name w:val="Table Grid"/>
    <w:basedOn w:val="a1"/>
    <w:uiPriority w:val="59"/>
    <w:rsid w:val="0007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6">
    <w:name w:val="Font Style86"/>
    <w:uiPriority w:val="99"/>
    <w:rsid w:val="00486DA4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2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9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8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81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68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2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83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46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881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g.resh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2022-03-17T20:18:00Z</cp:lastPrinted>
  <dcterms:created xsi:type="dcterms:W3CDTF">2022-03-17T20:39:00Z</dcterms:created>
  <dcterms:modified xsi:type="dcterms:W3CDTF">2022-03-19T15:04:00Z</dcterms:modified>
</cp:coreProperties>
</file>