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D548" w14:textId="77777777" w:rsidR="007D360A" w:rsidRDefault="007D360A" w:rsidP="00AF638F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14:paraId="2692698A" w14:textId="77777777" w:rsidR="00F350CE" w:rsidRDefault="00F350CE" w:rsidP="00ED330E">
      <w:pPr>
        <w:spacing w:after="200" w:line="360" w:lineRule="auto"/>
        <w:jc w:val="center"/>
        <w:rPr>
          <w:b/>
          <w:sz w:val="28"/>
          <w:szCs w:val="28"/>
          <w:lang w:val="en-US"/>
        </w:rPr>
      </w:pPr>
    </w:p>
    <w:p w14:paraId="59E7ACF8" w14:textId="0FC8F8E9" w:rsidR="00F350CE" w:rsidRDefault="007F1136" w:rsidP="007F1136">
      <w:pPr>
        <w:tabs>
          <w:tab w:val="left" w:pos="4035"/>
        </w:tabs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14:paraId="2C01C1F6" w14:textId="77777777" w:rsidR="007F1136" w:rsidRDefault="007F1136" w:rsidP="007F1136">
      <w:pPr>
        <w:tabs>
          <w:tab w:val="left" w:pos="4035"/>
        </w:tabs>
        <w:spacing w:after="200" w:line="360" w:lineRule="auto"/>
        <w:rPr>
          <w:b/>
          <w:sz w:val="28"/>
          <w:szCs w:val="28"/>
        </w:rPr>
      </w:pPr>
    </w:p>
    <w:p w14:paraId="45053C79" w14:textId="77777777" w:rsidR="00FB4F51" w:rsidRPr="007F1136" w:rsidRDefault="00FB4F51" w:rsidP="007F1136">
      <w:pPr>
        <w:tabs>
          <w:tab w:val="left" w:pos="4035"/>
        </w:tabs>
        <w:spacing w:after="200" w:line="360" w:lineRule="auto"/>
        <w:rPr>
          <w:b/>
          <w:sz w:val="28"/>
          <w:szCs w:val="28"/>
        </w:rPr>
      </w:pPr>
    </w:p>
    <w:p w14:paraId="04CFBC78" w14:textId="77777777" w:rsidR="00A3524E" w:rsidRDefault="00F350CE" w:rsidP="00F350CE">
      <w:pPr>
        <w:jc w:val="center"/>
        <w:rPr>
          <w:rFonts w:eastAsia="Calibri"/>
          <w:b/>
          <w:bCs/>
          <w:sz w:val="32"/>
          <w:szCs w:val="28"/>
        </w:rPr>
      </w:pPr>
      <w:r w:rsidRPr="00F350CE">
        <w:rPr>
          <w:rFonts w:eastAsia="Calibri"/>
          <w:b/>
          <w:bCs/>
          <w:sz w:val="32"/>
          <w:szCs w:val="28"/>
        </w:rPr>
        <w:t>Т</w:t>
      </w:r>
      <w:r w:rsidRPr="007F1136">
        <w:rPr>
          <w:rFonts w:eastAsia="Calibri"/>
          <w:b/>
          <w:bCs/>
          <w:sz w:val="32"/>
          <w:szCs w:val="28"/>
        </w:rPr>
        <w:t xml:space="preserve">ЕХНОЛОГИЧЕСКАЯ КАРТА УРОКА </w:t>
      </w:r>
    </w:p>
    <w:p w14:paraId="2366FE95" w14:textId="43DC393A" w:rsidR="007F1136" w:rsidRPr="007F1136" w:rsidRDefault="00A3524E" w:rsidP="00A3524E">
      <w:pPr>
        <w:jc w:val="center"/>
        <w:rPr>
          <w:rFonts w:eastAsia="Calibri"/>
          <w:b/>
          <w:bCs/>
          <w:sz w:val="32"/>
          <w:szCs w:val="28"/>
        </w:rPr>
      </w:pPr>
      <w:r>
        <w:rPr>
          <w:rFonts w:eastAsia="Calibri"/>
          <w:b/>
          <w:bCs/>
          <w:sz w:val="32"/>
          <w:szCs w:val="28"/>
        </w:rPr>
        <w:t xml:space="preserve"> АЛГЕБРА</w:t>
      </w:r>
      <w:r w:rsidR="007F1136" w:rsidRPr="007F1136">
        <w:rPr>
          <w:rFonts w:eastAsia="Calibri"/>
          <w:b/>
          <w:bCs/>
          <w:sz w:val="32"/>
          <w:szCs w:val="28"/>
        </w:rPr>
        <w:t xml:space="preserve"> 8 КЛАСС</w:t>
      </w:r>
    </w:p>
    <w:p w14:paraId="7E2D0DC7" w14:textId="61F6FC52" w:rsidR="007F1136" w:rsidRPr="007F1136" w:rsidRDefault="00A3524E" w:rsidP="00F350CE">
      <w:pPr>
        <w:jc w:val="center"/>
        <w:rPr>
          <w:rFonts w:eastAsia="Calibri"/>
          <w:b/>
          <w:bCs/>
          <w:sz w:val="32"/>
          <w:szCs w:val="28"/>
        </w:rPr>
      </w:pPr>
      <w:r>
        <w:rPr>
          <w:rFonts w:eastAsia="Calibri"/>
          <w:b/>
          <w:bCs/>
          <w:sz w:val="32"/>
          <w:szCs w:val="28"/>
        </w:rPr>
        <w:t xml:space="preserve"> ТЕМА</w:t>
      </w:r>
      <w:r w:rsidR="007F1136" w:rsidRPr="007F1136">
        <w:rPr>
          <w:rFonts w:eastAsia="Calibri"/>
          <w:b/>
          <w:bCs/>
          <w:sz w:val="32"/>
          <w:szCs w:val="28"/>
        </w:rPr>
        <w:t xml:space="preserve"> «СТЕПЕНЬ С ЦЕЛЫМ ПОКАЗАТЕЛЕМ»</w:t>
      </w:r>
      <w:r>
        <w:rPr>
          <w:rFonts w:eastAsia="Calibri"/>
          <w:b/>
          <w:bCs/>
          <w:sz w:val="32"/>
          <w:szCs w:val="28"/>
        </w:rPr>
        <w:t>.</w:t>
      </w:r>
    </w:p>
    <w:p w14:paraId="1E9E6CCE" w14:textId="77777777" w:rsidR="00ED330E" w:rsidRPr="00ED330E" w:rsidRDefault="00ED330E" w:rsidP="00ED330E">
      <w:pPr>
        <w:spacing w:after="200" w:line="360" w:lineRule="auto"/>
        <w:jc w:val="center"/>
        <w:rPr>
          <w:sz w:val="28"/>
          <w:szCs w:val="28"/>
        </w:rPr>
      </w:pPr>
    </w:p>
    <w:p w14:paraId="688D6F7E" w14:textId="77777777" w:rsidR="007F1136" w:rsidRDefault="007F1136" w:rsidP="007F1136">
      <w:pPr>
        <w:jc w:val="right"/>
        <w:rPr>
          <w:sz w:val="32"/>
          <w:szCs w:val="32"/>
        </w:rPr>
      </w:pPr>
    </w:p>
    <w:p w14:paraId="14FB131C" w14:textId="77777777" w:rsidR="007F1136" w:rsidRDefault="007F1136" w:rsidP="007F1136">
      <w:pPr>
        <w:jc w:val="right"/>
        <w:rPr>
          <w:sz w:val="32"/>
          <w:szCs w:val="32"/>
        </w:rPr>
      </w:pPr>
    </w:p>
    <w:p w14:paraId="7F18E6F2" w14:textId="77777777" w:rsidR="007F1136" w:rsidRDefault="007F1136" w:rsidP="007F1136">
      <w:pPr>
        <w:jc w:val="right"/>
        <w:rPr>
          <w:sz w:val="32"/>
          <w:szCs w:val="32"/>
        </w:rPr>
      </w:pPr>
    </w:p>
    <w:p w14:paraId="5A7AC080" w14:textId="77777777" w:rsidR="007F1136" w:rsidRDefault="007F1136" w:rsidP="007F1136">
      <w:pPr>
        <w:jc w:val="right"/>
        <w:rPr>
          <w:sz w:val="32"/>
          <w:szCs w:val="32"/>
        </w:rPr>
      </w:pPr>
    </w:p>
    <w:p w14:paraId="3237C8F1" w14:textId="77777777" w:rsidR="007F1136" w:rsidRDefault="007F1136" w:rsidP="007F1136">
      <w:pPr>
        <w:jc w:val="right"/>
        <w:rPr>
          <w:sz w:val="32"/>
          <w:szCs w:val="32"/>
        </w:rPr>
      </w:pPr>
    </w:p>
    <w:p w14:paraId="2124823F" w14:textId="77777777" w:rsidR="007F1136" w:rsidRDefault="007F1136" w:rsidP="007F1136">
      <w:pPr>
        <w:jc w:val="right"/>
        <w:rPr>
          <w:sz w:val="32"/>
          <w:szCs w:val="32"/>
        </w:rPr>
      </w:pPr>
    </w:p>
    <w:p w14:paraId="10A56350" w14:textId="77777777" w:rsidR="007F1136" w:rsidRDefault="007F1136" w:rsidP="007F1136">
      <w:pPr>
        <w:jc w:val="right"/>
        <w:rPr>
          <w:sz w:val="32"/>
          <w:szCs w:val="32"/>
        </w:rPr>
      </w:pPr>
    </w:p>
    <w:p w14:paraId="7960C094" w14:textId="77777777" w:rsidR="007F1136" w:rsidRDefault="007F1136" w:rsidP="007F1136">
      <w:pPr>
        <w:jc w:val="right"/>
        <w:rPr>
          <w:sz w:val="32"/>
          <w:szCs w:val="32"/>
        </w:rPr>
      </w:pPr>
    </w:p>
    <w:p w14:paraId="23618C80" w14:textId="77777777" w:rsidR="00ED330E" w:rsidRPr="007F1136" w:rsidRDefault="00ED330E" w:rsidP="007F1136">
      <w:pPr>
        <w:jc w:val="right"/>
        <w:rPr>
          <w:sz w:val="32"/>
          <w:szCs w:val="32"/>
        </w:rPr>
      </w:pPr>
      <w:proofErr w:type="spellStart"/>
      <w:r w:rsidRPr="007F1136">
        <w:rPr>
          <w:sz w:val="32"/>
          <w:szCs w:val="32"/>
        </w:rPr>
        <w:t>Кленина</w:t>
      </w:r>
      <w:proofErr w:type="spellEnd"/>
      <w:r w:rsidRPr="007F1136">
        <w:rPr>
          <w:sz w:val="32"/>
          <w:szCs w:val="32"/>
        </w:rPr>
        <w:t xml:space="preserve"> Валентина Викторовна, </w:t>
      </w:r>
    </w:p>
    <w:p w14:paraId="72A40008" w14:textId="77777777" w:rsidR="00ED330E" w:rsidRPr="007F1136" w:rsidRDefault="00ED330E" w:rsidP="007F1136">
      <w:pPr>
        <w:jc w:val="right"/>
        <w:rPr>
          <w:sz w:val="32"/>
          <w:szCs w:val="32"/>
        </w:rPr>
      </w:pPr>
      <w:r w:rsidRPr="007F1136">
        <w:rPr>
          <w:sz w:val="32"/>
          <w:szCs w:val="32"/>
        </w:rPr>
        <w:t>учитель математики,</w:t>
      </w:r>
    </w:p>
    <w:p w14:paraId="07866FEB" w14:textId="77777777" w:rsidR="00ED330E" w:rsidRPr="007F1136" w:rsidRDefault="00ED330E" w:rsidP="007F1136">
      <w:pPr>
        <w:jc w:val="right"/>
        <w:rPr>
          <w:sz w:val="32"/>
          <w:szCs w:val="32"/>
        </w:rPr>
      </w:pPr>
      <w:r w:rsidRPr="007F1136">
        <w:rPr>
          <w:sz w:val="32"/>
          <w:szCs w:val="32"/>
        </w:rPr>
        <w:t xml:space="preserve"> МКОУ </w:t>
      </w:r>
      <w:proofErr w:type="spellStart"/>
      <w:r w:rsidRPr="007F1136">
        <w:rPr>
          <w:sz w:val="32"/>
          <w:szCs w:val="32"/>
        </w:rPr>
        <w:t>Листопадовская</w:t>
      </w:r>
      <w:proofErr w:type="spellEnd"/>
      <w:r w:rsidRPr="007F1136">
        <w:rPr>
          <w:sz w:val="32"/>
          <w:szCs w:val="32"/>
        </w:rPr>
        <w:t xml:space="preserve"> СОШ</w:t>
      </w:r>
    </w:p>
    <w:p w14:paraId="0BE6606C" w14:textId="77777777" w:rsidR="00ED330E" w:rsidRDefault="00ED330E" w:rsidP="007F11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36293764"/>
        <w:docPartObj>
          <w:docPartGallery w:val="Table of Contents"/>
          <w:docPartUnique/>
        </w:docPartObj>
      </w:sdtPr>
      <w:sdtEndPr/>
      <w:sdtContent>
        <w:p w14:paraId="51DA45B1" w14:textId="0D725EC7" w:rsidR="009A032D" w:rsidRPr="009A032D" w:rsidRDefault="00F10272" w:rsidP="009A032D">
          <w:pPr>
            <w:pStyle w:val="ad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ОГЛАВЛЕНИЕ.</w:t>
          </w:r>
        </w:p>
        <w:p w14:paraId="74CE3351" w14:textId="040A249E" w:rsidR="00F10272" w:rsidRDefault="00F10272" w:rsidP="00F10272">
          <w:pPr>
            <w:pStyle w:val="12"/>
            <w:jc w:val="both"/>
            <w:rPr>
              <w:b/>
              <w:bCs/>
            </w:rPr>
          </w:pPr>
          <w:r>
            <w:rPr>
              <w:color w:val="000000"/>
            </w:rPr>
            <w:t>ОБЩАЯ ИНФОРМАЦИЯ ПО УРОКУ.</w:t>
          </w:r>
          <w:r w:rsidRPr="009A032D">
            <w:t xml:space="preserve"> </w:t>
          </w:r>
          <w:r w:rsidR="009A032D" w:rsidRPr="009A032D">
            <w:ptab w:relativeTo="margin" w:alignment="right" w:leader="dot"/>
          </w:r>
          <w:r>
            <w:t>3</w:t>
          </w:r>
        </w:p>
        <w:p w14:paraId="338CD3CA" w14:textId="6F544A51" w:rsidR="009A032D" w:rsidRPr="009A032D" w:rsidRDefault="00F10272" w:rsidP="00F10272">
          <w:pPr>
            <w:pStyle w:val="12"/>
            <w:jc w:val="both"/>
          </w:pPr>
          <w:r>
            <w:rPr>
              <w:color w:val="000000"/>
            </w:rPr>
            <w:t xml:space="preserve">БЛОЧНО-МОДУЛЬНОЕ ОПИСАНИЕ УРОКА </w:t>
          </w:r>
          <w:r w:rsidR="009A032D" w:rsidRPr="009A032D">
            <w:ptab w:relativeTo="margin" w:alignment="right" w:leader="dot"/>
          </w:r>
          <w:r>
            <w:t>4</w:t>
          </w:r>
        </w:p>
        <w:p w14:paraId="3CA5ABB3" w14:textId="06297B9B" w:rsidR="009A032D" w:rsidRPr="00F10272" w:rsidRDefault="00F10272" w:rsidP="00F10272">
          <w:pPr>
            <w:pStyle w:val="32"/>
            <w:ind w:left="284"/>
            <w:jc w:val="both"/>
          </w:pPr>
          <w:r w:rsidRPr="00F10272">
            <w:t>БЛОК 1. Вхождение в тему урока и создание условий для осознанного восприятия нового материала</w:t>
          </w:r>
          <w:r w:rsidR="009A032D" w:rsidRPr="00F10272">
            <w:ptab w:relativeTo="margin" w:alignment="right" w:leader="dot"/>
          </w:r>
          <w:r>
            <w:t>4</w:t>
          </w:r>
        </w:p>
        <w:p w14:paraId="3AB8B829" w14:textId="0972E96D" w:rsidR="009A032D" w:rsidRPr="00F10272" w:rsidRDefault="00F10272" w:rsidP="00F10272">
          <w:pPr>
            <w:pStyle w:val="12"/>
            <w:ind w:left="284"/>
            <w:jc w:val="both"/>
          </w:pPr>
          <w:r w:rsidRPr="00F10272">
            <w:t>БЛОК 2. Освоение нового материала</w:t>
          </w:r>
          <w:r w:rsidR="009A032D" w:rsidRPr="00F10272">
            <w:ptab w:relativeTo="margin" w:alignment="right" w:leader="dot"/>
          </w:r>
          <w:r>
            <w:t>6</w:t>
          </w:r>
        </w:p>
        <w:p w14:paraId="5B7DD755" w14:textId="5C160D3D" w:rsidR="009A032D" w:rsidRPr="00F10272" w:rsidRDefault="00F10272" w:rsidP="00F10272">
          <w:pPr>
            <w:pStyle w:val="23"/>
            <w:ind w:left="284"/>
            <w:jc w:val="both"/>
          </w:pPr>
          <w:r w:rsidRPr="00F10272">
            <w:t>БЛОК 3. Применение изученного материала</w:t>
          </w:r>
          <w:r w:rsidR="009A032D" w:rsidRPr="00F10272">
            <w:ptab w:relativeTo="margin" w:alignment="right" w:leader="dot"/>
          </w:r>
          <w:r>
            <w:t>7</w:t>
          </w:r>
        </w:p>
        <w:p w14:paraId="620F7DA3" w14:textId="0753CAF5" w:rsidR="00F350CE" w:rsidRPr="00F350CE" w:rsidRDefault="00F10272" w:rsidP="00F350CE">
          <w:pPr>
            <w:pStyle w:val="32"/>
            <w:ind w:left="284"/>
            <w:jc w:val="both"/>
          </w:pPr>
          <w:r w:rsidRPr="00F10272">
            <w:t>БЛОК 4. Подведение итогов, домашнее задание</w:t>
          </w:r>
          <w:r w:rsidR="009A032D" w:rsidRPr="00F10272">
            <w:ptab w:relativeTo="margin" w:alignment="right" w:leader="dot"/>
          </w:r>
          <w:r w:rsidR="00F350CE">
            <w:t>8</w:t>
          </w:r>
        </w:p>
        <w:p w14:paraId="6EE7207E" w14:textId="6844E20C" w:rsidR="00F350CE" w:rsidRPr="00F350CE" w:rsidRDefault="00F350CE" w:rsidP="00F350CE">
          <w:pPr>
            <w:widowControl w:val="0"/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rPr>
              <w:color w:val="000000"/>
              <w:lang w:val="en-US"/>
            </w:rPr>
          </w:pPr>
          <w:r w:rsidRPr="00F350CE">
            <w:rPr>
              <w:color w:val="000000"/>
            </w:rPr>
            <w:t>СПИСОКЛИТЕРАТУРЫ</w:t>
          </w:r>
          <w:r w:rsidRPr="009A032D">
            <w:ptab w:relativeTo="margin" w:alignment="right" w:leader="dot"/>
          </w:r>
          <w:r>
            <w:rPr>
              <w:lang w:val="en-US"/>
            </w:rPr>
            <w:t>9</w:t>
          </w:r>
        </w:p>
        <w:p w14:paraId="77418D14" w14:textId="3E853BF9" w:rsidR="00F10272" w:rsidRDefault="00F10272" w:rsidP="00F10272">
          <w:pPr>
            <w:pStyle w:val="32"/>
            <w:ind w:left="284"/>
            <w:jc w:val="both"/>
          </w:pPr>
        </w:p>
        <w:p w14:paraId="05BABAF0" w14:textId="28CE28F6" w:rsidR="009A032D" w:rsidRPr="00F10272" w:rsidRDefault="005F2DA6" w:rsidP="00F10272"/>
      </w:sdtContent>
    </w:sdt>
    <w:p w14:paraId="521B07BC" w14:textId="2C71A7A1" w:rsidR="00ED330E" w:rsidRPr="00ED330E" w:rsidRDefault="00ED330E" w:rsidP="00ED330E">
      <w:pPr>
        <w:rPr>
          <w:b/>
          <w:bCs/>
        </w:rPr>
      </w:pPr>
    </w:p>
    <w:p w14:paraId="32D0CDF1" w14:textId="77777777" w:rsidR="00ED330E" w:rsidRDefault="00ED330E" w:rsidP="00AF638F">
      <w:pPr>
        <w:widowControl w:val="0"/>
        <w:jc w:val="center"/>
        <w:rPr>
          <w:b/>
          <w:sz w:val="28"/>
          <w:szCs w:val="28"/>
        </w:rPr>
      </w:pPr>
    </w:p>
    <w:p w14:paraId="06DD9637" w14:textId="77777777" w:rsidR="009A032D" w:rsidRDefault="009A032D" w:rsidP="00AF638F">
      <w:pPr>
        <w:widowControl w:val="0"/>
        <w:jc w:val="center"/>
        <w:rPr>
          <w:b/>
          <w:sz w:val="28"/>
          <w:szCs w:val="28"/>
        </w:rPr>
      </w:pPr>
    </w:p>
    <w:p w14:paraId="7DD87D77" w14:textId="77777777" w:rsidR="009A032D" w:rsidRDefault="009A032D" w:rsidP="00AF638F">
      <w:pPr>
        <w:widowControl w:val="0"/>
        <w:jc w:val="center"/>
        <w:rPr>
          <w:b/>
          <w:sz w:val="28"/>
          <w:szCs w:val="28"/>
        </w:rPr>
      </w:pPr>
    </w:p>
    <w:p w14:paraId="755234FD" w14:textId="77777777" w:rsidR="009A032D" w:rsidRDefault="009A032D" w:rsidP="00AF638F">
      <w:pPr>
        <w:widowControl w:val="0"/>
        <w:jc w:val="center"/>
        <w:rPr>
          <w:b/>
          <w:sz w:val="28"/>
          <w:szCs w:val="28"/>
        </w:rPr>
      </w:pPr>
    </w:p>
    <w:p w14:paraId="6DC7CA5D" w14:textId="24AB46C0" w:rsidR="009A032D" w:rsidRDefault="009A032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C5FC0E" w14:textId="77777777" w:rsidR="009A032D" w:rsidRPr="007D360A" w:rsidRDefault="009A032D" w:rsidP="00AF638F">
      <w:pPr>
        <w:widowControl w:val="0"/>
        <w:jc w:val="center"/>
        <w:rPr>
          <w:b/>
          <w:sz w:val="28"/>
          <w:szCs w:val="28"/>
        </w:rPr>
      </w:pPr>
    </w:p>
    <w:p w14:paraId="1396D514" w14:textId="694A5936" w:rsidR="00321BB6" w:rsidRDefault="00321BB6" w:rsidP="00F102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color w:val="000000"/>
        </w:rPr>
      </w:pPr>
    </w:p>
    <w:p w14:paraId="1C792CC5" w14:textId="382A724D" w:rsidR="00321BB6" w:rsidRPr="00F10272" w:rsidRDefault="00A64A69" w:rsidP="00F10272">
      <w:pPr>
        <w:pStyle w:val="af1"/>
        <w:widowControl w:val="0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color w:val="000000"/>
        </w:rPr>
      </w:pPr>
      <w:bookmarkStart w:id="1" w:name="_3o7alnk"/>
      <w:bookmarkEnd w:id="1"/>
      <w:r w:rsidRPr="00F10272">
        <w:rPr>
          <w:color w:val="000000"/>
        </w:rPr>
        <w:t>ОБЩАЯ ИНФОРМАЦИЯ ПО УРОКУ</w:t>
      </w:r>
      <w:r w:rsidR="00F10272" w:rsidRPr="00F10272">
        <w:rPr>
          <w:color w:val="000000"/>
        </w:rPr>
        <w:t>.</w:t>
      </w:r>
    </w:p>
    <w:p w14:paraId="26B9DDEF" w14:textId="77777777" w:rsidR="00F10272" w:rsidRPr="00F10272" w:rsidRDefault="00F10272" w:rsidP="007F1136">
      <w:pPr>
        <w:pStyle w:val="af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 w:right="-1"/>
        <w:rPr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787"/>
        <w:gridCol w:w="5051"/>
      </w:tblGrid>
      <w:tr w:rsidR="00321BB6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05418ECD" w:rsidR="00321BB6" w:rsidRDefault="00A64A69" w:rsidP="00624E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 w:rsidR="00624EC4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422E67E2" w:rsidR="00321BB6" w:rsidRDefault="00FB729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3779F">
              <w:rPr>
                <w:color w:val="000000"/>
              </w:rPr>
              <w:t xml:space="preserve"> класс</w:t>
            </w:r>
          </w:p>
        </w:tc>
      </w:tr>
      <w:tr w:rsidR="00321BB6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2B1AEE73" w:rsidR="00321BB6" w:rsidRDefault="00F67D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F67DBC">
              <w:rPr>
                <w:color w:val="000000"/>
                <w:szCs w:val="22"/>
              </w:rPr>
              <w:t>Степень с целым показателем</w:t>
            </w:r>
            <w:r>
              <w:rPr>
                <w:color w:val="000000"/>
                <w:szCs w:val="22"/>
              </w:rPr>
              <w:t>.</w:t>
            </w:r>
          </w:p>
        </w:tc>
      </w:tr>
      <w:tr w:rsidR="00321BB6" w14:paraId="73DBF7C4" w14:textId="7777777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49DB21D6" w:rsidR="00321BB6" w:rsidRDefault="00A64A69" w:rsidP="00624E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proofErr w:type="gramStart"/>
            <w:r>
              <w:rPr>
                <w:color w:val="000000"/>
              </w:rPr>
              <w:t xml:space="preserve"> </w:t>
            </w:r>
            <w:r w:rsidR="00624EC4">
              <w:rPr>
                <w:color w:val="000000"/>
              </w:rPr>
              <w:t>:</w:t>
            </w:r>
            <w:proofErr w:type="gramEnd"/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10E44DDB" w:rsidR="00321BB6" w:rsidRDefault="008273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19F662D5" w:rsidR="00321BB6" w:rsidRDefault="00A64A69" w:rsidP="00624E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="00624EC4">
              <w:rPr>
                <w:color w:val="000000"/>
              </w:rPr>
              <w:t>:</w:t>
            </w:r>
            <w:proofErr w:type="gramEnd"/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6FCA" w14:textId="139E5F75" w:rsidR="00514127" w:rsidRPr="00624EC4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624EC4">
              <w:rPr>
                <w:color w:val="000000"/>
              </w:rPr>
              <w:t>урок освоения новых знаний и умений</w:t>
            </w:r>
          </w:p>
        </w:tc>
      </w:tr>
      <w:tr w:rsidR="00321BB6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E53ED9"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E53ED9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3AC" w14:textId="273434EC" w:rsidR="00E53ED9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675EE">
              <w:rPr>
                <w:b/>
                <w:color w:val="000000"/>
              </w:rPr>
              <w:t>Личностные</w:t>
            </w:r>
            <w:proofErr w:type="gramStart"/>
            <w:r w:rsidR="00354110" w:rsidRPr="003675EE">
              <w:rPr>
                <w:b/>
                <w:color w:val="000000"/>
              </w:rPr>
              <w:t xml:space="preserve"> </w:t>
            </w:r>
            <w:r w:rsidR="00354110">
              <w:rPr>
                <w:color w:val="000000"/>
              </w:rPr>
              <w:t>:</w:t>
            </w:r>
            <w:proofErr w:type="gramEnd"/>
            <w:r w:rsidRPr="009D375B">
              <w:rPr>
                <w:color w:val="000000"/>
              </w:rPr>
              <w:t xml:space="preserve"> </w:t>
            </w:r>
          </w:p>
          <w:p w14:paraId="25FF01D7" w14:textId="65BBFB32" w:rsidR="00027310" w:rsidRPr="00370E21" w:rsidRDefault="00354110" w:rsidP="006F30FA">
            <w:pPr>
              <w:pStyle w:val="af1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370E21">
              <w:rPr>
                <w:rFonts w:ascii="Times New Roman" w:hAnsi="Times New Roman"/>
              </w:rPr>
              <w:t>установка</w:t>
            </w:r>
            <w:r w:rsidR="00027310" w:rsidRPr="00370E21">
              <w:rPr>
                <w:rFonts w:ascii="Times New Roman" w:hAnsi="Times New Roman"/>
              </w:rPr>
              <w:t xml:space="preserve"> на активное участие в решении практических задач математической направленности;</w:t>
            </w:r>
          </w:p>
          <w:p w14:paraId="39CEC28C" w14:textId="699DC707" w:rsidR="00354110" w:rsidRPr="00370E21" w:rsidRDefault="00354110" w:rsidP="006F30FA">
            <w:pPr>
              <w:pStyle w:val="af1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</w:rPr>
            </w:pPr>
            <w:r w:rsidRPr="00370E21">
              <w:rPr>
                <w:rFonts w:ascii="Times New Roman" w:hAnsi="Times New Roman"/>
              </w:rPr>
              <w:t>способность к эмоциональному и эстетическому восприятию математических объектов, задач, решений, рассуждений;</w:t>
            </w:r>
          </w:p>
          <w:p w14:paraId="645FA19F" w14:textId="5A949932" w:rsidR="00E53ED9" w:rsidRPr="00732448" w:rsidRDefault="00354110" w:rsidP="00E53ED9">
            <w:pPr>
              <w:pStyle w:val="af1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370E21">
              <w:rPr>
                <w:rFonts w:ascii="Times New Roman" w:hAnsi="Times New Roman"/>
              </w:rPr>
              <w:t>приобретение  в совместной деятельности новых знаний.</w:t>
            </w:r>
          </w:p>
        </w:tc>
      </w:tr>
      <w:tr w:rsidR="00E53ED9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79A8" w14:textId="2980029D" w:rsidR="00E53ED9" w:rsidRPr="003675EE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proofErr w:type="spellStart"/>
            <w:r w:rsidRPr="003675EE">
              <w:rPr>
                <w:b/>
                <w:color w:val="000000"/>
              </w:rPr>
              <w:t>Метапредметные</w:t>
            </w:r>
            <w:proofErr w:type="spellEnd"/>
            <w:proofErr w:type="gramStart"/>
            <w:r w:rsidRPr="003675EE">
              <w:rPr>
                <w:b/>
                <w:color w:val="000000"/>
              </w:rPr>
              <w:t xml:space="preserve"> </w:t>
            </w:r>
            <w:r w:rsidR="003675EE" w:rsidRPr="003675EE">
              <w:rPr>
                <w:b/>
                <w:color w:val="000000"/>
              </w:rPr>
              <w:t>;</w:t>
            </w:r>
            <w:proofErr w:type="gramEnd"/>
          </w:p>
          <w:p w14:paraId="6BA08529" w14:textId="77777777" w:rsidR="003675EE" w:rsidRPr="00FB6E35" w:rsidRDefault="003675EE" w:rsidP="003675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FB6E35">
              <w:rPr>
                <w:color w:val="000000"/>
              </w:rPr>
              <w:t>Базовые логические действия:</w:t>
            </w:r>
          </w:p>
          <w:p w14:paraId="709905FA" w14:textId="77777777" w:rsidR="00722706" w:rsidRPr="00370E21" w:rsidRDefault="003675EE" w:rsidP="00722706">
            <w:pPr>
              <w:pStyle w:val="af1"/>
              <w:widowControl w:val="0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370E21">
              <w:rPr>
                <w:rFonts w:ascii="Times New Roman" w:hAnsi="Times New Roman"/>
                <w:color w:val="000000"/>
              </w:rPr>
              <w:t>воспринимать, формулировать и преобразовывать суждения: утвердительные и отрицательные, единичные, частные и общие; условные;</w:t>
            </w:r>
          </w:p>
          <w:p w14:paraId="119B690F" w14:textId="6FCCE4F7" w:rsidR="00722706" w:rsidRPr="00370E21" w:rsidRDefault="00722706" w:rsidP="00722706">
            <w:pPr>
              <w:pStyle w:val="af1"/>
              <w:widowControl w:val="0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370E21">
              <w:rPr>
                <w:rFonts w:ascii="Times New Roman" w:eastAsia="Calibri" w:hAnsi="Times New Roman"/>
                <w:lang w:eastAsia="en-US"/>
              </w:rPr>
              <w:t>выбирать способ решения учебной задачи (сравнивать несколько вариантов решения, выбирать наиболее подходящий</w:t>
            </w:r>
            <w:proofErr w:type="gramEnd"/>
          </w:p>
          <w:p w14:paraId="4AF40FBF" w14:textId="121A2C9C" w:rsidR="003675EE" w:rsidRPr="00370E21" w:rsidRDefault="00722706" w:rsidP="0072270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70E21">
              <w:rPr>
                <w:rFonts w:eastAsia="Calibri"/>
                <w:lang w:eastAsia="en-US"/>
              </w:rPr>
              <w:t>с учётом самостоятельно выделенных критериев).</w:t>
            </w:r>
          </w:p>
          <w:p w14:paraId="100CF3DF" w14:textId="77777777" w:rsidR="003675EE" w:rsidRPr="00370E21" w:rsidRDefault="003675EE" w:rsidP="003675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70E21">
              <w:rPr>
                <w:color w:val="000000"/>
              </w:rPr>
              <w:t>Базовые исследовательские действия:</w:t>
            </w:r>
          </w:p>
          <w:p w14:paraId="4BB50943" w14:textId="19D9B181" w:rsidR="003675EE" w:rsidRPr="00370E21" w:rsidRDefault="003675EE" w:rsidP="003675EE">
            <w:pPr>
              <w:pStyle w:val="af1"/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370E21">
              <w:rPr>
                <w:rFonts w:ascii="Times New Roman" w:hAnsi="Times New Roman"/>
                <w:color w:val="000000"/>
              </w:rPr>
              <w:t>самостоятельно формулировать обобщения и выводы по результатам проведённого наблюдения, исследования, оценивать</w:t>
            </w:r>
            <w:r w:rsidRPr="00370E21">
              <w:rPr>
                <w:rFonts w:ascii="Times New Roman" w:hAnsi="Times New Roman"/>
              </w:rPr>
              <w:t xml:space="preserve"> </w:t>
            </w:r>
            <w:r w:rsidRPr="00370E21">
              <w:rPr>
                <w:rFonts w:ascii="Times New Roman" w:hAnsi="Times New Roman"/>
                <w:color w:val="000000"/>
              </w:rPr>
              <w:t>достоверность полученных результатов, выводов и обобщений.</w:t>
            </w:r>
          </w:p>
          <w:p w14:paraId="5A29B4A0" w14:textId="77777777" w:rsidR="003675EE" w:rsidRPr="00370E21" w:rsidRDefault="003675EE" w:rsidP="003675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70E21">
              <w:rPr>
                <w:color w:val="000000"/>
              </w:rPr>
              <w:t>Работа с информацией:</w:t>
            </w:r>
          </w:p>
          <w:p w14:paraId="0D0331C0" w14:textId="21CE0766" w:rsidR="003675EE" w:rsidRPr="00370E21" w:rsidRDefault="003675EE" w:rsidP="006F30FA">
            <w:pPr>
              <w:pStyle w:val="af1"/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370E21">
              <w:rPr>
                <w:rFonts w:ascii="Times New Roman" w:hAnsi="Times New Roman"/>
                <w:color w:val="000000"/>
              </w:rPr>
              <w:t>выявлять недостаточность и избыточность информации, данных, необходимых для решения задачи;</w:t>
            </w:r>
          </w:p>
          <w:p w14:paraId="0E34E28D" w14:textId="173E4E3E" w:rsidR="003675EE" w:rsidRPr="00370E21" w:rsidRDefault="003675EE" w:rsidP="003675EE">
            <w:pPr>
              <w:pStyle w:val="af1"/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370E21">
              <w:rPr>
                <w:rFonts w:ascii="Times New Roman" w:hAnsi="Times New Roman"/>
                <w:color w:val="000000"/>
              </w:rPr>
              <w:t xml:space="preserve"> выбирать, анализировать, систематизировать и интерпретировать информацию различных видов и форм представления.</w:t>
            </w:r>
          </w:p>
          <w:p w14:paraId="1DE3ED0D" w14:textId="77777777" w:rsidR="003675EE" w:rsidRPr="00370E21" w:rsidRDefault="003675EE" w:rsidP="003675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70E21">
              <w:rPr>
                <w:color w:val="000000"/>
              </w:rPr>
              <w:t>Самоорганизация:</w:t>
            </w:r>
          </w:p>
          <w:p w14:paraId="17FC4E38" w14:textId="174938E4" w:rsidR="00E53ED9" w:rsidRPr="00732448" w:rsidRDefault="003675EE" w:rsidP="00E53ED9">
            <w:pPr>
              <w:pStyle w:val="af1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70E21">
              <w:rPr>
                <w:rFonts w:ascii="Times New Roman" w:hAnsi="Times New Roman"/>
                <w:color w:val="000000"/>
              </w:rPr>
      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</w:t>
            </w:r>
          </w:p>
        </w:tc>
      </w:tr>
      <w:tr w:rsidR="00E53ED9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CF4F" w14:textId="77A6073E" w:rsidR="00E53ED9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r w:rsidRPr="003675EE">
              <w:rPr>
                <w:b/>
                <w:color w:val="000000"/>
              </w:rPr>
              <w:t>Предметные</w:t>
            </w:r>
            <w:r w:rsidR="00C52A7D">
              <w:rPr>
                <w:b/>
                <w:color w:val="000000"/>
              </w:rPr>
              <w:t>:</w:t>
            </w:r>
          </w:p>
          <w:p w14:paraId="5ED24FC3" w14:textId="76A45D67" w:rsidR="00013ABC" w:rsidRPr="00370E21" w:rsidRDefault="00AE034C" w:rsidP="005727DF">
            <w:pPr>
              <w:pStyle w:val="af1"/>
              <w:widowControl w:val="0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370E21">
              <w:rPr>
                <w:rFonts w:ascii="Times New Roman" w:hAnsi="Times New Roman"/>
                <w:color w:val="000000"/>
              </w:rPr>
              <w:t>Применять понятие степени с целым показателем, выполнять преобразования выр</w:t>
            </w:r>
            <w:r w:rsidR="005727DF" w:rsidRPr="00370E21">
              <w:rPr>
                <w:rFonts w:ascii="Times New Roman" w:hAnsi="Times New Roman"/>
                <w:color w:val="000000"/>
              </w:rPr>
              <w:t>ажений, содержащих степени с це</w:t>
            </w:r>
            <w:r w:rsidRPr="00370E21">
              <w:rPr>
                <w:rFonts w:ascii="Times New Roman" w:hAnsi="Times New Roman"/>
                <w:color w:val="000000"/>
              </w:rPr>
              <w:t>лым показателем.</w:t>
            </w:r>
          </w:p>
        </w:tc>
      </w:tr>
      <w:tr w:rsidR="00065DCF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958" w14:textId="070A7D99" w:rsidR="00065DCF" w:rsidRDefault="00065DCF" w:rsidP="0073244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proofErr w:type="gramStart"/>
            <w:r w:rsidR="007324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  <w:r w:rsidR="00277E65">
              <w:rPr>
                <w:color w:val="000000"/>
              </w:rPr>
              <w:t xml:space="preserve"> </w:t>
            </w:r>
            <w:r w:rsidR="00E31273">
              <w:rPr>
                <w:color w:val="000000"/>
              </w:rPr>
              <w:t xml:space="preserve">степень, целые числа, </w:t>
            </w:r>
            <w:r w:rsidR="00277E65">
              <w:rPr>
                <w:color w:val="000000"/>
              </w:rPr>
              <w:t>дробь</w:t>
            </w:r>
            <w:r w:rsidR="00C52A7D">
              <w:rPr>
                <w:color w:val="000000"/>
              </w:rPr>
              <w:t>, сложение, вычитание, рассуждение, диалог</w:t>
            </w:r>
            <w:r w:rsidR="00E31273">
              <w:rPr>
                <w:color w:val="000000"/>
              </w:rPr>
              <w:t>.</w:t>
            </w:r>
          </w:p>
        </w:tc>
      </w:tr>
      <w:tr w:rsidR="00065DCF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827B" w14:textId="0AFEF1A9" w:rsidR="00065DCF" w:rsidRDefault="00065DCF" w:rsidP="003609CD">
            <w:pPr>
              <w:rPr>
                <w:color w:val="000000"/>
              </w:rPr>
            </w:pPr>
            <w:r w:rsidRPr="002E1314">
              <w:rPr>
                <w:b/>
                <w:color w:val="000000"/>
              </w:rPr>
              <w:lastRenderedPageBreak/>
              <w:t>Краткое описание</w:t>
            </w:r>
            <w:r>
              <w:rPr>
                <w:color w:val="000000"/>
              </w:rPr>
              <w:t xml:space="preserve"> </w:t>
            </w:r>
          </w:p>
          <w:p w14:paraId="4882D341" w14:textId="4CC67EF1" w:rsidR="00E76CC2" w:rsidRDefault="00E76CC2" w:rsidP="003609CD">
            <w:pPr>
              <w:rPr>
                <w:color w:val="000000"/>
              </w:rPr>
            </w:pPr>
            <w:r>
              <w:rPr>
                <w:color w:val="000000"/>
              </w:rPr>
              <w:t>Учебник  «</w:t>
            </w:r>
            <w:r w:rsidR="00E31273">
              <w:rPr>
                <w:color w:val="000000"/>
              </w:rPr>
              <w:t xml:space="preserve">Алгебра 8 </w:t>
            </w:r>
            <w:r>
              <w:rPr>
                <w:color w:val="000000"/>
              </w:rPr>
              <w:t xml:space="preserve"> класс»</w:t>
            </w:r>
            <w:proofErr w:type="gramStart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.Г.Мерзляк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В.Б.Полонский</w:t>
            </w:r>
            <w:proofErr w:type="spellEnd"/>
            <w:r>
              <w:rPr>
                <w:color w:val="000000"/>
              </w:rPr>
              <w:t>, М.С. Якир</w:t>
            </w:r>
          </w:p>
          <w:p w14:paraId="41CBE374" w14:textId="0B0C848E" w:rsidR="00E76CC2" w:rsidRPr="002E1314" w:rsidRDefault="00E76CC2" w:rsidP="003609C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Оборудование</w:t>
            </w:r>
            <w:proofErr w:type="gramStart"/>
            <w:r>
              <w:rPr>
                <w:color w:val="000000"/>
              </w:rPr>
              <w:t xml:space="preserve"> </w:t>
            </w:r>
            <w:r w:rsidR="006C518E">
              <w:rPr>
                <w:color w:val="000000"/>
              </w:rPr>
              <w:t>:</w:t>
            </w:r>
            <w:proofErr w:type="gramEnd"/>
            <w:r w:rsidR="006C51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мультимедийный проектор, компьютер, экран,</w:t>
            </w:r>
            <w:r w:rsidR="006C518E">
              <w:rPr>
                <w:color w:val="000000"/>
              </w:rPr>
              <w:t xml:space="preserve"> карточки с заданиями.</w:t>
            </w:r>
          </w:p>
        </w:tc>
      </w:tr>
    </w:tbl>
    <w:p w14:paraId="7CECEC40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2" w:name="_23ckvvd"/>
      <w:bookmarkEnd w:id="2"/>
    </w:p>
    <w:p w14:paraId="2830575A" w14:textId="62290EDA" w:rsidR="00321BB6" w:rsidRDefault="00F10272" w:rsidP="00F102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color w:val="000000"/>
        </w:rPr>
      </w:pPr>
      <w:r>
        <w:rPr>
          <w:color w:val="000000"/>
        </w:rPr>
        <w:t>2</w:t>
      </w:r>
      <w:r w:rsidR="00A64A69">
        <w:rPr>
          <w:color w:val="000000"/>
        </w:rPr>
        <w:t>. БЛОЧНО-МОДУЛЬНОЕ ОПИСАНИЕ УРОКА</w:t>
      </w:r>
      <w:r>
        <w:rPr>
          <w:color w:val="000000"/>
        </w:rPr>
        <w:t>.</w:t>
      </w:r>
    </w:p>
    <w:p w14:paraId="6193D429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1BB6" w14:paraId="32B4314D" w14:textId="77777777" w:rsidTr="007F1136">
        <w:tc>
          <w:tcPr>
            <w:tcW w:w="9854" w:type="dxa"/>
            <w:shd w:val="clear" w:color="F2F2F2" w:fill="C6D9F1" w:themeFill="text2" w:themeFillTint="33"/>
          </w:tcPr>
          <w:p w14:paraId="7F3F1922" w14:textId="77777777" w:rsidR="00321BB6" w:rsidRPr="007F1136" w:rsidRDefault="00A64A69">
            <w:pPr>
              <w:widowControl w:val="0"/>
              <w:rPr>
                <w:b/>
                <w:color w:val="000000"/>
              </w:rPr>
            </w:pPr>
            <w:r w:rsidRPr="007F1136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14:paraId="4B4E3F8A" w14:textId="77777777" w:rsidTr="007F1136">
        <w:tc>
          <w:tcPr>
            <w:tcW w:w="9854" w:type="dxa"/>
          </w:tcPr>
          <w:p w14:paraId="2EE2BBE0" w14:textId="69A1DC78" w:rsidR="003C62D1" w:rsidRPr="007F1136" w:rsidRDefault="0015478E" w:rsidP="00B03E52">
            <w:pPr>
              <w:widowControl w:val="0"/>
              <w:rPr>
                <w:b/>
                <w:color w:val="000000"/>
              </w:rPr>
            </w:pPr>
            <w:r w:rsidRPr="007F1136">
              <w:rPr>
                <w:b/>
                <w:color w:val="000000"/>
              </w:rPr>
              <w:t xml:space="preserve">Этап </w:t>
            </w:r>
            <w:r w:rsidR="003C62D1" w:rsidRPr="007F1136">
              <w:rPr>
                <w:b/>
                <w:color w:val="000000"/>
              </w:rPr>
              <w:t xml:space="preserve">1.1. </w:t>
            </w:r>
            <w:r w:rsidR="003C62D1" w:rsidRPr="007F1136">
              <w:rPr>
                <w:b/>
              </w:rPr>
              <w:t>Мотивирование на учебную деятельность</w:t>
            </w:r>
          </w:p>
        </w:tc>
      </w:tr>
      <w:tr w:rsidR="008E12EB" w14:paraId="6096CB8D" w14:textId="77777777" w:rsidTr="007F1136">
        <w:tc>
          <w:tcPr>
            <w:tcW w:w="9854" w:type="dxa"/>
          </w:tcPr>
          <w:p w14:paraId="3DF070F1" w14:textId="1B846901" w:rsidR="008E12EB" w:rsidRPr="007F1136" w:rsidRDefault="008E12EB" w:rsidP="009D375B">
            <w:pPr>
              <w:widowControl w:val="0"/>
              <w:rPr>
                <w:i/>
              </w:rPr>
            </w:pPr>
          </w:p>
          <w:p w14:paraId="58265753" w14:textId="646871F1" w:rsidR="00CD3BC7" w:rsidRPr="007F1136" w:rsidRDefault="00827371" w:rsidP="0047526B">
            <w:pPr>
              <w:shd w:val="clear" w:color="auto" w:fill="FFFFFF"/>
              <w:ind w:firstLine="709"/>
              <w:rPr>
                <w:color w:val="000000"/>
              </w:rPr>
            </w:pPr>
            <w:r w:rsidRPr="007F1136">
              <w:rPr>
                <w:color w:val="000000"/>
              </w:rPr>
              <w:t xml:space="preserve">Французский писатель Анатоль Франс однажды заметил: «Учиться можно только весело... Чтобы переваривать знания, надо поглощать их с аппетитом». Последуем совету писателя, </w:t>
            </w:r>
            <w:r w:rsidR="00521AEA" w:rsidRPr="007F1136">
              <w:rPr>
                <w:color w:val="000000"/>
              </w:rPr>
              <w:t xml:space="preserve">постараемся быть внимательными  и </w:t>
            </w:r>
            <w:r w:rsidRPr="007F1136">
              <w:rPr>
                <w:color w:val="000000"/>
              </w:rPr>
              <w:t>будем «поглощ</w:t>
            </w:r>
            <w:r w:rsidR="00521AEA" w:rsidRPr="007F1136">
              <w:rPr>
                <w:color w:val="000000"/>
              </w:rPr>
              <w:t>ать знания» с большим желанием.</w:t>
            </w:r>
          </w:p>
          <w:p w14:paraId="511EBB49" w14:textId="040A382D" w:rsidR="00191649" w:rsidRPr="007F1136" w:rsidRDefault="00521AEA" w:rsidP="0047526B">
            <w:pPr>
              <w:shd w:val="clear" w:color="auto" w:fill="FFFFFF"/>
              <w:ind w:firstLine="709"/>
              <w:rPr>
                <w:color w:val="000000"/>
              </w:rPr>
            </w:pPr>
            <w:r w:rsidRPr="007F1136">
              <w:rPr>
                <w:color w:val="000000"/>
              </w:rPr>
              <w:t>Для начала, я</w:t>
            </w:r>
            <w:r w:rsidR="00277E65" w:rsidRPr="007F1136">
              <w:rPr>
                <w:color w:val="000000"/>
              </w:rPr>
              <w:t xml:space="preserve">  предлагаю </w:t>
            </w:r>
            <w:r w:rsidRPr="007F1136">
              <w:rPr>
                <w:color w:val="000000"/>
              </w:rPr>
              <w:t xml:space="preserve"> </w:t>
            </w:r>
            <w:r w:rsidR="00277E65" w:rsidRPr="007F1136">
              <w:rPr>
                <w:color w:val="000000"/>
              </w:rPr>
              <w:t>вам отгадать задуманное мною слово, которое будет ключевым словом нашего</w:t>
            </w:r>
            <w:r w:rsidR="00191649" w:rsidRPr="007F1136">
              <w:rPr>
                <w:color w:val="000000"/>
              </w:rPr>
              <w:t xml:space="preserve"> урока. Слушаем  внимательно </w:t>
            </w:r>
            <w:r w:rsidR="00191649" w:rsidRPr="007F1136">
              <w:rPr>
                <w:spacing w:val="14"/>
                <w:shd w:val="clear" w:color="auto" w:fill="FFFFFF"/>
              </w:rPr>
              <w:t>афоризмы русских писателей</w:t>
            </w:r>
            <w:r w:rsidR="00191649" w:rsidRPr="007F1136">
              <w:rPr>
                <w:color w:val="647078"/>
                <w:spacing w:val="14"/>
                <w:shd w:val="clear" w:color="auto" w:fill="FFFFFF"/>
              </w:rPr>
              <w:t>.</w:t>
            </w:r>
            <w:r w:rsidR="00371A87" w:rsidRPr="007F1136">
              <w:rPr>
                <w:color w:val="647078"/>
                <w:spacing w:val="14"/>
                <w:shd w:val="clear" w:color="auto" w:fill="FFFFFF"/>
              </w:rPr>
              <w:t xml:space="preserve"> </w:t>
            </w:r>
            <w:r w:rsidR="00191649" w:rsidRPr="007F1136">
              <w:rPr>
                <w:color w:val="000000"/>
              </w:rPr>
              <w:t>У вас есть три попытки</w:t>
            </w:r>
            <w:proofErr w:type="gramStart"/>
            <w:r w:rsidR="00191649" w:rsidRPr="007F1136">
              <w:rPr>
                <w:color w:val="000000"/>
              </w:rPr>
              <w:t>.</w:t>
            </w:r>
            <w:proofErr w:type="gramEnd"/>
            <w:r w:rsidR="00A3524E">
              <w:rPr>
                <w:color w:val="000000"/>
              </w:rPr>
              <w:t xml:space="preserve"> (</w:t>
            </w:r>
            <w:proofErr w:type="gramStart"/>
            <w:r w:rsidR="00A3524E">
              <w:rPr>
                <w:color w:val="000000"/>
              </w:rPr>
              <w:t>с</w:t>
            </w:r>
            <w:proofErr w:type="gramEnd"/>
            <w:r w:rsidR="00A3524E">
              <w:rPr>
                <w:color w:val="000000"/>
              </w:rPr>
              <w:t>лайд 2)</w:t>
            </w:r>
          </w:p>
          <w:p w14:paraId="44752DAE" w14:textId="77777777" w:rsidR="003F445F" w:rsidRPr="007F1136" w:rsidRDefault="00732448" w:rsidP="00371A87">
            <w:pPr>
              <w:pStyle w:val="af1"/>
              <w:numPr>
                <w:ilvl w:val="0"/>
                <w:numId w:val="33"/>
              </w:numPr>
              <w:shd w:val="clear" w:color="auto" w:fill="FFFFFF"/>
              <w:ind w:left="0" w:hanging="11"/>
              <w:rPr>
                <w:rFonts w:ascii="Times New Roman" w:hAnsi="Times New Roman"/>
                <w:i/>
                <w:iCs/>
              </w:rPr>
            </w:pPr>
            <w:r w:rsidRPr="007F1136">
              <w:rPr>
                <w:rFonts w:ascii="Times New Roman" w:hAnsi="Times New Roman"/>
                <w:color w:val="242D33"/>
                <w:shd w:val="clear" w:color="auto" w:fill="FFFFFF"/>
              </w:rPr>
              <w:t xml:space="preserve">Степень справедливости человека есть указатель степени его нравственного совершенства </w:t>
            </w:r>
          </w:p>
          <w:p w14:paraId="79A5A26F" w14:textId="5E664EE4" w:rsidR="00732448" w:rsidRPr="007F1136" w:rsidRDefault="00732448" w:rsidP="003F445F">
            <w:pPr>
              <w:pStyle w:val="af1"/>
              <w:shd w:val="clear" w:color="auto" w:fill="FFFFFF"/>
              <w:ind w:left="0"/>
              <w:rPr>
                <w:rFonts w:ascii="Times New Roman" w:hAnsi="Times New Roman"/>
                <w:i/>
                <w:iCs/>
              </w:rPr>
            </w:pPr>
            <w:r w:rsidRPr="007F1136">
              <w:rPr>
                <w:rFonts w:ascii="Times New Roman" w:hAnsi="Times New Roman"/>
                <w:color w:val="242D33"/>
                <w:shd w:val="clear" w:color="auto" w:fill="FFFFFF"/>
              </w:rPr>
              <w:t>(Л.Н. Толстой (1828-1910)- русский писатель, общественный деятель)</w:t>
            </w:r>
          </w:p>
          <w:p w14:paraId="15ED6323" w14:textId="77777777" w:rsidR="003F445F" w:rsidRPr="007F1136" w:rsidRDefault="00371A87" w:rsidP="00371A87">
            <w:pPr>
              <w:pStyle w:val="af1"/>
              <w:numPr>
                <w:ilvl w:val="0"/>
                <w:numId w:val="33"/>
              </w:numPr>
              <w:shd w:val="clear" w:color="auto" w:fill="FFFFFF"/>
              <w:ind w:left="0" w:hanging="11"/>
              <w:rPr>
                <w:rFonts w:ascii="Times New Roman" w:hAnsi="Times New Roman"/>
                <w:color w:val="242D33"/>
              </w:rPr>
            </w:pPr>
            <w:r w:rsidRPr="007F1136">
              <w:rPr>
                <w:rFonts w:ascii="Times New Roman" w:hAnsi="Times New Roman"/>
                <w:i/>
                <w:iCs/>
                <w:color w:val="9AA0A4"/>
              </w:rPr>
              <w:t>-</w:t>
            </w:r>
            <w:r w:rsidRPr="007F1136">
              <w:rPr>
                <w:rFonts w:ascii="Times New Roman" w:hAnsi="Times New Roman"/>
                <w:color w:val="242D33"/>
              </w:rPr>
              <w:t>Высочайшее </w:t>
            </w:r>
            <w:r w:rsidR="00732448" w:rsidRPr="007F1136">
              <w:rPr>
                <w:rFonts w:ascii="Times New Roman" w:hAnsi="Times New Roman"/>
              </w:rPr>
              <w:t xml:space="preserve">достоинство </w:t>
            </w:r>
            <w:r w:rsidRPr="007F1136">
              <w:rPr>
                <w:rFonts w:ascii="Times New Roman" w:hAnsi="Times New Roman"/>
                <w:color w:val="242D33"/>
              </w:rPr>
              <w:t>басен </w:t>
            </w:r>
            <w:r w:rsidR="00732448" w:rsidRPr="007F1136">
              <w:rPr>
                <w:rFonts w:ascii="Times New Roman" w:hAnsi="Times New Roman"/>
                <w:color w:val="242D33"/>
              </w:rPr>
              <w:t xml:space="preserve">Крылова </w:t>
            </w:r>
            <w:r w:rsidRPr="007F1136">
              <w:rPr>
                <w:rFonts w:ascii="Times New Roman" w:hAnsi="Times New Roman"/>
                <w:color w:val="242D33"/>
              </w:rPr>
              <w:t xml:space="preserve">заключается в том, что они и по содержанию и по изложению, и по языку, </w:t>
            </w:r>
            <w:proofErr w:type="gramStart"/>
            <w:r w:rsidRPr="007F1136">
              <w:rPr>
                <w:rFonts w:ascii="Times New Roman" w:hAnsi="Times New Roman"/>
                <w:color w:val="242D33"/>
              </w:rPr>
              <w:t>в высшей степени русские</w:t>
            </w:r>
            <w:proofErr w:type="gramEnd"/>
            <w:r w:rsidRPr="007F1136">
              <w:rPr>
                <w:rFonts w:ascii="Times New Roman" w:hAnsi="Times New Roman"/>
                <w:color w:val="242D33"/>
              </w:rPr>
              <w:t xml:space="preserve"> басни</w:t>
            </w:r>
            <w:r w:rsidR="00732448" w:rsidRPr="007F1136">
              <w:rPr>
                <w:rFonts w:ascii="Times New Roman" w:hAnsi="Times New Roman"/>
                <w:color w:val="242D33"/>
              </w:rPr>
              <w:t xml:space="preserve">  </w:t>
            </w:r>
          </w:p>
          <w:p w14:paraId="3711504F" w14:textId="72CAB9C7" w:rsidR="00371A87" w:rsidRPr="007F1136" w:rsidRDefault="003F445F" w:rsidP="003F445F">
            <w:pPr>
              <w:pStyle w:val="af1"/>
              <w:shd w:val="clear" w:color="auto" w:fill="FFFFFF"/>
              <w:ind w:left="0"/>
              <w:rPr>
                <w:rFonts w:ascii="Times New Roman" w:hAnsi="Times New Roman"/>
                <w:color w:val="242D33"/>
              </w:rPr>
            </w:pPr>
            <w:r w:rsidRPr="007F1136">
              <w:rPr>
                <w:rFonts w:ascii="Times New Roman" w:hAnsi="Times New Roman"/>
                <w:i/>
                <w:iCs/>
                <w:color w:val="9AA0A4"/>
              </w:rPr>
              <w:t xml:space="preserve"> </w:t>
            </w:r>
            <w:r w:rsidR="00732448" w:rsidRPr="007F1136">
              <w:rPr>
                <w:rFonts w:ascii="Times New Roman" w:hAnsi="Times New Roman"/>
                <w:color w:val="242D33"/>
              </w:rPr>
              <w:t>( В.Г. Белинский (1811-1848) –литературный критик)</w:t>
            </w:r>
          </w:p>
          <w:p w14:paraId="6645FFDA" w14:textId="77777777" w:rsidR="003F445F" w:rsidRPr="007F1136" w:rsidRDefault="00732448" w:rsidP="00371A87">
            <w:pPr>
              <w:pStyle w:val="af1"/>
              <w:numPr>
                <w:ilvl w:val="0"/>
                <w:numId w:val="33"/>
              </w:numPr>
              <w:shd w:val="clear" w:color="auto" w:fill="FFFFFF"/>
              <w:ind w:left="0" w:hanging="11"/>
              <w:rPr>
                <w:rFonts w:ascii="Times New Roman" w:hAnsi="Times New Roman"/>
                <w:i/>
                <w:iCs/>
              </w:rPr>
            </w:pPr>
            <w:r w:rsidRPr="007F1136">
              <w:rPr>
                <w:rFonts w:ascii="Times New Roman" w:hAnsi="Times New Roman"/>
                <w:color w:val="242D33"/>
              </w:rPr>
              <w:t xml:space="preserve">По степени уважения к труду </w:t>
            </w:r>
            <w:r w:rsidR="00371A87" w:rsidRPr="007F1136">
              <w:rPr>
                <w:rFonts w:ascii="Times New Roman" w:hAnsi="Times New Roman"/>
                <w:color w:val="242D33"/>
              </w:rPr>
              <w:t> и по умению оценивать труд соответственно его истинной ценности — можно узнать степень цивилизации народа.</w:t>
            </w:r>
            <w:r w:rsidRPr="007F1136">
              <w:rPr>
                <w:rFonts w:ascii="Times New Roman" w:hAnsi="Times New Roman"/>
                <w:color w:val="242D33"/>
              </w:rPr>
              <w:t xml:space="preserve"> </w:t>
            </w:r>
          </w:p>
          <w:p w14:paraId="59939EC8" w14:textId="26753214" w:rsidR="00371A87" w:rsidRPr="007F1136" w:rsidRDefault="00732448" w:rsidP="003F445F">
            <w:pPr>
              <w:pStyle w:val="af1"/>
              <w:shd w:val="clear" w:color="auto" w:fill="FFFFFF"/>
              <w:ind w:left="0"/>
              <w:rPr>
                <w:rFonts w:ascii="Times New Roman" w:hAnsi="Times New Roman"/>
                <w:i/>
                <w:iCs/>
              </w:rPr>
            </w:pPr>
            <w:r w:rsidRPr="007F1136">
              <w:rPr>
                <w:rFonts w:ascii="Times New Roman" w:hAnsi="Times New Roman"/>
                <w:color w:val="242D33"/>
              </w:rPr>
              <w:t>( Н.А. Добролюбов (1836-1861) –русский критик, публицист, поэт)</w:t>
            </w:r>
          </w:p>
          <w:p w14:paraId="6F8187B3" w14:textId="77777777" w:rsidR="00732448" w:rsidRPr="007F1136" w:rsidRDefault="00732448" w:rsidP="003F659B">
            <w:pPr>
              <w:shd w:val="clear" w:color="auto" w:fill="FFFFFF"/>
              <w:rPr>
                <w:color w:val="000000"/>
              </w:rPr>
            </w:pPr>
          </w:p>
          <w:p w14:paraId="032E20C1" w14:textId="762B2042" w:rsidR="00277E65" w:rsidRPr="007F1136" w:rsidRDefault="00732448" w:rsidP="003F659B">
            <w:pPr>
              <w:shd w:val="clear" w:color="auto" w:fill="FFFFFF"/>
              <w:rPr>
                <w:color w:val="000000"/>
              </w:rPr>
            </w:pPr>
            <w:r w:rsidRPr="007F1136">
              <w:rPr>
                <w:color w:val="000000"/>
              </w:rPr>
              <w:t xml:space="preserve"> </w:t>
            </w:r>
            <w:r w:rsidR="00277E65" w:rsidRPr="007F1136">
              <w:rPr>
                <w:color w:val="000000"/>
              </w:rPr>
              <w:t>(Это слово – “</w:t>
            </w:r>
            <w:r w:rsidR="00371A87" w:rsidRPr="007F1136">
              <w:rPr>
                <w:color w:val="000000"/>
              </w:rPr>
              <w:t>Степень</w:t>
            </w:r>
            <w:r w:rsidR="00277E65" w:rsidRPr="007F1136">
              <w:rPr>
                <w:color w:val="000000"/>
              </w:rPr>
              <w:t>”.)</w:t>
            </w:r>
          </w:p>
          <w:p w14:paraId="2AA5EA9A" w14:textId="77777777" w:rsidR="00521AEA" w:rsidRPr="007F1136" w:rsidRDefault="00521AEA" w:rsidP="00521AEA">
            <w:pPr>
              <w:shd w:val="clear" w:color="auto" w:fill="FFFFFF"/>
              <w:spacing w:before="264" w:after="264"/>
              <w:rPr>
                <w:color w:val="000000"/>
              </w:rPr>
            </w:pPr>
            <w:r w:rsidRPr="007F1136">
              <w:rPr>
                <w:b/>
                <w:color w:val="000000"/>
              </w:rPr>
              <w:t>Планируемые результаты</w:t>
            </w:r>
            <w:r w:rsidRPr="007F1136">
              <w:rPr>
                <w:color w:val="000000"/>
              </w:rPr>
              <w:t>:</w:t>
            </w:r>
          </w:p>
          <w:p w14:paraId="2C0170F6" w14:textId="77777777" w:rsidR="00521AEA" w:rsidRPr="007F1136" w:rsidRDefault="003F659B" w:rsidP="00521AEA">
            <w:pPr>
              <w:shd w:val="clear" w:color="auto" w:fill="FFFFFF"/>
              <w:spacing w:before="264" w:after="264"/>
              <w:rPr>
                <w:b/>
                <w:color w:val="000000"/>
              </w:rPr>
            </w:pPr>
            <w:r w:rsidRPr="007F1136">
              <w:rPr>
                <w:b/>
                <w:color w:val="000000"/>
              </w:rPr>
              <w:t>Личностные</w:t>
            </w:r>
          </w:p>
          <w:p w14:paraId="02856FB7" w14:textId="7DACB3F2" w:rsidR="003F659B" w:rsidRPr="007F1136" w:rsidRDefault="003F659B" w:rsidP="006F30FA">
            <w:pPr>
              <w:pStyle w:val="af1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F1136">
              <w:rPr>
                <w:rFonts w:ascii="Times New Roman" w:hAnsi="Times New Roman"/>
              </w:rPr>
              <w:t>понимание математической науки как сферы человеческой деятельности;</w:t>
            </w:r>
          </w:p>
          <w:p w14:paraId="65803982" w14:textId="47FD204E" w:rsidR="003F659B" w:rsidRPr="007F1136" w:rsidRDefault="003F659B" w:rsidP="006F30FA">
            <w:pPr>
              <w:pStyle w:val="af1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F1136">
              <w:rPr>
                <w:rFonts w:ascii="Times New Roman" w:hAnsi="Times New Roman"/>
              </w:rPr>
              <w:t>необходимостью в формировании новых знаний.</w:t>
            </w:r>
          </w:p>
          <w:p w14:paraId="3B49DBDC" w14:textId="77777777" w:rsidR="003F659B" w:rsidRPr="007F1136" w:rsidRDefault="003F659B" w:rsidP="003F659B">
            <w:pPr>
              <w:shd w:val="clear" w:color="auto" w:fill="FFFFFF"/>
              <w:rPr>
                <w:b/>
              </w:rPr>
            </w:pPr>
            <w:proofErr w:type="spellStart"/>
            <w:r w:rsidRPr="007F1136">
              <w:rPr>
                <w:b/>
              </w:rPr>
              <w:t>Метапредметные</w:t>
            </w:r>
            <w:proofErr w:type="spellEnd"/>
          </w:p>
          <w:p w14:paraId="26A8C4C5" w14:textId="4D3E007E" w:rsidR="003F659B" w:rsidRPr="007F1136" w:rsidRDefault="003F659B" w:rsidP="006F30FA">
            <w:pPr>
              <w:pStyle w:val="af1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F1136">
              <w:rPr>
                <w:rFonts w:ascii="Times New Roman" w:hAnsi="Times New Roman"/>
              </w:rPr>
              <w:t>делать выводы с использованием законов логики;</w:t>
            </w:r>
          </w:p>
          <w:p w14:paraId="5EA5BB50" w14:textId="0E6B1A25" w:rsidR="003F659B" w:rsidRPr="007F1136" w:rsidRDefault="003F659B" w:rsidP="006F30FA">
            <w:pPr>
              <w:pStyle w:val="af1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F1136">
              <w:rPr>
                <w:rFonts w:ascii="Times New Roman" w:hAnsi="Times New Roman"/>
              </w:rPr>
      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14:paraId="1CC5561B" w14:textId="77777777" w:rsidR="003F659B" w:rsidRPr="007F1136" w:rsidRDefault="003F659B" w:rsidP="003F659B">
            <w:pPr>
              <w:shd w:val="clear" w:color="auto" w:fill="FFFFFF"/>
              <w:rPr>
                <w:b/>
              </w:rPr>
            </w:pPr>
            <w:r w:rsidRPr="007F1136">
              <w:rPr>
                <w:b/>
              </w:rPr>
              <w:t>Предметные</w:t>
            </w:r>
          </w:p>
          <w:p w14:paraId="10F054AC" w14:textId="62674828" w:rsidR="00BD7C96" w:rsidRPr="007F1136" w:rsidRDefault="00BD7C96" w:rsidP="00BD7C96">
            <w:pPr>
              <w:pStyle w:val="af1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7F1136">
              <w:rPr>
                <w:rFonts w:ascii="Times New Roman" w:eastAsia="Calibri" w:hAnsi="Times New Roman"/>
                <w:lang w:eastAsia="en-US"/>
              </w:rPr>
              <w:t xml:space="preserve"> строить высказывания и отрицания высказываний, распознавать истинные и ложные высказывания, п</w:t>
            </w:r>
            <w:r w:rsidR="00370E21" w:rsidRPr="007F1136">
              <w:rPr>
                <w:rFonts w:ascii="Times New Roman" w:eastAsia="Calibri" w:hAnsi="Times New Roman"/>
                <w:lang w:eastAsia="en-US"/>
              </w:rPr>
              <w:t xml:space="preserve">риводить примеры и </w:t>
            </w:r>
            <w:proofErr w:type="spellStart"/>
            <w:r w:rsidR="00370E21" w:rsidRPr="007F1136">
              <w:rPr>
                <w:rFonts w:ascii="Times New Roman" w:eastAsia="Calibri" w:hAnsi="Times New Roman"/>
                <w:lang w:eastAsia="en-US"/>
              </w:rPr>
              <w:t>контрпримеры</w:t>
            </w:r>
            <w:proofErr w:type="spellEnd"/>
            <w:r w:rsidR="003F445F" w:rsidRPr="007F1136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14:paraId="6F4FB9C6" w14:textId="7DEF2834" w:rsidR="003F659B" w:rsidRPr="007F1136" w:rsidRDefault="003F659B" w:rsidP="00BD7C96">
            <w:pPr>
              <w:pStyle w:val="af1"/>
              <w:shd w:val="clear" w:color="auto" w:fill="FFFFFF"/>
              <w:ind w:left="720"/>
              <w:rPr>
                <w:rFonts w:ascii="Times New Roman" w:hAnsi="Times New Roman"/>
                <w:color w:val="000000"/>
              </w:rPr>
            </w:pPr>
          </w:p>
        </w:tc>
      </w:tr>
      <w:tr w:rsidR="00321BB6" w14:paraId="02F8121B" w14:textId="77777777" w:rsidTr="007F1136">
        <w:tc>
          <w:tcPr>
            <w:tcW w:w="9854" w:type="dxa"/>
          </w:tcPr>
          <w:p w14:paraId="23014671" w14:textId="0D87A8BC" w:rsidR="00321BB6" w:rsidRPr="00364086" w:rsidRDefault="00065DCF">
            <w:pPr>
              <w:widowControl w:val="0"/>
              <w:rPr>
                <w:b/>
              </w:rPr>
            </w:pPr>
            <w:r w:rsidRPr="00364086">
              <w:rPr>
                <w:b/>
              </w:rPr>
              <w:t>Этап</w:t>
            </w:r>
            <w:r w:rsidR="00A64A69" w:rsidRPr="00364086">
              <w:rPr>
                <w:b/>
              </w:rPr>
              <w:t xml:space="preserve"> 1.2. Актуализация опорных знаний</w:t>
            </w:r>
          </w:p>
        </w:tc>
      </w:tr>
      <w:tr w:rsidR="008E12EB" w:rsidRPr="003C62D1" w14:paraId="55FB2BA3" w14:textId="77777777" w:rsidTr="007F1136">
        <w:trPr>
          <w:trHeight w:val="862"/>
        </w:trPr>
        <w:tc>
          <w:tcPr>
            <w:tcW w:w="9854" w:type="dxa"/>
          </w:tcPr>
          <w:p w14:paraId="074EC96D" w14:textId="77777777" w:rsidR="008E12EB" w:rsidRPr="007F1136" w:rsidRDefault="008E12EB">
            <w:pPr>
              <w:shd w:val="clear" w:color="FFFFFF" w:fill="FFFFFF"/>
              <w:rPr>
                <w:i/>
                <w:color w:val="FF0000"/>
              </w:rPr>
            </w:pPr>
          </w:p>
          <w:p w14:paraId="16E5AEB0" w14:textId="264B9C3A" w:rsidR="00016D39" w:rsidRPr="007F1136" w:rsidRDefault="00016D39" w:rsidP="0047526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7F1136">
              <w:t xml:space="preserve">Демонстрируются слайды презентации с заданиями. </w:t>
            </w:r>
            <w:r w:rsidRPr="007F1136">
              <w:rPr>
                <w:rFonts w:eastAsia="Calibri"/>
                <w:lang w:eastAsia="en-US"/>
              </w:rPr>
              <w:t>Создаёт эмоциональный настрой на выполнение заданий</w:t>
            </w:r>
            <w:proofErr w:type="gramStart"/>
            <w:r w:rsidRPr="007F1136">
              <w:rPr>
                <w:rFonts w:eastAsia="Calibri"/>
                <w:lang w:eastAsia="en-US"/>
              </w:rPr>
              <w:t>.</w:t>
            </w:r>
            <w:proofErr w:type="gramEnd"/>
            <w:r w:rsidR="00A3524E">
              <w:rPr>
                <w:rFonts w:eastAsia="Calibri"/>
                <w:lang w:eastAsia="en-US"/>
              </w:rPr>
              <w:t xml:space="preserve"> (</w:t>
            </w:r>
            <w:proofErr w:type="gramStart"/>
            <w:r w:rsidR="00A3524E">
              <w:rPr>
                <w:rFonts w:eastAsia="Calibri"/>
                <w:lang w:eastAsia="en-US"/>
              </w:rPr>
              <w:t>с</w:t>
            </w:r>
            <w:proofErr w:type="gramEnd"/>
            <w:r w:rsidR="00A3524E">
              <w:rPr>
                <w:rFonts w:eastAsia="Calibri"/>
                <w:lang w:eastAsia="en-US"/>
              </w:rPr>
              <w:t>лайд 3)</w:t>
            </w:r>
          </w:p>
          <w:p w14:paraId="6FD427B4" w14:textId="59642A9A" w:rsidR="00C80458" w:rsidRPr="007F1136" w:rsidRDefault="006D450F" w:rsidP="00C80458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1136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</w:rPr>
              <w:t xml:space="preserve"> * 2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Start"/>
            <w:r w:rsidR="00734939" w:rsidRPr="007F11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34939" w:rsidRPr="007F113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</w:rPr>
              <w:t xml:space="preserve"> ; (-5)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</w:rPr>
              <w:t>; -3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</w:rPr>
              <w:t xml:space="preserve"> ; (-2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</w:rPr>
              <w:t xml:space="preserve">) ; </w:t>
            </w:r>
            <w:r w:rsidRPr="007F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w:sym w:font="Symbol" w:char="F0D7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p>
                  </m:sSup>
                </m:den>
              </m:f>
            </m:oMath>
            <w:r w:rsidRPr="007F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39" w:rsidRPr="007F11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1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7F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CCD6F" w14:textId="77FA538C" w:rsidR="006D450F" w:rsidRPr="007F1136" w:rsidRDefault="00C80458" w:rsidP="00C80458">
            <w:pPr>
              <w:pStyle w:val="3"/>
              <w:spacing w:before="0"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" w:name="_Toc157088067"/>
            <w:r w:rsidRPr="007F11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11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Вычисляют, комментируют, повторяют свойства   степени с натуральным показателем</w:t>
            </w:r>
            <w:proofErr w:type="gramStart"/>
            <w:r w:rsidRPr="007F11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1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"/>
            <w:proofErr w:type="gramEnd"/>
          </w:p>
          <w:p w14:paraId="76969D8A" w14:textId="29F1F391" w:rsidR="00C80458" w:rsidRPr="007F1136" w:rsidRDefault="00C80458" w:rsidP="005D08B7">
            <w:pPr>
              <w:pStyle w:val="af1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F1136">
              <w:rPr>
                <w:rFonts w:ascii="Times New Roman" w:hAnsi="Times New Roman"/>
              </w:rPr>
              <w:lastRenderedPageBreak/>
              <w:t>Вспомним определение степени с натуральным показателем и степени с нулевым показателем</w:t>
            </w:r>
            <w:r w:rsidR="00A3524E">
              <w:rPr>
                <w:rFonts w:ascii="Times New Roman" w:hAnsi="Times New Roman"/>
              </w:rPr>
              <w:t xml:space="preserve"> (слайд 4)</w:t>
            </w:r>
          </w:p>
          <w:p w14:paraId="0B26C008" w14:textId="1CB5C6C6" w:rsidR="00C80458" w:rsidRPr="007F1136" w:rsidRDefault="00C80458" w:rsidP="00C80458">
            <w:pPr>
              <w:pStyle w:val="af1"/>
              <w:spacing w:after="200" w:line="276" w:lineRule="auto"/>
              <w:ind w:left="72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1136">
              <w:rPr>
                <w:rFonts w:ascii="Times New Roman" w:eastAsia="Calibri" w:hAnsi="Times New Roman"/>
                <w:lang w:eastAsia="en-US"/>
              </w:rPr>
              <w:object w:dxaOrig="4320" w:dyaOrig="2960" w14:anchorId="52D844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pt;height:126pt" o:ole="">
                  <v:imagedata r:id="rId10" o:title=""/>
                </v:shape>
                <o:OLEObject Type="Embed" ProgID="PBrush" ShapeID="_x0000_i1025" DrawAspect="Content" ObjectID="_1772132596" r:id="rId11"/>
              </w:object>
            </w:r>
          </w:p>
          <w:p w14:paraId="3534B12A" w14:textId="79A0B64A" w:rsidR="009208C0" w:rsidRPr="007F1136" w:rsidRDefault="009208C0" w:rsidP="009208C0">
            <w:pPr>
              <w:pStyle w:val="af1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F1136">
              <w:rPr>
                <w:rFonts w:ascii="Times New Roman" w:hAnsi="Times New Roman"/>
              </w:rPr>
              <w:t xml:space="preserve"> Дан ряд   чисел: -6; </w:t>
            </w:r>
            <w:r w:rsidR="005D08B7" w:rsidRPr="007F1136">
              <w:rPr>
                <w:rFonts w:ascii="Times New Roman" w:hAnsi="Times New Roman"/>
              </w:rPr>
              <w:t>-</w:t>
            </w:r>
            <w:r w:rsidRPr="007F1136">
              <w:rPr>
                <w:rFonts w:ascii="Times New Roman" w:hAnsi="Times New Roman"/>
              </w:rPr>
              <w:t>21;</w:t>
            </w:r>
            <w:r w:rsidR="005D08B7" w:rsidRPr="007F1136">
              <w:rPr>
                <w:rFonts w:ascii="Times New Roman" w:hAnsi="Times New Roman"/>
              </w:rPr>
              <w:t xml:space="preserve">- 3; </w:t>
            </w:r>
            <w:r w:rsidRPr="007F1136">
              <w:rPr>
                <w:rFonts w:ascii="Times New Roman" w:hAnsi="Times New Roman"/>
              </w:rPr>
              <w:t xml:space="preserve"> -72; </w:t>
            </w:r>
            <w:r w:rsidR="005D08B7" w:rsidRPr="007F1136">
              <w:rPr>
                <w:rFonts w:ascii="Times New Roman" w:hAnsi="Times New Roman"/>
              </w:rPr>
              <w:t>-</w:t>
            </w:r>
            <w:r w:rsidRPr="007F1136">
              <w:rPr>
                <w:rFonts w:ascii="Times New Roman" w:hAnsi="Times New Roman"/>
              </w:rPr>
              <w:t>375; -1092</w:t>
            </w:r>
            <w:r w:rsidR="00A3524E">
              <w:rPr>
                <w:rFonts w:ascii="Times New Roman" w:hAnsi="Times New Roman"/>
              </w:rPr>
              <w:t xml:space="preserve"> (слайд 5)</w:t>
            </w:r>
          </w:p>
          <w:p w14:paraId="03F6A19D" w14:textId="4D58F306" w:rsidR="009208C0" w:rsidRPr="007F1136" w:rsidRDefault="009208C0" w:rsidP="009208C0">
            <w:pPr>
              <w:pStyle w:val="af1"/>
              <w:ind w:left="720"/>
              <w:jc w:val="both"/>
              <w:rPr>
                <w:rFonts w:ascii="Times New Roman" w:hAnsi="Times New Roman"/>
              </w:rPr>
            </w:pPr>
            <w:r w:rsidRPr="007F1136">
              <w:rPr>
                <w:rFonts w:ascii="Times New Roman" w:hAnsi="Times New Roman"/>
              </w:rPr>
              <w:t>- Из каких чисел он состоит?</w:t>
            </w:r>
          </w:p>
          <w:p w14:paraId="209398B3" w14:textId="77777777" w:rsidR="009208C0" w:rsidRPr="007F1136" w:rsidRDefault="009208C0" w:rsidP="009208C0">
            <w:pPr>
              <w:pStyle w:val="af1"/>
              <w:ind w:left="720"/>
              <w:jc w:val="both"/>
              <w:rPr>
                <w:rFonts w:ascii="Times New Roman" w:hAnsi="Times New Roman"/>
              </w:rPr>
            </w:pPr>
            <w:r w:rsidRPr="007F1136">
              <w:rPr>
                <w:rFonts w:ascii="Times New Roman" w:hAnsi="Times New Roman"/>
              </w:rPr>
              <w:t>- Как называются эти числа?</w:t>
            </w:r>
          </w:p>
          <w:p w14:paraId="25B3E29A" w14:textId="4A1E8724" w:rsidR="00F67DBC" w:rsidRPr="007F1136" w:rsidRDefault="009208C0" w:rsidP="00F67DBC">
            <w:r w:rsidRPr="007F1136">
              <w:t xml:space="preserve">            Фиксирует на доске слова: ЦЕЛЫЕ </w:t>
            </w:r>
            <w:r w:rsidR="00C80458" w:rsidRPr="007F1136">
              <w:t xml:space="preserve"> ОТРИЦАТЕЛЬНЫЕ</w:t>
            </w:r>
          </w:p>
          <w:p w14:paraId="0AC825F3" w14:textId="77777777" w:rsidR="00AF571C" w:rsidRDefault="00AF571C" w:rsidP="00F67DBC"/>
          <w:p w14:paraId="27846E0F" w14:textId="196E2B03" w:rsidR="00364086" w:rsidRPr="007F1136" w:rsidRDefault="00AF571C" w:rsidP="00F67DBC">
            <w:r>
              <w:t xml:space="preserve">(слайд 6)   </w:t>
            </w:r>
            <w:r w:rsidR="00364086" w:rsidRPr="007F1136">
              <w:t xml:space="preserve">Даны примеры: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364086" w:rsidRPr="007F1136">
              <w:t xml:space="preserve">  </w:t>
            </w:r>
            <w:r w:rsidR="00364086" w:rsidRPr="007F1136">
              <w:sym w:font="Symbol" w:char="F0D7"/>
            </w:r>
            <w:r w:rsidR="00364086" w:rsidRPr="007F113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proofErr w:type="gramStart"/>
            <w:r w:rsidR="00364086" w:rsidRPr="007F1136">
              <w:t xml:space="preserve"> ;</w:t>
            </w:r>
            <w:proofErr w:type="gramEnd"/>
            <w:r w:rsidR="00364086" w:rsidRPr="007F1136"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64086" w:rsidRPr="007F1136">
              <w:t xml:space="preserve"> </w:t>
            </w:r>
            <w:r w:rsidR="00364086" w:rsidRPr="007F1136">
              <w:sym w:font="Symbol" w:char="F0D7"/>
            </w:r>
            <w:r w:rsidR="00364086" w:rsidRPr="007F113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364086" w:rsidRPr="007F1136">
              <w:t xml:space="preserve"> ;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  <w:r w:rsidR="00364086" w:rsidRPr="007F1136">
              <w:t xml:space="preserve"> </w:t>
            </w:r>
            <w:r w:rsidR="00364086" w:rsidRPr="007F1136">
              <w:sym w:font="Symbol" w:char="F0D7"/>
            </w:r>
            <w:r w:rsidR="00364086" w:rsidRPr="007F113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  <w:r w:rsidR="00364086" w:rsidRPr="007F1136">
              <w:t xml:space="preserve"> ;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364086" w:rsidRPr="007F1136">
              <w:sym w:font="Symbol" w:char="F0D7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6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="00364086" w:rsidRPr="007F1136">
              <w:t xml:space="preserve"> ;  6 </w:t>
            </w:r>
            <w:r w:rsidR="00364086" w:rsidRPr="007F1136">
              <w:sym w:font="Symbol" w:char="F0D7"/>
            </w:r>
            <w:r w:rsidR="00364086" w:rsidRPr="007F113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364086" w:rsidRPr="007F1136">
              <w:t xml:space="preserve"> ;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oMath>
            <w:r w:rsidR="00364086" w:rsidRPr="007F1136">
              <w:t xml:space="preserve"> </w:t>
            </w:r>
            <w:r w:rsidR="00364086" w:rsidRPr="007F1136">
              <w:sym w:font="Symbol" w:char="F0D7"/>
            </w:r>
            <w:r w:rsidR="00364086" w:rsidRPr="007F113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den>
              </m:f>
            </m:oMath>
          </w:p>
          <w:p w14:paraId="1E7F0613" w14:textId="0DAC5FA5" w:rsidR="00364086" w:rsidRPr="007F1136" w:rsidRDefault="009208C0" w:rsidP="00364086">
            <w:pPr>
              <w:jc w:val="both"/>
            </w:pPr>
            <w:r w:rsidRPr="007F1136">
              <w:t xml:space="preserve">             </w:t>
            </w:r>
            <w:r w:rsidR="00364086" w:rsidRPr="007F1136">
              <w:t xml:space="preserve">- Что объединяет эти примеры?   </w:t>
            </w:r>
          </w:p>
          <w:p w14:paraId="0A18CB77" w14:textId="28DDF776" w:rsidR="00364086" w:rsidRPr="007F1136" w:rsidRDefault="009208C0" w:rsidP="00364086">
            <w:pPr>
              <w:jc w:val="both"/>
            </w:pPr>
            <w:r w:rsidRPr="007F1136">
              <w:t xml:space="preserve">              </w:t>
            </w:r>
            <w:r w:rsidR="00364086" w:rsidRPr="007F1136">
              <w:t>- Какими числами выражены множители?</w:t>
            </w:r>
          </w:p>
          <w:p w14:paraId="40FD7B1D" w14:textId="77777777" w:rsidR="000C53DA" w:rsidRPr="007F1136" w:rsidRDefault="000C53DA" w:rsidP="000C53DA">
            <w:pPr>
              <w:shd w:val="clear" w:color="auto" w:fill="FFFFFF"/>
              <w:spacing w:before="264" w:after="264"/>
              <w:rPr>
                <w:color w:val="000000"/>
              </w:rPr>
            </w:pPr>
            <w:r w:rsidRPr="007F1136">
              <w:rPr>
                <w:b/>
                <w:color w:val="000000"/>
              </w:rPr>
              <w:t>Планируемые результаты</w:t>
            </w:r>
            <w:r w:rsidRPr="007F1136">
              <w:rPr>
                <w:color w:val="000000"/>
              </w:rPr>
              <w:t>:</w:t>
            </w:r>
          </w:p>
          <w:p w14:paraId="32F10B5B" w14:textId="77777777" w:rsidR="000C53DA" w:rsidRPr="007F1136" w:rsidRDefault="000C53DA" w:rsidP="000C53DA">
            <w:pPr>
              <w:snapToGrid w:val="0"/>
              <w:jc w:val="both"/>
              <w:rPr>
                <w:b/>
              </w:rPr>
            </w:pPr>
            <w:r w:rsidRPr="007F1136">
              <w:rPr>
                <w:b/>
              </w:rPr>
              <w:t>Личностные</w:t>
            </w:r>
            <w:proofErr w:type="gramStart"/>
            <w:r w:rsidRPr="007F1136">
              <w:rPr>
                <w:b/>
              </w:rPr>
              <w:t xml:space="preserve"> :</w:t>
            </w:r>
            <w:proofErr w:type="gramEnd"/>
          </w:p>
          <w:p w14:paraId="644D6E69" w14:textId="77777777" w:rsidR="000C53DA" w:rsidRPr="007F1136" w:rsidRDefault="000C53DA" w:rsidP="000C53DA">
            <w:pPr>
              <w:shd w:val="clear" w:color="FFFFFF" w:fill="FFFFFF"/>
              <w:rPr>
                <w:i/>
                <w:color w:val="FF0000"/>
              </w:rPr>
            </w:pPr>
            <w:r w:rsidRPr="007F1136">
              <w:t>Установление связи между целью деятельности и ее мотивом</w:t>
            </w:r>
          </w:p>
          <w:p w14:paraId="4F5F5A45" w14:textId="77777777" w:rsidR="000C53DA" w:rsidRPr="007F1136" w:rsidRDefault="000C53DA" w:rsidP="000C53DA">
            <w:pPr>
              <w:snapToGrid w:val="0"/>
              <w:jc w:val="both"/>
              <w:rPr>
                <w:b/>
              </w:rPr>
            </w:pPr>
            <w:r w:rsidRPr="007F1136">
              <w:rPr>
                <w:b/>
              </w:rPr>
              <w:t>Познавательные:</w:t>
            </w:r>
          </w:p>
          <w:p w14:paraId="1816EA7A" w14:textId="77777777" w:rsidR="000C53DA" w:rsidRPr="007F1136" w:rsidRDefault="000C53DA" w:rsidP="006F30FA">
            <w:pPr>
              <w:numPr>
                <w:ilvl w:val="0"/>
                <w:numId w:val="8"/>
              </w:numPr>
              <w:snapToGrid w:val="0"/>
              <w:contextualSpacing/>
              <w:jc w:val="both"/>
            </w:pPr>
            <w:r w:rsidRPr="007F1136">
              <w:t>Анализ объектов с целью выделения признаков.</w:t>
            </w:r>
          </w:p>
          <w:p w14:paraId="422E02E4" w14:textId="77777777" w:rsidR="000C53DA" w:rsidRPr="007F1136" w:rsidRDefault="000C53DA" w:rsidP="000C53DA">
            <w:pPr>
              <w:snapToGrid w:val="0"/>
              <w:jc w:val="both"/>
              <w:rPr>
                <w:b/>
              </w:rPr>
            </w:pPr>
            <w:r w:rsidRPr="007F1136">
              <w:rPr>
                <w:b/>
              </w:rPr>
              <w:t>Регулятивные:</w:t>
            </w:r>
          </w:p>
          <w:p w14:paraId="7A31C3FC" w14:textId="77777777" w:rsidR="000C53DA" w:rsidRPr="007F1136" w:rsidRDefault="000C53DA" w:rsidP="006F30FA">
            <w:pPr>
              <w:numPr>
                <w:ilvl w:val="0"/>
                <w:numId w:val="8"/>
              </w:numPr>
              <w:snapToGrid w:val="0"/>
              <w:contextualSpacing/>
              <w:jc w:val="both"/>
            </w:pPr>
            <w:r w:rsidRPr="007F1136">
              <w:t>Выделение и осознание того, что уже пройдено.</w:t>
            </w:r>
          </w:p>
          <w:p w14:paraId="2EC3DE73" w14:textId="77777777" w:rsidR="000C53DA" w:rsidRPr="007F1136" w:rsidRDefault="000C53DA" w:rsidP="000C53DA">
            <w:pPr>
              <w:snapToGrid w:val="0"/>
              <w:jc w:val="both"/>
              <w:rPr>
                <w:b/>
              </w:rPr>
            </w:pPr>
            <w:r w:rsidRPr="007F1136">
              <w:rPr>
                <w:b/>
              </w:rPr>
              <w:t>Коммуникативные:</w:t>
            </w:r>
          </w:p>
          <w:p w14:paraId="2B39AB35" w14:textId="77777777" w:rsidR="000C53DA" w:rsidRPr="007F1136" w:rsidRDefault="000C53DA" w:rsidP="006F30FA">
            <w:pPr>
              <w:numPr>
                <w:ilvl w:val="0"/>
                <w:numId w:val="9"/>
              </w:numPr>
              <w:snapToGrid w:val="0"/>
              <w:contextualSpacing/>
              <w:jc w:val="both"/>
            </w:pPr>
            <w:r w:rsidRPr="007F1136">
              <w:t>Умение с достаточной полнотой и точностью выражать свои  мысли, слушать и вступать в диалог</w:t>
            </w:r>
          </w:p>
          <w:p w14:paraId="62F1168E" w14:textId="01A0BE13" w:rsidR="008E12EB" w:rsidRPr="007F1136" w:rsidRDefault="008E12EB" w:rsidP="000C53DA">
            <w:pPr>
              <w:shd w:val="clear" w:color="FFFFFF" w:fill="FFFFFF"/>
              <w:rPr>
                <w:i/>
              </w:rPr>
            </w:pPr>
          </w:p>
        </w:tc>
      </w:tr>
      <w:tr w:rsidR="00321BB6" w14:paraId="6C32F543" w14:textId="77777777" w:rsidTr="007F1136">
        <w:tc>
          <w:tcPr>
            <w:tcW w:w="9854" w:type="dxa"/>
          </w:tcPr>
          <w:p w14:paraId="1CF7DF01" w14:textId="35F3788D" w:rsidR="00321BB6" w:rsidRPr="007F1136" w:rsidRDefault="00065DCF">
            <w:pPr>
              <w:widowControl w:val="0"/>
              <w:rPr>
                <w:b/>
                <w:color w:val="000000"/>
              </w:rPr>
            </w:pPr>
            <w:r w:rsidRPr="007F1136">
              <w:rPr>
                <w:b/>
                <w:color w:val="000000"/>
              </w:rPr>
              <w:lastRenderedPageBreak/>
              <w:t>Этап</w:t>
            </w:r>
            <w:r w:rsidR="00A64A69" w:rsidRPr="007F1136">
              <w:rPr>
                <w:b/>
                <w:color w:val="000000"/>
              </w:rPr>
              <w:t xml:space="preserve"> 1.3. </w:t>
            </w:r>
            <w:r w:rsidR="00A64A69" w:rsidRPr="007F1136">
              <w:rPr>
                <w:b/>
              </w:rPr>
              <w:t>Целеполагание</w:t>
            </w:r>
          </w:p>
        </w:tc>
      </w:tr>
      <w:tr w:rsidR="008E12EB" w14:paraId="0D88CFEC" w14:textId="77777777" w:rsidTr="007F1136">
        <w:tc>
          <w:tcPr>
            <w:tcW w:w="9854" w:type="dxa"/>
          </w:tcPr>
          <w:p w14:paraId="22B27ABE" w14:textId="26630DA6" w:rsidR="00601CB6" w:rsidRPr="00364086" w:rsidRDefault="00601CB6" w:rsidP="00601CB6">
            <w:pPr>
              <w:widowControl w:val="0"/>
              <w:rPr>
                <w:iCs/>
                <w:color w:val="C00000"/>
              </w:rPr>
            </w:pPr>
          </w:p>
          <w:p w14:paraId="3B3A310C" w14:textId="05ECC4B5" w:rsidR="00B05093" w:rsidRPr="007F1136" w:rsidRDefault="00B05093" w:rsidP="00B05093">
            <w:r w:rsidRPr="00601CB6">
              <w:rPr>
                <w:iCs/>
              </w:rPr>
              <w:t xml:space="preserve"> </w:t>
            </w:r>
            <w:r w:rsidRPr="007F1136">
              <w:t xml:space="preserve">Даны  выражения: </w:t>
            </w:r>
            <w:r w:rsidR="00AF571C">
              <w:t>(слайд 7)</w:t>
            </w:r>
          </w:p>
          <w:p w14:paraId="4278608B" w14:textId="77777777" w:rsidR="00B05093" w:rsidRPr="007F1136" w:rsidRDefault="005F2DA6" w:rsidP="00B05093">
            <w:pPr>
              <w:spacing w:after="200" w:line="276" w:lineRule="auto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;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; (-5)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B05093" w:rsidRPr="007F1136">
              <w:rPr>
                <w:b/>
              </w:rPr>
              <w:t>;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; 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 ;</m:t>
              </m:r>
              <m:r>
                <m:rPr>
                  <m:sty m:val="p"/>
                </m:rPr>
                <w:rPr>
                  <w:rFonts w:ascii="Cambria Math" w:hAnsi="Cambria Math"/>
                  <w:position w:val="-28"/>
                </w:rPr>
                <w:pict w14:anchorId="258CB898">
                  <v:shape id="_x0000_i1026" type="#_x0000_t75" style="width:30.75pt;height:36.75pt">
                    <v:imagedata r:id="rId12" o:title=""/>
                  </v:shape>
                </w:pic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;0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-7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;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 w:rsidR="00B05093" w:rsidRPr="007F1136">
              <w:rPr>
                <w:b/>
              </w:rPr>
              <w:t>;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sup>
              </m:sSup>
            </m:oMath>
            <w:r w:rsidR="00B05093" w:rsidRPr="007F1136">
              <w:rPr>
                <w:b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-7</m:t>
                  </m:r>
                </m:sup>
              </m:sSup>
            </m:oMath>
            <w:r w:rsidR="00B05093" w:rsidRPr="007F1136">
              <w:rPr>
                <w:b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-0,4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-2 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;</m:t>
              </m:r>
            </m:oMath>
            <w:r w:rsidR="00B05093" w:rsidRPr="007F1136">
              <w:rPr>
                <w:b/>
              </w:rPr>
              <w:t xml:space="preserve">  </w:t>
            </w:r>
            <w:r>
              <w:rPr>
                <w:b/>
                <w:position w:val="-6"/>
              </w:rPr>
              <w:pict w14:anchorId="57F26EE2">
                <v:shape id="_x0000_i1027" type="#_x0000_t75" style="width:16.5pt;height:15.75pt">
                  <v:imagedata r:id="rId13" o:title=""/>
                </v:shape>
              </w:pict>
            </w:r>
            <w:r w:rsidR="00B05093" w:rsidRPr="007F1136">
              <w:rPr>
                <w:b/>
                <w:position w:val="-6"/>
              </w:rPr>
              <w:t xml:space="preserve"> </w:t>
            </w:r>
          </w:p>
          <w:p w14:paraId="1F1C7D67" w14:textId="77777777" w:rsidR="00B05093" w:rsidRPr="007F1136" w:rsidRDefault="00B05093" w:rsidP="00B05093">
            <w:pPr>
              <w:jc w:val="both"/>
              <w:outlineLvl w:val="2"/>
              <w:rPr>
                <w:bCs/>
              </w:rPr>
            </w:pPr>
            <w:bookmarkStart w:id="4" w:name="_Toc157088068"/>
            <w:r w:rsidRPr="007F1136">
              <w:rPr>
                <w:bCs/>
              </w:rPr>
              <w:t>- Какое общее название у данных выражений?</w:t>
            </w:r>
            <w:bookmarkEnd w:id="4"/>
          </w:p>
          <w:p w14:paraId="2303A825" w14:textId="77777777" w:rsidR="00B05093" w:rsidRPr="007F1136" w:rsidRDefault="00B05093" w:rsidP="00B05093">
            <w:pPr>
              <w:jc w:val="both"/>
              <w:outlineLvl w:val="2"/>
              <w:rPr>
                <w:bCs/>
              </w:rPr>
            </w:pPr>
            <w:bookmarkStart w:id="5" w:name="_Toc157088069"/>
            <w:r w:rsidRPr="007F1136">
              <w:rPr>
                <w:bCs/>
              </w:rPr>
              <w:t>- Один у доски (оборотная сторона в столбик), остальные - в тетрадях вычисляют значения этих выражений</w:t>
            </w:r>
            <w:bookmarkEnd w:id="5"/>
          </w:p>
          <w:p w14:paraId="5E56511B" w14:textId="77777777" w:rsidR="00B05093" w:rsidRPr="007F1136" w:rsidRDefault="00B05093" w:rsidP="00B05093">
            <w:pPr>
              <w:jc w:val="both"/>
              <w:outlineLvl w:val="2"/>
              <w:rPr>
                <w:bCs/>
              </w:rPr>
            </w:pPr>
            <w:r w:rsidRPr="007F1136">
              <w:rPr>
                <w:bCs/>
              </w:rPr>
              <w:t xml:space="preserve">- Проверим  </w:t>
            </w:r>
          </w:p>
          <w:p w14:paraId="30726575" w14:textId="77777777" w:rsidR="00B05093" w:rsidRPr="007F1136" w:rsidRDefault="00B05093" w:rsidP="00B05093">
            <w:pPr>
              <w:jc w:val="both"/>
              <w:outlineLvl w:val="2"/>
              <w:rPr>
                <w:bCs/>
              </w:rPr>
            </w:pPr>
            <w:r w:rsidRPr="007F1136">
              <w:rPr>
                <w:bCs/>
              </w:rPr>
              <w:t>- Какие задания не смогли выполнить?</w:t>
            </w:r>
          </w:p>
          <w:p w14:paraId="2FAAFB84" w14:textId="77777777" w:rsidR="00B05093" w:rsidRPr="007F1136" w:rsidRDefault="00B05093" w:rsidP="00B05093">
            <w:pPr>
              <w:jc w:val="both"/>
              <w:outlineLvl w:val="2"/>
              <w:rPr>
                <w:bCs/>
              </w:rPr>
            </w:pPr>
            <w:bookmarkStart w:id="6" w:name="_Toc157088072"/>
            <w:r w:rsidRPr="007F1136">
              <w:rPr>
                <w:bCs/>
              </w:rPr>
              <w:t>- А почему?</w:t>
            </w:r>
            <w:bookmarkEnd w:id="6"/>
          </w:p>
          <w:p w14:paraId="4D7FD1C4" w14:textId="77777777" w:rsidR="00B05093" w:rsidRPr="007F1136" w:rsidRDefault="00B05093" w:rsidP="00B05093">
            <w:pPr>
              <w:jc w:val="both"/>
              <w:outlineLvl w:val="2"/>
              <w:rPr>
                <w:bCs/>
              </w:rPr>
            </w:pPr>
            <w:bookmarkStart w:id="7" w:name="_Toc157088073"/>
            <w:r w:rsidRPr="007F1136">
              <w:rPr>
                <w:bCs/>
              </w:rPr>
              <w:t>- Значит, над какой темой мы сегодня работаем?</w:t>
            </w:r>
            <w:bookmarkEnd w:id="7"/>
          </w:p>
          <w:p w14:paraId="3B9F2BBD" w14:textId="77777777" w:rsidR="00B05093" w:rsidRPr="007F1136" w:rsidRDefault="00B05093" w:rsidP="00B05093">
            <w:pPr>
              <w:jc w:val="both"/>
              <w:outlineLvl w:val="2"/>
              <w:rPr>
                <w:b/>
                <w:bCs/>
              </w:rPr>
            </w:pPr>
          </w:p>
          <w:p w14:paraId="0D78314E" w14:textId="075DF829" w:rsidR="00601CB6" w:rsidRPr="00601CB6" w:rsidRDefault="00B05093" w:rsidP="00601CB6">
            <w:pPr>
              <w:widowControl w:val="0"/>
              <w:rPr>
                <w:iCs/>
              </w:rPr>
            </w:pPr>
            <w:r w:rsidRPr="00B05093">
              <w:rPr>
                <w:rFonts w:ascii="Calibri" w:hAnsi="Calibri"/>
                <w:b/>
                <w:bCs/>
                <w:i/>
              </w:rPr>
              <w:lastRenderedPageBreak/>
              <w:t xml:space="preserve">Фиксирует тему   </w:t>
            </w:r>
            <w:r w:rsidR="00601CB6" w:rsidRPr="00601CB6">
              <w:rPr>
                <w:iCs/>
              </w:rPr>
              <w:t>… (</w:t>
            </w:r>
            <w:r w:rsidR="00F67DBC" w:rsidRPr="00F67DBC">
              <w:rPr>
                <w:color w:val="000000"/>
                <w:szCs w:val="22"/>
              </w:rPr>
              <w:t>Степень с целым показателем</w:t>
            </w:r>
            <w:r w:rsidR="00F67DBC">
              <w:rPr>
                <w:color w:val="000000"/>
                <w:szCs w:val="22"/>
              </w:rPr>
              <w:t>)</w:t>
            </w:r>
          </w:p>
          <w:p w14:paraId="57082EA3" w14:textId="3C96E26C" w:rsidR="00601CB6" w:rsidRPr="00601CB6" w:rsidRDefault="00370E21" w:rsidP="00601CB6">
            <w:pPr>
              <w:widowControl w:val="0"/>
              <w:rPr>
                <w:iCs/>
              </w:rPr>
            </w:pPr>
            <w:r>
              <w:rPr>
                <w:iCs/>
              </w:rPr>
              <w:t>-</w:t>
            </w:r>
            <w:r w:rsidR="00601CB6" w:rsidRPr="00601CB6">
              <w:rPr>
                <w:iCs/>
              </w:rPr>
              <w:t xml:space="preserve"> Открыли тетради, записали число и тему «</w:t>
            </w:r>
            <w:r w:rsidR="00F67DBC" w:rsidRPr="00F67DBC">
              <w:rPr>
                <w:color w:val="000000"/>
                <w:szCs w:val="22"/>
              </w:rPr>
              <w:t>Степень с целым показателем</w:t>
            </w:r>
            <w:r w:rsidR="00601CB6" w:rsidRPr="00601CB6">
              <w:rPr>
                <w:iCs/>
              </w:rPr>
              <w:t>».</w:t>
            </w:r>
          </w:p>
          <w:p w14:paraId="7F81BB1C" w14:textId="5389AA60" w:rsidR="000C53DA" w:rsidRDefault="00601CB6" w:rsidP="00601CB6">
            <w:pPr>
              <w:widowControl w:val="0"/>
              <w:rPr>
                <w:iCs/>
              </w:rPr>
            </w:pPr>
            <w:r w:rsidRPr="00601CB6">
              <w:rPr>
                <w:iCs/>
              </w:rPr>
              <w:t>Какова же цель нашего урока, чему мы должны научиться</w:t>
            </w:r>
            <w:r w:rsidR="000C53DA">
              <w:rPr>
                <w:iCs/>
              </w:rPr>
              <w:t xml:space="preserve"> на уроке</w:t>
            </w:r>
            <w:proofErr w:type="gramStart"/>
            <w:r w:rsidR="000C53DA">
              <w:rPr>
                <w:iCs/>
              </w:rPr>
              <w:t xml:space="preserve"> ?</w:t>
            </w:r>
            <w:proofErr w:type="gramEnd"/>
          </w:p>
          <w:p w14:paraId="3482715C" w14:textId="704D4260" w:rsidR="00601CB6" w:rsidRPr="007F1136" w:rsidRDefault="000C53DA" w:rsidP="007F11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iCs/>
              </w:rPr>
              <w:t xml:space="preserve"> </w:t>
            </w:r>
            <w:r w:rsidR="00601CB6" w:rsidRPr="00601CB6">
              <w:rPr>
                <w:b/>
                <w:bCs/>
                <w:iCs/>
              </w:rPr>
              <w:t>Цель урока:</w:t>
            </w:r>
            <w:r w:rsidR="00601CB6" w:rsidRPr="00601CB6">
              <w:rPr>
                <w:iCs/>
              </w:rPr>
              <w:t xml:space="preserve"> </w:t>
            </w:r>
            <w:r w:rsidR="00F67DBC" w:rsidRPr="00370E21">
              <w:rPr>
                <w:rFonts w:eastAsia="Calibri"/>
                <w:lang w:eastAsia="en-US"/>
              </w:rPr>
              <w:t>научится представлять степень в ви</w:t>
            </w:r>
            <w:r w:rsidR="00370E21">
              <w:rPr>
                <w:rFonts w:eastAsia="Calibri"/>
                <w:lang w:eastAsia="en-US"/>
              </w:rPr>
              <w:t>де дроби и дробь в виде степени</w:t>
            </w:r>
            <w:r w:rsidR="00F67DBC" w:rsidRPr="00370E21">
              <w:rPr>
                <w:rFonts w:eastAsia="Calibri"/>
                <w:lang w:eastAsia="en-US"/>
              </w:rPr>
              <w:t>, научиться вычислять значение выражения, содержащего</w:t>
            </w:r>
            <w:r w:rsidR="007F1136">
              <w:rPr>
                <w:rFonts w:eastAsia="Calibri"/>
                <w:lang w:eastAsia="en-US"/>
              </w:rPr>
              <w:t xml:space="preserve"> </w:t>
            </w:r>
            <w:r w:rsidR="00F67DBC" w:rsidRPr="00370E21">
              <w:rPr>
                <w:rFonts w:eastAsia="Calibri"/>
                <w:lang w:eastAsia="en-US"/>
              </w:rPr>
              <w:t>степени с целым отрицательным показателем</w:t>
            </w:r>
            <w:r w:rsidR="00F67DBC" w:rsidRPr="00370E21">
              <w:rPr>
                <w:iCs/>
              </w:rPr>
              <w:t>.</w:t>
            </w:r>
          </w:p>
          <w:p w14:paraId="17A0CD15" w14:textId="77777777" w:rsidR="008E12EB" w:rsidRDefault="008E12EB" w:rsidP="00306B89">
            <w:pPr>
              <w:widowControl w:val="0"/>
              <w:rPr>
                <w:i/>
              </w:rPr>
            </w:pPr>
          </w:p>
          <w:p w14:paraId="7F0F6B00" w14:textId="5A696050" w:rsidR="008E12EB" w:rsidRDefault="008E12EB" w:rsidP="00306B89">
            <w:pPr>
              <w:widowControl w:val="0"/>
              <w:rPr>
                <w:i/>
              </w:rPr>
            </w:pPr>
          </w:p>
        </w:tc>
      </w:tr>
      <w:tr w:rsidR="00321BB6" w14:paraId="64680EE7" w14:textId="77777777" w:rsidTr="007F1136">
        <w:tc>
          <w:tcPr>
            <w:tcW w:w="9854" w:type="dxa"/>
            <w:shd w:val="clear" w:color="auto" w:fill="C6D9F1" w:themeFill="text2" w:themeFillTint="33"/>
          </w:tcPr>
          <w:p w14:paraId="3A1F78BF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2. Освоение нового материала</w:t>
            </w:r>
          </w:p>
        </w:tc>
      </w:tr>
      <w:tr w:rsidR="00321BB6" w14:paraId="4DB5E0EA" w14:textId="77777777" w:rsidTr="007F1136">
        <w:tc>
          <w:tcPr>
            <w:tcW w:w="9854" w:type="dxa"/>
          </w:tcPr>
          <w:p w14:paraId="46372C93" w14:textId="6AD6B92C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1</w:t>
            </w:r>
            <w:r w:rsidR="00A64A6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15478E" w:rsidRPr="00A31855" w14:paraId="2E8BBD09" w14:textId="77777777" w:rsidTr="007F1136">
        <w:tc>
          <w:tcPr>
            <w:tcW w:w="9854" w:type="dxa"/>
          </w:tcPr>
          <w:p w14:paraId="2CAAC672" w14:textId="77777777" w:rsidR="0015478E" w:rsidRPr="00A31855" w:rsidRDefault="0015478E" w:rsidP="00C80458">
            <w:pPr>
              <w:pStyle w:val="aff0"/>
              <w:rPr>
                <w:i/>
                <w:color w:val="000000"/>
              </w:rPr>
            </w:pPr>
          </w:p>
        </w:tc>
      </w:tr>
      <w:tr w:rsidR="008E12EB" w:rsidRPr="00A31855" w14:paraId="4225964B" w14:textId="77777777" w:rsidTr="007F1136">
        <w:tc>
          <w:tcPr>
            <w:tcW w:w="9854" w:type="dxa"/>
          </w:tcPr>
          <w:p w14:paraId="4CC8B654" w14:textId="77777777" w:rsidR="008E12EB" w:rsidRPr="000E1592" w:rsidRDefault="008E12EB" w:rsidP="00F15342">
            <w:pPr>
              <w:pStyle w:val="aff0"/>
              <w:rPr>
                <w:color w:val="000000"/>
                <w:sz w:val="24"/>
                <w:szCs w:val="24"/>
              </w:rPr>
            </w:pPr>
          </w:p>
          <w:p w14:paraId="322B9455" w14:textId="761AED67" w:rsidR="00C80458" w:rsidRDefault="00C80458" w:rsidP="00C8045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Задание 1</w:t>
            </w:r>
            <w:r w:rsidRPr="0004685C">
              <w:rPr>
                <w:rFonts w:eastAsia="Calibri"/>
                <w:b/>
                <w:lang w:eastAsia="en-US"/>
              </w:rPr>
              <w:t>.</w:t>
            </w:r>
          </w:p>
          <w:p w14:paraId="3FC92662" w14:textId="6D56D5AA" w:rsidR="00C80458" w:rsidRPr="00C80458" w:rsidRDefault="00C80458" w:rsidP="00C80458">
            <w:pPr>
              <w:jc w:val="both"/>
              <w:outlineLvl w:val="2"/>
              <w:rPr>
                <w:bCs/>
              </w:rPr>
            </w:pPr>
            <w:bookmarkStart w:id="8" w:name="_Toc157088074"/>
            <w:r>
              <w:rPr>
                <w:bCs/>
                <w:i/>
              </w:rPr>
              <w:t xml:space="preserve">Предлагаю </w:t>
            </w:r>
            <w:r w:rsidRPr="00C80458">
              <w:rPr>
                <w:bCs/>
                <w:i/>
              </w:rPr>
              <w:t xml:space="preserve"> поработать в парах</w:t>
            </w:r>
            <w:r w:rsidRPr="00C80458">
              <w:rPr>
                <w:bCs/>
              </w:rPr>
              <w:t>.</w:t>
            </w:r>
            <w:bookmarkEnd w:id="8"/>
          </w:p>
          <w:p w14:paraId="01E27570" w14:textId="2699D4E2" w:rsidR="00C80458" w:rsidRPr="00C80458" w:rsidRDefault="00C80458" w:rsidP="00C80458">
            <w:pPr>
              <w:jc w:val="both"/>
              <w:outlineLvl w:val="2"/>
              <w:rPr>
                <w:bCs/>
              </w:rPr>
            </w:pPr>
            <w:r w:rsidRPr="00C80458">
              <w:rPr>
                <w:bCs/>
              </w:rPr>
              <w:t xml:space="preserve">- </w:t>
            </w:r>
            <w:r>
              <w:rPr>
                <w:bCs/>
              </w:rPr>
              <w:t>Вычислить</w:t>
            </w:r>
            <w:r w:rsidRPr="00C80458">
              <w:rPr>
                <w:bCs/>
              </w:rPr>
              <w:t xml:space="preserve">: </w:t>
            </w:r>
            <w:r w:rsidRPr="00C80458">
              <w:rPr>
                <w:bCs/>
                <w:position w:val="-6"/>
              </w:rPr>
              <w:object w:dxaOrig="340" w:dyaOrig="320" w14:anchorId="36D49659">
                <v:shape id="_x0000_i1028" type="#_x0000_t75" style="width:16.5pt;height:15.75pt" o:ole="">
                  <v:imagedata r:id="rId13" o:title=""/>
                </v:shape>
                <o:OLEObject Type="Embed" ProgID="Equation.DSMT4" ShapeID="_x0000_i1028" DrawAspect="Content" ObjectID="_1772132597" r:id="rId14"/>
              </w:object>
            </w:r>
            <w:r>
              <w:rPr>
                <w:bCs/>
              </w:rPr>
              <w:t>(ученики предлагают свои  ответы).</w:t>
            </w:r>
          </w:p>
          <w:p w14:paraId="7688BB90" w14:textId="77777777" w:rsidR="00C80458" w:rsidRDefault="00C80458" w:rsidP="00C80458">
            <w:pPr>
              <w:jc w:val="both"/>
              <w:outlineLvl w:val="2"/>
              <w:rPr>
                <w:bCs/>
              </w:rPr>
            </w:pPr>
          </w:p>
          <w:p w14:paraId="67BFECAD" w14:textId="77777777" w:rsidR="00C80458" w:rsidRPr="00C80458" w:rsidRDefault="00C80458" w:rsidP="00C80458">
            <w:pPr>
              <w:jc w:val="both"/>
              <w:outlineLvl w:val="2"/>
              <w:rPr>
                <w:bCs/>
              </w:rPr>
            </w:pPr>
            <w:bookmarkStart w:id="9" w:name="_Toc157088076"/>
            <w:r w:rsidRPr="00C80458">
              <w:rPr>
                <w:bCs/>
              </w:rPr>
              <w:t>- Чтобы проверить ваши гипотезы, каждая пара получает по одному примеру:</w:t>
            </w:r>
            <w:bookmarkEnd w:id="9"/>
            <w:r w:rsidRPr="00C80458">
              <w:rPr>
                <w:bCs/>
              </w:rPr>
              <w:t xml:space="preserve"> </w:t>
            </w:r>
          </w:p>
          <w:p w14:paraId="48E7A262" w14:textId="77777777" w:rsidR="00C80458" w:rsidRPr="00C80458" w:rsidRDefault="00C80458" w:rsidP="00C80458">
            <w:pPr>
              <w:jc w:val="both"/>
              <w:outlineLvl w:val="2"/>
              <w:rPr>
                <w:bCs/>
              </w:rPr>
            </w:pPr>
            <w:bookmarkStart w:id="10" w:name="_Toc157088077"/>
            <w:r w:rsidRPr="00C80458">
              <w:rPr>
                <w:bCs/>
              </w:rPr>
              <w:t xml:space="preserve">1 ряд: </w:t>
            </w:r>
            <w:r w:rsidRPr="00C80458">
              <w:rPr>
                <w:bCs/>
                <w:position w:val="-6"/>
              </w:rPr>
              <w:object w:dxaOrig="340" w:dyaOrig="320" w14:anchorId="1498AA47">
                <v:shape id="_x0000_i1029" type="#_x0000_t75" style="width:16.5pt;height:15.75pt" o:ole="">
                  <v:imagedata r:id="rId13" o:title=""/>
                </v:shape>
                <o:OLEObject Type="Embed" ProgID="Equation.DSMT4" ShapeID="_x0000_i1029" DrawAspect="Content" ObjectID="_1772132598" r:id="rId15"/>
              </w:object>
            </w:r>
            <w:r w:rsidRPr="00C80458">
              <w:rPr>
                <w:bCs/>
              </w:rPr>
              <w:sym w:font="Symbol" w:char="F0D7"/>
            </w:r>
            <w:r w:rsidRPr="00C80458">
              <w:rPr>
                <w:b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80458">
              <w:rPr>
                <w:bCs/>
              </w:rPr>
              <w:t>,</w:t>
            </w:r>
            <w:bookmarkEnd w:id="10"/>
            <w:r w:rsidRPr="00C80458">
              <w:rPr>
                <w:bCs/>
              </w:rPr>
              <w:t xml:space="preserve">   </w:t>
            </w:r>
          </w:p>
          <w:p w14:paraId="00FCD5F4" w14:textId="77777777" w:rsidR="00C80458" w:rsidRPr="00C80458" w:rsidRDefault="00C80458" w:rsidP="00C80458">
            <w:pPr>
              <w:jc w:val="both"/>
              <w:outlineLvl w:val="2"/>
              <w:rPr>
                <w:bCs/>
              </w:rPr>
            </w:pPr>
            <w:bookmarkStart w:id="11" w:name="_Toc157088078"/>
            <w:r w:rsidRPr="00C80458">
              <w:rPr>
                <w:bCs/>
              </w:rPr>
              <w:t xml:space="preserve">2 ряд: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Pr="00C80458">
              <w:rPr>
                <w:bCs/>
              </w:rPr>
              <w:t xml:space="preserve"> </w:t>
            </w:r>
            <w:r w:rsidRPr="00C80458">
              <w:rPr>
                <w:bCs/>
              </w:rPr>
              <w:sym w:font="Symbol" w:char="F0D7"/>
            </w:r>
            <w:r w:rsidRPr="00C80458">
              <w:rPr>
                <w:b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sup>
              </m:sSup>
            </m:oMath>
            <w:proofErr w:type="gramStart"/>
            <w:r w:rsidRPr="00C80458">
              <w:rPr>
                <w:bCs/>
              </w:rPr>
              <w:t xml:space="preserve"> ,</w:t>
            </w:r>
            <w:bookmarkEnd w:id="11"/>
            <w:proofErr w:type="gramEnd"/>
            <w:r w:rsidRPr="00C80458">
              <w:rPr>
                <w:bCs/>
              </w:rPr>
              <w:t xml:space="preserve">  </w:t>
            </w:r>
          </w:p>
          <w:p w14:paraId="7EA8A94F" w14:textId="77777777" w:rsidR="00C80458" w:rsidRPr="00C80458" w:rsidRDefault="00C80458" w:rsidP="00C80458">
            <w:pPr>
              <w:jc w:val="both"/>
              <w:outlineLvl w:val="2"/>
              <w:rPr>
                <w:b/>
                <w:lang w:eastAsia="en-US"/>
              </w:rPr>
            </w:pPr>
            <w:bookmarkStart w:id="12" w:name="_Toc157088079"/>
            <w:r w:rsidRPr="00C80458">
              <w:rPr>
                <w:bCs/>
              </w:rPr>
              <w:t xml:space="preserve">3 ряд: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-8</m:t>
                  </m:r>
                </m:sup>
              </m:sSup>
            </m:oMath>
            <w:r w:rsidRPr="00C80458">
              <w:rPr>
                <w:bCs/>
              </w:rPr>
              <w:t xml:space="preserve"> </w:t>
            </w:r>
            <w:r w:rsidRPr="00C80458">
              <w:rPr>
                <w:bCs/>
              </w:rPr>
              <w:sym w:font="Symbol" w:char="F0D7"/>
            </w:r>
            <w:r w:rsidRPr="00C80458">
              <w:rPr>
                <w:b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oMath>
            <w:bookmarkEnd w:id="12"/>
          </w:p>
          <w:p w14:paraId="27743A55" w14:textId="77777777" w:rsidR="00C80458" w:rsidRPr="00C80458" w:rsidRDefault="00C80458" w:rsidP="00C80458">
            <w:pPr>
              <w:jc w:val="both"/>
              <w:outlineLvl w:val="2"/>
              <w:rPr>
                <w:bCs/>
              </w:rPr>
            </w:pPr>
            <w:bookmarkStart w:id="13" w:name="_Toc157088080"/>
            <w:r w:rsidRPr="00C80458">
              <w:rPr>
                <w:bCs/>
              </w:rPr>
              <w:t>- К какому результату пришли? Запишите на доске решение.</w:t>
            </w:r>
            <w:bookmarkEnd w:id="13"/>
          </w:p>
          <w:p w14:paraId="620B4C35" w14:textId="038CBB58" w:rsidR="00C80458" w:rsidRPr="00C80458" w:rsidRDefault="00C80458" w:rsidP="00C80458">
            <w:pPr>
              <w:spacing w:after="200" w:line="276" w:lineRule="auto"/>
            </w:pPr>
            <w:r w:rsidRPr="00C80458">
              <w:t>-Сможете сделать общий вывод?</w:t>
            </w:r>
          </w:p>
          <w:p w14:paraId="1AE90C26" w14:textId="46C540E5" w:rsidR="00C80458" w:rsidRDefault="00C80458" w:rsidP="00C804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04685C">
              <w:rPr>
                <w:rFonts w:eastAsia="Calibri"/>
                <w:lang w:eastAsia="en-US"/>
              </w:rPr>
              <w:t>Хорошо! Давайте проверим наше предположение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667777BA" w14:textId="1857596D" w:rsidR="00C80458" w:rsidRDefault="00C80458" w:rsidP="00C804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-Откройте учебник на с.60</w:t>
            </w:r>
            <w:r w:rsidRPr="0004685C">
              <w:rPr>
                <w:rFonts w:eastAsia="Calibri"/>
                <w:lang w:eastAsia="en-US"/>
              </w:rPr>
              <w:t>.</w:t>
            </w:r>
          </w:p>
          <w:p w14:paraId="050FA5B2" w14:textId="2884D3CF" w:rsidR="00C80458" w:rsidRPr="0004685C" w:rsidRDefault="00C80458" w:rsidP="00C80458">
            <w:pPr>
              <w:rPr>
                <w:rFonts w:eastAsia="Calibri"/>
                <w:lang w:eastAsia="en-US"/>
              </w:rPr>
            </w:pPr>
            <w:r w:rsidRPr="00C80458">
              <w:t>Зафиксируйте теорию в тетрадь</w:t>
            </w:r>
            <w:proofErr w:type="gramStart"/>
            <w:r w:rsidRPr="00C80458">
              <w:t xml:space="preserve">  </w:t>
            </w:r>
            <w:r>
              <w:t>.</w:t>
            </w:r>
            <w:proofErr w:type="gramEnd"/>
            <w:r w:rsidRPr="00C80458">
              <w:t xml:space="preserve">  </w:t>
            </w:r>
          </w:p>
          <w:p w14:paraId="61F1A697" w14:textId="0E90D343" w:rsidR="00C80458" w:rsidRPr="00C80458" w:rsidRDefault="006C518E" w:rsidP="00C80458">
            <w:pPr>
              <w:rPr>
                <w:rFonts w:eastAsia="Calibri"/>
                <w:vertAlign w:val="superscript"/>
                <w:lang w:eastAsia="en-US"/>
              </w:rPr>
            </w:pPr>
            <w:r w:rsidRPr="006C518E">
              <w:rPr>
                <w:rFonts w:eastAsia="Calibri"/>
                <w:lang w:eastAsia="en-US"/>
              </w:rPr>
              <w:t>Выполнить зад</w:t>
            </w:r>
            <w:r w:rsidR="00C80458">
              <w:rPr>
                <w:rFonts w:eastAsia="Calibri"/>
                <w:lang w:eastAsia="en-US"/>
              </w:rPr>
              <w:t>ание по предложенному алгоритму:  4</w:t>
            </w:r>
            <w:r w:rsidR="00C80458">
              <w:rPr>
                <w:rFonts w:eastAsia="Calibri"/>
                <w:vertAlign w:val="superscript"/>
                <w:lang w:eastAsia="en-US"/>
              </w:rPr>
              <w:t>-2</w:t>
            </w:r>
            <w:r w:rsidR="00C80458">
              <w:rPr>
                <w:rFonts w:eastAsia="Calibri"/>
                <w:lang w:eastAsia="en-US"/>
              </w:rPr>
              <w:t>; 2</w:t>
            </w:r>
            <w:r w:rsidR="00C80458">
              <w:rPr>
                <w:rFonts w:eastAsia="Calibri"/>
                <w:vertAlign w:val="superscript"/>
                <w:lang w:eastAsia="en-US"/>
              </w:rPr>
              <w:t>-3</w:t>
            </w:r>
            <w:r w:rsidR="00C80458">
              <w:rPr>
                <w:rFonts w:eastAsia="Calibri"/>
                <w:lang w:eastAsia="en-US"/>
              </w:rPr>
              <w:t>;  (0,4)</w:t>
            </w:r>
            <w:r w:rsidR="00C80458">
              <w:rPr>
                <w:rFonts w:eastAsia="Calibri"/>
                <w:vertAlign w:val="superscript"/>
                <w:lang w:eastAsia="en-US"/>
              </w:rPr>
              <w:t>-1</w:t>
            </w:r>
            <w:r w:rsidR="00C80458">
              <w:rPr>
                <w:rFonts w:eastAsia="Calibri"/>
                <w:lang w:eastAsia="en-US"/>
              </w:rPr>
              <w:t>; 16</w:t>
            </w:r>
            <w:r w:rsidR="00C80458">
              <w:rPr>
                <w:rFonts w:eastAsia="Calibri"/>
                <w:vertAlign w:val="superscript"/>
                <w:lang w:eastAsia="en-US"/>
              </w:rPr>
              <w:t>-1</w:t>
            </w:r>
            <w:r w:rsidR="00C80458">
              <w:rPr>
                <w:rFonts w:eastAsia="Calibri"/>
                <w:lang w:eastAsia="en-US"/>
              </w:rPr>
              <w:t xml:space="preserve">;  </w:t>
            </w:r>
            <w:proofErr w:type="gramStart"/>
            <m:oMath>
              <m:r>
                <w:rPr>
                  <w:rFonts w:ascii="Cambria Math" w:eastAsia="Calibri" w:hAnsi="Cambria Math"/>
                  <w:sz w:val="32"/>
                  <w:szCs w:val="32"/>
                  <w:lang w:eastAsia="en-US"/>
                </w:rPr>
                <m:t xml:space="preserve">( </m:t>
              </m:r>
              <w:proofErr w:type="gramEnd"/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  <w:lang w:eastAsia="en-US"/>
                    </w:rPr>
                    <m:t>3</m:t>
                  </m:r>
                </m:den>
              </m:f>
            </m:oMath>
            <w:r w:rsidR="00C80458">
              <w:rPr>
                <w:rFonts w:eastAsia="Calibri"/>
                <w:lang w:eastAsia="en-US"/>
              </w:rPr>
              <w:t xml:space="preserve"> )</w:t>
            </w:r>
            <w:r w:rsidR="00C80458">
              <w:rPr>
                <w:rFonts w:eastAsia="Calibri"/>
                <w:vertAlign w:val="superscript"/>
                <w:lang w:eastAsia="en-US"/>
              </w:rPr>
              <w:t>-2</w:t>
            </w:r>
          </w:p>
          <w:p w14:paraId="7AFD7B45" w14:textId="463B66DD" w:rsidR="00C80458" w:rsidRPr="00C80458" w:rsidRDefault="00C80458" w:rsidP="00C80458">
            <w:pPr>
              <w:spacing w:after="200" w:line="276" w:lineRule="auto"/>
            </w:pPr>
            <w:r w:rsidRPr="00C80458">
              <w:rPr>
                <w:i/>
              </w:rPr>
              <w:t xml:space="preserve">Особое внимание обратить на пример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oMath>
            <w:r w:rsidRPr="00C80458">
              <w:t xml:space="preserve">. </w:t>
            </w:r>
          </w:p>
          <w:p w14:paraId="37BFB022" w14:textId="747357C1" w:rsidR="00C80458" w:rsidRPr="00C80458" w:rsidRDefault="00C80458" w:rsidP="00C80458">
            <w:pPr>
              <w:spacing w:after="200" w:line="276" w:lineRule="auto"/>
              <w:rPr>
                <w:i/>
              </w:rPr>
            </w:pPr>
            <w:r w:rsidRPr="00C80458">
              <w:rPr>
                <w:i/>
              </w:rPr>
              <w:t xml:space="preserve">Вывод в тетрадь:   выражение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oMath>
            <w:r w:rsidRPr="00C80458">
              <w:rPr>
                <w:i/>
              </w:rPr>
              <w:t xml:space="preserve"> где </w:t>
            </w:r>
            <w:r w:rsidRPr="00C80458">
              <w:rPr>
                <w:i/>
                <w:lang w:val="en-US"/>
              </w:rPr>
              <w:t>n</w:t>
            </w:r>
            <w:r w:rsidRPr="00C80458">
              <w:rPr>
                <w:i/>
              </w:rPr>
              <w:t xml:space="preserve"> ≤ 0 не имеет смысла.</w:t>
            </w:r>
          </w:p>
          <w:p w14:paraId="3CCFCB55" w14:textId="5F199B9A" w:rsidR="00DD2676" w:rsidRPr="000E1592" w:rsidRDefault="00C80458" w:rsidP="00DD2676">
            <w:pPr>
              <w:shd w:val="clear" w:color="auto" w:fill="FFFFFF"/>
              <w:spacing w:before="264" w:after="264"/>
              <w:rPr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DD2676" w:rsidRPr="000E1592">
              <w:rPr>
                <w:b/>
                <w:color w:val="000000"/>
              </w:rPr>
              <w:t>ланируемые результаты</w:t>
            </w:r>
            <w:r w:rsidR="00DD2676" w:rsidRPr="000E1592">
              <w:rPr>
                <w:color w:val="000000"/>
              </w:rPr>
              <w:t>:</w:t>
            </w:r>
          </w:p>
          <w:p w14:paraId="29DD46AD" w14:textId="77777777" w:rsidR="00DD2676" w:rsidRPr="00DD2676" w:rsidRDefault="00DD2676" w:rsidP="00DD2676">
            <w:pPr>
              <w:snapToGrid w:val="0"/>
              <w:jc w:val="both"/>
              <w:rPr>
                <w:b/>
              </w:rPr>
            </w:pPr>
            <w:r w:rsidRPr="00DD2676">
              <w:rPr>
                <w:b/>
              </w:rPr>
              <w:t>Личностные:</w:t>
            </w:r>
          </w:p>
          <w:p w14:paraId="28ED264D" w14:textId="77777777" w:rsidR="00DD2676" w:rsidRPr="000E1592" w:rsidRDefault="00DD2676" w:rsidP="006F30FA">
            <w:pPr>
              <w:pStyle w:val="af1"/>
              <w:numPr>
                <w:ilvl w:val="0"/>
                <w:numId w:val="14"/>
              </w:numPr>
              <w:snapToGrid w:val="0"/>
              <w:ind w:left="426" w:firstLine="54"/>
              <w:contextualSpacing/>
              <w:jc w:val="both"/>
              <w:rPr>
                <w:rFonts w:ascii="Times New Roman" w:hAnsi="Times New Roman"/>
              </w:rPr>
            </w:pPr>
            <w:r w:rsidRPr="000E1592">
              <w:rPr>
                <w:rFonts w:ascii="Times New Roman" w:hAnsi="Times New Roman"/>
                <w:iCs/>
              </w:rPr>
              <w:t xml:space="preserve">Проявление </w:t>
            </w:r>
            <w:r w:rsidRPr="000E1592">
              <w:rPr>
                <w:rFonts w:ascii="Times New Roman" w:hAnsi="Times New Roman"/>
              </w:rPr>
              <w:t>терпения   и аккуратности</w:t>
            </w:r>
            <w:proofErr w:type="gramStart"/>
            <w:r w:rsidRPr="000E1592">
              <w:rPr>
                <w:rFonts w:ascii="Times New Roman" w:hAnsi="Times New Roman"/>
              </w:rPr>
              <w:t xml:space="preserve"> .</w:t>
            </w:r>
            <w:proofErr w:type="gramEnd"/>
          </w:p>
          <w:p w14:paraId="625A3E5B" w14:textId="24EBDE5A" w:rsidR="00DD2676" w:rsidRPr="000E1592" w:rsidRDefault="00DD2676" w:rsidP="006F30FA">
            <w:pPr>
              <w:pStyle w:val="af1"/>
              <w:numPr>
                <w:ilvl w:val="0"/>
                <w:numId w:val="14"/>
              </w:numPr>
              <w:snapToGrid w:val="0"/>
              <w:ind w:left="426" w:firstLine="54"/>
              <w:contextualSpacing/>
              <w:jc w:val="both"/>
              <w:rPr>
                <w:rFonts w:ascii="Times New Roman" w:hAnsi="Times New Roman"/>
              </w:rPr>
            </w:pPr>
            <w:r w:rsidRPr="000E1592">
              <w:rPr>
                <w:rFonts w:ascii="Times New Roman" w:hAnsi="Times New Roman"/>
              </w:rPr>
              <w:t>Проявление творческой инициативности и активности</w:t>
            </w:r>
          </w:p>
          <w:p w14:paraId="1B66FC5F" w14:textId="77777777" w:rsidR="00DD2676" w:rsidRPr="00DD2676" w:rsidRDefault="00DD2676" w:rsidP="00DD2676">
            <w:pPr>
              <w:snapToGrid w:val="0"/>
              <w:jc w:val="both"/>
              <w:rPr>
                <w:b/>
              </w:rPr>
            </w:pPr>
            <w:r w:rsidRPr="00DD2676">
              <w:rPr>
                <w:b/>
              </w:rPr>
              <w:t>Познавательные:</w:t>
            </w:r>
          </w:p>
          <w:p w14:paraId="58EC8281" w14:textId="77777777" w:rsidR="00DD2676" w:rsidRPr="000E1592" w:rsidRDefault="00DD2676" w:rsidP="006F30FA">
            <w:pPr>
              <w:pStyle w:val="af1"/>
              <w:numPr>
                <w:ilvl w:val="0"/>
                <w:numId w:val="9"/>
              </w:num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0E1592">
              <w:rPr>
                <w:rFonts w:ascii="Times New Roman" w:hAnsi="Times New Roman"/>
              </w:rPr>
              <w:t xml:space="preserve">Поиск и выделение необходимой информации. </w:t>
            </w:r>
          </w:p>
          <w:p w14:paraId="04577F56" w14:textId="77777777" w:rsidR="00DD2676" w:rsidRPr="000E1592" w:rsidRDefault="00DD2676" w:rsidP="006F30FA">
            <w:pPr>
              <w:pStyle w:val="af1"/>
              <w:numPr>
                <w:ilvl w:val="0"/>
                <w:numId w:val="9"/>
              </w:num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0E1592">
              <w:rPr>
                <w:rFonts w:ascii="Times New Roman" w:hAnsi="Times New Roman"/>
              </w:rPr>
              <w:t>Структурирование знаний. Подведение под понятие</w:t>
            </w:r>
          </w:p>
          <w:p w14:paraId="2BBCAC02" w14:textId="77777777" w:rsidR="00DD2676" w:rsidRPr="00DD2676" w:rsidRDefault="00DD2676" w:rsidP="00DD2676">
            <w:pPr>
              <w:snapToGrid w:val="0"/>
              <w:jc w:val="both"/>
              <w:rPr>
                <w:b/>
              </w:rPr>
            </w:pPr>
            <w:r w:rsidRPr="00DD2676">
              <w:rPr>
                <w:b/>
              </w:rPr>
              <w:t>Регулятивные:</w:t>
            </w:r>
          </w:p>
          <w:p w14:paraId="001F9130" w14:textId="77777777" w:rsidR="00DD2676" w:rsidRPr="000E1592" w:rsidRDefault="00DD2676" w:rsidP="006F30FA">
            <w:pPr>
              <w:pStyle w:val="af1"/>
              <w:numPr>
                <w:ilvl w:val="0"/>
                <w:numId w:val="12"/>
              </w:numPr>
              <w:snapToGrid w:val="0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 w:rsidRPr="000E1592">
              <w:rPr>
                <w:rFonts w:ascii="Times New Roman" w:hAnsi="Times New Roman"/>
              </w:rPr>
              <w:t>Целеполагание, выдвижение гипотез</w:t>
            </w:r>
          </w:p>
          <w:p w14:paraId="5611845A" w14:textId="77777777" w:rsidR="00DD2676" w:rsidRPr="000E1592" w:rsidRDefault="00DD2676" w:rsidP="006F30FA">
            <w:pPr>
              <w:pStyle w:val="af1"/>
              <w:numPr>
                <w:ilvl w:val="0"/>
                <w:numId w:val="12"/>
              </w:numPr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 w:rsidRPr="000E1592">
              <w:rPr>
                <w:rFonts w:ascii="Times New Roman" w:hAnsi="Times New Roman"/>
              </w:rPr>
              <w:t xml:space="preserve">Планирование своей деятельности для решения поставленной задачи </w:t>
            </w:r>
          </w:p>
          <w:p w14:paraId="790F4716" w14:textId="77777777" w:rsidR="00DD2676" w:rsidRPr="000E1592" w:rsidRDefault="00DD2676" w:rsidP="006F30FA">
            <w:pPr>
              <w:pStyle w:val="af1"/>
              <w:numPr>
                <w:ilvl w:val="0"/>
                <w:numId w:val="12"/>
              </w:numPr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 w:rsidRPr="000E1592">
              <w:rPr>
                <w:rFonts w:ascii="Times New Roman" w:hAnsi="Times New Roman"/>
              </w:rPr>
              <w:t>Постановка учебной задачи на основе соотнесения того, что уже известно и усвоено, и того, что еще неизвестно.</w:t>
            </w:r>
          </w:p>
          <w:p w14:paraId="5A270FC6" w14:textId="77777777" w:rsidR="00DD2676" w:rsidRPr="00DD2676" w:rsidRDefault="00DD2676" w:rsidP="00DD2676">
            <w:pPr>
              <w:snapToGrid w:val="0"/>
              <w:jc w:val="both"/>
              <w:rPr>
                <w:b/>
              </w:rPr>
            </w:pPr>
            <w:r w:rsidRPr="00DD2676">
              <w:rPr>
                <w:b/>
              </w:rPr>
              <w:t>Коммуникативные:</w:t>
            </w:r>
          </w:p>
          <w:p w14:paraId="279517A4" w14:textId="77777777" w:rsidR="00DD2676" w:rsidRPr="000E1592" w:rsidRDefault="00DD2676" w:rsidP="006F30FA">
            <w:pPr>
              <w:pStyle w:val="af1"/>
              <w:numPr>
                <w:ilvl w:val="0"/>
                <w:numId w:val="13"/>
              </w:numPr>
              <w:snapToGrid w:val="0"/>
              <w:ind w:left="426" w:firstLine="54"/>
              <w:contextualSpacing/>
              <w:jc w:val="both"/>
              <w:rPr>
                <w:rFonts w:ascii="Times New Roman" w:hAnsi="Times New Roman"/>
              </w:rPr>
            </w:pPr>
            <w:r w:rsidRPr="000E1592">
              <w:rPr>
                <w:rFonts w:ascii="Times New Roman" w:hAnsi="Times New Roman"/>
              </w:rPr>
              <w:t>Умение слушать и вступать в диалог</w:t>
            </w:r>
          </w:p>
          <w:p w14:paraId="1DB8B9F5" w14:textId="77777777" w:rsidR="00DD2676" w:rsidRPr="000E1592" w:rsidRDefault="00DD2676" w:rsidP="006F30FA">
            <w:pPr>
              <w:pStyle w:val="af1"/>
              <w:numPr>
                <w:ilvl w:val="0"/>
                <w:numId w:val="13"/>
              </w:numPr>
              <w:snapToGrid w:val="0"/>
              <w:ind w:left="426" w:firstLine="54"/>
              <w:contextualSpacing/>
              <w:jc w:val="both"/>
              <w:rPr>
                <w:rFonts w:ascii="Times New Roman" w:hAnsi="Times New Roman"/>
              </w:rPr>
            </w:pPr>
            <w:r w:rsidRPr="000E1592">
              <w:rPr>
                <w:rFonts w:ascii="Times New Roman" w:hAnsi="Times New Roman"/>
              </w:rPr>
              <w:t>Коллективное обсуждение проблем (при необходимости)</w:t>
            </w:r>
          </w:p>
          <w:p w14:paraId="52C2BB81" w14:textId="77777777" w:rsidR="00DD2676" w:rsidRPr="000E1592" w:rsidRDefault="00DD2676" w:rsidP="006F30FA">
            <w:pPr>
              <w:pStyle w:val="af1"/>
              <w:numPr>
                <w:ilvl w:val="0"/>
                <w:numId w:val="13"/>
              </w:numPr>
              <w:ind w:left="426" w:firstLine="54"/>
              <w:contextualSpacing/>
              <w:jc w:val="both"/>
              <w:rPr>
                <w:rFonts w:ascii="Times New Roman" w:hAnsi="Times New Roman"/>
              </w:rPr>
            </w:pPr>
            <w:r w:rsidRPr="000E1592">
              <w:rPr>
                <w:rFonts w:ascii="Times New Roman" w:hAnsi="Times New Roman"/>
              </w:rPr>
              <w:t>Умение с достаточной полнотой и точностью выражать свои  мысли</w:t>
            </w:r>
          </w:p>
          <w:p w14:paraId="6E580786" w14:textId="0AE6080F" w:rsidR="008E12EB" w:rsidRPr="000E1592" w:rsidRDefault="008E12EB" w:rsidP="000E1592">
            <w:pPr>
              <w:pStyle w:val="af1"/>
              <w:snapToGrid w:val="0"/>
              <w:ind w:left="480"/>
              <w:contextualSpacing/>
              <w:jc w:val="both"/>
              <w:rPr>
                <w:color w:val="000000"/>
              </w:rPr>
            </w:pPr>
          </w:p>
        </w:tc>
      </w:tr>
      <w:tr w:rsidR="00321BB6" w14:paraId="5AC23436" w14:textId="77777777" w:rsidTr="007F1136">
        <w:tc>
          <w:tcPr>
            <w:tcW w:w="9854" w:type="dxa"/>
          </w:tcPr>
          <w:p w14:paraId="6229056E" w14:textId="616C5816" w:rsidR="00321BB6" w:rsidRPr="000E1592" w:rsidRDefault="00065DCF" w:rsidP="00306B89">
            <w:pPr>
              <w:widowControl w:val="0"/>
              <w:rPr>
                <w:b/>
                <w:color w:val="000000"/>
              </w:rPr>
            </w:pPr>
            <w:r w:rsidRPr="000E1592">
              <w:rPr>
                <w:b/>
                <w:color w:val="000000"/>
              </w:rPr>
              <w:t>Этап</w:t>
            </w:r>
            <w:r w:rsidR="00A64A69" w:rsidRPr="000E1592">
              <w:rPr>
                <w:b/>
                <w:color w:val="000000"/>
              </w:rPr>
              <w:t xml:space="preserve"> 2.</w:t>
            </w:r>
            <w:r w:rsidR="00306B89" w:rsidRPr="000E1592">
              <w:rPr>
                <w:b/>
                <w:color w:val="000000"/>
              </w:rPr>
              <w:t>2</w:t>
            </w:r>
            <w:r w:rsidR="00A64A69" w:rsidRPr="000E1592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15478E" w:rsidRPr="00A31855" w14:paraId="1CBB95DF" w14:textId="77777777" w:rsidTr="007F1136">
        <w:tc>
          <w:tcPr>
            <w:tcW w:w="9854" w:type="dxa"/>
          </w:tcPr>
          <w:p w14:paraId="392A0982" w14:textId="56498BE3" w:rsidR="0015478E" w:rsidRPr="00A31855" w:rsidRDefault="0015478E">
            <w:pPr>
              <w:rPr>
                <w:i/>
              </w:rPr>
            </w:pPr>
          </w:p>
        </w:tc>
      </w:tr>
      <w:tr w:rsidR="008E12EB" w:rsidRPr="00A31855" w14:paraId="58E35FC5" w14:textId="77777777" w:rsidTr="007F1136">
        <w:tc>
          <w:tcPr>
            <w:tcW w:w="9854" w:type="dxa"/>
          </w:tcPr>
          <w:p w14:paraId="51AB2721" w14:textId="38B39906" w:rsidR="008E12EB" w:rsidRDefault="008E12EB" w:rsidP="009D375B">
            <w:pPr>
              <w:rPr>
                <w:i/>
              </w:rPr>
            </w:pPr>
          </w:p>
          <w:p w14:paraId="48B014D9" w14:textId="77777777" w:rsidR="006A4212" w:rsidRPr="007F1136" w:rsidRDefault="006A4212" w:rsidP="006A4212">
            <w:pPr>
              <w:ind w:left="360"/>
              <w:rPr>
                <w:rFonts w:eastAsia="Calibri"/>
                <w:lang w:eastAsia="en-US"/>
              </w:rPr>
            </w:pPr>
            <w:r w:rsidRPr="007F1136">
              <w:rPr>
                <w:rFonts w:eastAsia="Calibri"/>
                <w:lang w:eastAsia="en-US"/>
              </w:rPr>
              <w:t xml:space="preserve">Выполним задания у доски и в тетрадях с пошаговым комментарием. </w:t>
            </w:r>
          </w:p>
          <w:p w14:paraId="458195A6" w14:textId="014E1778" w:rsidR="00C80458" w:rsidRPr="007F1136" w:rsidRDefault="006A4212" w:rsidP="00C80458">
            <w:pPr>
              <w:rPr>
                <w:rFonts w:eastAsia="Calibri"/>
                <w:lang w:eastAsia="en-US"/>
              </w:rPr>
            </w:pPr>
            <w:r w:rsidRPr="007F1136">
              <w:rPr>
                <w:rFonts w:eastAsia="Calibri"/>
                <w:b/>
                <w:lang w:eastAsia="en-US"/>
              </w:rPr>
              <w:t xml:space="preserve">Задание №1  </w:t>
            </w:r>
            <w:r w:rsidRPr="007F1136">
              <w:rPr>
                <w:rFonts w:eastAsia="Calibri"/>
                <w:lang w:eastAsia="en-US"/>
              </w:rPr>
              <w:t xml:space="preserve">Работа с учебником </w:t>
            </w:r>
            <w:r w:rsidR="00980411" w:rsidRPr="007F1136">
              <w:rPr>
                <w:rFonts w:eastAsia="Calibri"/>
              </w:rPr>
              <w:t>№ 232</w:t>
            </w:r>
            <w:r w:rsidR="00C80458" w:rsidRPr="007F1136">
              <w:rPr>
                <w:rFonts w:eastAsia="Calibri"/>
              </w:rPr>
              <w:t xml:space="preserve"> </w:t>
            </w:r>
          </w:p>
          <w:p w14:paraId="79541B90" w14:textId="6F77C4B5" w:rsidR="00C80458" w:rsidRPr="007F1136" w:rsidRDefault="00C80458" w:rsidP="00C80458">
            <w:pPr>
              <w:rPr>
                <w:rFonts w:eastAsia="Calibri"/>
              </w:rPr>
            </w:pPr>
            <w:r w:rsidRPr="007F1136">
              <w:rPr>
                <w:rFonts w:eastAsia="Calibri"/>
                <w:b/>
                <w:lang w:eastAsia="en-US"/>
              </w:rPr>
              <w:t xml:space="preserve">Задание №2  </w:t>
            </w:r>
            <w:r w:rsidRPr="007F1136">
              <w:rPr>
                <w:rFonts w:eastAsia="Calibri"/>
                <w:lang w:eastAsia="en-US"/>
              </w:rPr>
              <w:t xml:space="preserve">Работа с учебником </w:t>
            </w:r>
            <w:r w:rsidR="00980411" w:rsidRPr="007F1136">
              <w:rPr>
                <w:rFonts w:eastAsia="Calibri"/>
              </w:rPr>
              <w:t>234</w:t>
            </w:r>
          </w:p>
          <w:p w14:paraId="60C23AEE" w14:textId="7D5EF5BF" w:rsidR="00980411" w:rsidRPr="00C80458" w:rsidRDefault="00980411" w:rsidP="00C80458">
            <w:pPr>
              <w:rPr>
                <w:rFonts w:eastAsia="Calibri"/>
                <w:i/>
                <w:lang w:eastAsia="en-US"/>
              </w:rPr>
            </w:pPr>
            <w:r w:rsidRPr="007F1136">
              <w:rPr>
                <w:rFonts w:eastAsia="Calibri"/>
              </w:rPr>
              <w:t>Задание №3  Работа с учебником №236(1</w:t>
            </w:r>
            <w:r>
              <w:rPr>
                <w:rFonts w:eastAsia="Calibri"/>
              </w:rPr>
              <w:t>)</w:t>
            </w:r>
          </w:p>
          <w:p w14:paraId="607F72A4" w14:textId="77777777" w:rsidR="006A4212" w:rsidRPr="006A4212" w:rsidRDefault="006A4212" w:rsidP="006A4212">
            <w:pPr>
              <w:rPr>
                <w:rFonts w:eastAsia="Calibri"/>
                <w:b/>
                <w:i/>
                <w:lang w:eastAsia="en-US"/>
              </w:rPr>
            </w:pPr>
          </w:p>
          <w:p w14:paraId="620875A3" w14:textId="271B10DD" w:rsidR="00AD4E61" w:rsidRPr="00370E21" w:rsidRDefault="00AD4E61" w:rsidP="006A4212">
            <w:pPr>
              <w:shd w:val="clear" w:color="auto" w:fill="FFFFFF"/>
              <w:ind w:left="360" w:right="56"/>
              <w:contextualSpacing/>
              <w:jc w:val="both"/>
              <w:rPr>
                <w:color w:val="000000" w:themeColor="text1"/>
              </w:rPr>
            </w:pPr>
            <w:r w:rsidRPr="00370E21">
              <w:rPr>
                <w:bCs/>
                <w:color w:val="000000" w:themeColor="text1"/>
              </w:rPr>
              <w:t>Где</w:t>
            </w:r>
            <w:r w:rsidR="006A4212" w:rsidRPr="00370E21">
              <w:rPr>
                <w:bCs/>
                <w:color w:val="000000" w:themeColor="text1"/>
              </w:rPr>
              <w:t xml:space="preserve"> нам может </w:t>
            </w:r>
            <w:r w:rsidRPr="00370E21">
              <w:rPr>
                <w:bCs/>
                <w:color w:val="000000" w:themeColor="text1"/>
              </w:rPr>
              <w:t>пригодиться</w:t>
            </w:r>
            <w:r w:rsidR="006A4212" w:rsidRPr="00370E21">
              <w:rPr>
                <w:bCs/>
                <w:color w:val="000000" w:themeColor="text1"/>
              </w:rPr>
              <w:t xml:space="preserve"> умение </w:t>
            </w:r>
            <w:r w:rsidRPr="00370E21">
              <w:rPr>
                <w:bCs/>
                <w:color w:val="000000" w:themeColor="text1"/>
              </w:rPr>
              <w:t>работать с</w:t>
            </w:r>
            <w:r w:rsidR="00370E21">
              <w:rPr>
                <w:bCs/>
                <w:color w:val="000000" w:themeColor="text1"/>
              </w:rPr>
              <w:t>о степенями с целым показателем</w:t>
            </w:r>
            <w:proofErr w:type="gramStart"/>
            <w:r w:rsidR="006A4212" w:rsidRPr="00370E21">
              <w:rPr>
                <w:bCs/>
                <w:color w:val="000000" w:themeColor="text1"/>
              </w:rPr>
              <w:t> </w:t>
            </w:r>
            <w:r w:rsidR="006A4212" w:rsidRPr="00370E21">
              <w:rPr>
                <w:color w:val="000000" w:themeColor="text1"/>
              </w:rPr>
              <w:t>?</w:t>
            </w:r>
            <w:proofErr w:type="gramEnd"/>
          </w:p>
          <w:p w14:paraId="145DEC07" w14:textId="1B91E749" w:rsidR="006A4212" w:rsidRPr="00370E21" w:rsidRDefault="00AD4E61" w:rsidP="006A4212">
            <w:pPr>
              <w:shd w:val="clear" w:color="auto" w:fill="FFFFFF"/>
              <w:ind w:left="360" w:right="56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370E21">
              <w:rPr>
                <w:color w:val="000000" w:themeColor="text1"/>
              </w:rPr>
              <w:t>(</w:t>
            </w:r>
            <w:r w:rsidRPr="00370E21">
              <w:rPr>
                <w:color w:val="000000"/>
                <w:shd w:val="clear" w:color="auto" w:fill="FFFFFF"/>
              </w:rPr>
              <w:t xml:space="preserve"> В науке и технике встречаются как очень большие, так и очень малые положительные числа.</w:t>
            </w:r>
            <w:proofErr w:type="gramEnd"/>
            <w:r w:rsidRPr="00370E21">
              <w:rPr>
                <w:color w:val="000000"/>
                <w:shd w:val="clear" w:color="auto" w:fill="FFFFFF"/>
              </w:rPr>
              <w:t xml:space="preserve"> Например, большим числом выражается объём Земли, а малым – диаметр молекулы воды. В обычном виде большие и малые числа неудобно читать и записывать, неудобно выполнять над ними какие-либо действия. Вот здесь и используем степени. </w:t>
            </w:r>
            <w:proofErr w:type="gramStart"/>
            <w:r w:rsidRPr="00370E21">
              <w:rPr>
                <w:color w:val="000000"/>
                <w:shd w:val="clear" w:color="auto" w:fill="FFFFFF"/>
              </w:rPr>
              <w:t>А ещё данные упражнения входят в обязательный перечень знаний при проведении ГИА</w:t>
            </w:r>
            <w:r w:rsidRPr="00370E21">
              <w:rPr>
                <w:color w:val="000000" w:themeColor="text1"/>
              </w:rPr>
              <w:t>)</w:t>
            </w:r>
            <w:r w:rsidR="006A4212" w:rsidRPr="00370E21">
              <w:rPr>
                <w:color w:val="000000" w:themeColor="text1"/>
              </w:rPr>
              <w:t xml:space="preserve"> </w:t>
            </w:r>
            <w:proofErr w:type="gramEnd"/>
          </w:p>
          <w:p w14:paraId="32D28481" w14:textId="2BD571D7" w:rsidR="002E23EF" w:rsidRPr="00AD4E61" w:rsidRDefault="006A4212" w:rsidP="006A4212">
            <w:pPr>
              <w:shd w:val="clear" w:color="auto" w:fill="FFFFFF"/>
              <w:ind w:left="360"/>
              <w:contextualSpacing/>
              <w:jc w:val="both"/>
              <w:rPr>
                <w:bCs/>
                <w:color w:val="000000" w:themeColor="text1"/>
              </w:rPr>
            </w:pPr>
            <w:r w:rsidRPr="00AD4E61">
              <w:rPr>
                <w:bCs/>
                <w:color w:val="000000" w:themeColor="text1"/>
              </w:rPr>
              <w:t xml:space="preserve">А давайте попробуем решить </w:t>
            </w:r>
            <w:r w:rsidR="007F1136">
              <w:rPr>
                <w:bCs/>
                <w:color w:val="000000" w:themeColor="text1"/>
              </w:rPr>
              <w:t>примеры из ОГЭ.</w:t>
            </w:r>
            <w:r w:rsidR="002E23EF" w:rsidRPr="00AD4E61">
              <w:rPr>
                <w:bCs/>
                <w:color w:val="000000" w:themeColor="text1"/>
              </w:rPr>
              <w:t xml:space="preserve"> </w:t>
            </w:r>
          </w:p>
          <w:p w14:paraId="6F265A5B" w14:textId="77777777" w:rsidR="002E23EF" w:rsidRPr="00AD4E61" w:rsidRDefault="002E23EF" w:rsidP="002E23EF">
            <w:pPr>
              <w:shd w:val="clear" w:color="auto" w:fill="FFFFFF"/>
              <w:spacing w:before="264" w:after="264"/>
              <w:rPr>
                <w:color w:val="000000" w:themeColor="text1"/>
              </w:rPr>
            </w:pPr>
            <w:r w:rsidRPr="00AD4E61">
              <w:rPr>
                <w:b/>
                <w:color w:val="000000" w:themeColor="text1"/>
              </w:rPr>
              <w:t>Планируемые результаты</w:t>
            </w:r>
            <w:r w:rsidRPr="00AD4E61">
              <w:rPr>
                <w:color w:val="000000" w:themeColor="text1"/>
              </w:rPr>
              <w:t>:</w:t>
            </w:r>
          </w:p>
          <w:p w14:paraId="45D5C445" w14:textId="2D654C6C" w:rsidR="002E23EF" w:rsidRPr="002E23EF" w:rsidRDefault="002E23EF" w:rsidP="002E23EF">
            <w:pPr>
              <w:shd w:val="clear" w:color="auto" w:fill="FFFFFF"/>
              <w:spacing w:before="264" w:after="264"/>
              <w:rPr>
                <w:color w:val="000000"/>
              </w:rPr>
            </w:pPr>
            <w:r w:rsidRPr="002E23EF">
              <w:t>Познавательные:</w:t>
            </w:r>
          </w:p>
          <w:p w14:paraId="34D7588B" w14:textId="77777777" w:rsidR="002E23EF" w:rsidRPr="002E23EF" w:rsidRDefault="002E23EF" w:rsidP="006F30FA">
            <w:pPr>
              <w:numPr>
                <w:ilvl w:val="0"/>
                <w:numId w:val="22"/>
              </w:numPr>
              <w:snapToGrid w:val="0"/>
              <w:contextualSpacing/>
              <w:jc w:val="both"/>
            </w:pPr>
            <w:r w:rsidRPr="002E23EF">
              <w:t xml:space="preserve">Поиск и выделение необходимой информации. </w:t>
            </w:r>
          </w:p>
          <w:p w14:paraId="446C9F4B" w14:textId="77777777" w:rsidR="002E23EF" w:rsidRPr="002E23EF" w:rsidRDefault="002E23EF" w:rsidP="006F30FA">
            <w:pPr>
              <w:numPr>
                <w:ilvl w:val="0"/>
                <w:numId w:val="22"/>
              </w:numPr>
              <w:snapToGrid w:val="0"/>
              <w:contextualSpacing/>
              <w:jc w:val="both"/>
            </w:pPr>
            <w:r w:rsidRPr="002E23EF">
              <w:t>Структурирование знаний. Подведение под понятие</w:t>
            </w:r>
          </w:p>
          <w:p w14:paraId="1627CF13" w14:textId="77777777" w:rsidR="002E23EF" w:rsidRPr="002E23EF" w:rsidRDefault="002E23EF" w:rsidP="002E23EF">
            <w:pPr>
              <w:snapToGrid w:val="0"/>
              <w:jc w:val="both"/>
            </w:pPr>
            <w:r w:rsidRPr="002E23EF">
              <w:t>Регулятивные:</w:t>
            </w:r>
          </w:p>
          <w:p w14:paraId="103FC2AE" w14:textId="77777777" w:rsidR="002E23EF" w:rsidRPr="002E23EF" w:rsidRDefault="002E23EF" w:rsidP="006F30FA">
            <w:pPr>
              <w:numPr>
                <w:ilvl w:val="0"/>
                <w:numId w:val="23"/>
              </w:numPr>
              <w:snapToGrid w:val="0"/>
              <w:contextualSpacing/>
              <w:jc w:val="both"/>
            </w:pPr>
            <w:r w:rsidRPr="002E23EF">
              <w:t>Целеполагание, выдвижение гипотез</w:t>
            </w:r>
          </w:p>
          <w:p w14:paraId="791C3837" w14:textId="77777777" w:rsidR="002E23EF" w:rsidRPr="002E23EF" w:rsidRDefault="002E23EF" w:rsidP="006F30FA">
            <w:pPr>
              <w:numPr>
                <w:ilvl w:val="0"/>
                <w:numId w:val="23"/>
              </w:numPr>
              <w:contextualSpacing/>
              <w:jc w:val="both"/>
            </w:pPr>
            <w:r w:rsidRPr="002E23EF">
              <w:t xml:space="preserve">Планирование своей деятельности для решения поставленной задачи </w:t>
            </w:r>
          </w:p>
          <w:p w14:paraId="4AA5A039" w14:textId="77777777" w:rsidR="002E23EF" w:rsidRPr="002E23EF" w:rsidRDefault="002E23EF" w:rsidP="006F30FA">
            <w:pPr>
              <w:numPr>
                <w:ilvl w:val="0"/>
                <w:numId w:val="23"/>
              </w:numPr>
              <w:contextualSpacing/>
              <w:jc w:val="both"/>
            </w:pPr>
            <w:r w:rsidRPr="002E23EF">
              <w:t>Постановка учебной задачи на основе соотнесения того, что уже известно и усвоено, и того, что еще неизвестно.</w:t>
            </w:r>
          </w:p>
          <w:p w14:paraId="4F00897E" w14:textId="77777777" w:rsidR="002E23EF" w:rsidRPr="002E23EF" w:rsidRDefault="002E23EF" w:rsidP="002E23EF">
            <w:pPr>
              <w:snapToGrid w:val="0"/>
              <w:jc w:val="both"/>
            </w:pPr>
            <w:r w:rsidRPr="002E23EF">
              <w:t>Коммуникативные:</w:t>
            </w:r>
          </w:p>
          <w:p w14:paraId="62A777FE" w14:textId="77777777" w:rsidR="002E23EF" w:rsidRPr="002E23EF" w:rsidRDefault="002E23EF" w:rsidP="006F30FA">
            <w:pPr>
              <w:numPr>
                <w:ilvl w:val="0"/>
                <w:numId w:val="24"/>
              </w:numPr>
              <w:snapToGrid w:val="0"/>
              <w:contextualSpacing/>
              <w:jc w:val="both"/>
            </w:pPr>
            <w:r w:rsidRPr="002E23EF">
              <w:t>Умение слушать и вступать в диалог</w:t>
            </w:r>
          </w:p>
          <w:p w14:paraId="4DB34794" w14:textId="77777777" w:rsidR="002E23EF" w:rsidRPr="002E23EF" w:rsidRDefault="002E23EF" w:rsidP="006F30FA">
            <w:pPr>
              <w:numPr>
                <w:ilvl w:val="0"/>
                <w:numId w:val="24"/>
              </w:numPr>
              <w:snapToGrid w:val="0"/>
              <w:contextualSpacing/>
              <w:jc w:val="both"/>
            </w:pPr>
            <w:r w:rsidRPr="002E23EF">
              <w:t>Коллективное обсуждение проблем (при необходимости)</w:t>
            </w:r>
          </w:p>
          <w:p w14:paraId="71CDDFB7" w14:textId="77777777" w:rsidR="002E23EF" w:rsidRPr="002E23EF" w:rsidRDefault="002E23EF" w:rsidP="006F30FA">
            <w:pPr>
              <w:numPr>
                <w:ilvl w:val="0"/>
                <w:numId w:val="24"/>
              </w:numPr>
              <w:contextualSpacing/>
              <w:jc w:val="both"/>
            </w:pPr>
            <w:r w:rsidRPr="002E23EF">
              <w:t>Умение с достаточной полнотой и точностью выражать свои  мысли</w:t>
            </w:r>
          </w:p>
          <w:p w14:paraId="020C5F5A" w14:textId="77777777" w:rsidR="002E23EF" w:rsidRPr="002E23EF" w:rsidRDefault="002E23EF" w:rsidP="002E23EF">
            <w:pPr>
              <w:snapToGrid w:val="0"/>
              <w:jc w:val="both"/>
            </w:pPr>
            <w:r w:rsidRPr="002E23EF">
              <w:t>Личностные:</w:t>
            </w:r>
          </w:p>
          <w:p w14:paraId="2FB2BA84" w14:textId="77777777" w:rsidR="002E23EF" w:rsidRPr="002E23EF" w:rsidRDefault="002E23EF" w:rsidP="006F30FA">
            <w:pPr>
              <w:numPr>
                <w:ilvl w:val="0"/>
                <w:numId w:val="25"/>
              </w:numPr>
              <w:snapToGrid w:val="0"/>
              <w:contextualSpacing/>
              <w:jc w:val="both"/>
            </w:pPr>
            <w:r w:rsidRPr="002E23EF">
              <w:rPr>
                <w:iCs/>
              </w:rPr>
              <w:t>Проявлени</w:t>
            </w:r>
            <w:r w:rsidRPr="002E23EF">
              <w:rPr>
                <w:i/>
                <w:iCs/>
              </w:rPr>
              <w:t xml:space="preserve">е </w:t>
            </w:r>
            <w:r w:rsidRPr="002E23EF">
              <w:t>терпения   и аккуратности</w:t>
            </w:r>
            <w:proofErr w:type="gramStart"/>
            <w:r w:rsidRPr="002E23EF">
              <w:t xml:space="preserve"> .</w:t>
            </w:r>
            <w:proofErr w:type="gramEnd"/>
          </w:p>
          <w:p w14:paraId="76AA23FB" w14:textId="77777777" w:rsidR="002E23EF" w:rsidRPr="002E23EF" w:rsidRDefault="002E23EF" w:rsidP="006F30FA">
            <w:pPr>
              <w:numPr>
                <w:ilvl w:val="0"/>
                <w:numId w:val="25"/>
              </w:numPr>
              <w:snapToGrid w:val="0"/>
              <w:contextualSpacing/>
              <w:jc w:val="both"/>
            </w:pPr>
            <w:r w:rsidRPr="002E23EF">
              <w:t>Проявление творческой инициативности и активности</w:t>
            </w:r>
          </w:p>
          <w:p w14:paraId="3A0B26FC" w14:textId="04223A0F" w:rsidR="008E12EB" w:rsidRDefault="008E12EB" w:rsidP="002E23EF">
            <w:pPr>
              <w:rPr>
                <w:i/>
              </w:rPr>
            </w:pPr>
          </w:p>
        </w:tc>
      </w:tr>
      <w:tr w:rsidR="00321BB6" w14:paraId="30A4DC81" w14:textId="77777777" w:rsidTr="007F1136">
        <w:tc>
          <w:tcPr>
            <w:tcW w:w="9854" w:type="dxa"/>
            <w:shd w:val="clear" w:color="auto" w:fill="C6D9F1" w:themeFill="text2" w:themeFillTint="33"/>
          </w:tcPr>
          <w:p w14:paraId="40E1C73A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321BB6" w14:paraId="76B3FEEB" w14:textId="77777777" w:rsidTr="007F1136">
        <w:tc>
          <w:tcPr>
            <w:tcW w:w="9854" w:type="dxa"/>
          </w:tcPr>
          <w:p w14:paraId="66FC4370" w14:textId="517C0A38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C80458">
              <w:rPr>
                <w:b/>
                <w:color w:val="000000"/>
              </w:rPr>
              <w:t xml:space="preserve"> 3.1.</w:t>
            </w:r>
            <w:r w:rsidR="00A64A69">
              <w:rPr>
                <w:b/>
                <w:color w:val="000000"/>
              </w:rPr>
              <w:t xml:space="preserve"> Выполнение заданий в формате ГИА (ОГЭ, ЕГЭ)</w:t>
            </w:r>
          </w:p>
        </w:tc>
      </w:tr>
      <w:tr w:rsidR="008E12EB" w:rsidRPr="00A31855" w14:paraId="7E2ADB95" w14:textId="77777777" w:rsidTr="007F1136">
        <w:tc>
          <w:tcPr>
            <w:tcW w:w="9854" w:type="dxa"/>
          </w:tcPr>
          <w:p w14:paraId="367D12BB" w14:textId="77777777" w:rsidR="007F1136" w:rsidRDefault="007F1136" w:rsidP="00C80458">
            <w:pPr>
              <w:shd w:val="clear" w:color="auto" w:fill="FFFFFF"/>
              <w:spacing w:after="135"/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</w:pPr>
          </w:p>
          <w:p w14:paraId="36DE3111" w14:textId="6743097A" w:rsidR="00C80458" w:rsidRPr="00C80458" w:rsidRDefault="00C80458" w:rsidP="00C80458">
            <w:pPr>
              <w:shd w:val="clear" w:color="auto" w:fill="FFFFFF"/>
              <w:spacing w:after="135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C80458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 xml:space="preserve">Самостоятельная работа с взаимопроверкой </w:t>
            </w:r>
            <w:r w:rsidR="004C4C20"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  <w:t>(слайд</w:t>
            </w:r>
            <w:r w:rsidR="00AF571C"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  <w:t xml:space="preserve"> 8</w:t>
            </w:r>
            <w:r w:rsidR="004C4C20"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  <w:t>)</w:t>
            </w:r>
            <w:r w:rsidRPr="00C80458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 xml:space="preserve"> .</w:t>
            </w:r>
          </w:p>
          <w:p w14:paraId="74E0BF89" w14:textId="6B0BF476" w:rsidR="00A73E0E" w:rsidRPr="00A73E0E" w:rsidRDefault="00A73E0E" w:rsidP="00A73E0E">
            <w:pPr>
              <w:spacing w:before="96"/>
              <w:rPr>
                <w:kern w:val="24"/>
              </w:rPr>
            </w:pPr>
            <w:r>
              <w:rPr>
                <w:kern w:val="24"/>
              </w:rPr>
              <w:t xml:space="preserve">              </w:t>
            </w:r>
            <w:r w:rsidRPr="00A73E0E">
              <w:rPr>
                <w:kern w:val="24"/>
              </w:rPr>
              <w:t>Вариант 1.</w:t>
            </w:r>
            <w:r>
              <w:rPr>
                <w:kern w:val="24"/>
              </w:rPr>
              <w:t xml:space="preserve">                               Вариант 2</w:t>
            </w:r>
          </w:p>
          <w:p w14:paraId="5EC82441" w14:textId="63D32C79" w:rsidR="00A73E0E" w:rsidRPr="00A73E0E" w:rsidRDefault="005F2DA6" w:rsidP="00A73E0E">
            <w:pPr>
              <w:ind w:left="1267"/>
              <w:contextualSpacing/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-2</m:t>
                  </m:r>
                </m:sup>
              </m:sSup>
            </m:oMath>
            <w:r w:rsidR="00A73E0E" w:rsidRPr="00A73E0E">
              <w:rPr>
                <w:rFonts w:eastAsia="+mn-ea"/>
                <w:color w:val="1F497D"/>
                <w:kern w:val="24"/>
                <w:sz w:val="40"/>
                <w:szCs w:val="40"/>
              </w:rPr>
              <w:t xml:space="preserve"> </w:t>
            </w:r>
            <w:r w:rsidR="00A73E0E">
              <w:rPr>
                <w:rFonts w:eastAsia="+mn-ea"/>
                <w:color w:val="1F497D"/>
                <w:kern w:val="24"/>
                <w:sz w:val="40"/>
                <w:szCs w:val="40"/>
              </w:rPr>
              <w:t xml:space="preserve">                      </w:t>
            </w:r>
            <w:r w:rsidR="00A73E0E">
              <w:rPr>
                <w:b/>
                <w:bCs/>
                <w:iCs/>
                <w:kern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-4</m:t>
                  </m:r>
                </m:sup>
              </m:sSup>
            </m:oMath>
          </w:p>
          <w:p w14:paraId="1C89CDA7" w14:textId="221475A6" w:rsidR="00A73E0E" w:rsidRPr="00A73E0E" w:rsidRDefault="00A73E0E" w:rsidP="00A73E0E">
            <w:pPr>
              <w:ind w:left="142"/>
              <w:contextualSpacing/>
            </w:pPr>
            <w:r>
              <w:rPr>
                <w:rFonts w:eastAsia="+mn-ea"/>
                <w:color w:val="1F497D"/>
                <w:kern w:val="24"/>
                <w:sz w:val="40"/>
                <w:szCs w:val="40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kern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kern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-2</m:t>
                  </m:r>
                </m:sup>
              </m:sSup>
            </m:oMath>
            <w:r>
              <w:rPr>
                <w:rFonts w:eastAsia="+mn-ea"/>
                <w:b/>
                <w:bCs/>
                <w:iCs/>
                <w:kern w:val="24"/>
              </w:rPr>
              <w:t xml:space="preserve">             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kern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kern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-2</m:t>
                  </m:r>
                </m:sup>
              </m:sSup>
            </m:oMath>
          </w:p>
          <w:p w14:paraId="7298A80F" w14:textId="6619D25B" w:rsidR="008E12EB" w:rsidRPr="00A73E0E" w:rsidRDefault="00A73E0E" w:rsidP="00A73E0E">
            <w:pPr>
              <w:ind w:left="142"/>
              <w:contextualSpacing/>
            </w:pPr>
            <w:r>
              <w:rPr>
                <w:rFonts w:eastAsia="+mn-ea"/>
                <w:color w:val="1F497D"/>
                <w:kern w:val="24"/>
                <w:sz w:val="40"/>
                <w:szCs w:val="40"/>
              </w:rPr>
              <w:t xml:space="preserve">  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kern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-3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 ×  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kern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kern w:val="24"/>
                </w:rPr>
                <m:t>÷ 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-6</m:t>
                  </m:r>
                </m:sup>
              </m:sSup>
            </m:oMath>
            <w:r>
              <w:rPr>
                <w:rFonts w:eastAsia="+mn-ea"/>
                <w:b/>
                <w:bCs/>
                <w:iCs/>
                <w:kern w:val="24"/>
              </w:rPr>
              <w:t xml:space="preserve">          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kern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-6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 × 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kern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kern w:val="24"/>
                </w:rPr>
                <m:t> ÷ 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-10</m:t>
                  </m:r>
                </m:sup>
              </m:sSup>
            </m:oMath>
            <w:r>
              <w:rPr>
                <w:b/>
                <w:bCs/>
                <w:iCs/>
                <w:kern w:val="24"/>
              </w:rPr>
              <w:t xml:space="preserve">                                                               </w:t>
            </w:r>
          </w:p>
          <w:p w14:paraId="3E848D3B" w14:textId="6DE821A5" w:rsidR="008E12EB" w:rsidRPr="00C80458" w:rsidRDefault="008E12EB" w:rsidP="00C80458">
            <w:pPr>
              <w:rPr>
                <w:i/>
                <w:color w:val="000000"/>
              </w:rPr>
            </w:pPr>
          </w:p>
        </w:tc>
      </w:tr>
      <w:tr w:rsidR="00065DCF" w14:paraId="06CC1512" w14:textId="77777777" w:rsidTr="007F1136">
        <w:tc>
          <w:tcPr>
            <w:tcW w:w="9854" w:type="dxa"/>
            <w:shd w:val="clear" w:color="auto" w:fill="C6D9F1" w:themeFill="text2" w:themeFillTint="33"/>
          </w:tcPr>
          <w:p w14:paraId="413419BC" w14:textId="3C1049D0" w:rsidR="00065DCF" w:rsidRDefault="00E24E63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</w:rPr>
              <w:t>БЛОК 4</w:t>
            </w:r>
            <w:r w:rsidR="00065DCF" w:rsidRPr="00EB6434">
              <w:rPr>
                <w:b/>
                <w:color w:val="1F497D" w:themeColor="text2"/>
              </w:rPr>
              <w:t>. Подведение итогов, домашнее задание</w:t>
            </w:r>
          </w:p>
        </w:tc>
      </w:tr>
      <w:tr w:rsidR="00065DCF" w14:paraId="505CF193" w14:textId="77777777" w:rsidTr="007F1136">
        <w:tc>
          <w:tcPr>
            <w:tcW w:w="9854" w:type="dxa"/>
          </w:tcPr>
          <w:p w14:paraId="519B5D73" w14:textId="28D5C2B8" w:rsidR="00065DCF" w:rsidRDefault="00E24E63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</w:t>
            </w:r>
            <w:r w:rsidR="00065DCF">
              <w:rPr>
                <w:b/>
                <w:color w:val="000000"/>
              </w:rPr>
              <w:t>.1. Рефлексия</w:t>
            </w:r>
          </w:p>
        </w:tc>
      </w:tr>
      <w:tr w:rsidR="008E12EB" w14:paraId="14E13FE4" w14:textId="77777777" w:rsidTr="007F1136">
        <w:tc>
          <w:tcPr>
            <w:tcW w:w="9854" w:type="dxa"/>
          </w:tcPr>
          <w:p w14:paraId="414A1A67" w14:textId="77777777" w:rsidR="008E12EB" w:rsidRDefault="008E12EB" w:rsidP="00065DCF">
            <w:pPr>
              <w:widowControl w:val="0"/>
              <w:rPr>
                <w:i/>
              </w:rPr>
            </w:pPr>
          </w:p>
          <w:p w14:paraId="282F6EE5" w14:textId="29C4951D" w:rsidR="00016D18" w:rsidRPr="00016D18" w:rsidRDefault="00016D18" w:rsidP="006F30FA">
            <w:pPr>
              <w:pStyle w:val="af1"/>
              <w:widowControl w:val="0"/>
              <w:numPr>
                <w:ilvl w:val="0"/>
                <w:numId w:val="30"/>
              </w:numPr>
              <w:ind w:left="426" w:firstLine="4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6D18">
              <w:rPr>
                <w:rFonts w:ascii="Times New Roman" w:hAnsi="Times New Roman"/>
                <w:color w:val="000000"/>
                <w:shd w:val="clear" w:color="auto" w:fill="FFFFFF"/>
              </w:rPr>
              <w:t>Что нового узнали сегодня на уроке?</w:t>
            </w:r>
          </w:p>
          <w:p w14:paraId="186F4C64" w14:textId="77777777" w:rsidR="00016D18" w:rsidRPr="00016D18" w:rsidRDefault="00016D18" w:rsidP="006F30FA">
            <w:pPr>
              <w:pStyle w:val="af1"/>
              <w:widowControl w:val="0"/>
              <w:numPr>
                <w:ilvl w:val="0"/>
                <w:numId w:val="30"/>
              </w:numPr>
              <w:ind w:left="426" w:firstLine="4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6D18">
              <w:rPr>
                <w:rFonts w:ascii="Times New Roman" w:hAnsi="Times New Roman"/>
                <w:color w:val="000000"/>
                <w:shd w:val="clear" w:color="auto" w:fill="FFFFFF"/>
              </w:rPr>
              <w:t>Какие понятия разобрали?</w:t>
            </w:r>
          </w:p>
          <w:p w14:paraId="06A9FE85" w14:textId="77777777" w:rsidR="00016D18" w:rsidRPr="00016D18" w:rsidRDefault="00016D18" w:rsidP="006F30FA">
            <w:pPr>
              <w:pStyle w:val="af1"/>
              <w:widowControl w:val="0"/>
              <w:numPr>
                <w:ilvl w:val="0"/>
                <w:numId w:val="30"/>
              </w:numPr>
              <w:ind w:left="426" w:firstLine="4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6D1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Удалось решить поставленную задачу?</w:t>
            </w:r>
          </w:p>
          <w:p w14:paraId="3CCEFBD5" w14:textId="7662136F" w:rsidR="00016D18" w:rsidRPr="00016D18" w:rsidRDefault="00016D18" w:rsidP="006F30FA">
            <w:pPr>
              <w:pStyle w:val="af1"/>
              <w:widowControl w:val="0"/>
              <w:numPr>
                <w:ilvl w:val="0"/>
                <w:numId w:val="30"/>
              </w:numPr>
              <w:ind w:left="426" w:firstLine="43"/>
              <w:rPr>
                <w:rFonts w:ascii="Times New Roman" w:hAnsi="Times New Roman"/>
                <w:i/>
              </w:rPr>
            </w:pPr>
            <w:r w:rsidRPr="00016D18">
              <w:rPr>
                <w:rFonts w:ascii="Times New Roman" w:hAnsi="Times New Roman"/>
                <w:color w:val="000000"/>
                <w:shd w:val="clear" w:color="auto" w:fill="FFFFFF"/>
              </w:rPr>
              <w:t>Чему вы сегодня научились?</w:t>
            </w:r>
          </w:p>
          <w:p w14:paraId="2B9085EE" w14:textId="77777777" w:rsidR="00016D18" w:rsidRPr="00016D18" w:rsidRDefault="00016D18" w:rsidP="006F30FA">
            <w:pPr>
              <w:pStyle w:val="af1"/>
              <w:widowControl w:val="0"/>
              <w:numPr>
                <w:ilvl w:val="0"/>
                <w:numId w:val="30"/>
              </w:numPr>
              <w:ind w:left="426" w:firstLine="43"/>
              <w:rPr>
                <w:rFonts w:ascii="Times New Roman" w:hAnsi="Times New Roman"/>
                <w:i/>
              </w:rPr>
            </w:pPr>
            <w:r w:rsidRPr="00016D18">
              <w:rPr>
                <w:rFonts w:ascii="Times New Roman" w:hAnsi="Times New Roman"/>
                <w:color w:val="000000"/>
              </w:rPr>
              <w:t>Что нужно сделать ещё?</w:t>
            </w:r>
          </w:p>
          <w:p w14:paraId="185361ED" w14:textId="77777777" w:rsidR="00016D18" w:rsidRPr="00016D18" w:rsidRDefault="00016D18" w:rsidP="006F30FA">
            <w:pPr>
              <w:pStyle w:val="af1"/>
              <w:widowControl w:val="0"/>
              <w:numPr>
                <w:ilvl w:val="0"/>
                <w:numId w:val="30"/>
              </w:numPr>
              <w:ind w:left="426" w:firstLine="4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/>
              </w:rPr>
              <w:t>Где можно применить новые знания?</w:t>
            </w:r>
          </w:p>
          <w:p w14:paraId="248162A4" w14:textId="01C70FAD" w:rsidR="00016D18" w:rsidRPr="00016D18" w:rsidRDefault="00016D18" w:rsidP="006F30FA">
            <w:pPr>
              <w:pStyle w:val="af1"/>
              <w:widowControl w:val="0"/>
              <w:numPr>
                <w:ilvl w:val="0"/>
                <w:numId w:val="30"/>
              </w:numPr>
              <w:ind w:left="426" w:firstLine="4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/>
              </w:rPr>
              <w:t>Оцените свою работу.</w:t>
            </w:r>
            <w:r w:rsidRPr="00016D18">
              <w:rPr>
                <w:rFonts w:ascii="Times New Roman" w:hAnsi="Times New Roman"/>
                <w:color w:val="000000"/>
              </w:rPr>
              <w:br/>
            </w:r>
          </w:p>
          <w:p w14:paraId="6F546CDD" w14:textId="02368490" w:rsidR="008E12EB" w:rsidRPr="00762B89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0EA3EFF2" w14:textId="77777777" w:rsidTr="007F1136">
        <w:tc>
          <w:tcPr>
            <w:tcW w:w="9854" w:type="dxa"/>
          </w:tcPr>
          <w:p w14:paraId="0770D4E4" w14:textId="4DEE7A11" w:rsidR="00065DCF" w:rsidRDefault="00E24E63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4</w:t>
            </w:r>
            <w:r w:rsidR="00065DCF">
              <w:rPr>
                <w:b/>
                <w:color w:val="000000"/>
              </w:rPr>
              <w:t>.2.</w:t>
            </w:r>
            <w:r w:rsidR="00065DCF">
              <w:rPr>
                <w:color w:val="000000"/>
              </w:rPr>
              <w:t xml:space="preserve"> </w:t>
            </w:r>
            <w:r w:rsidR="00065DCF">
              <w:rPr>
                <w:b/>
                <w:color w:val="000000"/>
              </w:rPr>
              <w:t>Домашнее задание</w:t>
            </w:r>
          </w:p>
        </w:tc>
      </w:tr>
      <w:tr w:rsidR="008E12EB" w:rsidRPr="00762B89" w14:paraId="7B468F88" w14:textId="77777777" w:rsidTr="007F1136">
        <w:trPr>
          <w:trHeight w:val="1390"/>
        </w:trPr>
        <w:tc>
          <w:tcPr>
            <w:tcW w:w="9854" w:type="dxa"/>
          </w:tcPr>
          <w:p w14:paraId="48F768EF" w14:textId="77777777" w:rsidR="00E24E63" w:rsidRDefault="003948EB" w:rsidP="00762B89">
            <w:pPr>
              <w:widowControl w:val="0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Стр</w:t>
            </w:r>
            <w:proofErr w:type="spellEnd"/>
            <w:proofErr w:type="gramEnd"/>
            <w:r>
              <w:rPr>
                <w:i/>
                <w:color w:val="000000"/>
              </w:rPr>
              <w:t xml:space="preserve"> .</w:t>
            </w:r>
            <w:r w:rsidR="00E24E63">
              <w:rPr>
                <w:i/>
                <w:color w:val="000000"/>
              </w:rPr>
              <w:t xml:space="preserve">62 </w:t>
            </w:r>
            <w:r>
              <w:rPr>
                <w:i/>
                <w:color w:val="000000"/>
              </w:rPr>
              <w:t xml:space="preserve"> (</w:t>
            </w:r>
            <w:r w:rsidR="00E24E63">
              <w:rPr>
                <w:i/>
                <w:color w:val="000000"/>
              </w:rPr>
              <w:t>ответить устно на вопросы 1-2</w:t>
            </w:r>
            <w:r>
              <w:rPr>
                <w:i/>
                <w:color w:val="000000"/>
              </w:rPr>
              <w:t xml:space="preserve">); </w:t>
            </w:r>
          </w:p>
          <w:p w14:paraId="5329985B" w14:textId="6B0F5910" w:rsidR="008E12EB" w:rsidRDefault="003948EB" w:rsidP="00762B89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№</w:t>
            </w:r>
            <w:r w:rsidR="00E24E63">
              <w:rPr>
                <w:i/>
                <w:color w:val="000000"/>
              </w:rPr>
              <w:t>233,235(1-3),272</w:t>
            </w:r>
          </w:p>
          <w:p w14:paraId="7DC6C395" w14:textId="685B1ABC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4D4A13E1" w14:textId="77777777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2EB89C07" w14:textId="14DAE02A" w:rsidR="008E12EB" w:rsidRPr="00762B89" w:rsidRDefault="008E12EB" w:rsidP="00762B89">
            <w:pPr>
              <w:widowControl w:val="0"/>
              <w:rPr>
                <w:i/>
                <w:color w:val="000000"/>
              </w:rPr>
            </w:pPr>
          </w:p>
        </w:tc>
      </w:tr>
    </w:tbl>
    <w:p w14:paraId="3DF793BA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0A1D8DB8" w14:textId="1A7BAB96" w:rsidR="007D360A" w:rsidRDefault="007D360A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15726C98" w14:textId="3B680839" w:rsidR="00E24E63" w:rsidRDefault="007D360A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</w:t>
      </w:r>
      <w:r w:rsidR="00496133">
        <w:rPr>
          <w:b/>
          <w:color w:val="000000"/>
          <w:sz w:val="28"/>
          <w:szCs w:val="28"/>
        </w:rPr>
        <w:t>.</w:t>
      </w:r>
    </w:p>
    <w:p w14:paraId="2110461B" w14:textId="77777777" w:rsidR="00496133" w:rsidRDefault="0049613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2B70CD21" w14:textId="63450063" w:rsidR="00496133" w:rsidRDefault="00496133" w:rsidP="00FB4F51">
      <w:pPr>
        <w:pStyle w:val="af1"/>
        <w:numPr>
          <w:ilvl w:val="0"/>
          <w:numId w:val="43"/>
        </w:numPr>
        <w:ind w:left="0" w:firstLine="0"/>
        <w:contextualSpacing/>
        <w:jc w:val="both"/>
        <w:rPr>
          <w:color w:val="000000"/>
        </w:rPr>
      </w:pPr>
      <w:proofErr w:type="gramStart"/>
      <w:r w:rsidRPr="00496133">
        <w:rPr>
          <w:color w:val="000000"/>
        </w:rPr>
        <w:t>Мерзляк</w:t>
      </w:r>
      <w:proofErr w:type="gramEnd"/>
      <w:r w:rsidRPr="00496133">
        <w:rPr>
          <w:color w:val="000000"/>
        </w:rPr>
        <w:t xml:space="preserve"> А.Г. Алгебра: 8 </w:t>
      </w:r>
      <w:proofErr w:type="spellStart"/>
      <w:r w:rsidRPr="00496133">
        <w:rPr>
          <w:color w:val="000000"/>
        </w:rPr>
        <w:t>кл</w:t>
      </w:r>
      <w:proofErr w:type="spellEnd"/>
      <w:r w:rsidRPr="00496133">
        <w:rPr>
          <w:color w:val="000000"/>
        </w:rPr>
        <w:t>.: учебник для учащихся общеобразовательных организаций</w:t>
      </w:r>
    </w:p>
    <w:p w14:paraId="30D9581B" w14:textId="77777777" w:rsidR="00496133" w:rsidRDefault="00496133" w:rsidP="00FB4F51">
      <w:pPr>
        <w:pStyle w:val="af1"/>
        <w:numPr>
          <w:ilvl w:val="0"/>
          <w:numId w:val="43"/>
        </w:numPr>
        <w:ind w:left="0" w:firstLine="0"/>
        <w:contextualSpacing/>
        <w:jc w:val="both"/>
        <w:rPr>
          <w:color w:val="000000"/>
        </w:rPr>
      </w:pPr>
      <w:r w:rsidRPr="00496133">
        <w:rPr>
          <w:color w:val="000000"/>
        </w:rPr>
        <w:t xml:space="preserve">.: 8 класс: дидактические материалы: пособие для учащихся общеобразовательных учреждений /А. Г. </w:t>
      </w:r>
      <w:proofErr w:type="gramStart"/>
      <w:r w:rsidRPr="00496133">
        <w:rPr>
          <w:color w:val="000000"/>
        </w:rPr>
        <w:t>Мерзляк</w:t>
      </w:r>
      <w:proofErr w:type="gramEnd"/>
      <w:r w:rsidRPr="00496133">
        <w:rPr>
          <w:color w:val="000000"/>
        </w:rPr>
        <w:t xml:space="preserve">, В. Б. Полонский, Е. М. Рабинович, М. С. Якир. — М.: </w:t>
      </w:r>
      <w:proofErr w:type="spellStart"/>
      <w:r w:rsidRPr="00496133">
        <w:rPr>
          <w:color w:val="000000"/>
        </w:rPr>
        <w:t>Вентана</w:t>
      </w:r>
      <w:proofErr w:type="spellEnd"/>
      <w:r w:rsidRPr="00496133">
        <w:rPr>
          <w:color w:val="000000"/>
        </w:rPr>
        <w:t>-Граф.</w:t>
      </w:r>
    </w:p>
    <w:p w14:paraId="46300223" w14:textId="1D15D81B" w:rsidR="00496133" w:rsidRPr="00496133" w:rsidRDefault="00496133" w:rsidP="00FB4F51">
      <w:pPr>
        <w:pStyle w:val="af1"/>
        <w:numPr>
          <w:ilvl w:val="0"/>
          <w:numId w:val="43"/>
        </w:numPr>
        <w:ind w:left="0" w:firstLine="0"/>
        <w:contextualSpacing/>
        <w:jc w:val="both"/>
        <w:rPr>
          <w:color w:val="000000"/>
        </w:rPr>
      </w:pPr>
      <w:r w:rsidRPr="00496133">
        <w:rPr>
          <w:color w:val="000000"/>
        </w:rPr>
        <w:t xml:space="preserve">Алгебра: 8 класс: методическое пособие /Е. В. Буцко, А. Г. </w:t>
      </w:r>
      <w:proofErr w:type="gramStart"/>
      <w:r w:rsidRPr="00496133">
        <w:rPr>
          <w:color w:val="000000"/>
        </w:rPr>
        <w:t>Мерзляк</w:t>
      </w:r>
      <w:proofErr w:type="gramEnd"/>
      <w:r w:rsidRPr="00496133">
        <w:rPr>
          <w:color w:val="000000"/>
        </w:rPr>
        <w:t xml:space="preserve">, В. Б. Полонский, М. С. Якир. — М.: </w:t>
      </w:r>
      <w:proofErr w:type="spellStart"/>
      <w:r w:rsidRPr="00496133">
        <w:rPr>
          <w:color w:val="000000"/>
        </w:rPr>
        <w:t>Вентана</w:t>
      </w:r>
      <w:proofErr w:type="spellEnd"/>
      <w:r w:rsidRPr="00496133">
        <w:rPr>
          <w:color w:val="000000"/>
        </w:rPr>
        <w:t>-Граф.</w:t>
      </w:r>
      <w:bookmarkStart w:id="14" w:name="352b2430-0170-408d-9dba-fadb4a1f57ea"/>
      <w:r w:rsidRPr="00496133">
        <w:rPr>
          <w:color w:val="000000"/>
        </w:rPr>
        <w:t xml:space="preserve"> </w:t>
      </w:r>
      <w:proofErr w:type="spellStart"/>
      <w:r w:rsidRPr="00496133">
        <w:rPr>
          <w:color w:val="000000"/>
        </w:rPr>
        <w:t>А.Г.</w:t>
      </w:r>
      <w:proofErr w:type="gramStart"/>
      <w:r w:rsidRPr="00496133">
        <w:rPr>
          <w:color w:val="000000"/>
        </w:rPr>
        <w:t>Мерзляк</w:t>
      </w:r>
      <w:proofErr w:type="spellEnd"/>
      <w:proofErr w:type="gramEnd"/>
      <w:r w:rsidRPr="00496133">
        <w:rPr>
          <w:color w:val="000000"/>
        </w:rPr>
        <w:t xml:space="preserve">, </w:t>
      </w:r>
      <w:proofErr w:type="spellStart"/>
      <w:r w:rsidRPr="00496133">
        <w:rPr>
          <w:color w:val="000000"/>
        </w:rPr>
        <w:t>В.М.Поляков</w:t>
      </w:r>
      <w:proofErr w:type="spellEnd"/>
      <w:r w:rsidRPr="00496133">
        <w:rPr>
          <w:color w:val="000000"/>
        </w:rPr>
        <w:t xml:space="preserve">. – М.: </w:t>
      </w:r>
      <w:proofErr w:type="spellStart"/>
      <w:r w:rsidRPr="00496133">
        <w:rPr>
          <w:color w:val="000000"/>
        </w:rPr>
        <w:t>Вентана</w:t>
      </w:r>
      <w:proofErr w:type="spellEnd"/>
      <w:r w:rsidRPr="00496133">
        <w:rPr>
          <w:color w:val="000000"/>
        </w:rPr>
        <w:t>-Граф, 2021</w:t>
      </w:r>
      <w:bookmarkEnd w:id="14"/>
    </w:p>
    <w:p w14:paraId="36B73D0D" w14:textId="77777777" w:rsidR="00496133" w:rsidRDefault="00496133" w:rsidP="00FB4F51">
      <w:pPr>
        <w:pStyle w:val="af1"/>
        <w:numPr>
          <w:ilvl w:val="0"/>
          <w:numId w:val="43"/>
        </w:numPr>
        <w:ind w:left="0" w:firstLine="0"/>
        <w:contextualSpacing/>
        <w:jc w:val="both"/>
        <w:rPr>
          <w:color w:val="000000"/>
        </w:rPr>
      </w:pPr>
      <w:r w:rsidRPr="00496133">
        <w:rPr>
          <w:color w:val="000000"/>
        </w:rPr>
        <w:t xml:space="preserve"> </w:t>
      </w:r>
      <w:hyperlink r:id="rId16" w:history="1">
        <w:r w:rsidRPr="00AC4346">
          <w:rPr>
            <w:rStyle w:val="af2"/>
          </w:rPr>
          <w:t>https://www.time4math.ru/oge</w:t>
        </w:r>
      </w:hyperlink>
    </w:p>
    <w:p w14:paraId="5CE8B08D" w14:textId="6B876A48" w:rsidR="00496133" w:rsidRDefault="005F2DA6" w:rsidP="00FB4F51">
      <w:pPr>
        <w:pStyle w:val="af1"/>
        <w:numPr>
          <w:ilvl w:val="0"/>
          <w:numId w:val="43"/>
        </w:numPr>
        <w:ind w:left="0" w:firstLine="0"/>
        <w:contextualSpacing/>
        <w:jc w:val="both"/>
        <w:rPr>
          <w:color w:val="000000"/>
        </w:rPr>
      </w:pPr>
      <w:hyperlink r:id="rId17" w:history="1">
        <w:r w:rsidR="00FB4F51" w:rsidRPr="00AC4346">
          <w:rPr>
            <w:rStyle w:val="af2"/>
          </w:rPr>
          <w:t>https://kartaslov.ru/словарь-афоризмов-русских-писателей/со-словом/степень</w:t>
        </w:r>
      </w:hyperlink>
    </w:p>
    <w:p w14:paraId="3B333D79" w14:textId="77777777" w:rsidR="00FB4F51" w:rsidRPr="00496133" w:rsidRDefault="00FB4F51" w:rsidP="00FB4F51">
      <w:pPr>
        <w:pStyle w:val="af1"/>
        <w:ind w:left="0"/>
        <w:contextualSpacing/>
        <w:jc w:val="both"/>
        <w:rPr>
          <w:color w:val="000000"/>
        </w:rPr>
      </w:pPr>
    </w:p>
    <w:p w14:paraId="1FF319C0" w14:textId="30587CDC" w:rsidR="007D360A" w:rsidRPr="00496133" w:rsidRDefault="007D360A" w:rsidP="00FB4F5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</w:p>
    <w:p w14:paraId="2AD28324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68FDD7DD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6D4F26AE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108BC28C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5CB32689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5FDA4004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52D6C905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14EAB06B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0A7EA60E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37B52EDE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3CD3D4F0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259CD04F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0BF0275E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1722EB43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31A81FF7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19DF0A2B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1C95D962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3BC13C33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7F2F41D2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52FD1890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52A42F24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7FB16851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53FBEF60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031B0AC6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3F78F9B0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p w14:paraId="1F0FB1C7" w14:textId="77777777" w:rsidR="00E24E63" w:rsidRDefault="00E24E63" w:rsidP="00D431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  <w:szCs w:val="28"/>
        </w:rPr>
      </w:pPr>
    </w:p>
    <w:sectPr w:rsidR="00E24E63" w:rsidSect="009A032D">
      <w:headerReference w:type="default" r:id="rId18"/>
      <w:pgSz w:w="11906" w:h="16838"/>
      <w:pgMar w:top="1134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B9C65" w14:textId="77777777" w:rsidR="005F2DA6" w:rsidRDefault="005F2DA6">
      <w:r>
        <w:separator/>
      </w:r>
    </w:p>
  </w:endnote>
  <w:endnote w:type="continuationSeparator" w:id="0">
    <w:p w14:paraId="4522C4E8" w14:textId="77777777" w:rsidR="005F2DA6" w:rsidRDefault="005F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DF342" w14:textId="77777777" w:rsidR="005F2DA6" w:rsidRDefault="005F2DA6">
      <w:r>
        <w:separator/>
      </w:r>
    </w:p>
  </w:footnote>
  <w:footnote w:type="continuationSeparator" w:id="0">
    <w:p w14:paraId="562C0BE3" w14:textId="77777777" w:rsidR="005F2DA6" w:rsidRDefault="005F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288370"/>
      <w:docPartObj>
        <w:docPartGallery w:val="Page Numbers (Top of Page)"/>
        <w:docPartUnique/>
      </w:docPartObj>
    </w:sdtPr>
    <w:sdtEndPr/>
    <w:sdtContent>
      <w:p w14:paraId="4ED0A3FA" w14:textId="7E3D0FFD" w:rsidR="00ED330E" w:rsidRDefault="00ED330E" w:rsidP="00ED330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BD">
          <w:rPr>
            <w:noProof/>
          </w:rPr>
          <w:t>9</w:t>
        </w:r>
        <w:r>
          <w:fldChar w:fldCharType="end"/>
        </w:r>
      </w:p>
    </w:sdtContent>
  </w:sdt>
  <w:p w14:paraId="13D7EBC1" w14:textId="77777777" w:rsidR="00ED330E" w:rsidRDefault="00ED330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DD"/>
    <w:multiLevelType w:val="hybridMultilevel"/>
    <w:tmpl w:val="55F40048"/>
    <w:lvl w:ilvl="0" w:tplc="1092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AE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E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A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C8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0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84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2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132387"/>
    <w:multiLevelType w:val="hybridMultilevel"/>
    <w:tmpl w:val="35EE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D6E"/>
    <w:multiLevelType w:val="hybridMultilevel"/>
    <w:tmpl w:val="1B4C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345E2"/>
    <w:multiLevelType w:val="hybridMultilevel"/>
    <w:tmpl w:val="764A8730"/>
    <w:lvl w:ilvl="0" w:tplc="BDBEDC66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F7A4EE38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2" w:tplc="97EA4FC0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3" w:tplc="EE56FC46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4" w:tplc="CD689AB6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5" w:tplc="D658A93C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6" w:tplc="0658BF18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  <w:lvl w:ilvl="7" w:tplc="B270E542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Arial" w:hAnsi="Arial" w:hint="default"/>
      </w:rPr>
    </w:lvl>
    <w:lvl w:ilvl="8" w:tplc="C090EB8C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Arial" w:hAnsi="Arial" w:hint="default"/>
      </w:rPr>
    </w:lvl>
  </w:abstractNum>
  <w:abstractNum w:abstractNumId="4">
    <w:nsid w:val="16ED3A87"/>
    <w:multiLevelType w:val="hybridMultilevel"/>
    <w:tmpl w:val="19F2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42612"/>
    <w:multiLevelType w:val="multilevel"/>
    <w:tmpl w:val="852A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214D0"/>
    <w:multiLevelType w:val="hybridMultilevel"/>
    <w:tmpl w:val="6210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37D78"/>
    <w:multiLevelType w:val="hybridMultilevel"/>
    <w:tmpl w:val="8B5E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E7D9D"/>
    <w:multiLevelType w:val="hybridMultilevel"/>
    <w:tmpl w:val="6DC24C5C"/>
    <w:lvl w:ilvl="0" w:tplc="F81016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14FD2"/>
    <w:multiLevelType w:val="hybridMultilevel"/>
    <w:tmpl w:val="5942C776"/>
    <w:lvl w:ilvl="0" w:tplc="5A1AECFE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D05152"/>
    <w:multiLevelType w:val="hybridMultilevel"/>
    <w:tmpl w:val="D58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24DA"/>
    <w:multiLevelType w:val="hybridMultilevel"/>
    <w:tmpl w:val="D7D8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E418E"/>
    <w:multiLevelType w:val="hybridMultilevel"/>
    <w:tmpl w:val="5414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015EA"/>
    <w:multiLevelType w:val="hybridMultilevel"/>
    <w:tmpl w:val="CFDC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3858"/>
    <w:multiLevelType w:val="hybridMultilevel"/>
    <w:tmpl w:val="9668829A"/>
    <w:lvl w:ilvl="0" w:tplc="1092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4188D"/>
    <w:multiLevelType w:val="hybridMultilevel"/>
    <w:tmpl w:val="FE96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35BBE"/>
    <w:multiLevelType w:val="hybridMultilevel"/>
    <w:tmpl w:val="1812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03C47"/>
    <w:multiLevelType w:val="hybridMultilevel"/>
    <w:tmpl w:val="67268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5D31FE"/>
    <w:multiLevelType w:val="hybridMultilevel"/>
    <w:tmpl w:val="6B06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D26F2"/>
    <w:multiLevelType w:val="hybridMultilevel"/>
    <w:tmpl w:val="8870A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345A0C"/>
    <w:multiLevelType w:val="hybridMultilevel"/>
    <w:tmpl w:val="267A58BC"/>
    <w:lvl w:ilvl="0" w:tplc="8CFC17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6C10E48"/>
    <w:multiLevelType w:val="hybridMultilevel"/>
    <w:tmpl w:val="9A3096F0"/>
    <w:lvl w:ilvl="0" w:tplc="37066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BA14E5"/>
    <w:multiLevelType w:val="hybridMultilevel"/>
    <w:tmpl w:val="3BC45AE2"/>
    <w:lvl w:ilvl="0" w:tplc="82FED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265BDA"/>
    <w:multiLevelType w:val="hybridMultilevel"/>
    <w:tmpl w:val="E90C0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2F1FA0"/>
    <w:multiLevelType w:val="hybridMultilevel"/>
    <w:tmpl w:val="FD7E9072"/>
    <w:lvl w:ilvl="0" w:tplc="CCB25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F0E88"/>
    <w:multiLevelType w:val="hybridMultilevel"/>
    <w:tmpl w:val="0E0A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71FCA"/>
    <w:multiLevelType w:val="hybridMultilevel"/>
    <w:tmpl w:val="5BC0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717D2"/>
    <w:multiLevelType w:val="hybridMultilevel"/>
    <w:tmpl w:val="0EA2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11412"/>
    <w:multiLevelType w:val="hybridMultilevel"/>
    <w:tmpl w:val="32320A78"/>
    <w:lvl w:ilvl="0" w:tplc="A44095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C35E3B"/>
    <w:multiLevelType w:val="hybridMultilevel"/>
    <w:tmpl w:val="87041AB2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0">
    <w:nsid w:val="5E076DD6"/>
    <w:multiLevelType w:val="hybridMultilevel"/>
    <w:tmpl w:val="0194F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3E1B16"/>
    <w:multiLevelType w:val="hybridMultilevel"/>
    <w:tmpl w:val="7D0A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1606D"/>
    <w:multiLevelType w:val="hybridMultilevel"/>
    <w:tmpl w:val="6722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46484"/>
    <w:multiLevelType w:val="hybridMultilevel"/>
    <w:tmpl w:val="ABA4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901F1"/>
    <w:multiLevelType w:val="hybridMultilevel"/>
    <w:tmpl w:val="6E729B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83337CE"/>
    <w:multiLevelType w:val="hybridMultilevel"/>
    <w:tmpl w:val="1070E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CC4461"/>
    <w:multiLevelType w:val="hybridMultilevel"/>
    <w:tmpl w:val="F6A8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721BF9"/>
    <w:multiLevelType w:val="hybridMultilevel"/>
    <w:tmpl w:val="8A10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C0235"/>
    <w:multiLevelType w:val="hybridMultilevel"/>
    <w:tmpl w:val="9D3E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0497C"/>
    <w:multiLevelType w:val="hybridMultilevel"/>
    <w:tmpl w:val="E95A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EE7DC6"/>
    <w:multiLevelType w:val="hybridMultilevel"/>
    <w:tmpl w:val="F41A2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0C1ABB"/>
    <w:multiLevelType w:val="hybridMultilevel"/>
    <w:tmpl w:val="6AEA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446A8"/>
    <w:multiLevelType w:val="hybridMultilevel"/>
    <w:tmpl w:val="A960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6"/>
  </w:num>
  <w:num w:numId="4">
    <w:abstractNumId w:val="41"/>
  </w:num>
  <w:num w:numId="5">
    <w:abstractNumId w:val="18"/>
  </w:num>
  <w:num w:numId="6">
    <w:abstractNumId w:val="32"/>
  </w:num>
  <w:num w:numId="7">
    <w:abstractNumId w:val="10"/>
  </w:num>
  <w:num w:numId="8">
    <w:abstractNumId w:val="34"/>
  </w:num>
  <w:num w:numId="9">
    <w:abstractNumId w:val="16"/>
  </w:num>
  <w:num w:numId="10">
    <w:abstractNumId w:val="39"/>
  </w:num>
  <w:num w:numId="11">
    <w:abstractNumId w:val="36"/>
  </w:num>
  <w:num w:numId="12">
    <w:abstractNumId w:val="23"/>
  </w:num>
  <w:num w:numId="13">
    <w:abstractNumId w:val="30"/>
  </w:num>
  <w:num w:numId="14">
    <w:abstractNumId w:val="17"/>
  </w:num>
  <w:num w:numId="15">
    <w:abstractNumId w:val="33"/>
  </w:num>
  <w:num w:numId="16">
    <w:abstractNumId w:val="29"/>
  </w:num>
  <w:num w:numId="17">
    <w:abstractNumId w:val="2"/>
  </w:num>
  <w:num w:numId="18">
    <w:abstractNumId w:val="7"/>
  </w:num>
  <w:num w:numId="19">
    <w:abstractNumId w:val="11"/>
  </w:num>
  <w:num w:numId="20">
    <w:abstractNumId w:val="24"/>
  </w:num>
  <w:num w:numId="21">
    <w:abstractNumId w:val="21"/>
  </w:num>
  <w:num w:numId="22">
    <w:abstractNumId w:val="4"/>
  </w:num>
  <w:num w:numId="23">
    <w:abstractNumId w:val="37"/>
  </w:num>
  <w:num w:numId="24">
    <w:abstractNumId w:val="27"/>
  </w:num>
  <w:num w:numId="25">
    <w:abstractNumId w:val="38"/>
  </w:num>
  <w:num w:numId="26">
    <w:abstractNumId w:val="40"/>
  </w:num>
  <w:num w:numId="27">
    <w:abstractNumId w:val="12"/>
  </w:num>
  <w:num w:numId="28">
    <w:abstractNumId w:val="35"/>
  </w:num>
  <w:num w:numId="29">
    <w:abstractNumId w:val="8"/>
  </w:num>
  <w:num w:numId="30">
    <w:abstractNumId w:val="19"/>
  </w:num>
  <w:num w:numId="31">
    <w:abstractNumId w:val="5"/>
  </w:num>
  <w:num w:numId="32">
    <w:abstractNumId w:val="9"/>
  </w:num>
  <w:num w:numId="33">
    <w:abstractNumId w:val="31"/>
  </w:num>
  <w:num w:numId="34">
    <w:abstractNumId w:val="15"/>
  </w:num>
  <w:num w:numId="35">
    <w:abstractNumId w:val="13"/>
  </w:num>
  <w:num w:numId="36">
    <w:abstractNumId w:val="28"/>
  </w:num>
  <w:num w:numId="37">
    <w:abstractNumId w:val="22"/>
  </w:num>
  <w:num w:numId="38">
    <w:abstractNumId w:val="25"/>
  </w:num>
  <w:num w:numId="39">
    <w:abstractNumId w:val="0"/>
  </w:num>
  <w:num w:numId="40">
    <w:abstractNumId w:val="3"/>
  </w:num>
  <w:num w:numId="41">
    <w:abstractNumId w:val="20"/>
  </w:num>
  <w:num w:numId="42">
    <w:abstractNumId w:val="14"/>
  </w:num>
  <w:num w:numId="43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ABC"/>
    <w:rsid w:val="00013B9F"/>
    <w:rsid w:val="00016D18"/>
    <w:rsid w:val="00016D39"/>
    <w:rsid w:val="00027310"/>
    <w:rsid w:val="00030B53"/>
    <w:rsid w:val="0004685C"/>
    <w:rsid w:val="00065DCF"/>
    <w:rsid w:val="00090613"/>
    <w:rsid w:val="000B0054"/>
    <w:rsid w:val="000C53DA"/>
    <w:rsid w:val="000E1592"/>
    <w:rsid w:val="0015478E"/>
    <w:rsid w:val="001769CD"/>
    <w:rsid w:val="00191649"/>
    <w:rsid w:val="001C48B9"/>
    <w:rsid w:val="00217CAD"/>
    <w:rsid w:val="002220FD"/>
    <w:rsid w:val="00232C9D"/>
    <w:rsid w:val="00277E65"/>
    <w:rsid w:val="002844AD"/>
    <w:rsid w:val="002965B6"/>
    <w:rsid w:val="002E1314"/>
    <w:rsid w:val="002E23EF"/>
    <w:rsid w:val="00306B89"/>
    <w:rsid w:val="00321BB6"/>
    <w:rsid w:val="00354110"/>
    <w:rsid w:val="003609CD"/>
    <w:rsid w:val="00364086"/>
    <w:rsid w:val="003675EE"/>
    <w:rsid w:val="00370E21"/>
    <w:rsid w:val="00371A87"/>
    <w:rsid w:val="003860CA"/>
    <w:rsid w:val="003948EB"/>
    <w:rsid w:val="003C62D1"/>
    <w:rsid w:val="003C7AA6"/>
    <w:rsid w:val="003F445F"/>
    <w:rsid w:val="003F659B"/>
    <w:rsid w:val="004363DE"/>
    <w:rsid w:val="0047526B"/>
    <w:rsid w:val="00496133"/>
    <w:rsid w:val="004A3356"/>
    <w:rsid w:val="004B68A6"/>
    <w:rsid w:val="004C4C20"/>
    <w:rsid w:val="004E3BDD"/>
    <w:rsid w:val="00512980"/>
    <w:rsid w:val="00514127"/>
    <w:rsid w:val="00521AEA"/>
    <w:rsid w:val="00534A0C"/>
    <w:rsid w:val="00562F00"/>
    <w:rsid w:val="005727DF"/>
    <w:rsid w:val="005B2850"/>
    <w:rsid w:val="005D08B7"/>
    <w:rsid w:val="005D563A"/>
    <w:rsid w:val="005E1D46"/>
    <w:rsid w:val="005E7E92"/>
    <w:rsid w:val="005F192C"/>
    <w:rsid w:val="005F2DA6"/>
    <w:rsid w:val="00601CB6"/>
    <w:rsid w:val="00624EC4"/>
    <w:rsid w:val="00674B7F"/>
    <w:rsid w:val="006A4212"/>
    <w:rsid w:val="006A5C1E"/>
    <w:rsid w:val="006C518E"/>
    <w:rsid w:val="006D450F"/>
    <w:rsid w:val="006F29CC"/>
    <w:rsid w:val="006F30FA"/>
    <w:rsid w:val="00722706"/>
    <w:rsid w:val="00722C9D"/>
    <w:rsid w:val="00732448"/>
    <w:rsid w:val="00734939"/>
    <w:rsid w:val="0075418C"/>
    <w:rsid w:val="00762B89"/>
    <w:rsid w:val="007A4D25"/>
    <w:rsid w:val="007D360A"/>
    <w:rsid w:val="007E5EBF"/>
    <w:rsid w:val="007E65E5"/>
    <w:rsid w:val="007F1136"/>
    <w:rsid w:val="00827371"/>
    <w:rsid w:val="00846602"/>
    <w:rsid w:val="00852DF6"/>
    <w:rsid w:val="008610B2"/>
    <w:rsid w:val="00864060"/>
    <w:rsid w:val="00875642"/>
    <w:rsid w:val="008770F2"/>
    <w:rsid w:val="00891C1E"/>
    <w:rsid w:val="008A5606"/>
    <w:rsid w:val="008C1581"/>
    <w:rsid w:val="008E12EB"/>
    <w:rsid w:val="009134FF"/>
    <w:rsid w:val="009208C0"/>
    <w:rsid w:val="009575B3"/>
    <w:rsid w:val="00980411"/>
    <w:rsid w:val="00980E57"/>
    <w:rsid w:val="009A032D"/>
    <w:rsid w:val="009A118D"/>
    <w:rsid w:val="009C56EC"/>
    <w:rsid w:val="009D375B"/>
    <w:rsid w:val="009D4CA4"/>
    <w:rsid w:val="009F7C45"/>
    <w:rsid w:val="00A26A2C"/>
    <w:rsid w:val="00A31855"/>
    <w:rsid w:val="00A3524E"/>
    <w:rsid w:val="00A53876"/>
    <w:rsid w:val="00A64A69"/>
    <w:rsid w:val="00A73E0E"/>
    <w:rsid w:val="00AA168F"/>
    <w:rsid w:val="00AA19FE"/>
    <w:rsid w:val="00AB5D1B"/>
    <w:rsid w:val="00AC0227"/>
    <w:rsid w:val="00AD4E61"/>
    <w:rsid w:val="00AE034C"/>
    <w:rsid w:val="00AE32AB"/>
    <w:rsid w:val="00AF571C"/>
    <w:rsid w:val="00AF638F"/>
    <w:rsid w:val="00B03E52"/>
    <w:rsid w:val="00B05093"/>
    <w:rsid w:val="00B76478"/>
    <w:rsid w:val="00BD7C96"/>
    <w:rsid w:val="00BF65C3"/>
    <w:rsid w:val="00C52A7D"/>
    <w:rsid w:val="00C80458"/>
    <w:rsid w:val="00C827EF"/>
    <w:rsid w:val="00CD3BC7"/>
    <w:rsid w:val="00CF0E65"/>
    <w:rsid w:val="00D43147"/>
    <w:rsid w:val="00D56D9F"/>
    <w:rsid w:val="00D72DC1"/>
    <w:rsid w:val="00D76D04"/>
    <w:rsid w:val="00D81036"/>
    <w:rsid w:val="00D934B3"/>
    <w:rsid w:val="00D97D92"/>
    <w:rsid w:val="00DC2A2D"/>
    <w:rsid w:val="00DD2676"/>
    <w:rsid w:val="00DD52C6"/>
    <w:rsid w:val="00DF3B4A"/>
    <w:rsid w:val="00E05241"/>
    <w:rsid w:val="00E07D4B"/>
    <w:rsid w:val="00E24E63"/>
    <w:rsid w:val="00E31273"/>
    <w:rsid w:val="00E352EF"/>
    <w:rsid w:val="00E3779F"/>
    <w:rsid w:val="00E53ED9"/>
    <w:rsid w:val="00E76CC2"/>
    <w:rsid w:val="00EB6434"/>
    <w:rsid w:val="00ED08A9"/>
    <w:rsid w:val="00ED2A8A"/>
    <w:rsid w:val="00ED330E"/>
    <w:rsid w:val="00F10272"/>
    <w:rsid w:val="00F15342"/>
    <w:rsid w:val="00F3145F"/>
    <w:rsid w:val="00F350CE"/>
    <w:rsid w:val="00F67DBC"/>
    <w:rsid w:val="00FA6BBD"/>
    <w:rsid w:val="00FB0F85"/>
    <w:rsid w:val="00FB4F51"/>
    <w:rsid w:val="00FB6763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qFormat/>
    <w:pPr>
      <w:spacing w:after="57"/>
    </w:pPr>
  </w:style>
  <w:style w:type="paragraph" w:styleId="23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  <w:qFormat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b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c">
    <w:name w:val="foot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3609CD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609C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04685C"/>
    <w:rPr>
      <w:color w:val="808080"/>
    </w:rPr>
  </w:style>
  <w:style w:type="character" w:customStyle="1" w:styleId="af9">
    <w:name w:val="Без интервала Знак"/>
    <w:basedOn w:val="a0"/>
    <w:link w:val="af8"/>
    <w:uiPriority w:val="1"/>
    <w:rsid w:val="009F7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qFormat/>
    <w:pPr>
      <w:spacing w:after="57"/>
    </w:pPr>
  </w:style>
  <w:style w:type="paragraph" w:styleId="23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  <w:qFormat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b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c">
    <w:name w:val="foot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3609CD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609C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04685C"/>
    <w:rPr>
      <w:color w:val="808080"/>
    </w:rPr>
  </w:style>
  <w:style w:type="character" w:customStyle="1" w:styleId="af9">
    <w:name w:val="Без интервала Знак"/>
    <w:basedOn w:val="a0"/>
    <w:link w:val="af8"/>
    <w:uiPriority w:val="1"/>
    <w:rsid w:val="009F7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6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yperlink" Target="https://kartaslov.ru/&#1089;&#1083;&#1086;&#1074;&#1072;&#1088;&#1100;-&#1072;&#1092;&#1086;&#1088;&#1080;&#1079;&#1084;&#1086;&#1074;-&#1088;&#1091;&#1089;&#1089;&#1082;&#1080;&#1093;-&#1087;&#1080;&#1089;&#1072;&#1090;&#1077;&#1083;&#1077;&#1081;/&#1089;&#1086;-&#1089;&#1083;&#1086;&#1074;&#1086;&#1084;/&#1089;&#1090;&#1077;&#1087;&#1077;&#1085;&#1100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me4math.ru/o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AF20B90-5B3F-4184-8582-46B0AE50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Волынчук Наталья Ивановна</dc:creator>
  <cp:lastModifiedBy>Валентина</cp:lastModifiedBy>
  <cp:revision>5</cp:revision>
  <dcterms:created xsi:type="dcterms:W3CDTF">2024-01-24T21:08:00Z</dcterms:created>
  <dcterms:modified xsi:type="dcterms:W3CDTF">2024-03-16T19:17:00Z</dcterms:modified>
</cp:coreProperties>
</file>