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6F" w:rsidRPr="0053354D" w:rsidRDefault="00050A6F" w:rsidP="00050A6F">
      <w:pPr>
        <w:rPr>
          <w:rFonts w:ascii="Times New Roman" w:eastAsia="Calibri" w:hAnsi="Times New Roman" w:cs="Times New Roman"/>
          <w:sz w:val="24"/>
          <w:szCs w:val="24"/>
        </w:rPr>
      </w:pPr>
      <w:r w:rsidRPr="0053354D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37487D" w:rsidRPr="0053354D">
        <w:rPr>
          <w:rFonts w:ascii="Times New Roman" w:hAnsi="Times New Roman" w:cs="Times New Roman"/>
          <w:sz w:val="24"/>
          <w:szCs w:val="24"/>
        </w:rPr>
        <w:t>«</w:t>
      </w:r>
      <w:r w:rsidR="0037487D" w:rsidRPr="0053354D">
        <w:rPr>
          <w:rFonts w:ascii="Times New Roman" w:eastAsia="Calibri" w:hAnsi="Times New Roman" w:cs="Times New Roman"/>
          <w:sz w:val="24"/>
          <w:szCs w:val="24"/>
        </w:rPr>
        <w:t>Зависимость силы тока от напряжения. Электрическое сопротивление.</w:t>
      </w:r>
      <w:r w:rsidR="0037487D" w:rsidRPr="0053354D">
        <w:rPr>
          <w:rFonts w:ascii="Times New Roman" w:hAnsi="Times New Roman" w:cs="Times New Roman"/>
          <w:sz w:val="24"/>
          <w:szCs w:val="24"/>
        </w:rPr>
        <w:t xml:space="preserve"> Закон Ома для участка цепи</w:t>
      </w:r>
      <w:r w:rsidR="0037487D" w:rsidRPr="0053354D">
        <w:rPr>
          <w:rFonts w:ascii="Times New Roman" w:eastAsia="Calibri" w:hAnsi="Times New Roman" w:cs="Times New Roman"/>
          <w:sz w:val="24"/>
          <w:szCs w:val="24"/>
        </w:rPr>
        <w:t>.</w:t>
      </w:r>
      <w:r w:rsidR="0037487D" w:rsidRPr="0053354D">
        <w:rPr>
          <w:rFonts w:ascii="Times New Roman" w:hAnsi="Times New Roman" w:cs="Times New Roman"/>
          <w:sz w:val="24"/>
          <w:szCs w:val="24"/>
        </w:rPr>
        <w:t>»</w:t>
      </w:r>
    </w:p>
    <w:p w:rsidR="00050A6F" w:rsidRPr="0053354D" w:rsidRDefault="00050A6F" w:rsidP="00050A6F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54D">
        <w:rPr>
          <w:rFonts w:ascii="Times New Roman" w:eastAsia="Calibri" w:hAnsi="Times New Roman" w:cs="Times New Roman"/>
          <w:sz w:val="24"/>
          <w:szCs w:val="24"/>
        </w:rPr>
        <w:t>Цели</w:t>
      </w:r>
      <w:r w:rsidRPr="0053354D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53354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3354D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у учащихся навыка определения сопротивления проводников при помощи амперметра и вольтметра.</w:t>
      </w:r>
    </w:p>
    <w:p w:rsidR="00050A6F" w:rsidRPr="0053354D" w:rsidRDefault="00050A6F" w:rsidP="00050A6F">
      <w:pPr>
        <w:rPr>
          <w:rFonts w:ascii="Times New Roman" w:eastAsia="Calibri" w:hAnsi="Times New Roman" w:cs="Times New Roman"/>
          <w:sz w:val="24"/>
          <w:szCs w:val="24"/>
        </w:rPr>
      </w:pPr>
      <w:r w:rsidRPr="00533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354D">
        <w:rPr>
          <w:rFonts w:ascii="Times New Roman" w:hAnsi="Times New Roman" w:cs="Times New Roman"/>
          <w:sz w:val="24"/>
          <w:szCs w:val="24"/>
        </w:rPr>
        <w:t xml:space="preserve">Тип урока: урок </w:t>
      </w:r>
      <w:r w:rsidRPr="0053354D">
        <w:rPr>
          <w:rFonts w:ascii="Times New Roman" w:eastAsia="Calibri" w:hAnsi="Times New Roman" w:cs="Times New Roman"/>
          <w:sz w:val="24"/>
          <w:szCs w:val="24"/>
        </w:rPr>
        <w:t>исследование</w:t>
      </w:r>
    </w:p>
    <w:p w:rsidR="00050A6F" w:rsidRPr="0053354D" w:rsidRDefault="00050A6F" w:rsidP="00050A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3354D">
        <w:rPr>
          <w:rFonts w:ascii="Times New Roman" w:hAnsi="Times New Roman" w:cs="Times New Roman"/>
          <w:sz w:val="24"/>
          <w:szCs w:val="24"/>
        </w:rPr>
        <w:t>Ход урока:</w:t>
      </w:r>
    </w:p>
    <w:p w:rsidR="00050A6F" w:rsidRPr="0053354D" w:rsidRDefault="00050A6F" w:rsidP="00050A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54D">
        <w:rPr>
          <w:rFonts w:ascii="Times New Roman" w:hAnsi="Times New Roman" w:cs="Times New Roman"/>
          <w:sz w:val="24"/>
          <w:szCs w:val="24"/>
        </w:rPr>
        <w:t>Организационный момент;</w:t>
      </w:r>
    </w:p>
    <w:p w:rsidR="00050A6F" w:rsidRPr="0053354D" w:rsidRDefault="00050A6F" w:rsidP="00050A6F">
      <w:pPr>
        <w:ind w:left="360"/>
        <w:rPr>
          <w:rFonts w:ascii="Times New Roman" w:hAnsi="Times New Roman" w:cs="Times New Roman"/>
          <w:sz w:val="24"/>
          <w:szCs w:val="24"/>
        </w:rPr>
      </w:pPr>
      <w:r w:rsidRPr="0053354D">
        <w:rPr>
          <w:rFonts w:ascii="Times New Roman" w:hAnsi="Times New Roman" w:cs="Times New Roman"/>
          <w:sz w:val="24"/>
          <w:szCs w:val="24"/>
        </w:rPr>
        <w:t>2. Актуализация опорных знаний;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099"/>
        <w:gridCol w:w="5886"/>
      </w:tblGrid>
      <w:tr w:rsidR="00050A6F" w:rsidRPr="0053354D" w:rsidTr="00103B08">
        <w:tc>
          <w:tcPr>
            <w:tcW w:w="3165" w:type="dxa"/>
          </w:tcPr>
          <w:p w:rsidR="00050A6F" w:rsidRPr="0053354D" w:rsidRDefault="00103B08" w:rsidP="00975F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>Работа на доске 2</w:t>
            </w:r>
            <w:r w:rsidR="00050A6F"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50A6F" w:rsidRPr="0053354D" w:rsidRDefault="00050A6F" w:rsidP="00975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:rsidR="00050A6F" w:rsidRPr="0053354D" w:rsidRDefault="00103B08" w:rsidP="00103B0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>Начертить цепь для измерения силы тока в лампе. Рассказать правила подключения амперметра в цепь</w:t>
            </w:r>
          </w:p>
          <w:p w:rsidR="00050A6F" w:rsidRPr="0053354D" w:rsidRDefault="00103B08" w:rsidP="00975F0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>Начертить цепь для измерения напряжения на лампе. Рассказать правила подключения вольтметра в цепь.</w:t>
            </w:r>
          </w:p>
          <w:p w:rsidR="00050A6F" w:rsidRPr="0053354D" w:rsidRDefault="00050A6F" w:rsidP="00975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6F" w:rsidRPr="0053354D" w:rsidTr="00103B08">
        <w:tc>
          <w:tcPr>
            <w:tcW w:w="3165" w:type="dxa"/>
          </w:tcPr>
          <w:p w:rsidR="00050A6F" w:rsidRPr="0053354D" w:rsidRDefault="00050A6F" w:rsidP="0097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6046" w:type="dxa"/>
          </w:tcPr>
          <w:p w:rsidR="00050A6F" w:rsidRPr="0053354D" w:rsidRDefault="00050A6F" w:rsidP="00050A6F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53354D">
              <w:rPr>
                <w:rStyle w:val="c0"/>
                <w:color w:val="000000"/>
              </w:rPr>
              <w:t>1. Эл ток это…</w:t>
            </w:r>
          </w:p>
          <w:p w:rsidR="00050A6F" w:rsidRPr="0053354D" w:rsidRDefault="00050A6F" w:rsidP="00050A6F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53354D">
              <w:rPr>
                <w:rStyle w:val="c0"/>
                <w:color w:val="000000"/>
              </w:rPr>
              <w:t>2. Сила тока, это…</w:t>
            </w:r>
          </w:p>
          <w:p w:rsidR="00050A6F" w:rsidRPr="0053354D" w:rsidRDefault="00050A6F" w:rsidP="00050A6F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53354D">
              <w:rPr>
                <w:rStyle w:val="c0"/>
                <w:color w:val="000000"/>
              </w:rPr>
              <w:t>3. Сила тока измеряется…</w:t>
            </w:r>
          </w:p>
          <w:p w:rsidR="00050A6F" w:rsidRPr="0053354D" w:rsidRDefault="00384E39" w:rsidP="00050A6F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53354D">
              <w:rPr>
                <w:rStyle w:val="c0"/>
                <w:color w:val="000000"/>
              </w:rPr>
              <w:t>4</w:t>
            </w:r>
            <w:r w:rsidR="00050A6F" w:rsidRPr="0053354D">
              <w:rPr>
                <w:rStyle w:val="c0"/>
                <w:color w:val="000000"/>
              </w:rPr>
              <w:t>. Напряжение это…</w:t>
            </w:r>
          </w:p>
          <w:p w:rsidR="00050A6F" w:rsidRPr="0053354D" w:rsidRDefault="00384E39" w:rsidP="00050A6F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53354D">
              <w:rPr>
                <w:rStyle w:val="c0"/>
                <w:color w:val="000000"/>
              </w:rPr>
              <w:t>5</w:t>
            </w:r>
            <w:r w:rsidR="00050A6F" w:rsidRPr="0053354D">
              <w:rPr>
                <w:rStyle w:val="c0"/>
                <w:color w:val="000000"/>
              </w:rPr>
              <w:t>. Напряжение измеряется…</w:t>
            </w:r>
          </w:p>
          <w:p w:rsidR="00050A6F" w:rsidRPr="0053354D" w:rsidRDefault="00384E39" w:rsidP="00050A6F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53354D">
              <w:rPr>
                <w:rStyle w:val="c0"/>
                <w:color w:val="000000"/>
              </w:rPr>
              <w:t>6</w:t>
            </w:r>
            <w:r w:rsidR="00050A6F" w:rsidRPr="0053354D">
              <w:rPr>
                <w:rStyle w:val="c0"/>
                <w:color w:val="000000"/>
              </w:rPr>
              <w:t>. Напряжение измеряется в …</w:t>
            </w:r>
          </w:p>
          <w:p w:rsidR="00050A6F" w:rsidRPr="0053354D" w:rsidRDefault="00384E39" w:rsidP="00050A6F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53354D">
              <w:rPr>
                <w:rStyle w:val="c0"/>
                <w:color w:val="000000"/>
              </w:rPr>
              <w:t>7.</w:t>
            </w:r>
            <w:r w:rsidR="00050A6F" w:rsidRPr="0053354D">
              <w:rPr>
                <w:rStyle w:val="c0"/>
                <w:color w:val="000000"/>
              </w:rPr>
              <w:t>Реостат-это прибор для</w:t>
            </w:r>
            <w:r w:rsidRPr="0053354D">
              <w:rPr>
                <w:rStyle w:val="c0"/>
                <w:color w:val="000000"/>
              </w:rPr>
              <w:t>…</w:t>
            </w:r>
          </w:p>
          <w:p w:rsidR="00050A6F" w:rsidRPr="0053354D" w:rsidRDefault="00050A6F" w:rsidP="00103B0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B08" w:rsidRPr="0053354D" w:rsidRDefault="00103B08" w:rsidP="00103B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3B08" w:rsidRPr="0053354D" w:rsidRDefault="00103B08" w:rsidP="00103B0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354D">
        <w:rPr>
          <w:rFonts w:ascii="Times New Roman" w:hAnsi="Times New Roman" w:cs="Times New Roman"/>
          <w:sz w:val="24"/>
          <w:szCs w:val="24"/>
        </w:rPr>
        <w:t>Подготовка к усвоению нового материала;</w:t>
      </w:r>
    </w:p>
    <w:p w:rsidR="00103B08" w:rsidRPr="0053354D" w:rsidRDefault="00103B08" w:rsidP="00103B08">
      <w:pPr>
        <w:ind w:left="360"/>
        <w:rPr>
          <w:rFonts w:ascii="Times New Roman" w:hAnsi="Times New Roman" w:cs="Times New Roman"/>
          <w:sz w:val="24"/>
          <w:szCs w:val="24"/>
        </w:rPr>
      </w:pPr>
      <w:r w:rsidRPr="0053354D">
        <w:rPr>
          <w:rFonts w:ascii="Times New Roman" w:hAnsi="Times New Roman" w:cs="Times New Roman"/>
          <w:sz w:val="24"/>
          <w:szCs w:val="24"/>
          <w:u w:val="single"/>
        </w:rPr>
        <w:t>Причина</w:t>
      </w:r>
      <w:r w:rsidRPr="0053354D">
        <w:rPr>
          <w:rFonts w:ascii="Times New Roman" w:hAnsi="Times New Roman" w:cs="Times New Roman"/>
          <w:sz w:val="24"/>
          <w:szCs w:val="24"/>
        </w:rPr>
        <w:t xml:space="preserve"> –электрическое поле. </w:t>
      </w:r>
      <w:r w:rsidRPr="0053354D">
        <w:rPr>
          <w:rFonts w:ascii="Times New Roman" w:hAnsi="Times New Roman" w:cs="Times New Roman"/>
          <w:sz w:val="24"/>
          <w:szCs w:val="24"/>
          <w:u w:val="single"/>
        </w:rPr>
        <w:t xml:space="preserve">Следствие </w:t>
      </w:r>
      <w:r w:rsidRPr="0053354D">
        <w:rPr>
          <w:rFonts w:ascii="Times New Roman" w:hAnsi="Times New Roman" w:cs="Times New Roman"/>
          <w:sz w:val="24"/>
          <w:szCs w:val="24"/>
        </w:rPr>
        <w:t>– направленное движение заряженных частиц.</w:t>
      </w:r>
    </w:p>
    <w:p w:rsidR="00103B08" w:rsidRPr="0053354D" w:rsidRDefault="00103B08" w:rsidP="00103B08">
      <w:pPr>
        <w:ind w:left="360"/>
        <w:rPr>
          <w:rFonts w:ascii="Times New Roman" w:hAnsi="Times New Roman" w:cs="Times New Roman"/>
          <w:sz w:val="24"/>
          <w:szCs w:val="24"/>
        </w:rPr>
      </w:pPr>
      <w:r w:rsidRPr="0053354D">
        <w:rPr>
          <w:rFonts w:ascii="Times New Roman" w:hAnsi="Times New Roman" w:cs="Times New Roman"/>
          <w:sz w:val="24"/>
          <w:szCs w:val="24"/>
        </w:rPr>
        <w:t xml:space="preserve">Физика изучает причинно-следственные связи в природе и сейчас одну из таких связей мы с вами установим. </w:t>
      </w:r>
    </w:p>
    <w:p w:rsidR="0037487D" w:rsidRPr="0053354D" w:rsidRDefault="00103B08" w:rsidP="00103B08">
      <w:pPr>
        <w:ind w:left="360"/>
        <w:rPr>
          <w:rFonts w:ascii="Times New Roman" w:hAnsi="Times New Roman" w:cs="Times New Roman"/>
          <w:sz w:val="24"/>
          <w:szCs w:val="24"/>
        </w:rPr>
      </w:pPr>
      <w:r w:rsidRPr="0053354D">
        <w:rPr>
          <w:rFonts w:ascii="Times New Roman" w:hAnsi="Times New Roman" w:cs="Times New Roman"/>
          <w:sz w:val="24"/>
          <w:szCs w:val="24"/>
        </w:rPr>
        <w:t>Какой физической величиной описывается электрическое поле</w:t>
      </w:r>
      <w:r w:rsidR="0037487D" w:rsidRPr="0053354D">
        <w:rPr>
          <w:rFonts w:ascii="Times New Roman" w:hAnsi="Times New Roman" w:cs="Times New Roman"/>
          <w:sz w:val="24"/>
          <w:szCs w:val="24"/>
        </w:rPr>
        <w:t xml:space="preserve">?(напряжение </w:t>
      </w:r>
      <w:r w:rsidR="0037487D" w:rsidRPr="0053354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7487D" w:rsidRPr="0053354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3B08" w:rsidRPr="0053354D" w:rsidRDefault="0037487D" w:rsidP="00103B08">
      <w:pPr>
        <w:ind w:left="360"/>
        <w:rPr>
          <w:rFonts w:ascii="Times New Roman" w:hAnsi="Times New Roman" w:cs="Times New Roman"/>
          <w:sz w:val="24"/>
          <w:szCs w:val="24"/>
        </w:rPr>
      </w:pPr>
      <w:r w:rsidRPr="0053354D">
        <w:rPr>
          <w:rFonts w:ascii="Times New Roman" w:hAnsi="Times New Roman" w:cs="Times New Roman"/>
          <w:sz w:val="24"/>
          <w:szCs w:val="24"/>
        </w:rPr>
        <w:t xml:space="preserve">А направленное движение заряженных частиц (ток) какой величиной? (сила тока </w:t>
      </w:r>
      <w:r w:rsidRPr="005335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354D">
        <w:rPr>
          <w:rFonts w:ascii="Times New Roman" w:hAnsi="Times New Roman" w:cs="Times New Roman"/>
          <w:sz w:val="24"/>
          <w:szCs w:val="24"/>
        </w:rPr>
        <w:t>)</w:t>
      </w:r>
    </w:p>
    <w:p w:rsidR="00050A6F" w:rsidRPr="0053354D" w:rsidRDefault="0037487D">
      <w:pPr>
        <w:rPr>
          <w:rFonts w:ascii="Times New Roman" w:hAnsi="Times New Roman" w:cs="Times New Roman"/>
          <w:sz w:val="24"/>
          <w:szCs w:val="24"/>
        </w:rPr>
      </w:pPr>
      <w:r w:rsidRPr="0053354D">
        <w:rPr>
          <w:rFonts w:ascii="Times New Roman" w:hAnsi="Times New Roman" w:cs="Times New Roman"/>
          <w:sz w:val="24"/>
          <w:szCs w:val="24"/>
        </w:rPr>
        <w:t xml:space="preserve">И вот вопрос как связаны эти самые причина и следствие </w:t>
      </w:r>
      <w:r w:rsidRPr="005335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354D">
        <w:rPr>
          <w:rFonts w:ascii="Times New Roman" w:hAnsi="Times New Roman" w:cs="Times New Roman"/>
          <w:sz w:val="24"/>
          <w:szCs w:val="24"/>
        </w:rPr>
        <w:t xml:space="preserve"> ? </w:t>
      </w:r>
      <w:r w:rsidRPr="0053354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3354D">
        <w:rPr>
          <w:rFonts w:ascii="Times New Roman" w:hAnsi="Times New Roman" w:cs="Times New Roman"/>
          <w:sz w:val="24"/>
          <w:szCs w:val="24"/>
        </w:rPr>
        <w:t>? На этот вопрос мы с вами сегодня и ответим. Записываем тему урока «</w:t>
      </w:r>
      <w:r w:rsidRPr="0053354D">
        <w:rPr>
          <w:rFonts w:ascii="Times New Roman" w:eastAsia="Calibri" w:hAnsi="Times New Roman" w:cs="Times New Roman"/>
          <w:sz w:val="24"/>
          <w:szCs w:val="24"/>
        </w:rPr>
        <w:t>Зависимость силы тока от напряжения. Электрическое сопротивление.</w:t>
      </w:r>
      <w:r w:rsidRPr="0053354D">
        <w:rPr>
          <w:rFonts w:ascii="Times New Roman" w:hAnsi="Times New Roman" w:cs="Times New Roman"/>
          <w:sz w:val="24"/>
          <w:szCs w:val="24"/>
        </w:rPr>
        <w:t xml:space="preserve"> Закон Ома для участка цепи</w:t>
      </w:r>
      <w:r w:rsidRPr="0053354D">
        <w:rPr>
          <w:rFonts w:ascii="Times New Roman" w:eastAsia="Calibri" w:hAnsi="Times New Roman" w:cs="Times New Roman"/>
          <w:sz w:val="24"/>
          <w:szCs w:val="24"/>
        </w:rPr>
        <w:t>.</w:t>
      </w:r>
      <w:r w:rsidRPr="0053354D">
        <w:rPr>
          <w:rFonts w:ascii="Times New Roman" w:hAnsi="Times New Roman" w:cs="Times New Roman"/>
          <w:sz w:val="24"/>
          <w:szCs w:val="24"/>
        </w:rPr>
        <w:t>»</w:t>
      </w:r>
    </w:p>
    <w:p w:rsidR="0037487D" w:rsidRPr="0053354D" w:rsidRDefault="0037487D">
      <w:pPr>
        <w:rPr>
          <w:rFonts w:ascii="Times New Roman" w:hAnsi="Times New Roman" w:cs="Times New Roman"/>
          <w:sz w:val="24"/>
          <w:szCs w:val="24"/>
        </w:rPr>
      </w:pPr>
      <w:r w:rsidRPr="0053354D">
        <w:rPr>
          <w:rFonts w:ascii="Times New Roman" w:hAnsi="Times New Roman" w:cs="Times New Roman"/>
          <w:sz w:val="24"/>
          <w:szCs w:val="24"/>
        </w:rPr>
        <w:t>Будем экспериментально устанавливать данную зависимость.</w:t>
      </w:r>
    </w:p>
    <w:p w:rsidR="0037487D" w:rsidRPr="0053354D" w:rsidRDefault="0037487D" w:rsidP="0037487D">
      <w:pPr>
        <w:rPr>
          <w:rFonts w:ascii="Times New Roman" w:hAnsi="Times New Roman" w:cs="Times New Roman"/>
          <w:sz w:val="24"/>
          <w:szCs w:val="24"/>
        </w:rPr>
      </w:pPr>
      <w:r w:rsidRPr="0053354D">
        <w:rPr>
          <w:rFonts w:ascii="Times New Roman" w:hAnsi="Times New Roman" w:cs="Times New Roman"/>
          <w:sz w:val="24"/>
          <w:szCs w:val="24"/>
        </w:rPr>
        <w:t>4. Освоение нового материала;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2"/>
        <w:gridCol w:w="6403"/>
      </w:tblGrid>
      <w:tr w:rsidR="0037487D" w:rsidRPr="0053354D" w:rsidTr="002139D8">
        <w:tc>
          <w:tcPr>
            <w:tcW w:w="3168" w:type="dxa"/>
          </w:tcPr>
          <w:p w:rsidR="0037487D" w:rsidRPr="0053354D" w:rsidRDefault="0038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Начертим в тетрадях эл.схему, а потом ее соберем. Какие элементы цепи нам понадобятся? Источник тока, амперметр, вольтметр и проводн</w:t>
            </w:r>
            <w:r w:rsidR="00B732DA" w:rsidRPr="0053354D">
              <w:rPr>
                <w:rFonts w:ascii="Times New Roman" w:hAnsi="Times New Roman" w:cs="Times New Roman"/>
                <w:sz w:val="24"/>
                <w:szCs w:val="24"/>
              </w:rPr>
              <w:t>ики которые будем исследовать. (обговорить правила подключения приборов)</w:t>
            </w: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3" w:type="dxa"/>
          </w:tcPr>
          <w:p w:rsidR="0037487D" w:rsidRPr="0053354D" w:rsidRDefault="0053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2452" cy="1232452"/>
                  <wp:effectExtent l="19050" t="0" r="5798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14" cy="1234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87D" w:rsidRPr="0053354D" w:rsidTr="002139D8">
        <w:tc>
          <w:tcPr>
            <w:tcW w:w="3168" w:type="dxa"/>
          </w:tcPr>
          <w:p w:rsidR="0037487D" w:rsidRPr="0053354D" w:rsidRDefault="00B7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>Для изучения зависимости тока от напряжения будем подавать различное напряжение на проводник</w:t>
            </w:r>
            <w:r w:rsidR="0053150F"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 и смотреть как меняется сила тока. Фиксировать результаты будем в</w:t>
            </w:r>
            <w:r w:rsidR="0053150F"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 двух таблицах для двух проводников</w:t>
            </w: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 (начертить)</w:t>
            </w:r>
            <w:r w:rsidR="0053150F"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 третий столбец пока без названия</w:t>
            </w:r>
          </w:p>
        </w:tc>
        <w:tc>
          <w:tcPr>
            <w:tcW w:w="6403" w:type="dxa"/>
          </w:tcPr>
          <w:p w:rsidR="0037487D" w:rsidRPr="0053354D" w:rsidRDefault="0053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9453" cy="1208599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649" cy="1208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87D" w:rsidRPr="0053354D" w:rsidTr="002139D8">
        <w:tc>
          <w:tcPr>
            <w:tcW w:w="3168" w:type="dxa"/>
          </w:tcPr>
          <w:p w:rsidR="0037487D" w:rsidRPr="0053354D" w:rsidRDefault="000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>Учитель меняет напряжения, учащиеся по очереди выходят и снимаю показания на амперметре</w:t>
            </w:r>
            <w:r w:rsidR="0053150F"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, заносят в </w:t>
            </w:r>
            <w:r w:rsidR="00B7487C" w:rsidRPr="0053354D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53150F" w:rsidRPr="00533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3" w:type="dxa"/>
          </w:tcPr>
          <w:p w:rsidR="0037487D" w:rsidRPr="0053354D" w:rsidRDefault="0037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7D" w:rsidRPr="0053354D" w:rsidTr="002139D8">
        <w:tc>
          <w:tcPr>
            <w:tcW w:w="3168" w:type="dxa"/>
          </w:tcPr>
          <w:p w:rsidR="0037487D" w:rsidRPr="0053354D" w:rsidRDefault="0053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результатов. Сравниваем столбцы таблиц </w:t>
            </w:r>
            <w:r w:rsidRPr="0053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150F" w:rsidRPr="0053354D" w:rsidRDefault="0053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разделить </w:t>
            </w:r>
            <w:r w:rsidRPr="0053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3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 в первой таблице. Все значения получились одинаковые, во второй таблице сделать тоже самое.</w:t>
            </w:r>
          </w:p>
          <w:p w:rsidR="0053150F" w:rsidRPr="0053354D" w:rsidRDefault="00FD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>Эти частные от деления зависят от силы тока и напряжения? Нет. А тогда свойством чего они являются? Исследуемых проводников</w:t>
            </w:r>
          </w:p>
        </w:tc>
        <w:tc>
          <w:tcPr>
            <w:tcW w:w="6403" w:type="dxa"/>
          </w:tcPr>
          <w:p w:rsidR="0037487D" w:rsidRPr="0053354D" w:rsidRDefault="0037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7D" w:rsidRPr="0053354D" w:rsidTr="002139D8">
        <w:tc>
          <w:tcPr>
            <w:tcW w:w="3168" w:type="dxa"/>
          </w:tcPr>
          <w:p w:rsidR="00FD064E" w:rsidRPr="0053354D" w:rsidRDefault="00FD06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обоих проводников разные свойства и описываются они величиной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den>
              </m:f>
            </m:oMath>
            <w:r w:rsidRPr="005335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:rsidR="00F3782D" w:rsidRPr="0053354D" w:rsidRDefault="00FD06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eastAsiaTheme="minorEastAsia" w:hAnsi="Times New Roman" w:cs="Times New Roman"/>
                <w:sz w:val="24"/>
                <w:szCs w:val="24"/>
              </w:rPr>
              <w:t>Сравнить в обоих таблицах силы тока при одинаковом напряжении. Во второй таблице сила тока меньше, а</w:t>
            </w:r>
            <w:r w:rsidR="00534C13" w:rsidRPr="005335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534C13"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величиной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den>
              </m:f>
            </m:oMath>
            <w:r w:rsidR="00534C13" w:rsidRPr="005335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больше. Будем говорить, что второй проводник оказывает большее сопротивление протеканию электрического тока, а первый меньшее. </w:t>
            </w:r>
            <w:r w:rsidR="00534C13"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den>
              </m:f>
            </m:oMath>
            <w:r w:rsidR="00534C13" w:rsidRPr="005335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называется эл. Сопротивлением. Записать определение</w:t>
            </w:r>
          </w:p>
          <w:p w:rsidR="00F3782D" w:rsidRPr="0053354D" w:rsidRDefault="00F378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eastAsiaTheme="minorEastAsia" w:hAnsi="Times New Roman" w:cs="Times New Roman"/>
                <w:sz w:val="24"/>
                <w:szCs w:val="24"/>
              </w:rPr>
              <w:t>Сопротивление первого исследуемого проводника ___ Ом, а второго _____ Ом</w:t>
            </w:r>
          </w:p>
        </w:tc>
        <w:tc>
          <w:tcPr>
            <w:tcW w:w="6403" w:type="dxa"/>
          </w:tcPr>
          <w:p w:rsidR="00F3782D" w:rsidRPr="0053354D" w:rsidRDefault="0053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65003" cy="2471633"/>
                  <wp:effectExtent l="19050" t="0" r="6847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530" cy="2474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82D" w:rsidRPr="0053354D" w:rsidRDefault="00F3782D" w:rsidP="00F3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7D" w:rsidRPr="0053354D" w:rsidRDefault="00F3782D" w:rsidP="00F37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По англ. сопротивляться – </w:t>
            </w:r>
            <w:r w:rsidRPr="0053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resist</w:t>
            </w: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 по этому обозначение латинской буквой </w:t>
            </w:r>
            <w:r w:rsidRPr="0053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37487D" w:rsidRPr="0053354D" w:rsidTr="002139D8">
        <w:tc>
          <w:tcPr>
            <w:tcW w:w="3168" w:type="dxa"/>
          </w:tcPr>
          <w:p w:rsidR="0037487D" w:rsidRPr="0053354D" w:rsidRDefault="00F3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>Вернемся к нашему исследованию зависимости построим график.</w:t>
            </w:r>
          </w:p>
          <w:p w:rsidR="00B7487C" w:rsidRPr="0053354D" w:rsidRDefault="00B7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Увеличим </w:t>
            </w:r>
            <w:r w:rsidRPr="0053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 в 2раза =&gt; </w:t>
            </w:r>
            <w:r w:rsidRPr="0053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 тоже в 2р увеличится это прямая зависимость, а какая зависимость </w:t>
            </w:r>
            <w:r w:rsidRPr="0053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>? Из таблиц обратная</w:t>
            </w:r>
          </w:p>
        </w:tc>
        <w:tc>
          <w:tcPr>
            <w:tcW w:w="6403" w:type="dxa"/>
          </w:tcPr>
          <w:p w:rsidR="0037487D" w:rsidRPr="0053354D" w:rsidRDefault="00F3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0119" cy="1944804"/>
                  <wp:effectExtent l="19050" t="0" r="2981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81" cy="194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87D" w:rsidRPr="0053354D" w:rsidTr="002139D8">
        <w:tc>
          <w:tcPr>
            <w:tcW w:w="3168" w:type="dxa"/>
          </w:tcPr>
          <w:p w:rsidR="0037487D" w:rsidRPr="0053354D" w:rsidRDefault="00B7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Объединив эти два факта в один мы получим закон который устанавливает причинно-следственную связь между </w:t>
            </w:r>
            <w:r w:rsidRPr="0053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. Называется закон Ома для однородного участка цепи. Запишем зк. Ома </w:t>
            </w:r>
          </w:p>
        </w:tc>
        <w:tc>
          <w:tcPr>
            <w:tcW w:w="6403" w:type="dxa"/>
          </w:tcPr>
          <w:p w:rsidR="0037487D" w:rsidRPr="0053354D" w:rsidRDefault="00B7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9654" cy="3160454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837" cy="316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87D" w:rsidRPr="0053354D" w:rsidTr="002139D8">
        <w:tc>
          <w:tcPr>
            <w:tcW w:w="3168" w:type="dxa"/>
          </w:tcPr>
          <w:p w:rsidR="0037487D" w:rsidRPr="0053354D" w:rsidRDefault="0037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37487D" w:rsidRPr="0053354D" w:rsidRDefault="0037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9D8" w:rsidRPr="0053354D" w:rsidRDefault="002139D8" w:rsidP="002139D8">
      <w:pPr>
        <w:rPr>
          <w:rFonts w:ascii="Times New Roman" w:hAnsi="Times New Roman" w:cs="Times New Roman"/>
          <w:sz w:val="24"/>
          <w:szCs w:val="24"/>
        </w:rPr>
      </w:pPr>
      <w:r w:rsidRPr="0053354D">
        <w:rPr>
          <w:rFonts w:ascii="Times New Roman" w:hAnsi="Times New Roman" w:cs="Times New Roman"/>
          <w:sz w:val="24"/>
          <w:szCs w:val="24"/>
        </w:rPr>
        <w:t>5. Закрепление материала;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8"/>
        <w:gridCol w:w="7633"/>
      </w:tblGrid>
      <w:tr w:rsidR="002139D8" w:rsidRPr="0053354D" w:rsidTr="006E6EE7">
        <w:tc>
          <w:tcPr>
            <w:tcW w:w="5210" w:type="dxa"/>
          </w:tcPr>
          <w:p w:rsidR="002139D8" w:rsidRPr="0053354D" w:rsidRDefault="002139D8" w:rsidP="006E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показаниям приборов (см. рис. 70) определите сопротивление проводника АВ.</w:t>
            </w:r>
          </w:p>
        </w:tc>
        <w:tc>
          <w:tcPr>
            <w:tcW w:w="5210" w:type="dxa"/>
          </w:tcPr>
          <w:p w:rsidR="002139D8" w:rsidRPr="0053354D" w:rsidRDefault="002139D8" w:rsidP="006E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91094" cy="2360244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877" cy="2361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9D8" w:rsidRPr="0053354D" w:rsidTr="006E6EE7">
        <w:tc>
          <w:tcPr>
            <w:tcW w:w="5210" w:type="dxa"/>
          </w:tcPr>
          <w:p w:rsidR="002139D8" w:rsidRPr="0053354D" w:rsidRDefault="002139D8" w:rsidP="006E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>Подведение итогов, выставление оценок.</w:t>
            </w:r>
          </w:p>
          <w:p w:rsidR="002139D8" w:rsidRPr="0053354D" w:rsidRDefault="002139D8" w:rsidP="006E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5210" w:type="dxa"/>
          </w:tcPr>
          <w:p w:rsidR="002139D8" w:rsidRPr="0053354D" w:rsidRDefault="002139D8" w:rsidP="006E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67947" cy="1232452"/>
                  <wp:effectExtent l="19050" t="0" r="8703" b="0"/>
                  <wp:docPr id="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998" cy="1232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9D8" w:rsidRPr="0053354D" w:rsidRDefault="002139D8" w:rsidP="006E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D8" w:rsidRPr="0053354D" w:rsidRDefault="002139D8" w:rsidP="006E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87D" w:rsidRDefault="0037487D">
      <w:pPr>
        <w:rPr>
          <w:rFonts w:ascii="Times New Roman" w:hAnsi="Times New Roman" w:cs="Times New Roman"/>
          <w:sz w:val="28"/>
          <w:szCs w:val="28"/>
        </w:rPr>
      </w:pPr>
    </w:p>
    <w:p w:rsidR="007D60BE" w:rsidRDefault="007D6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7D60BE" w:rsidRPr="0037487D" w:rsidRDefault="007D6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8 класс - Перышкин А.В.</w:t>
      </w:r>
    </w:p>
    <w:sectPr w:rsidR="007D60BE" w:rsidRPr="0037487D" w:rsidSect="0064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2D" w:rsidRDefault="00F3782D" w:rsidP="00F3782D">
      <w:pPr>
        <w:spacing w:after="0" w:line="240" w:lineRule="auto"/>
      </w:pPr>
      <w:r>
        <w:separator/>
      </w:r>
    </w:p>
  </w:endnote>
  <w:endnote w:type="continuationSeparator" w:id="0">
    <w:p w:rsidR="00F3782D" w:rsidRDefault="00F3782D" w:rsidP="00F3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2D" w:rsidRDefault="00F3782D" w:rsidP="00F3782D">
      <w:pPr>
        <w:spacing w:after="0" w:line="240" w:lineRule="auto"/>
      </w:pPr>
      <w:r>
        <w:separator/>
      </w:r>
    </w:p>
  </w:footnote>
  <w:footnote w:type="continuationSeparator" w:id="0">
    <w:p w:rsidR="00F3782D" w:rsidRDefault="00F3782D" w:rsidP="00F3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091"/>
    <w:multiLevelType w:val="multilevel"/>
    <w:tmpl w:val="8812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15819"/>
    <w:multiLevelType w:val="hybridMultilevel"/>
    <w:tmpl w:val="2318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23DB7"/>
    <w:multiLevelType w:val="hybridMultilevel"/>
    <w:tmpl w:val="72409B6E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5CA61969"/>
    <w:multiLevelType w:val="hybridMultilevel"/>
    <w:tmpl w:val="D414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5404"/>
    <w:multiLevelType w:val="hybridMultilevel"/>
    <w:tmpl w:val="88C2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8C"/>
    <w:rsid w:val="00050A6F"/>
    <w:rsid w:val="000B41BC"/>
    <w:rsid w:val="00103B08"/>
    <w:rsid w:val="001E7B0B"/>
    <w:rsid w:val="002139D8"/>
    <w:rsid w:val="0037487D"/>
    <w:rsid w:val="00384E39"/>
    <w:rsid w:val="0053150F"/>
    <w:rsid w:val="0053354D"/>
    <w:rsid w:val="00534C13"/>
    <w:rsid w:val="00633642"/>
    <w:rsid w:val="006403D1"/>
    <w:rsid w:val="00651529"/>
    <w:rsid w:val="007D60BE"/>
    <w:rsid w:val="008437F6"/>
    <w:rsid w:val="00927E8C"/>
    <w:rsid w:val="0094507D"/>
    <w:rsid w:val="009F35BD"/>
    <w:rsid w:val="00A56EB1"/>
    <w:rsid w:val="00AA4F40"/>
    <w:rsid w:val="00B732DA"/>
    <w:rsid w:val="00B7487C"/>
    <w:rsid w:val="00D958F5"/>
    <w:rsid w:val="00F3782D"/>
    <w:rsid w:val="00FA359D"/>
    <w:rsid w:val="00FB2399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A4E6"/>
  <w15:docId w15:val="{B8A326C1-78F7-43B3-A15E-4AF5A8DD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ate-node-text">
    <w:name w:val="slate-node-text"/>
    <w:basedOn w:val="a0"/>
    <w:rsid w:val="008437F6"/>
  </w:style>
  <w:style w:type="paragraph" w:styleId="a4">
    <w:name w:val="List Paragraph"/>
    <w:basedOn w:val="a"/>
    <w:uiPriority w:val="34"/>
    <w:qFormat/>
    <w:rsid w:val="00050A6F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050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A6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5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0A6F"/>
  </w:style>
  <w:style w:type="character" w:styleId="a8">
    <w:name w:val="Placeholder Text"/>
    <w:basedOn w:val="a0"/>
    <w:uiPriority w:val="99"/>
    <w:semiHidden/>
    <w:rsid w:val="00FD064E"/>
    <w:rPr>
      <w:color w:val="808080"/>
    </w:rPr>
  </w:style>
  <w:style w:type="paragraph" w:styleId="a9">
    <w:name w:val="endnote text"/>
    <w:basedOn w:val="a"/>
    <w:link w:val="aa"/>
    <w:uiPriority w:val="99"/>
    <w:semiHidden/>
    <w:unhideWhenUsed/>
    <w:rsid w:val="00F3782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3782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378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2615-2C74-40F5-A82C-3920A4AF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Французов</dc:creator>
  <cp:lastModifiedBy>teacher-kadet2</cp:lastModifiedBy>
  <cp:revision>2</cp:revision>
  <dcterms:created xsi:type="dcterms:W3CDTF">2023-06-08T09:05:00Z</dcterms:created>
  <dcterms:modified xsi:type="dcterms:W3CDTF">2023-06-08T09:05:00Z</dcterms:modified>
</cp:coreProperties>
</file>