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F5" w:rsidRDefault="005F00E8" w:rsidP="008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вокальных приемов в логопедической практике</w:t>
      </w:r>
      <w:r w:rsidR="000D7331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D7331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="000D7331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детьми с ОВЗ</w:t>
      </w:r>
    </w:p>
    <w:p w:rsidR="000D7331" w:rsidRPr="000D7331" w:rsidRDefault="000D7331" w:rsidP="008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6338" w:rsidRPr="000D7331" w:rsidRDefault="00916338" w:rsidP="0091633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D7331">
        <w:rPr>
          <w:color w:val="333333"/>
        </w:rPr>
        <w:t xml:space="preserve">       В последние годы отмечается увеличение количества детей, имеющих нарушение речи. Нарушение речи, преодолевается как педагогическими методами, включающими специальное обучение и коррекционно-воспитательное мероприятия, так и медицинскими средствами воздействия. Подразумевается не только медикаментозное лечение, но и некоторые нетрадиционные виды терапии, например, с помощью музыки и движения.</w:t>
      </w:r>
    </w:p>
    <w:p w:rsidR="00916338" w:rsidRPr="000D7331" w:rsidRDefault="00916338" w:rsidP="0091633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D7331">
        <w:rPr>
          <w:color w:val="333333"/>
        </w:rPr>
        <w:t xml:space="preserve">       В конце Х</w:t>
      </w:r>
      <w:proofErr w:type="gramStart"/>
      <w:r w:rsidRPr="000D7331">
        <w:rPr>
          <w:color w:val="333333"/>
        </w:rPr>
        <w:t>I</w:t>
      </w:r>
      <w:proofErr w:type="gramEnd"/>
      <w:r w:rsidRPr="000D7331">
        <w:rPr>
          <w:color w:val="333333"/>
        </w:rPr>
        <w:t xml:space="preserve">Х века начался этап </w:t>
      </w:r>
      <w:proofErr w:type="spellStart"/>
      <w:r w:rsidRPr="000D7331">
        <w:rPr>
          <w:color w:val="333333"/>
        </w:rPr>
        <w:t>экперементально</w:t>
      </w:r>
      <w:proofErr w:type="spellEnd"/>
      <w:r w:rsidRPr="000D7331">
        <w:rPr>
          <w:color w:val="333333"/>
        </w:rPr>
        <w:t xml:space="preserve"> – физиологических исследований в этой области. Ученые доказали, что под действием музыки у ребёнка изменяется тонус мышц, ускоряются сердечные сокращения, снижается давление. Во время слушания музыки у детей меняется электрическая активность клеток мозга, улучшается память</w:t>
      </w:r>
    </w:p>
    <w:p w:rsidR="00E9243E" w:rsidRPr="000D7331" w:rsidRDefault="00916338" w:rsidP="0091633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D7331">
        <w:rPr>
          <w:color w:val="333333"/>
        </w:rPr>
        <w:t>Именно музыка, музыкальное воспитание может оказать большую помощь в коррекционной работе. Под влиянием музыки, музыкальных упражнений и игр при условии использования правильно подобранных приемов положительно развиваются психические процессы и свойства личности, чище и грамотнее становится речь.</w:t>
      </w:r>
    </w:p>
    <w:p w:rsidR="008537F5" w:rsidRPr="000D7331" w:rsidRDefault="00BE0567" w:rsidP="00916338">
      <w:pPr>
        <w:pStyle w:val="a3"/>
        <w:shd w:val="clear" w:color="auto" w:fill="FFFFFF"/>
        <w:spacing w:before="0" w:beforeAutospacing="0" w:after="135" w:afterAutospacing="0"/>
        <w:rPr>
          <w:color w:val="000000"/>
        </w:rPr>
      </w:pPr>
      <w:r w:rsidRPr="000D7331">
        <w:rPr>
          <w:color w:val="000000"/>
        </w:rPr>
        <w:t xml:space="preserve">            </w:t>
      </w:r>
      <w:r w:rsidR="008537F5" w:rsidRPr="000D7331">
        <w:rPr>
          <w:color w:val="000000"/>
        </w:rPr>
        <w:t>Логопедия тесно связана с вокалом, так как речевые и певческие функции голосового аппарата тесно связаны между собой. Поэтому, элементы вокала в логопедии, как вспомогательное средство, применяется достаточно часто в коррекции речевых нарушений.</w:t>
      </w:r>
    </w:p>
    <w:p w:rsidR="008537F5" w:rsidRPr="000D7331" w:rsidRDefault="00E9243E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психические процессы – память, внимание, воображение, мышление развиваются с прямым участием речи. Поэтому устранение речевых дефектов очень важно для нормального развития человека</w:t>
      </w:r>
    </w:p>
    <w:p w:rsidR="008537F5" w:rsidRPr="000D7331" w:rsidRDefault="00687743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упражнения благотворно влияю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 устранение таких видов логопедических нарушений, как </w:t>
      </w:r>
      <w:proofErr w:type="spellStart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дисфония</w:t>
      </w:r>
      <w:proofErr w:type="spellEnd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ринофония</w:t>
      </w:r>
      <w:proofErr w:type="gramStart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</w:t>
      </w:r>
      <w:proofErr w:type="spellEnd"/>
      <w:proofErr w:type="gramEnd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др., если только они не связаны с анатомическими нарушениями артикуляционного аппарата.</w:t>
      </w:r>
    </w:p>
    <w:p w:rsidR="00687743" w:rsidRPr="000D7331" w:rsidRDefault="00E9243E" w:rsidP="00687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работа часто направлена на снятие напряжения, зажатости, активизацию работы речевого аппарата (губ, языка). В этих случаях вокал приносит большую пользу. </w:t>
      </w:r>
    </w:p>
    <w:p w:rsidR="008537F5" w:rsidRPr="000D7331" w:rsidRDefault="00E9243E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Известный </w:t>
      </w:r>
      <w:r w:rsidR="00687743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 </w:t>
      </w:r>
      <w:proofErr w:type="spellStart"/>
      <w:r w:rsidR="00687743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С.Л.Таптапова</w:t>
      </w:r>
      <w:proofErr w:type="spellEnd"/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рекомендовала вокальные занятия, как составную часть комплексной логопедической терапии.</w:t>
      </w:r>
    </w:p>
    <w:p w:rsidR="00687743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вокальные упражнения применяются при коррекции нарушений темпа речи (некоторые виды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тахилалии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ускоренная речь). Замечено, что заикающиеся при разговоре люди, при пении не заикаются. В комплексном подходе к преодолению легкой и средней степени заикания, отмечается благотворное влияние занятием вокалом.</w:t>
      </w:r>
    </w:p>
    <w:p w:rsidR="008537F5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Вокал по своей физиологической сути тесно смыкается с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фонопедией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фониатрией. Специальный комплекс занятий пением может иметь лечебно-терапевтическое воздействие на некоторые виды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дисфонии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фонастении. А позитивный, эмоционал</w:t>
      </w:r>
      <w:r w:rsidR="00BE0567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ьный настрой, возникающий при выполнении вокальных упражнений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благотворно влияет на общий психологический тонус всей нервной системы, что очень полезно при коррекции речевых расстройств.</w:t>
      </w:r>
    </w:p>
    <w:p w:rsidR="009E5EBB" w:rsidRPr="000D7331" w:rsidRDefault="009E5EBB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Занимаясь вокальными упражнениями можно решить множество речевых проблем у детей с ТНР и добиться следующих задач:</w:t>
      </w:r>
    </w:p>
    <w:p w:rsidR="009E5EBB" w:rsidRPr="000D7331" w:rsidRDefault="009E5EBB" w:rsidP="009E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у детей правильного речевого дыхания</w:t>
      </w:r>
    </w:p>
    <w:p w:rsidR="009E5EBB" w:rsidRPr="000D7331" w:rsidRDefault="009E5EBB" w:rsidP="009E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навыка выразительной речи</w:t>
      </w:r>
    </w:p>
    <w:p w:rsidR="009E5EBB" w:rsidRPr="000D7331" w:rsidRDefault="009E5EBB" w:rsidP="009E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навыка интонационной речи</w:t>
      </w:r>
    </w:p>
    <w:p w:rsidR="009E5EBB" w:rsidRPr="000D7331" w:rsidRDefault="009E5EBB" w:rsidP="009E5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Формирование у детей навыков правильного и естественного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звукоизлечения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правильной артикуляции, четкой дикции.</w:t>
      </w:r>
    </w:p>
    <w:p w:rsidR="009E5EBB" w:rsidRPr="000D7331" w:rsidRDefault="009E5EBB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F5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способствует развитию речевых процессов, оказывает влияние на артикуляторную и общую моторику, память.</w:t>
      </w:r>
    </w:p>
    <w:p w:rsidR="008537F5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Актуальность темы не вызывает сомнений, так как использование пения в логопедической коррекции положительно влияет на детей, страдающих нарушением речи.</w:t>
      </w:r>
    </w:p>
    <w:p w:rsidR="008537F5" w:rsidRPr="000D7331" w:rsidRDefault="00212117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пению и вокалу развивает голос и слух ребенка, раскрывает его творческий потенциал, способствует хорошему настроению и избавляет от замкнутости и чувства неуверенности. Кроме того, дети учатся правильно дышать и четко произносить слова.</w:t>
      </w:r>
    </w:p>
    <w:p w:rsidR="008537F5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музыка и пение являются важнейшим средством формирования здорового человека, что образование начинается с музыки.</w:t>
      </w:r>
    </w:p>
    <w:p w:rsidR="008537F5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песен улучшает произношение и практику разговорной речи. Тренируя дикцию, можно справиться с таким дефектом, как заикание. Поэтому роль пения и вокала при совершенствовании речевых функций трудно переоценить.</w:t>
      </w:r>
    </w:p>
    <w:p w:rsidR="008537F5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этого, дети, которые поют, гораздо реже болеют, кроме того, пение снимает стресс, дает человеку расслабиться. Пение развивает владение речью, устраняет речевые проблемы у детей с ТНР.</w:t>
      </w:r>
    </w:p>
    <w:p w:rsidR="008537F5" w:rsidRPr="000D7331" w:rsidRDefault="008537F5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всех особенностей построения коррекционных занятий, их организацией и планированием, анализ логопедических исследований, показывает результативность,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коррекционных занятий – музыки и логопедии.</w:t>
      </w:r>
    </w:p>
    <w:p w:rsidR="008537F5" w:rsidRPr="000D7331" w:rsidRDefault="00212117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Привожу основные вокальные упражнения и игры, которые я использую в работе над преодолением ТНР у детей.</w:t>
      </w:r>
    </w:p>
    <w:p w:rsidR="00866F4A" w:rsidRPr="000D7331" w:rsidRDefault="00866F4A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117" w:rsidRPr="000D7331" w:rsidRDefault="00BE0567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Упражнения, прим</w:t>
      </w:r>
      <w:r w:rsidR="00E00084"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еняемые в вокальной практике, </w:t>
      </w:r>
      <w:proofErr w:type="gramStart"/>
      <w:r w:rsidR="00E00084"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снятие</w:t>
      </w:r>
      <w:proofErr w:type="gramEnd"/>
      <w:r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мышечного напряжения, зажатости</w:t>
      </w:r>
      <w:r w:rsidR="00212117"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410A6" w:rsidRPr="000D7331" w:rsidRDefault="008B204D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упражнения используется политиками, актерами, дикторами и людьми всех публичных профессий уже много десятилетий. Они знают - занятия сценической речью помогают раскрыть природный голос и расширить его диапазон, сделать голос более привлекательным, звучным для слушателя.</w:t>
      </w:r>
    </w:p>
    <w:p w:rsidR="00C42C68" w:rsidRPr="000D7331" w:rsidRDefault="0013382E" w:rsidP="000D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Упражнение 1. «Почувствуй вибрацию» </w:t>
      </w:r>
      <w:r w:rsidR="00212117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Поколачивание кулаком в области грудной клетки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Произносим звук «M» с ЗАКРЫТЫМ ртом. Получится «MMMMMMMM». Таким образом, мы активизируем область груди и живота. Вы точно делаете все правильно, если почувствуете легкие вибрации в теле. Для проверки своих ощущений приложите руки к животу и груди. Продолжая «мычать» постукивайте себя кулачками по всему телу. Так вы еще больше расшевелите свои резонаторы.</w:t>
      </w:r>
      <w:r w:rsidR="00C42C68" w:rsidRPr="000D733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42C68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Вибрационный массаж заключается в поколачивании крыльев носа с одновременным произнесением звука </w:t>
      </w:r>
      <w:proofErr w:type="gramStart"/>
      <w:r w:rsidR="00C42C68"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="00C42C68"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42C68" w:rsidRPr="000D7331" w:rsidRDefault="00C42C68" w:rsidP="00C42C68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Также аналогичные упражнения можно производить и с гласными звуками. Встаньте перед зеркалом. Сделайте выдох, затем вдох и произнесите каждый звук до тех пор, пока у вас хватит дыхания. Итак, вдохните и начинайте:</w:t>
      </w:r>
    </w:p>
    <w:p w:rsidR="00C42C68" w:rsidRPr="000D7331" w:rsidRDefault="00C42C68" w:rsidP="00C42C68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Ииииииииииии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(звук и способствует улучшению кровообращения)</w:t>
      </w:r>
    </w:p>
    <w:p w:rsidR="00C42C68" w:rsidRPr="000D7331" w:rsidRDefault="00C42C68" w:rsidP="00C42C68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Эээээээээээээээ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(активизирует область шеи и горла)</w:t>
      </w:r>
    </w:p>
    <w:p w:rsidR="00C42C68" w:rsidRPr="000D7331" w:rsidRDefault="00C42C68" w:rsidP="00C42C68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Ааааааааааааааа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(благотворно воздействует на область грудной клетки)</w:t>
      </w:r>
    </w:p>
    <w:p w:rsidR="00C42C68" w:rsidRPr="000D7331" w:rsidRDefault="00C42C68" w:rsidP="00C42C68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Ооооооооооооо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(усиливает кровоснабжение сердца)</w:t>
      </w:r>
    </w:p>
    <w:p w:rsidR="00C42C68" w:rsidRPr="000D7331" w:rsidRDefault="00C42C68" w:rsidP="00C42C68">
      <w:pPr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Уууууууууууууу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(оказывает положительное влияние на весь организм)</w:t>
      </w:r>
    </w:p>
    <w:p w:rsidR="00C42C68" w:rsidRPr="000D7331" w:rsidRDefault="00C42C68" w:rsidP="000D73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Эти упражнения можно </w:t>
      </w:r>
      <w:proofErr w:type="spellStart"/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можно</w:t>
      </w:r>
      <w:proofErr w:type="spellEnd"/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выполнять с одновременным легким поколачиванием кулаками в области грудной клетки.</w:t>
      </w:r>
    </w:p>
    <w:p w:rsidR="0013382E" w:rsidRPr="000D7331" w:rsidRDefault="00C42C68" w:rsidP="000D7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hAnsi="Times New Roman" w:cs="Times New Roman"/>
          <w:color w:val="111111"/>
          <w:sz w:val="24"/>
          <w:szCs w:val="24"/>
        </w:rPr>
        <w:t>Упражнение 2. Массаж лицевой мускулатуры со звуками в, з.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На выдохе произносим звуки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вввв</w:t>
      </w:r>
      <w:proofErr w:type="spellEnd"/>
      <w:r w:rsidR="002E2F62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«Пылесос» </w:t>
      </w:r>
      <w:proofErr w:type="gramStart"/>
      <w:r w:rsidR="002E2F62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proofErr w:type="gramEnd"/>
      <w:r w:rsidR="002E2F62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митируем звук пылесоса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ззззз</w:t>
      </w:r>
      <w:proofErr w:type="spellEnd"/>
      <w:r w:rsidR="002E2F62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«Комарик» …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дновременно поколачивая подушечками пальцев мышцы над верхней губой и под нижней губой. Массаж активизирует движения лицевой мускулатуры, улучшает мимику лица</w:t>
      </w:r>
      <w:r w:rsidR="008B204D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вырабатывает дыхательную опору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Вслед за массажем ребенок 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учится самостоятельно морщить лоб, нос, хмуриться, сдвигать брови, надувать щеки, улыбаться. Все эти упражнения улучшают окраску голоса, его силу и тембр, так как, по данным физиологии, работа мимических мышц, раздражения кожи лица повышают тонус голосовых мышц.</w:t>
      </w:r>
      <w:r w:rsidR="0013382E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626A" w:rsidRPr="000D7331" w:rsidRDefault="0017626A" w:rsidP="0017626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Ребенку с нарушением речи при наличии определенных двигательных навыков легче передать характер музыки в движении, чем описать его словами.</w:t>
      </w:r>
    </w:p>
    <w:p w:rsidR="0017626A" w:rsidRPr="000D7331" w:rsidRDefault="0017626A" w:rsidP="0017626A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направленность работы по музыкальному движению – психологическое раскрепощение ребенка через освоение своего собственного тела как выразительного (“музыкального”) инструмента.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Для правильной постановки корпуса и дыхательного аппарата нам помогут занимательные </w:t>
      </w: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упражнения на освобождение мышц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«Штангист»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. Станьте прямо, поднимите руки перед собой. Сожмите пальцы в кулаки и напрягите мышцы рук. Через 3-4 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сек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расслабьте мышцы. Руки свободно падают вниз.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«Саженец»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. Представьте, что 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вы-маленькое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молодое деревце-саженец, которое посадили в землю. Стойте ровно, подняв вверх руки-веточки. Ощутите, как плотно прилегает земля к корням и стволу саженца (ноги и туловище напряжены). Только веточки (голова и обе руки) тянутся к солнышку и свободно поворачиваются вслед за ним.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«Марионетка».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Марионетк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а-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это деревянная кукла на ниточках. Представьте, что вы такая кукла. К голове, рукам и ногам у вас привязаны шелковые нити, которые заставляют выполнять то или иное движение руками, ногами или головой. Ваши мышцы то напрягаются (ниточки натягиваются), то полностью расслабляются.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«Подсолнушек».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Представьте, что вы вдруг превратились в подсолнух. Позвоночник-это крепкий стебель подсолнуха, он не дает ему согнуться или наклониться. Стойте ровно, но не напрягайтесь. Руки 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–л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>истья и голова подсолнушка могут свободно двигаться и поворачиваться то вправо, то влево «за солнышком».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«С колышком».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Представьте, что у вас на плечах лежит колышек. Походите с воображаемым колышком по комнате. Поворачивайтесь в разные стороны, но не забывайте о нем. Повторите упражнение несколько раз: то снимайте, то снова «надевайте» свое тело на колышек.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color w:val="111111"/>
          <w:sz w:val="24"/>
          <w:szCs w:val="24"/>
        </w:rPr>
        <w:t>Упражнения на освобождения мышц выполняют и со звуками.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«Устал»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Исходное положение: ноги на ширине плеч, руки опущены. При вдохе встаньте на носки, поднимая руки вве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рх в ст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>ороны. На выдохе резко наклонитесь вперед со словом «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ух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!». Не разгибаясь, еще трижды наклонитесь, выдохнув остальной воздух: Ух! 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ух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>! ух!</w:t>
      </w:r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«Больной»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Освободим мышцы шеи. Сделайте вдох. 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На выдохе голова расслабленно «перекатывается» со звуками «с», «ж» или «н».</w:t>
      </w:r>
      <w:proofErr w:type="gramEnd"/>
    </w:p>
    <w:p w:rsidR="0017626A" w:rsidRPr="000D7331" w:rsidRDefault="0017626A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i/>
          <w:color w:val="111111"/>
          <w:sz w:val="24"/>
          <w:szCs w:val="24"/>
        </w:rPr>
        <w:t>Упражнение «Слабость».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Сделав вдох, выполняйте на выдохе свободные вращения корпусом с одновременным произношением звуков с, ш, ж, ф, н, </w:t>
      </w:r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м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по очереди. Эти упражнения помогают преодолевать «мышечные зажимы». </w:t>
      </w:r>
    </w:p>
    <w:p w:rsidR="002410A6" w:rsidRPr="000D7331" w:rsidRDefault="002410A6" w:rsidP="0017626A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17626A" w:rsidRPr="000D7331" w:rsidRDefault="0017626A" w:rsidP="00BA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19A" w:rsidRPr="000D7331" w:rsidRDefault="00BA019A" w:rsidP="002E2F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567" w:rsidRPr="000D7331" w:rsidRDefault="00BE0567" w:rsidP="0085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645" w:rsidRDefault="008537F5" w:rsidP="008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Игры на </w:t>
      </w:r>
      <w:r w:rsidR="009B5645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правильного дыхания</w:t>
      </w:r>
    </w:p>
    <w:p w:rsidR="000D7331" w:rsidRPr="000D7331" w:rsidRDefault="000D7331" w:rsidP="00853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743" w:rsidRPr="000D7331" w:rsidRDefault="009B5645" w:rsidP="006B569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hAnsi="Times New Roman" w:cs="Times New Roman"/>
          <w:sz w:val="24"/>
          <w:szCs w:val="24"/>
        </w:rPr>
        <w:t>Работая с «</w:t>
      </w:r>
      <w:proofErr w:type="spellStart"/>
      <w:r w:rsidRPr="000D7331">
        <w:rPr>
          <w:rFonts w:ascii="Times New Roman" w:hAnsi="Times New Roman" w:cs="Times New Roman"/>
          <w:sz w:val="24"/>
          <w:szCs w:val="24"/>
        </w:rPr>
        <w:t>дизартриками</w:t>
      </w:r>
      <w:proofErr w:type="spellEnd"/>
      <w:r w:rsidRPr="000D7331">
        <w:rPr>
          <w:rFonts w:ascii="Times New Roman" w:hAnsi="Times New Roman" w:cs="Times New Roman"/>
          <w:sz w:val="24"/>
          <w:szCs w:val="24"/>
        </w:rPr>
        <w:t xml:space="preserve">» не стоит забывать, что нарушение речевого дыхания является постоянным сопутствующим признаком дизартрии, проявляющееся в недостаточности объема вдыхаемого воздуха перед началом речевого высказывания, </w:t>
      </w:r>
      <w:proofErr w:type="spellStart"/>
      <w:r w:rsidRPr="000D7331">
        <w:rPr>
          <w:rFonts w:ascii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0D7331">
        <w:rPr>
          <w:rFonts w:ascii="Times New Roman" w:hAnsi="Times New Roman" w:cs="Times New Roman"/>
          <w:sz w:val="24"/>
          <w:szCs w:val="24"/>
        </w:rPr>
        <w:t xml:space="preserve"> между речевым дыханием. Особое значение имеет </w:t>
      </w:r>
      <w:proofErr w:type="spellStart"/>
      <w:r w:rsidRPr="000D73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D7331">
        <w:rPr>
          <w:rFonts w:ascii="Times New Roman" w:hAnsi="Times New Roman" w:cs="Times New Roman"/>
          <w:sz w:val="24"/>
          <w:szCs w:val="24"/>
        </w:rPr>
        <w:t xml:space="preserve"> речевого выдоха, который оказывает большое влияние на организацию плавной речи. Поскольку у «</w:t>
      </w:r>
      <w:proofErr w:type="spellStart"/>
      <w:r w:rsidRPr="000D7331">
        <w:rPr>
          <w:rFonts w:ascii="Times New Roman" w:hAnsi="Times New Roman" w:cs="Times New Roman"/>
          <w:sz w:val="24"/>
          <w:szCs w:val="24"/>
        </w:rPr>
        <w:t>дизартриков</w:t>
      </w:r>
      <w:proofErr w:type="spellEnd"/>
      <w:r w:rsidRPr="000D7331">
        <w:rPr>
          <w:rFonts w:ascii="Times New Roman" w:hAnsi="Times New Roman" w:cs="Times New Roman"/>
          <w:sz w:val="24"/>
          <w:szCs w:val="24"/>
        </w:rPr>
        <w:t xml:space="preserve">» наиболее часто встречается недостаточно регулярное, поверхностное дыхание, которое сопровождается излишним напряжением мышц грудной клетки, особенно мышц верхнего плечевого пояса, то оптимальным условием является проведение постановки смешанного дыхания при дизартрии в состоянии релаксации, на фоне мышечного расслабления. </w:t>
      </w:r>
      <w:r w:rsidR="0029147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тренировки быстрого, бесшумного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вдох</w:t>
      </w:r>
      <w:r w:rsidR="0029147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носом и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47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длительного выдоха ртом очень</w:t>
      </w:r>
      <w:r w:rsidR="00687743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полезно использовать в работе вокальное дыхани</w:t>
      </w:r>
      <w:proofErr w:type="gramStart"/>
      <w:r w:rsidR="00687743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687743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короткий вдох, долгий выдох и умение правильно направить выдыхаемый воздух.</w:t>
      </w:r>
    </w:p>
    <w:p w:rsidR="00687743" w:rsidRPr="000D7331" w:rsidRDefault="00687743" w:rsidP="006877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Приемы, используемые на занятиях вокальными упражнениями, помогают корректировать моторный механизм нарушенного произношения путем 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артикуляционной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гимнастики-активизируют сокращение губных мышц, мягкого неба и работу языка.</w:t>
      </w:r>
    </w:p>
    <w:p w:rsidR="008B204D" w:rsidRPr="000D7331" w:rsidRDefault="008B204D" w:rsidP="008B204D">
      <w:pPr>
        <w:rPr>
          <w:rFonts w:ascii="Times New Roman" w:hAnsi="Times New Roman" w:cs="Times New Roman"/>
          <w:sz w:val="24"/>
          <w:szCs w:val="24"/>
        </w:rPr>
      </w:pPr>
      <w:r w:rsidRPr="000D7331">
        <w:rPr>
          <w:rFonts w:ascii="Times New Roman" w:hAnsi="Times New Roman" w:cs="Times New Roman"/>
          <w:sz w:val="24"/>
          <w:szCs w:val="24"/>
        </w:rPr>
        <w:t>На начальном этапе коррекции дыхания при дизартрии формирование смешанного типа дыхания рекомендуется проводить в положении лежа, так как все мышцы расслабляются и необходимый нам тип дыхания устанавливается автоматически.</w:t>
      </w:r>
    </w:p>
    <w:p w:rsidR="008B204D" w:rsidRPr="000D7331" w:rsidRDefault="008B204D" w:rsidP="008B204D">
      <w:pPr>
        <w:rPr>
          <w:rFonts w:ascii="Times New Roman" w:hAnsi="Times New Roman" w:cs="Times New Roman"/>
          <w:sz w:val="24"/>
          <w:szCs w:val="24"/>
        </w:rPr>
      </w:pPr>
      <w:r w:rsidRPr="000D7331">
        <w:rPr>
          <w:rFonts w:ascii="Times New Roman" w:hAnsi="Times New Roman" w:cs="Times New Roman"/>
          <w:sz w:val="24"/>
          <w:szCs w:val="24"/>
        </w:rPr>
        <w:t>Упражнение 1.</w:t>
      </w:r>
      <w:r w:rsidR="00606E49" w:rsidRPr="000D7331">
        <w:rPr>
          <w:rFonts w:ascii="Times New Roman" w:hAnsi="Times New Roman" w:cs="Times New Roman"/>
          <w:sz w:val="24"/>
          <w:szCs w:val="24"/>
        </w:rPr>
        <w:t xml:space="preserve"> Для воспитания навыков правильного полного вдоха. Выполняются лежа, сидя, стоя. </w:t>
      </w:r>
    </w:p>
    <w:p w:rsidR="00606E49" w:rsidRPr="000D7331" w:rsidRDefault="00606E49" w:rsidP="00606E49">
      <w:pPr>
        <w:rPr>
          <w:rFonts w:ascii="Times New Roman" w:hAnsi="Times New Roman" w:cs="Times New Roman"/>
          <w:sz w:val="24"/>
          <w:szCs w:val="24"/>
        </w:rPr>
      </w:pPr>
      <w:r w:rsidRPr="000D7331">
        <w:rPr>
          <w:rFonts w:ascii="Times New Roman" w:hAnsi="Times New Roman" w:cs="Times New Roman"/>
          <w:sz w:val="24"/>
          <w:szCs w:val="24"/>
        </w:rPr>
        <w:t>Сделав предварительный глубокий выдох, плавно и неторопливо вдохнуть носом так, чтобы верхняя передняя стенка живота выпятилась вперед, поднимая Вашу руку (книгу в положении лежа). Грудная клетка, контролируемая другой рукой, должна оставаться в покое. Выдох производить плавно, через рот и по возможности полнее. При этом живот опускается и в конце выдоха втягивается.</w:t>
      </w:r>
    </w:p>
    <w:p w:rsidR="00606E49" w:rsidRPr="000D7331" w:rsidRDefault="00606E49" w:rsidP="00606E49">
      <w:pPr>
        <w:rPr>
          <w:rFonts w:ascii="Times New Roman" w:hAnsi="Times New Roman" w:cs="Times New Roman"/>
          <w:sz w:val="24"/>
          <w:szCs w:val="24"/>
        </w:rPr>
      </w:pPr>
      <w:r w:rsidRPr="000D7331">
        <w:rPr>
          <w:rFonts w:ascii="Times New Roman" w:hAnsi="Times New Roman" w:cs="Times New Roman"/>
          <w:sz w:val="24"/>
          <w:szCs w:val="24"/>
        </w:rPr>
        <w:t xml:space="preserve">То же самое в положении сидя, стоя упражнение «Гармошка». Объясняем ребенку, как будто мы играем на гармошке. При вдохе ребрышки в сторону расходятся, при </w:t>
      </w:r>
      <w:proofErr w:type="gramStart"/>
      <w:r w:rsidRPr="000D7331">
        <w:rPr>
          <w:rFonts w:ascii="Times New Roman" w:hAnsi="Times New Roman" w:cs="Times New Roman"/>
          <w:sz w:val="24"/>
          <w:szCs w:val="24"/>
        </w:rPr>
        <w:t>выдохе-исходное</w:t>
      </w:r>
      <w:proofErr w:type="gramEnd"/>
      <w:r w:rsidRPr="000D7331">
        <w:rPr>
          <w:rFonts w:ascii="Times New Roman" w:hAnsi="Times New Roman" w:cs="Times New Roman"/>
          <w:sz w:val="24"/>
          <w:szCs w:val="24"/>
        </w:rPr>
        <w:t xml:space="preserve"> положение.</w:t>
      </w:r>
    </w:p>
    <w:p w:rsidR="00D715F1" w:rsidRPr="000D7331" w:rsidRDefault="00D715F1" w:rsidP="006B56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«Ароматный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цветок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полянке срывают цветочек. Коротко, но глубоко вдыхают его аромат. Необходимо следить, чтобы дети вдыхали носом, а выдыхали ртом.</w:t>
      </w:r>
    </w:p>
    <w:p w:rsidR="00D715F1" w:rsidRPr="000D7331" w:rsidRDefault="00D715F1" w:rsidP="00D715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«Надуваем шарик»</w:t>
      </w:r>
    </w:p>
    <w:p w:rsidR="00D715F1" w:rsidRPr="000D7331" w:rsidRDefault="00D715F1" w:rsidP="00D715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также способствует формированию короткого и глубокого вдоха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5F1" w:rsidRPr="000D7331" w:rsidRDefault="00D715F1" w:rsidP="00D715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 руки возле губ – это импровизированный шарик. Делаем вдох носом и медленно ртом вдыхаем его в «шарик». Дуть надо осторожно, не торопясь, чтобы шарик не лопнул.</w:t>
      </w:r>
    </w:p>
    <w:p w:rsidR="00D715F1" w:rsidRPr="000D7331" w:rsidRDefault="00D715F1" w:rsidP="00D715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кого получится дуть дольше всех и надуть большой шарик, тот и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выйграл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15F1" w:rsidRPr="000D7331" w:rsidRDefault="00D715F1" w:rsidP="00D715F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5F1" w:rsidRPr="000D7331" w:rsidRDefault="00D715F1" w:rsidP="00606E49">
      <w:pPr>
        <w:rPr>
          <w:rFonts w:ascii="Times New Roman" w:hAnsi="Times New Roman" w:cs="Times New Roman"/>
          <w:sz w:val="24"/>
          <w:szCs w:val="24"/>
        </w:rPr>
      </w:pPr>
    </w:p>
    <w:p w:rsidR="00037A08" w:rsidRPr="000D7331" w:rsidRDefault="00037A08" w:rsidP="00606E49">
      <w:pPr>
        <w:rPr>
          <w:rFonts w:ascii="Times New Roman" w:hAnsi="Times New Roman" w:cs="Times New Roman"/>
          <w:sz w:val="24"/>
          <w:szCs w:val="24"/>
        </w:rPr>
      </w:pPr>
      <w:r w:rsidRPr="000D7331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2. Для воспитания навыков правильного выдоха. Также в исходном положении лежа, сидя и стоя. После спокойного вдоха сделать плавный выдох через рот. Вначале с «фиксированным выдохом» с мысленным счетом, затем с произнесением звуков </w:t>
      </w:r>
      <w:proofErr w:type="spellStart"/>
      <w:r w:rsidRPr="000D7331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Pr="000D7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31">
        <w:rPr>
          <w:rFonts w:ascii="Times New Roman" w:hAnsi="Times New Roman" w:cs="Times New Roman"/>
          <w:sz w:val="24"/>
          <w:szCs w:val="24"/>
        </w:rPr>
        <w:t>ххх</w:t>
      </w:r>
      <w:proofErr w:type="spellEnd"/>
      <w:r w:rsidRPr="000D73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7331">
        <w:rPr>
          <w:rFonts w:ascii="Times New Roman" w:hAnsi="Times New Roman" w:cs="Times New Roman"/>
          <w:sz w:val="24"/>
          <w:szCs w:val="24"/>
        </w:rPr>
        <w:t>ффф</w:t>
      </w:r>
      <w:proofErr w:type="spellEnd"/>
      <w:r w:rsidRPr="000D7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7F5" w:rsidRPr="000D7331" w:rsidRDefault="00D715F1" w:rsidP="00D715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«Игра со свечкой»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 бумажным пособием по дыханию)</w:t>
      </w:r>
    </w:p>
    <w:p w:rsidR="008537F5" w:rsidRPr="000D7331" w:rsidRDefault="008537F5" w:rsidP="008537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Дуем на «пламя» свечки тихо и медленно, чтобы она не погасла. Дома, индивидуально, под контролем </w:t>
      </w:r>
      <w:r w:rsidR="00B4038E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взрослых, дуем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настоящую свечу. Дуем медленно и тихо, чтобы она не погасла. Стараемся дуть и не потушить свечу.</w:t>
      </w:r>
    </w:p>
    <w:p w:rsidR="008537F5" w:rsidRPr="000D7331" w:rsidRDefault="00D715F1" w:rsidP="00D715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537F5"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«Шарик лопнул»</w:t>
      </w:r>
    </w:p>
    <w:p w:rsidR="008537F5" w:rsidRPr="000D7331" w:rsidRDefault="008537F5" w:rsidP="008537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Встать ровно, в руках (между ладошек) держать воображаемый шарик. Но шарик оказался с дыркой. И он начинает сдуваться. На звук «С-С-С-С» шарик медленно сдувается. Задача детей – максимально экономить выдох, постепенно 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приближая ладони друг к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 (шарик уменьшается).</w:t>
      </w:r>
    </w:p>
    <w:p w:rsidR="008537F5" w:rsidRPr="000D7331" w:rsidRDefault="008537F5" w:rsidP="00D715F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«Ныряльщики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537F5" w:rsidRPr="000D7331" w:rsidRDefault="008537F5" w:rsidP="008537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Ныряем под воду.</w:t>
      </w:r>
    </w:p>
    <w:p w:rsidR="008537F5" w:rsidRPr="000D7331" w:rsidRDefault="008537F5" w:rsidP="008537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 носом, и сразу же зажимаем его пальцами, приседаем на корточки, и потихоньку выдыхаем. У кого дыхание закончилось – «всплывает» на поверхность воды (поднимается на ноги).</w:t>
      </w:r>
    </w:p>
    <w:p w:rsidR="00D715F1" w:rsidRPr="000D7331" w:rsidRDefault="00D715F1" w:rsidP="008537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5F1" w:rsidRPr="000D7331" w:rsidRDefault="00D715F1" w:rsidP="00D715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Проговаривание отдельных фраз – прекрасное упражнение, которое не только способствует исправлению речевых дефектов, но и тренирует дыхательный аппарат. Ребенок учится так регулировать дыхание, чтобы распределить выдох на всю фразу, не делать дополнительного вдоха до ее окончания. То есть он 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учится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соизмерять глубину и частоту вдохов с фразами музыкальной речи.</w:t>
      </w:r>
    </w:p>
    <w:p w:rsidR="00D715F1" w:rsidRPr="000D7331" w:rsidRDefault="00D715F1" w:rsidP="008537F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37F5" w:rsidRPr="000D7331" w:rsidRDefault="008537F5" w:rsidP="008537F5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 для развития дикции и артикуляции.</w:t>
      </w:r>
    </w:p>
    <w:p w:rsidR="00A52484" w:rsidRPr="000D7331" w:rsidRDefault="0017626A" w:rsidP="00C52F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младшего школьного возраста артикуляционный аппарат, в который входят губы, язык, челюсти, гортань с голосовыми связками, зубы, часто работает слабо, он скован, зажат. Серьёзным тормозом в работе над артикуляцией являются напряженные движения языка, малоподвижные губы. Голосовой аппарат очень хрупок. Голос находится в самой первоначальной стадии развития и непрерывного роста. Но именно в это время, занятия вокалом обеспечивают наибольшую эффективность исправления речевых нарушений.</w:t>
      </w:r>
      <w:r w:rsidR="00C52F87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Артикуляция при пении во многом отличается от обычной речи. В целом певческая артикуляция значительно активнее </w:t>
      </w:r>
      <w:proofErr w:type="gramStart"/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</w:t>
      </w:r>
      <w:proofErr w:type="gramEnd"/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речевом произношении энергичнее и быстрее работают внешние органы артикуляционного аппарата (губы, нижняя челюсть), а при певческом - внутренние (язык, глотка, мягкое небо), причем работа артикуляционных органов при пении происходит замедленно за счет растягивания гласных. Согласные в пении формируются т</w:t>
      </w:r>
      <w:r w:rsidR="0029147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же, как и в речи, но произно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сятся более активно и четко. Общеизвестно, что формирование согласных, в отличие от гласных, сопряжено с возникновением какой-либо преграды на пути тока воздуха в речевом тракте. Основное правило дикции в пении - быстрое и четкое формирование согласных и максимальная протяженность гласных. Это обеспечивается, прежде всего, активной работой мускулатуры артикуляционного аппарата, главным образом щечных губных 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мышц, а также кончика языка. Как и всякие мышцы, их нужно </w:t>
      </w:r>
      <w:r w:rsidR="0029147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тренировать при помощи специаль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упражнений.</w:t>
      </w:r>
    </w:p>
    <w:p w:rsidR="002E2F62" w:rsidRPr="000D7331" w:rsidRDefault="002E2F62" w:rsidP="002E2F6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упражнение. Состоит в сильном, активном произнесении согласных звуков в определенной последовательности. Необходимо обращать внимание на прекращение звука, чтобы не происходило дополнительного озвученного выброса воздуха («В-в-в-ы», «3-з-з-ы»).</w:t>
      </w:r>
    </w:p>
    <w:p w:rsidR="00515B5A" w:rsidRPr="000D7331" w:rsidRDefault="002E2F62" w:rsidP="002E2F6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упражнение. Последовательность гласных, которые произносятся без видимых движение губ и челюстей. Для детей это упражнение называется «Страшная сказка», так как последовательность гласных звуков можно рассматривать как </w:t>
      </w:r>
      <w:proofErr w:type="spellStart"/>
      <w:r w:rsidR="00C52F87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псевдослова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складываются в псевдо-фразы.</w:t>
      </w:r>
    </w:p>
    <w:p w:rsidR="00866F4A" w:rsidRPr="000D7331" w:rsidRDefault="00866F4A" w:rsidP="007C078F">
      <w:pPr>
        <w:spacing w:before="161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ru-RU"/>
        </w:rPr>
        <w:t>Упражнения для тренировки</w:t>
      </w:r>
      <w:r w:rsidR="00F0318D" w:rsidRPr="000D7331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ru-RU"/>
        </w:rPr>
        <w:t xml:space="preserve"> мышц глотки,</w:t>
      </w:r>
      <w:r w:rsidRPr="000D7331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ru-RU"/>
        </w:rPr>
        <w:t xml:space="preserve"> </w:t>
      </w:r>
      <w:proofErr w:type="spellStart"/>
      <w:r w:rsidRPr="000D7331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ru-RU"/>
        </w:rPr>
        <w:t>жевательно</w:t>
      </w:r>
      <w:proofErr w:type="spellEnd"/>
      <w:r w:rsidRPr="000D7331">
        <w:rPr>
          <w:rFonts w:ascii="Times New Roman" w:eastAsia="Times New Roman" w:hAnsi="Times New Roman" w:cs="Times New Roman"/>
          <w:b/>
          <w:bCs/>
          <w:color w:val="333333"/>
          <w:spacing w:val="6"/>
          <w:kern w:val="36"/>
          <w:sz w:val="24"/>
          <w:szCs w:val="24"/>
          <w:lang w:eastAsia="ru-RU"/>
        </w:rPr>
        <w:t>-артикуляторных мышц и подвижности нижней челюсти</w:t>
      </w:r>
    </w:p>
    <w:p w:rsidR="00F0318D" w:rsidRPr="000D7331" w:rsidRDefault="00515B5A" w:rsidP="00515B5A">
      <w:pPr>
        <w:spacing w:before="161" w:after="45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7331">
        <w:rPr>
          <w:rFonts w:ascii="Times New Roman" w:eastAsia="Times New Roman" w:hAnsi="Times New Roman" w:cs="Times New Roman"/>
          <w:bCs/>
          <w:color w:val="333333"/>
          <w:spacing w:val="6"/>
          <w:kern w:val="36"/>
          <w:sz w:val="24"/>
          <w:szCs w:val="24"/>
          <w:lang w:eastAsia="ru-RU"/>
        </w:rPr>
        <w:t xml:space="preserve">Особое внимание вокалисты уделяют тренировке мышц нижней челюсти и глотки. Так как челюсть должна быть подвижной, а внутри ротовой полости необходим объем для </w:t>
      </w:r>
      <w:proofErr w:type="gramStart"/>
      <w:r w:rsidRPr="000D7331">
        <w:rPr>
          <w:rFonts w:ascii="Times New Roman" w:eastAsia="Times New Roman" w:hAnsi="Times New Roman" w:cs="Times New Roman"/>
          <w:bCs/>
          <w:color w:val="333333"/>
          <w:spacing w:val="6"/>
          <w:kern w:val="36"/>
          <w:sz w:val="24"/>
          <w:szCs w:val="24"/>
          <w:lang w:eastAsia="ru-RU"/>
        </w:rPr>
        <w:t>правильного</w:t>
      </w:r>
      <w:proofErr w:type="gramEnd"/>
      <w:r w:rsidRPr="000D7331">
        <w:rPr>
          <w:rFonts w:ascii="Times New Roman" w:eastAsia="Times New Roman" w:hAnsi="Times New Roman" w:cs="Times New Roman"/>
          <w:bCs/>
          <w:color w:val="333333"/>
          <w:spacing w:val="6"/>
          <w:kern w:val="36"/>
          <w:sz w:val="24"/>
          <w:szCs w:val="24"/>
          <w:lang w:eastAsia="ru-RU"/>
        </w:rPr>
        <w:t xml:space="preserve"> звукоизвлечения. </w:t>
      </w:r>
      <w:r w:rsidR="00F0318D" w:rsidRPr="000D7331">
        <w:rPr>
          <w:rFonts w:ascii="Times New Roman" w:hAnsi="Times New Roman" w:cs="Times New Roman"/>
          <w:sz w:val="24"/>
          <w:szCs w:val="24"/>
        </w:rPr>
        <w:t xml:space="preserve">Так как у многих </w:t>
      </w:r>
      <w:proofErr w:type="spellStart"/>
      <w:r w:rsidR="00F0318D" w:rsidRPr="000D7331">
        <w:rPr>
          <w:rFonts w:ascii="Times New Roman" w:hAnsi="Times New Roman" w:cs="Times New Roman"/>
          <w:sz w:val="24"/>
          <w:szCs w:val="24"/>
        </w:rPr>
        <w:t>дизартриков</w:t>
      </w:r>
      <w:proofErr w:type="spellEnd"/>
      <w:r w:rsidR="00F0318D" w:rsidRPr="000D7331">
        <w:rPr>
          <w:rFonts w:ascii="Times New Roman" w:hAnsi="Times New Roman" w:cs="Times New Roman"/>
          <w:sz w:val="24"/>
          <w:szCs w:val="24"/>
        </w:rPr>
        <w:t xml:space="preserve"> отмечается гнусавость, язык «стоит горбом», то целесообразно использовать следующее упражнение: необходимо высунуть язык, сделать кончик узким и направить его назад к маленькому язычку. Язык как бы сложится вдвое, а корень языка утопится. Мысленно произнесите гласные [а], [е], [у], ма</w:t>
      </w:r>
      <w:r w:rsidR="00456D0B">
        <w:rPr>
          <w:rFonts w:ascii="Times New Roman" w:hAnsi="Times New Roman" w:cs="Times New Roman"/>
          <w:sz w:val="24"/>
          <w:szCs w:val="24"/>
        </w:rPr>
        <w:t>ксимально растягивайте глотку в</w:t>
      </w:r>
      <w:r w:rsidR="00F0318D" w:rsidRPr="000D7331">
        <w:rPr>
          <w:rFonts w:ascii="Times New Roman" w:hAnsi="Times New Roman" w:cs="Times New Roman"/>
          <w:sz w:val="24"/>
          <w:szCs w:val="24"/>
        </w:rPr>
        <w:t>ширь.</w:t>
      </w:r>
    </w:p>
    <w:p w:rsidR="00F0318D" w:rsidRPr="000D7331" w:rsidRDefault="00F0318D" w:rsidP="00F0318D">
      <w:pPr>
        <w:pStyle w:val="a3"/>
        <w:spacing w:before="360" w:beforeAutospacing="0" w:after="0" w:afterAutospacing="0"/>
      </w:pPr>
      <w:r w:rsidRPr="000D7331">
        <w:t>Используется также упражнение «Скрипучая дверь»</w:t>
      </w:r>
      <w:r w:rsidR="007C078F" w:rsidRPr="000D7331">
        <w:t>.</w:t>
      </w:r>
      <w:r w:rsidRPr="000D7331">
        <w:t xml:space="preserve"> Расслабление связок при помощи легкого скрипа. Упражнение похоже на то, как скрипит дверь </w:t>
      </w:r>
      <w:r w:rsidR="006B377E" w:rsidRPr="000D7331">
        <w:t>или,</w:t>
      </w:r>
      <w:r w:rsidRPr="000D7331">
        <w:t xml:space="preserve"> когда мы утром просыпаемся и у нас с утра легкий скрип в голосе.</w:t>
      </w:r>
    </w:p>
    <w:p w:rsidR="00F0318D" w:rsidRPr="000D7331" w:rsidRDefault="00F0318D" w:rsidP="00F0318D">
      <w:pPr>
        <w:rPr>
          <w:rFonts w:ascii="Times New Roman" w:hAnsi="Times New Roman" w:cs="Times New Roman"/>
          <w:sz w:val="24"/>
          <w:szCs w:val="24"/>
        </w:rPr>
      </w:pPr>
    </w:p>
    <w:p w:rsidR="00866F4A" w:rsidRPr="000D7331" w:rsidRDefault="00866F4A" w:rsidP="00866F4A">
      <w:pPr>
        <w:rPr>
          <w:rFonts w:ascii="Times New Roman" w:hAnsi="Times New Roman" w:cs="Times New Roman"/>
          <w:sz w:val="24"/>
          <w:szCs w:val="24"/>
        </w:rPr>
      </w:pP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Мышцы жевательной мускулатуры — парные. Движения идентичных мышц выполняются одновременно, и их работа напрямую зависит друг от друга. Эти мышцы — короткие. Амплитуда их движения мала. Они быстро утомляются, особенно при нарушении функции височно-нижнечелюстного сустава, так как нагрузка на них (речь, пережевывание еды) больше, чем на другие мышцы тела. От состояния функции этого сустава зависит участие зубочелюстной системы в актах жевания, мимики, </w:t>
      </w:r>
      <w:proofErr w:type="spellStart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речеобразования</w:t>
      </w:r>
      <w:proofErr w:type="spellEnd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. Дозировка упражнений должна быть строго индивидуальной, в зависимости от речевой патологии ребенка.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Предложите ребенку выполнить следующие упражнения: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1. Голову держать прямо, губы — без напряжения, зубы не обнажать. Раскрывать и закрывать рот произвольно, а затем — с преодолением сопротивления рук (кулачки под нижней челюстью).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2. Выполнять движения нижней челюстью вперед-назад произвольно, затем — сильно нажимая на нижний зубной ряд языком и оттягивая его назад.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3. Производить свободные движения нижней челюстью вправо и влево.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Затем делать то же упражнение, но язык при этом должен с силой упираться в челюсть, помогая движению.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lastRenderedPageBreak/>
        <w:t xml:space="preserve">4. Медленно раскрывать рот. Медленно </w:t>
      </w:r>
      <w:proofErr w:type="gramStart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его</w:t>
      </w:r>
      <w:proofErr w:type="gramEnd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закрывая, перемещать челюсть в сторону, противоположную от неправильного положения этой челюсти (при косых функциональных прикусах).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5. Открыть рот, расположить указательный и средний пальцы руки (или резиновые соски, трубочки, надетые на палочки) на зубах в боковых участках нижней челюсти. Закрывать рот, руками оказывая сопротивление.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6. Губы сжать. Имитировать жевательные движения.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 xml:space="preserve">7. Открыть рот. Подбородком «рисовать» круг (движения влево и вправо). Затем выполнять те же упражнения с закрытым ртом. Следить, чтобы не возникало </w:t>
      </w:r>
      <w:proofErr w:type="spellStart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содружественных</w:t>
      </w:r>
      <w:proofErr w:type="spellEnd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круговых движений головой.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Можно подключить звуковые упражнения. Предложите ребенку: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 xml:space="preserve">1. Произносить звукосочетания (например, БАЙ, МАЙ, ДАЙ, ТАЙ). При </w:t>
      </w:r>
      <w:proofErr w:type="spellStart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выговаривании</w:t>
      </w:r>
      <w:proofErr w:type="spellEnd"/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каждого из них медленно отклонять голову назад и пальцами рук удерживать по возможности подбородок в прямом положении (создается некоторое сопротивление в мышцах челюсти и шеи).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2. Медленно опускать голову до соприкосновения подбородка с верхней частью грудины, произнося при этом несколько раз звукосочетание МА; затем поднять голову и произнести то же звукосочетание.</w:t>
      </w:r>
      <w:r w:rsidRPr="000D7331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br/>
        <w:t>3. Медленно поворачивая голову, доставать подбородком поочередно то правое, то левое плечо, произнося при этом звукосочетания: ЧАЙ, КАЙ, ДАЙ, ПАЙ (на звук Й касаться плеча).</w:t>
      </w:r>
    </w:p>
    <w:p w:rsidR="008607EE" w:rsidRPr="000D7331" w:rsidRDefault="00A52484" w:rsidP="001E1CC4">
      <w:pPr>
        <w:shd w:val="clear" w:color="auto" w:fill="FFFFFF"/>
        <w:spacing w:after="0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массажем проводится артикуляционная гимнастика, дифференцированная для различных частей артикуляционного аппарата.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Каждое артикуляционное движение проводится четко и неторопливо перед зеркалом, с соблюдением определенного ритма (под счет).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Примерные артикуляционные упражнения: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07EE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Движения языка: </w:t>
      </w:r>
      <w:r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высовывание языка,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повороты его вправо-влево,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облизывание кончиком языка верхней и нижней губы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укладывание языка за верхнюю и нижнюю губу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spellStart"/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щелкание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языком,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укрепление кончика и корня языка при произнесении звуков </w:t>
      </w:r>
      <w:r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 — к. 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07EE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Движения губ: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вытягивание губ вперед «трубочкой»,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складывание губ «кружочком»,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растягивание губ в стороны (улыбка),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укрепление губ при произнесении звука </w:t>
      </w:r>
      <w:r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п-п-п-п</w:t>
      </w:r>
      <w:r w:rsidR="008607EE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беззвучно</w:t>
      </w:r>
      <w:r w:rsidR="008607EE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8537F5" w:rsidRPr="000D7331" w:rsidRDefault="008607EE" w:rsidP="008C5407">
      <w:pPr>
        <w:shd w:val="clear" w:color="auto" w:fill="FFFFFF"/>
        <w:spacing w:after="0" w:line="240" w:lineRule="auto"/>
        <w:ind w:right="-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A52484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Движение челюстей: открывание и закрывание рта, опускание нижней челюсти, имитация жевания.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жевания происходит энергичное сокращение мускулов гортани, глотки, неба, языка, губ</w:t>
      </w:r>
      <w:proofErr w:type="gramStart"/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A52484"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твердой атаке, при этом внимание ребенка фиксируется на умении поднять и удержать в таком положении нёбную занавеску (перед зеркалом, под счет).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C5407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52484" w:rsidRPr="000D7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Расслабление мышц шеи:</w:t>
      </w:r>
      <w:r w:rsidR="00A52484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опускание головы вниз, запрокидывание назад, повороты головы вправо-влево; в дальнейшем эти движения сочетаются с произнесением звуков </w:t>
      </w:r>
      <w:r w:rsidR="00A52484"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и—э — о — у </w:t>
      </w:r>
      <w:proofErr w:type="gramStart"/>
      <w:r w:rsidR="00A52484"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—а</w:t>
      </w:r>
      <w:proofErr w:type="gramEnd"/>
      <w:r w:rsidR="00A52484"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A52484" w:rsidRPr="000D73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ы. </w:t>
      </w:r>
    </w:p>
    <w:p w:rsidR="00BE0567" w:rsidRPr="000D7331" w:rsidRDefault="008C5407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</w:p>
    <w:p w:rsidR="008C5407" w:rsidRPr="000D7331" w:rsidRDefault="008C5407" w:rsidP="008C5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Логоритмические</w:t>
      </w:r>
      <w:proofErr w:type="spellEnd"/>
      <w:r w:rsidRPr="000D7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упражнения</w:t>
      </w:r>
    </w:p>
    <w:p w:rsidR="008C5407" w:rsidRPr="000D7331" w:rsidRDefault="008C5407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Для занятий с детьми больше всего подходит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(тесная связь музыки, слова и движения), в процессе которой активизируется словарный запас, отрабатываются поставленные звуки, закрепляется лексический материал, развивается мышечная активность и чувство ритма следующими средствами: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-Музыкально-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ритмические движения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речевые игры со словом;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несколько примеров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логоритмических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упражнений: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ДЕРЕВЦО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Дует ветер нам в лицо,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(махать руками, ладошками к себе)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Закачалось деревцо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подняты, покачивания туловищем из стороны в сторону)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 все тише-тише,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(плавно опустить руки)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Деревцо все выше- выше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(поднять руки и тянуться вверх)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 цветок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(исходное положение: присесть, спрятав голову в колени, и обхватив колени руками)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проснулся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(поднять голову, выпрямить руки; затем опустить руки вдоль тела)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спать не захотел.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Шевельнулся. Потянулся,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Взвился вверх и полетел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(выпрямить спину, подняться; слегка покачаться вправо-влево; отвести руки назад – «вырастают крылья»)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утром лишь проснется-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 кружит и вьется.</w:t>
      </w:r>
    </w:p>
    <w:p w:rsidR="008C5407" w:rsidRPr="000D7331" w:rsidRDefault="008C5407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(«летать», имитируя движения бабочки)</w:t>
      </w:r>
      <w:r w:rsidR="00490212"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77E" w:rsidRPr="000D7331" w:rsidRDefault="006B377E" w:rsidP="008C5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77E" w:rsidRPr="000D7331" w:rsidRDefault="006B377E" w:rsidP="006B377E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b/>
          <w:color w:val="111111"/>
          <w:sz w:val="24"/>
          <w:szCs w:val="24"/>
        </w:rPr>
        <w:t>Постановка и автоматизация поставленных звуков через вокальные композиции</w:t>
      </w:r>
    </w:p>
    <w:p w:rsidR="006B377E" w:rsidRPr="000D7331" w:rsidRDefault="006B377E" w:rsidP="006B377E">
      <w:pPr>
        <w:rPr>
          <w:rFonts w:ascii="Times New Roman" w:hAnsi="Times New Roman" w:cs="Times New Roman"/>
          <w:color w:val="111111"/>
          <w:sz w:val="24"/>
          <w:szCs w:val="24"/>
        </w:rPr>
      </w:pPr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       Использование авторских методик Е. С. Железновой, Т.С. </w:t>
      </w: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Овчинниковой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Н.В.Нищевой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. Логопедические песенки. Простые хорошо срифмованные стишки и музыкальное сопровождение. При помощи логопедических </w:t>
      </w:r>
      <w:proofErr w:type="spell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распевок</w:t>
      </w:r>
      <w:proofErr w:type="spellEnd"/>
      <w:r w:rsidRPr="000D7331">
        <w:rPr>
          <w:rFonts w:ascii="Times New Roman" w:hAnsi="Times New Roman" w:cs="Times New Roman"/>
          <w:color w:val="111111"/>
          <w:sz w:val="24"/>
          <w:szCs w:val="24"/>
        </w:rPr>
        <w:t>, направленных на автоматизацию звуков и четкость речи, можно корректировать речь ребенка. Сначала отрабатываются произношение гласных звуков, затем выговариваются слоги с трудными согласными с, з,</w:t>
      </w:r>
      <w:r w:rsidR="00456D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>ш,</w:t>
      </w:r>
      <w:r w:rsidR="00456D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>ж,</w:t>
      </w:r>
      <w:r w:rsidR="00456D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>ч,</w:t>
      </w:r>
      <w:r w:rsidR="00456D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>щ,</w:t>
      </w:r>
      <w:r w:rsidR="00456D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>ц,</w:t>
      </w:r>
      <w:r w:rsidR="00456D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D7331">
        <w:rPr>
          <w:rFonts w:ascii="Times New Roman" w:hAnsi="Times New Roman" w:cs="Times New Roman"/>
          <w:color w:val="111111"/>
          <w:sz w:val="24"/>
          <w:szCs w:val="24"/>
        </w:rPr>
        <w:t>л,</w:t>
      </w:r>
      <w:r w:rsidR="00456D0B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0D7331">
        <w:rPr>
          <w:rFonts w:ascii="Times New Roman" w:hAnsi="Times New Roman" w:cs="Times New Roman"/>
          <w:color w:val="111111"/>
          <w:sz w:val="24"/>
          <w:szCs w:val="24"/>
        </w:rPr>
        <w:t>р</w:t>
      </w:r>
      <w:proofErr w:type="gramEnd"/>
      <w:r w:rsidRPr="000D7331">
        <w:rPr>
          <w:rFonts w:ascii="Times New Roman" w:hAnsi="Times New Roman" w:cs="Times New Roman"/>
          <w:color w:val="111111"/>
          <w:sz w:val="24"/>
          <w:szCs w:val="24"/>
        </w:rPr>
        <w:t xml:space="preserve"> и , наконец, поставленные звуки дифференцируются.</w:t>
      </w:r>
    </w:p>
    <w:p w:rsidR="008C5407" w:rsidRPr="000D7331" w:rsidRDefault="006B377E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Роль пения при совершенствовании речевых функций трудно переоценить. Особенно это относится к детям: чем раньше ребенок с нарушениями речи начнет петь, тем больше у него будет шансов навсегда распрощаться с этими проблемами. </w:t>
      </w:r>
    </w:p>
    <w:p w:rsidR="008C5407" w:rsidRPr="000D7331" w:rsidRDefault="008C5407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212" w:rsidRDefault="006B377E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56D0B" w:rsidRDefault="00456D0B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D0B" w:rsidRDefault="00456D0B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D0B" w:rsidRDefault="00456D0B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D0B" w:rsidRDefault="00456D0B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D0B" w:rsidRPr="000D7331" w:rsidRDefault="00456D0B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212" w:rsidRPr="000D7331" w:rsidRDefault="00490212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4D9" w:rsidRPr="000D7331" w:rsidRDefault="000E24D9" w:rsidP="000E24D9">
      <w:pPr>
        <w:keepNext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lastRenderedPageBreak/>
        <w:t>Использованная литература</w:t>
      </w:r>
    </w:p>
    <w:p w:rsidR="000E24D9" w:rsidRPr="000D7331" w:rsidRDefault="000E24D9" w:rsidP="000E2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4D9" w:rsidRPr="000D7331" w:rsidRDefault="000E24D9" w:rsidP="000E24D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Л. С. Логопедия. Изд. Просвещение, 1995</w:t>
      </w:r>
    </w:p>
    <w:p w:rsidR="000E24D9" w:rsidRPr="000D7331" w:rsidRDefault="000E24D9" w:rsidP="000E24D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Вильсон Д. К.  «Нарушение голоса у детей». - М.: Медицина, 1990</w:t>
      </w:r>
    </w:p>
    <w:p w:rsidR="000E24D9" w:rsidRPr="000D7331" w:rsidRDefault="000E24D9" w:rsidP="000E24D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Фомичева М. Ф.  Воспитание у детей правильного произношения, </w:t>
      </w:r>
    </w:p>
    <w:p w:rsidR="000E24D9" w:rsidRPr="000D7331" w:rsidRDefault="000E24D9" w:rsidP="000E2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М.: Про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1989</w:t>
      </w:r>
    </w:p>
    <w:p w:rsidR="000E24D9" w:rsidRPr="000D7331" w:rsidRDefault="000E24D9" w:rsidP="000E24D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Лапшин В. Л.   Основы дефектологии, М.; Просвещение, 1990</w:t>
      </w:r>
    </w:p>
    <w:p w:rsidR="000E24D9" w:rsidRPr="000D7331" w:rsidRDefault="000E24D9" w:rsidP="000E24D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М.К.  Логопедия «Дельта», г. Санкт-Петербург: «Аквариум» </w:t>
      </w:r>
    </w:p>
    <w:p w:rsidR="000E24D9" w:rsidRPr="000D7331" w:rsidRDefault="000E24D9" w:rsidP="000E2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Москва М.: 1996</w:t>
      </w:r>
    </w:p>
    <w:p w:rsidR="000E24D9" w:rsidRPr="000D7331" w:rsidRDefault="000E24D9" w:rsidP="000E24D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Емельянов В.В. Развитие голоса,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-Петербург. </w:t>
      </w:r>
    </w:p>
    <w:p w:rsidR="000E24D9" w:rsidRPr="000D7331" w:rsidRDefault="000E24D9" w:rsidP="000E2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Государственная           консер</w:t>
      </w: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ватория им. Н. А. Римского-Корсакова</w:t>
      </w:r>
    </w:p>
    <w:p w:rsidR="000E24D9" w:rsidRPr="000D7331" w:rsidRDefault="000E24D9" w:rsidP="000E2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1996 - 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Фонопедический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развития голоса. Методическая </w:t>
      </w:r>
    </w:p>
    <w:p w:rsidR="000E24D9" w:rsidRPr="000D7331" w:rsidRDefault="000E24D9" w:rsidP="000E24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разработка.  Областной институт усовершенствования учителей.</w:t>
      </w:r>
    </w:p>
    <w:p w:rsidR="000E24D9" w:rsidRPr="000D7331" w:rsidRDefault="000E24D9" w:rsidP="000E24D9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 Л. В.  Культура речи. М.: Знание, 1986</w:t>
      </w:r>
    </w:p>
    <w:p w:rsidR="000E24D9" w:rsidRPr="000D7331" w:rsidRDefault="000E24D9" w:rsidP="000E24D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Чарелли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М.  Тайны нашего голоса. - Екатеринбург, 1992</w:t>
      </w:r>
    </w:p>
    <w:p w:rsidR="000E24D9" w:rsidRPr="000D7331" w:rsidRDefault="000E24D9" w:rsidP="000E24D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Бугаева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 Н.  Развитие устной речи и дикции. - Москва: ЗАО «БАО-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ПРЕСС», 2005</w:t>
      </w:r>
    </w:p>
    <w:p w:rsidR="000E24D9" w:rsidRPr="000D7331" w:rsidRDefault="000E24D9" w:rsidP="000E24D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Поварова И. А.  Учимся говорить правильно и красиво. – Санкт –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Петербург: Союз,1999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   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Асташина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 Логопедические игры и упражнения для детей. -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М.: ООО Группа Компаний «РИПОЛ классик», ООО Издательство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«ДОМ. ХХ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век», 2008. -189 с.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   Ткаченко Т.А. Логопедические упражнения. -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М.:Издательство</w:t>
      </w:r>
      <w:proofErr w:type="spellEnd"/>
    </w:p>
    <w:p w:rsidR="000E24D9" w:rsidRPr="000D7331" w:rsidRDefault="000E24D9" w:rsidP="000E24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«Эксмо»,2005. -224 с.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  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Косинова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 Уроки логопеда. Игры для развития речи. - М.: 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Издательство «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2008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  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Саричева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Ф.  Техника сценической речи. - М.: Искусство,1955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   Козлянинова И.П.  Произношение и дикция. - М.,2006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   Запорожец Т.И.  Логика сценической речи. - М.,2002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    Шевелев Н.Н.  Логика речи. - М.,1959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    Винокур Г.О. Русское сценическое произношение. - М., 1997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    Вербовая Н.П., Головина О.М., Урнова В.В. Искусство речи. - М.,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1977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    </w:t>
      </w:r>
      <w:proofErr w:type="spell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Галендеев</w:t>
      </w:r>
      <w:proofErr w:type="spellEnd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В.Н., Кириллова Е.Н. Групповые занятия </w:t>
      </w:r>
      <w:proofErr w:type="gramStart"/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сценической</w:t>
      </w:r>
      <w:proofErr w:type="gramEnd"/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речью. - Л.,1983  </w:t>
      </w:r>
    </w:p>
    <w:p w:rsidR="000E24D9" w:rsidRPr="000D7331" w:rsidRDefault="000E24D9" w:rsidP="000E2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24D9" w:rsidRPr="000D7331" w:rsidRDefault="000E24D9" w:rsidP="00860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567" w:rsidRPr="008C5407" w:rsidRDefault="00BE0567" w:rsidP="008A5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E0567" w:rsidRPr="008C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EF9"/>
    <w:multiLevelType w:val="multilevel"/>
    <w:tmpl w:val="1C22B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B21B2"/>
    <w:multiLevelType w:val="multilevel"/>
    <w:tmpl w:val="C8A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3EFD"/>
    <w:multiLevelType w:val="multilevel"/>
    <w:tmpl w:val="4C58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67911"/>
    <w:multiLevelType w:val="multilevel"/>
    <w:tmpl w:val="B57E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E75B77"/>
    <w:multiLevelType w:val="multilevel"/>
    <w:tmpl w:val="6B82F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72B22"/>
    <w:multiLevelType w:val="hybridMultilevel"/>
    <w:tmpl w:val="33022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131ED"/>
    <w:multiLevelType w:val="multilevel"/>
    <w:tmpl w:val="21F41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B2B31"/>
    <w:multiLevelType w:val="multilevel"/>
    <w:tmpl w:val="49A46C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B5011"/>
    <w:multiLevelType w:val="multilevel"/>
    <w:tmpl w:val="DC707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10F12"/>
    <w:multiLevelType w:val="hybridMultilevel"/>
    <w:tmpl w:val="CB285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54E36"/>
    <w:multiLevelType w:val="multilevel"/>
    <w:tmpl w:val="5E06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97F41"/>
    <w:multiLevelType w:val="multilevel"/>
    <w:tmpl w:val="62D63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F5"/>
    <w:rsid w:val="00037A08"/>
    <w:rsid w:val="0008524D"/>
    <w:rsid w:val="00091A06"/>
    <w:rsid w:val="000D7331"/>
    <w:rsid w:val="000E24D9"/>
    <w:rsid w:val="0013382E"/>
    <w:rsid w:val="00171DE8"/>
    <w:rsid w:val="0017626A"/>
    <w:rsid w:val="001844AF"/>
    <w:rsid w:val="001E1CC4"/>
    <w:rsid w:val="00212117"/>
    <w:rsid w:val="002410A6"/>
    <w:rsid w:val="00291474"/>
    <w:rsid w:val="00297857"/>
    <w:rsid w:val="002E2F62"/>
    <w:rsid w:val="003931E1"/>
    <w:rsid w:val="00456D0B"/>
    <w:rsid w:val="00490212"/>
    <w:rsid w:val="005155A7"/>
    <w:rsid w:val="00515B5A"/>
    <w:rsid w:val="00566D7C"/>
    <w:rsid w:val="005F00E8"/>
    <w:rsid w:val="00606E49"/>
    <w:rsid w:val="00687743"/>
    <w:rsid w:val="006B377E"/>
    <w:rsid w:val="006B569B"/>
    <w:rsid w:val="006E3C3A"/>
    <w:rsid w:val="007C078F"/>
    <w:rsid w:val="008537F5"/>
    <w:rsid w:val="008607EE"/>
    <w:rsid w:val="00866F4A"/>
    <w:rsid w:val="008A51A1"/>
    <w:rsid w:val="008B204D"/>
    <w:rsid w:val="008C1F26"/>
    <w:rsid w:val="008C5407"/>
    <w:rsid w:val="00916338"/>
    <w:rsid w:val="009B5645"/>
    <w:rsid w:val="009C0107"/>
    <w:rsid w:val="009E5EBB"/>
    <w:rsid w:val="00A52484"/>
    <w:rsid w:val="00B4038E"/>
    <w:rsid w:val="00BA019A"/>
    <w:rsid w:val="00BE0567"/>
    <w:rsid w:val="00C42C68"/>
    <w:rsid w:val="00C52F87"/>
    <w:rsid w:val="00D715F1"/>
    <w:rsid w:val="00E00084"/>
    <w:rsid w:val="00E9243E"/>
    <w:rsid w:val="00F0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1A1"/>
  </w:style>
  <w:style w:type="paragraph" w:customStyle="1" w:styleId="c57">
    <w:name w:val="c57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51A1"/>
  </w:style>
  <w:style w:type="paragraph" w:customStyle="1" w:styleId="c36">
    <w:name w:val="c36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51A1"/>
  </w:style>
  <w:style w:type="paragraph" w:customStyle="1" w:styleId="c7">
    <w:name w:val="c7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A51A1"/>
  </w:style>
  <w:style w:type="character" w:customStyle="1" w:styleId="c8">
    <w:name w:val="c8"/>
    <w:basedOn w:val="a0"/>
    <w:rsid w:val="008A51A1"/>
  </w:style>
  <w:style w:type="paragraph" w:customStyle="1" w:styleId="c70">
    <w:name w:val="c70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A51A1"/>
  </w:style>
  <w:style w:type="paragraph" w:customStyle="1" w:styleId="c93">
    <w:name w:val="c93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51A1"/>
  </w:style>
  <w:style w:type="paragraph" w:customStyle="1" w:styleId="c5">
    <w:name w:val="c5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51A1"/>
  </w:style>
  <w:style w:type="character" w:customStyle="1" w:styleId="c2">
    <w:name w:val="c2"/>
    <w:basedOn w:val="a0"/>
    <w:rsid w:val="008A51A1"/>
  </w:style>
  <w:style w:type="character" w:customStyle="1" w:styleId="c4">
    <w:name w:val="c4"/>
    <w:basedOn w:val="a0"/>
    <w:rsid w:val="008A51A1"/>
  </w:style>
  <w:style w:type="paragraph" w:styleId="a4">
    <w:name w:val="List Paragraph"/>
    <w:basedOn w:val="a"/>
    <w:uiPriority w:val="34"/>
    <w:qFormat/>
    <w:rsid w:val="0021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A51A1"/>
  </w:style>
  <w:style w:type="paragraph" w:customStyle="1" w:styleId="c57">
    <w:name w:val="c57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51A1"/>
  </w:style>
  <w:style w:type="paragraph" w:customStyle="1" w:styleId="c36">
    <w:name w:val="c36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51A1"/>
  </w:style>
  <w:style w:type="paragraph" w:customStyle="1" w:styleId="c7">
    <w:name w:val="c7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8A51A1"/>
  </w:style>
  <w:style w:type="character" w:customStyle="1" w:styleId="c8">
    <w:name w:val="c8"/>
    <w:basedOn w:val="a0"/>
    <w:rsid w:val="008A51A1"/>
  </w:style>
  <w:style w:type="paragraph" w:customStyle="1" w:styleId="c70">
    <w:name w:val="c70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A51A1"/>
  </w:style>
  <w:style w:type="paragraph" w:customStyle="1" w:styleId="c93">
    <w:name w:val="c93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51A1"/>
  </w:style>
  <w:style w:type="paragraph" w:customStyle="1" w:styleId="c5">
    <w:name w:val="c5"/>
    <w:basedOn w:val="a"/>
    <w:rsid w:val="008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51A1"/>
  </w:style>
  <w:style w:type="character" w:customStyle="1" w:styleId="c2">
    <w:name w:val="c2"/>
    <w:basedOn w:val="a0"/>
    <w:rsid w:val="008A51A1"/>
  </w:style>
  <w:style w:type="character" w:customStyle="1" w:styleId="c4">
    <w:name w:val="c4"/>
    <w:basedOn w:val="a0"/>
    <w:rsid w:val="008A51A1"/>
  </w:style>
  <w:style w:type="paragraph" w:styleId="a4">
    <w:name w:val="List Paragraph"/>
    <w:basedOn w:val="a"/>
    <w:uiPriority w:val="34"/>
    <w:qFormat/>
    <w:rsid w:val="0021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4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9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 Уланов</cp:lastModifiedBy>
  <cp:revision>21</cp:revision>
  <dcterms:created xsi:type="dcterms:W3CDTF">2022-04-14T07:25:00Z</dcterms:created>
  <dcterms:modified xsi:type="dcterms:W3CDTF">2023-11-17T15:58:00Z</dcterms:modified>
</cp:coreProperties>
</file>