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E" w:rsidRDefault="00EB38AE" w:rsidP="00EB3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EB38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занятия по финансовой грамотности</w:t>
      </w:r>
      <w:r w:rsidRPr="00EB38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B38AE" w:rsidRDefault="00EB38AE" w:rsidP="00EB3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Тема: «Почему взрослые работают?»</w:t>
      </w:r>
    </w:p>
    <w:p w:rsidR="00BD1F66" w:rsidRPr="00EB38AE" w:rsidRDefault="00BD1F66" w:rsidP="00EB38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(старшая группа)</w:t>
      </w:r>
    </w:p>
    <w:p w:rsidR="00EB38AE" w:rsidRDefault="00EB38AE" w:rsidP="00EB3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B9E" w:rsidRDefault="00901B9E" w:rsidP="0090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</w:p>
    <w:p w:rsidR="00901B9E" w:rsidRDefault="00901B9E" w:rsidP="00901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Матвеева Олеся Дмитриевна</w:t>
      </w:r>
    </w:p>
    <w:p w:rsidR="00901B9E" w:rsidRDefault="00901B9E" w:rsidP="00EB3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развивать представление о том, что труд является средством удовлетворения разнообразных потребностей человека и источником дохода.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Закреплять понимание экономических категорий «потребности», «труд», «продукт труда», «профессия», «специальность»;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Продолжать формировать элементарные представления о различных профессиях, специальностях.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Материал и оборудование: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картинки-путаницы с изображением людей различных профессий; фрагменты мультфильма «Уроки тетушки Совы» (6-я серия) - «Ра</w:t>
      </w:r>
      <w:r w:rsidR="0073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бота и зарплата»; листы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заданием; картинка-задание «Людям каких профессий нужны эти вещи?»; цветные карандаши.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Ребята,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Вот и собрался наш круг.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Руку дал другу друг.</w:t>
      </w:r>
    </w:p>
    <w:p w:rsidR="00EB38AE" w:rsidRPr="00EB38AE" w:rsidRDefault="00731E0C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Катя дала руку Максиму</w:t>
      </w:r>
      <w:r w:rsidR="00EB38AE"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,</w:t>
      </w:r>
    </w:p>
    <w:p w:rsidR="00EB38AE" w:rsidRPr="00EB38AE" w:rsidRDefault="00731E0C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 Максим дал руку Лере.</w:t>
      </w:r>
      <w:r w:rsidR="00EB38AE"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..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(про каждого ребенка по кругу)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Вот и собрался наш круг.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(покачать руками вместе)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="0073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Ранее на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занятиях мы с Вами говорили о труде и профессиях. Разные профессии помогают людям удовлетворять свои потребности.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Назовите профессии, которые вы знаете. </w:t>
      </w: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 все ли вы знаете, кем работают Ваши родители? </w:t>
      </w: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Дети рассказывают о профессиях мам и пап.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Как вы думаете, зачем родители ходят на работу? </w:t>
      </w: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Сегодня мы с вами встретимся с героями мультфильма «Уроки тетушки Совы». И тетушка Сова расскажет, для чего нужно трудиться.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 демонстрирует фрагмент мультфильма из серии «Азбука денег тетушки Совы - Работа и зарплата» (продолжительность 3 минуты 40 секунд). </w:t>
      </w: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После просмотра мультфильма воспитатель беседует с детьми.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Ребята, вот вы просмотрели мультфильм, как вы поняли, о чем он? </w:t>
      </w: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 получают люди за работу?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Разная ли работа оплачивается?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Дети: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73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Нет, домашняя работа не оплачивается, но она тоже необходима.</w:t>
      </w:r>
      <w:r w:rsidR="0073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Какое значение имеет мамина работа на кухне для всей семьи? </w:t>
      </w:r>
      <w:r w:rsidRPr="00EB38A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EB38AE" w:rsidRPr="00EB38AE" w:rsidRDefault="00EB38AE" w:rsidP="00EB38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EB3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Если хочешь стать маляром - делай так, (красят кистью)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Если хочешь стать швеей, то делай так (строчат на машинке)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Если будешь ты водитель - делай так (вращают руль)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Если будешь ты сапожник - делай так (топают ногами)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Если будешь ты столяр - делай так (хлопают руками)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lastRenderedPageBreak/>
        <w:t>Если будешь ты спортсмен - делай так (приседают)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Хватит в профессии играть,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Пора занятие продолжать.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размещает на доске картинки-путаницы с изображением людей различных профессий.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Ребята, посмотрите, на доску что вы видите? </w:t>
      </w: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Правильно, здесь изображены люди разной профессии. Художник перепутал профессии людей. Найдите эти ошибки и расскажите, что он перепутал.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proofErr w:type="gramStart"/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End"/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сейчас я вас приглашаю поиграть в игру: </w:t>
      </w: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«Угадай профессию по движениям».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Дети делятся на две команды, каждая команда выбирает себе профессию и показывает какие-то действия, по которым другая команда отгадывает загаданную профессию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(водитель крутит руль, скрипач играет на скрипке, парикмахер причесывает и стрижет, маляр красит, дворник подметает и т. п.).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Затем они меняются местами.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Воспитатель создает проблемную ситуацию, чтобы подвести детей к пониманию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значимости труда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Давайте представим, что мы попали в сказочную страну. В нашей сказочной стране нет врачей (учителей, полицейских, продавцов, строителей...). К чему это может привести? </w:t>
      </w: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процессе беседы дети приходят к выводу, что любая деятельность взрослых имеет результат труда для общества - делать людей здоровыми, образованными, обеспечивать порядок. Все, кто трудится, приносит пользу для людей.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По вашему мнению, людям, каких профессий нужны эти вещи? </w:t>
      </w:r>
      <w:r w:rsidRPr="00EB38AE"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  <w:t>(ответы детей)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выполнения каждого упражнения воспитатель организует беседу с обсуждением того, что выполнено детьми.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u w:val="single"/>
          <w:lang w:eastAsia="ru-RU"/>
        </w:rPr>
        <w:t>Заключительная часть.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Воспитатель:</w:t>
      </w: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Мы с вами узнали, что получают люди за свою работу. Работа бывает самой разной…</w:t>
      </w: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какая работа не оплачивается…? Каждый труд важен и полезен для людей.</w:t>
      </w:r>
    </w:p>
    <w:p w:rsidR="00EB38AE" w:rsidRDefault="00EB38AE" w:rsidP="00EB38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38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 трудиться, чтобы всем пригодиться.</w:t>
      </w:r>
    </w:p>
    <w:p w:rsidR="00EB38AE" w:rsidRDefault="00EB38AE" w:rsidP="00EB38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38AE" w:rsidRPr="00EB38AE" w:rsidRDefault="00EB38AE" w:rsidP="00EB38A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ru-RU"/>
        </w:rPr>
      </w:pPr>
    </w:p>
    <w:sectPr w:rsidR="00EB38AE" w:rsidRPr="00EB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AE"/>
    <w:rsid w:val="00673C67"/>
    <w:rsid w:val="00731E0C"/>
    <w:rsid w:val="0088109F"/>
    <w:rsid w:val="00901B9E"/>
    <w:rsid w:val="00A04BF4"/>
    <w:rsid w:val="00BD1F66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AD7A-D063-452C-8AA8-439037BB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2022-05-18T14:16:00Z</dcterms:created>
  <dcterms:modified xsi:type="dcterms:W3CDTF">2022-08-13T15:12:00Z</dcterms:modified>
</cp:coreProperties>
</file>