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6" w:rsidRPr="006479B6" w:rsidRDefault="00E176F6" w:rsidP="00E176F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ссе  «Взаимодействие логопеда с родителями по коррекции речи»</w:t>
      </w:r>
    </w:p>
    <w:p w:rsidR="00E176F6" w:rsidRPr="006479B6" w:rsidRDefault="00E176F6" w:rsidP="00E17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Мищенко Альбина Петровна</w:t>
      </w:r>
    </w:p>
    <w:p w:rsidR="00E176F6" w:rsidRPr="006479B6" w:rsidRDefault="00E176F6" w:rsidP="00E17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МДОУ «Д/с № 128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 г. Магнитогорска</w:t>
      </w:r>
    </w:p>
    <w:p w:rsidR="00E176F6" w:rsidRPr="006479B6" w:rsidRDefault="00E176F6" w:rsidP="00E17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пункт: г. Магнитогорск</w:t>
      </w:r>
      <w:r w:rsidRPr="00647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Челябинская область</w:t>
      </w:r>
    </w:p>
    <w:p w:rsid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зовут Мищенко Альбина Петровна, я работаю в детском саду воспитателем,  год назад прошла переподготовку по специальности…..  В 2020- 2021 учебном году   реализовала дополнительную общеобразовательную общеразвивающую программу социально – гуманитарной направленности  «Индивидуальные занятия с логопедом». Хочу поделиться опытом работы с родителями в  данном направлении. 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0D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Сотрудничество педагогов и родителей на основе принципов партнерства, равенства, равнозначности — важнейшая проблема современной образовательной ситуации. В настоящее время существует явное противоречие между особыми образовательными потребностями детей с и неподготовленностью родителей к их удовлетворению.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  <w:shd w:val="clear" w:color="auto" w:fill="FFFFFF"/>
        </w:rPr>
        <w:t>По утверждению М.Ф. Фомичёвой, В.И. Рождественской, Н.С. Жуковой и др., родители зачастую не понимают, не знают или недооценивают важность и значимость развития всех сторон речи ребенка, в то время как «...навык правильной речи, как и все добрые навыки, приобретаются в семье. Семья может и должна быть деятельной пособницей и союзницей детского сада и школы в деле культуры родного языка». Систематическое, умелое воспитание речи не только облегчает ее освоение, но и предупреждает в большинстве случаев возникновение речевых недостатков, и здесь особенно важна помощь родителей, работающих под руководством логопеда.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>Дети с нарушениями речи – это дети, имеющие отклонения в развитии речи при нормальном слухе и сохранном интеллекте. Нарушения речи многообразны, они проявляются в нарушении произношения, грамматического строя речи, бедности словарного запаса, а также в нарушении темпа и плавности речи. С каждым годом число детей логопатов увеличивается. Сегодня в среднем каждый четвертый ребенок дошкольного возраста страдает замедленным развитием речи или его нарушением. Рост числа нарушений развития речи в наше время объясняется не только медицинскими факторами, но и изменившимися социально-культурными условиями, в которых сегодня растут дети. Одной из причин отставания в речевом развитии является недостаточное общение ребенка со своими родителями. Многие родители ввиду своей занятости и усталости не имеют времени общаться со своими детьми.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>Молчаливое состояние членов семьи в повседневной жизни и постоянное взаимодействие ребенка исключительно с гаджетами оборачивается печальными последствиями по овладению речью ребенком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>Ни одна система не может быть в полной мере эффективной, если в ней не задействована семья. Нередко логопеды испытывают трудности в установлении контакта с родителями воспитанников. Многие родители, не компетентны в вопросах психического и речевого развития детей и поэтому так необходимо тесное сотрудничество логопеда и</w:t>
      </w:r>
      <w:bookmarkStart w:id="0" w:name="_Hlk73168050"/>
      <w:r w:rsidRPr="009D150D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bookmarkEnd w:id="0"/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помощи родителям целесообразно проводить с </w:t>
      </w:r>
      <w:proofErr w:type="gramStart"/>
      <w:r w:rsidRPr="009D150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</w:t>
      </w:r>
      <w:proofErr w:type="gramEnd"/>
      <w:r w:rsidRPr="009D1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традиционных форм, так и современных интерактивных форм взаимодействия (мастер-класс, «Родительская гостиная», конференция, совместный досуг).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lastRenderedPageBreak/>
        <w:t>Устоявшиеся формы работы логопеда с семьей, которые в дошкольной педагогике принято считать традиционными: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1. Беседы и консультации: направлены в основном на семьи, не справляющиеся с воспитательной и образовательной функцией. Ведущая роль в них принадлежит педагогу. Темы, рассматриваемые во время бесед и консультаций, исходят от педагогов и ведутся в направлении, которое им казалось необходимым.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2. Общие и групповые родительские собрания: родители выступают, в основном, в роли пассивных слушателей.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3. Наглядная демонстрация: оформление педагогами в виде стендов, тематических выставок и т.д. Родители знакомятся с ней чисто механически, когда забирают или приводят детей в группу.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>Таким образом, традиционные формы работы логопеда с семьей не так эффективны:</w:t>
      </w:r>
    </w:p>
    <w:p w:rsidR="00E176F6" w:rsidRPr="009D150D" w:rsidRDefault="00E176F6" w:rsidP="00E1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D150D">
        <w:rPr>
          <w:rFonts w:ascii="Times New Roman" w:hAnsi="Times New Roman" w:cs="Times New Roman"/>
          <w:sz w:val="24"/>
          <w:szCs w:val="24"/>
        </w:rPr>
        <w:t xml:space="preserve">абота с родителями ведется не дифференцированно, без учета особенностей ребенка и семьи; </w:t>
      </w:r>
    </w:p>
    <w:p w:rsidR="00E176F6" w:rsidRPr="009D150D" w:rsidRDefault="00E176F6" w:rsidP="00E1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D150D">
        <w:rPr>
          <w:rFonts w:ascii="Times New Roman" w:hAnsi="Times New Roman" w:cs="Times New Roman"/>
          <w:sz w:val="24"/>
          <w:szCs w:val="24"/>
        </w:rPr>
        <w:t>одители привлекаются только к осуществлению организационных моментов.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работа, как </w:t>
      </w:r>
      <w:r w:rsidRPr="009D150D">
        <w:rPr>
          <w:rFonts w:ascii="Times New Roman" w:hAnsi="Times New Roman" w:cs="Times New Roman"/>
          <w:sz w:val="24"/>
          <w:szCs w:val="24"/>
        </w:rPr>
        <w:t xml:space="preserve"> логопеда начинается с диагностики, т.е. с выявления особенностей воспитания и обучения ребенка в семье, составления перспективного планирования работы логопеда с родителями, а затем осуществляется контроль выполнения поставленных задач. Для того</w:t>
      </w:r>
      <w:proofErr w:type="gramStart"/>
      <w:r w:rsidRPr="009D15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150D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 моё партнёрство с семьёй </w:t>
      </w:r>
      <w:r w:rsidRPr="009D150D">
        <w:rPr>
          <w:rFonts w:ascii="Times New Roman" w:hAnsi="Times New Roman" w:cs="Times New Roman"/>
          <w:sz w:val="24"/>
          <w:szCs w:val="24"/>
        </w:rPr>
        <w:t>было наиболее действенным, необходимо четко определить задачи логопедической работы: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 приобщить родителей к коррекционной работе, ознакомить с приемами обучения и развития речи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помочь родителям увидеть актуальную проблему ребенка, или наоборот;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убедить в успешности освоения им определенных знаний и умений;</w:t>
      </w:r>
    </w:p>
    <w:p w:rsid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 убедить родителей в том, что необходимо закреплять изученный материал в домашних условиях.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Информационное просвещение предполагает знакомство: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 с возрастными особенностями становления детской речи;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с результатами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>, логопедического обследования;</w:t>
      </w:r>
    </w:p>
    <w:p w:rsid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с методами коррекционно-развивающего воздействия.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ее просвещение включает в себя: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150D">
        <w:rPr>
          <w:rFonts w:ascii="Times New Roman" w:hAnsi="Times New Roman" w:cs="Times New Roman"/>
          <w:sz w:val="24"/>
          <w:szCs w:val="24"/>
        </w:rPr>
        <w:t xml:space="preserve"> обучение родителей приемам коррекционно-развивающей работы с ребенком-логопатом;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50D">
        <w:rPr>
          <w:rFonts w:ascii="Times New Roman" w:hAnsi="Times New Roman" w:cs="Times New Roman"/>
          <w:sz w:val="24"/>
          <w:szCs w:val="24"/>
        </w:rPr>
        <w:t xml:space="preserve">привлечение родителей к активному участию в коррекционном процессе по преодолению речевого дефекта у ребенка;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50D">
        <w:rPr>
          <w:rFonts w:ascii="Times New Roman" w:hAnsi="Times New Roman" w:cs="Times New Roman"/>
          <w:sz w:val="24"/>
          <w:szCs w:val="24"/>
        </w:rPr>
        <w:t xml:space="preserve"> формирование у родителей и детей представления о готовности к обучению в школе.</w:t>
      </w:r>
    </w:p>
    <w:p w:rsidR="00E176F6" w:rsidRPr="009D150D" w:rsidRDefault="00E176F6" w:rsidP="00E176F6">
      <w:pPr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Еще один, не менее важный метод взаимодействия логопеда и родителей в процессе коррекционно-логопедической работы с ребенком, на который необходимо обратить пристальное внимание — это совместное участие в подготовке и реализации речевых </w:t>
      </w:r>
      <w:r w:rsidRPr="009D150D">
        <w:rPr>
          <w:rFonts w:ascii="Times New Roman" w:hAnsi="Times New Roman" w:cs="Times New Roman"/>
          <w:sz w:val="24"/>
          <w:szCs w:val="24"/>
        </w:rPr>
        <w:lastRenderedPageBreak/>
        <w:t xml:space="preserve">проектов: тематических утренников, праздников, выставок художественных работ и прочих развлечений, демонстрирующих прогресс ребенка в результате совместной коррекционной работы. Участие в подобной творческой деятельности — мощнейший фактор, стимулирующий сотрудничество, доверительность и совместную ответственность родителей и специалистов. Другими словами — </w:t>
      </w:r>
      <w:proofErr w:type="gramStart"/>
      <w:r w:rsidRPr="009D150D">
        <w:rPr>
          <w:rFonts w:ascii="Times New Roman" w:hAnsi="Times New Roman" w:cs="Times New Roman"/>
          <w:sz w:val="24"/>
          <w:szCs w:val="24"/>
        </w:rPr>
        <w:t>идеальный</w:t>
      </w:r>
      <w:proofErr w:type="gramEnd"/>
      <w:r w:rsidRPr="009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0D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9D150D">
        <w:rPr>
          <w:rFonts w:ascii="Times New Roman" w:hAnsi="Times New Roman" w:cs="Times New Roman"/>
          <w:sz w:val="24"/>
          <w:szCs w:val="24"/>
        </w:rPr>
        <w:t>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открытые занятия  в рамках реализации дополнительной общеобразовательной общеразвивающей программы «Индивидуальные занятия с логопедом», на таких занятиях родители имеют возможность посмотреть, чему дети научились за весь год, </w:t>
      </w:r>
      <w:r w:rsidRPr="009D150D">
        <w:rPr>
          <w:rFonts w:ascii="Times New Roman" w:hAnsi="Times New Roman" w:cs="Times New Roman"/>
          <w:sz w:val="24"/>
          <w:szCs w:val="24"/>
        </w:rPr>
        <w:t>что им необходимо закрепить дома, над чем еще поработать.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Родительские пятиминутки –</w:t>
      </w:r>
      <w:r w:rsidRPr="009D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 консультация с родителями.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Консультации-практикум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D150D">
        <w:rPr>
          <w:rFonts w:ascii="Times New Roman" w:hAnsi="Times New Roman" w:cs="Times New Roman"/>
          <w:sz w:val="24"/>
          <w:szCs w:val="24"/>
        </w:rPr>
        <w:t>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Домашние задания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 родителям возможность </w:t>
      </w:r>
      <w:r w:rsidRPr="009D150D">
        <w:rPr>
          <w:rFonts w:ascii="Times New Roman" w:hAnsi="Times New Roman" w:cs="Times New Roman"/>
          <w:sz w:val="24"/>
          <w:szCs w:val="24"/>
        </w:rPr>
        <w:t>изучить индивидуальные тетради детей, чтобы они могли проследить динамику их обучения, организовать их участие в выполнении домашнего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150D">
        <w:rPr>
          <w:rFonts w:ascii="Times New Roman" w:hAnsi="Times New Roman" w:cs="Times New Roman"/>
          <w:sz w:val="24"/>
          <w:szCs w:val="24"/>
        </w:rPr>
        <w:t>Домашние игротеки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</w:t>
      </w:r>
      <w:proofErr w:type="gramEnd"/>
      <w:r w:rsidRPr="009D1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50D">
        <w:rPr>
          <w:rFonts w:ascii="Times New Roman" w:hAnsi="Times New Roman" w:cs="Times New Roman"/>
          <w:sz w:val="24"/>
          <w:szCs w:val="24"/>
        </w:rPr>
        <w:t>"На кухне", "По дороге в детский сад", "В свободную минутку".)</w:t>
      </w:r>
      <w:proofErr w:type="gramEnd"/>
    </w:p>
    <w:p w:rsid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 Размещение информации на сайте ДОУ.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D">
        <w:rPr>
          <w:rFonts w:ascii="Times New Roman" w:hAnsi="Times New Roman" w:cs="Times New Roman"/>
          <w:sz w:val="24"/>
          <w:szCs w:val="24"/>
        </w:rPr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</w:t>
      </w:r>
    </w:p>
    <w:p w:rsidR="00E176F6" w:rsidRPr="009D150D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4C" w:rsidRDefault="007C484C">
      <w:bookmarkStart w:id="1" w:name="_GoBack"/>
      <w:bookmarkEnd w:id="1"/>
    </w:p>
    <w:sectPr w:rsidR="007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354E"/>
    <w:multiLevelType w:val="hybridMultilevel"/>
    <w:tmpl w:val="61BE42BE"/>
    <w:lvl w:ilvl="0" w:tplc="891A4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EE"/>
    <w:rsid w:val="007C484C"/>
    <w:rsid w:val="007F0FEE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Company>Home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2021-05-31T10:23:00Z</dcterms:created>
  <dcterms:modified xsi:type="dcterms:W3CDTF">2021-05-31T10:23:00Z</dcterms:modified>
</cp:coreProperties>
</file>