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3F" w:rsidRDefault="009C4377" w:rsidP="001D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377">
        <w:rPr>
          <w:rFonts w:ascii="Times New Roman" w:hAnsi="Times New Roman" w:cs="Times New Roman"/>
          <w:b/>
          <w:sz w:val="32"/>
          <w:szCs w:val="32"/>
        </w:rPr>
        <w:t>Тема: Возобновляемая энергия спасет мир.</w:t>
      </w:r>
    </w:p>
    <w:p w:rsidR="0026593C" w:rsidRDefault="0026593C" w:rsidP="001D4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9C4377" w:rsidRPr="00001F80" w:rsidRDefault="009C4377" w:rsidP="001D41A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01F80">
        <w:rPr>
          <w:rFonts w:ascii="Times New Roman" w:hAnsi="Times New Roman" w:cs="Times New Roman"/>
          <w:i/>
          <w:sz w:val="24"/>
          <w:szCs w:val="24"/>
        </w:rPr>
        <w:t xml:space="preserve">Цель урока: Познакомить обучающихся с видами </w:t>
      </w:r>
      <w:r w:rsidR="00F40442" w:rsidRPr="00001F80">
        <w:rPr>
          <w:rFonts w:ascii="Times New Roman" w:hAnsi="Times New Roman" w:cs="Times New Roman"/>
          <w:i/>
          <w:sz w:val="24"/>
          <w:szCs w:val="24"/>
        </w:rPr>
        <w:t xml:space="preserve">возобновляемой </w:t>
      </w:r>
      <w:r w:rsidRPr="00001F80">
        <w:rPr>
          <w:rFonts w:ascii="Times New Roman" w:hAnsi="Times New Roman" w:cs="Times New Roman"/>
          <w:i/>
          <w:sz w:val="24"/>
          <w:szCs w:val="24"/>
        </w:rPr>
        <w:t>энергии, сфо</w:t>
      </w:r>
      <w:r w:rsidR="00001F80" w:rsidRPr="00001F80">
        <w:rPr>
          <w:rFonts w:ascii="Times New Roman" w:hAnsi="Times New Roman" w:cs="Times New Roman"/>
          <w:i/>
          <w:sz w:val="24"/>
          <w:szCs w:val="24"/>
        </w:rPr>
        <w:t xml:space="preserve">рмировать общее представление о возможностях  использования возобновляемой энергии </w:t>
      </w:r>
      <w:r w:rsidR="004152A7">
        <w:rPr>
          <w:rFonts w:ascii="Times New Roman" w:hAnsi="Times New Roman" w:cs="Times New Roman"/>
          <w:i/>
          <w:sz w:val="24"/>
          <w:szCs w:val="24"/>
        </w:rPr>
        <w:t>в регионах РФ</w:t>
      </w:r>
      <w:r w:rsidR="00787EB1">
        <w:rPr>
          <w:rFonts w:ascii="Times New Roman" w:hAnsi="Times New Roman" w:cs="Times New Roman"/>
          <w:i/>
          <w:sz w:val="24"/>
          <w:szCs w:val="24"/>
        </w:rPr>
        <w:t xml:space="preserve">, Челябинской области. </w:t>
      </w:r>
    </w:p>
    <w:p w:rsidR="00001F80" w:rsidRDefault="00001F80" w:rsidP="001D41A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D4360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D4360" w:rsidRDefault="002D4360" w:rsidP="002D43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дать представление о понятии «возобновляемая энергия и не возобновляемая энергия»;</w:t>
      </w:r>
    </w:p>
    <w:p w:rsidR="002D4360" w:rsidRDefault="002D4360" w:rsidP="002D43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познакомить с видами возобновляемых энергий;</w:t>
      </w:r>
    </w:p>
    <w:p w:rsidR="002D4360" w:rsidRDefault="002D4360" w:rsidP="002D43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сформировать понимание важности развития в этой области;</w:t>
      </w:r>
    </w:p>
    <w:p w:rsidR="002D4360" w:rsidRDefault="002D4360" w:rsidP="002D4360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рассмотреть использование возобновляемой энергии </w:t>
      </w:r>
      <w:r w:rsidR="00CA0448">
        <w:rPr>
          <w:rFonts w:ascii="Times New Roman" w:hAnsi="Times New Roman" w:cs="Times New Roman"/>
          <w:i/>
          <w:sz w:val="24"/>
          <w:szCs w:val="24"/>
        </w:rPr>
        <w:t>в регионах РФ и конкретно в Челябинской области.</w:t>
      </w:r>
    </w:p>
    <w:p w:rsidR="00CA0448" w:rsidRDefault="00CA0448" w:rsidP="00CA044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01F80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</w:p>
    <w:p w:rsidR="00001F80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Актуализация. </w:t>
      </w:r>
    </w:p>
    <w:p w:rsidR="00FD3460" w:rsidRPr="00FD3460" w:rsidRDefault="00FD3460" w:rsidP="00FD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3460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Заполните карточку с вопросами. Часть «До урока»</w:t>
      </w:r>
    </w:p>
    <w:p w:rsidR="00001F80" w:rsidRPr="009F616A" w:rsidRDefault="00001F80" w:rsidP="00001F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616A"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5750">
        <w:rPr>
          <w:rFonts w:ascii="Times New Roman" w:hAnsi="Times New Roman" w:cs="Times New Roman"/>
          <w:sz w:val="24"/>
          <w:szCs w:val="24"/>
        </w:rPr>
        <w:t xml:space="preserve"> Ребята, как  в вашей семье используются газ, нефть, уголь</w:t>
      </w:r>
      <w:proofErr w:type="gramStart"/>
      <w:r w:rsidR="0030575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05750" w:rsidRPr="009F616A">
        <w:rPr>
          <w:rFonts w:ascii="Times New Roman" w:hAnsi="Times New Roman" w:cs="Times New Roman"/>
          <w:i/>
          <w:sz w:val="24"/>
          <w:szCs w:val="24"/>
        </w:rPr>
        <w:t>отопление, приготовление еды, топливо ит. д)</w:t>
      </w:r>
    </w:p>
    <w:p w:rsidR="00305750" w:rsidRDefault="00305750" w:rsidP="00001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16A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эти источники энергии могут закончиться? </w:t>
      </w:r>
      <w:r w:rsidRPr="009F616A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305750" w:rsidRPr="009F616A" w:rsidRDefault="00305750" w:rsidP="00001F8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616A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6A">
        <w:rPr>
          <w:rFonts w:ascii="Times New Roman" w:hAnsi="Times New Roman" w:cs="Times New Roman"/>
          <w:sz w:val="24"/>
          <w:szCs w:val="24"/>
        </w:rPr>
        <w:t xml:space="preserve"> Получается, что существование человечества под угрозой, что же делать? Как можно получить энергию, которая не кончается</w:t>
      </w:r>
      <w:proofErr w:type="gramStart"/>
      <w:r w:rsidR="009F616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F616A" w:rsidRPr="009F616A">
        <w:rPr>
          <w:rFonts w:ascii="Times New Roman" w:hAnsi="Times New Roman" w:cs="Times New Roman"/>
          <w:i/>
          <w:sz w:val="24"/>
          <w:szCs w:val="24"/>
        </w:rPr>
        <w:t xml:space="preserve">Ветер, </w:t>
      </w:r>
      <w:proofErr w:type="spellStart"/>
      <w:r w:rsidR="009F616A" w:rsidRPr="009F616A">
        <w:rPr>
          <w:rFonts w:ascii="Times New Roman" w:hAnsi="Times New Roman" w:cs="Times New Roman"/>
          <w:i/>
          <w:sz w:val="24"/>
          <w:szCs w:val="24"/>
        </w:rPr>
        <w:t>ветр</w:t>
      </w:r>
      <w:r w:rsidR="005B0221">
        <w:rPr>
          <w:rFonts w:ascii="Times New Roman" w:hAnsi="Times New Roman" w:cs="Times New Roman"/>
          <w:i/>
          <w:sz w:val="24"/>
          <w:szCs w:val="24"/>
        </w:rPr>
        <w:t>овики</w:t>
      </w:r>
      <w:proofErr w:type="spellEnd"/>
      <w:r w:rsidR="005B02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616A" w:rsidRPr="009F616A">
        <w:rPr>
          <w:rFonts w:ascii="Times New Roman" w:hAnsi="Times New Roman" w:cs="Times New Roman"/>
          <w:i/>
          <w:sz w:val="24"/>
          <w:szCs w:val="24"/>
        </w:rPr>
        <w:t xml:space="preserve"> солнце, солнечные панели и т. Д. )</w:t>
      </w:r>
      <w:r w:rsidRPr="009F616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F616A" w:rsidRDefault="009F616A" w:rsidP="00001F80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16A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Отлично! Назовите тему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азличные варианты учеников), а точнее это называется возобновляемые источники энергии. </w:t>
      </w:r>
      <w:r w:rsidRPr="00F72DBD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9F616A" w:rsidRDefault="009F616A" w:rsidP="00001F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поставим цель урока: </w:t>
      </w:r>
      <w:r w:rsidRPr="00F72DBD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001F80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новых знаний. </w:t>
      </w:r>
    </w:p>
    <w:p w:rsidR="00F72DBD" w:rsidRDefault="00F72DBD" w:rsidP="009F61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2DBD"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Предлагаю посмотреть видеоролик «Откуда мы будем получать энергию в будущем? » Видеоролик</w:t>
      </w:r>
    </w:p>
    <w:p w:rsidR="009F616A" w:rsidRDefault="00F72DBD" w:rsidP="009F61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Какие виды возобновляемой энергии вы услышали? </w:t>
      </w:r>
      <w:r w:rsidRPr="00F72DBD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F72DBD" w:rsidRDefault="00F72DBD" w:rsidP="009F6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 w:rsidR="005B0221">
        <w:rPr>
          <w:rFonts w:ascii="Times New Roman" w:hAnsi="Times New Roman" w:cs="Times New Roman"/>
          <w:sz w:val="24"/>
          <w:szCs w:val="24"/>
        </w:rPr>
        <w:t xml:space="preserve"> Как вы думаете,  в каких регионах России целесообразно использовать солнечные панел</w:t>
      </w:r>
      <w:r w:rsidR="00194FC8">
        <w:rPr>
          <w:rFonts w:ascii="Times New Roman" w:hAnsi="Times New Roman" w:cs="Times New Roman"/>
          <w:sz w:val="24"/>
          <w:szCs w:val="24"/>
        </w:rPr>
        <w:t>и,</w:t>
      </w:r>
      <w:r w:rsidR="005B0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221">
        <w:rPr>
          <w:rFonts w:ascii="Times New Roman" w:hAnsi="Times New Roman" w:cs="Times New Roman"/>
          <w:sz w:val="24"/>
          <w:szCs w:val="24"/>
        </w:rPr>
        <w:t>ветровые электростанции</w:t>
      </w:r>
      <w:proofErr w:type="gramEnd"/>
      <w:r w:rsidR="00194FC8">
        <w:rPr>
          <w:rFonts w:ascii="Times New Roman" w:hAnsi="Times New Roman" w:cs="Times New Roman"/>
          <w:sz w:val="24"/>
          <w:szCs w:val="24"/>
        </w:rPr>
        <w:t>, гидроэлектростанции</w:t>
      </w:r>
      <w:r w:rsidR="005B0221">
        <w:rPr>
          <w:rFonts w:ascii="Times New Roman" w:hAnsi="Times New Roman" w:cs="Times New Roman"/>
          <w:sz w:val="24"/>
          <w:szCs w:val="24"/>
        </w:rPr>
        <w:t xml:space="preserve">? Почему? </w:t>
      </w:r>
      <w:r w:rsidR="00DC11B7">
        <w:rPr>
          <w:rFonts w:ascii="Times New Roman" w:hAnsi="Times New Roman" w:cs="Times New Roman"/>
          <w:b/>
          <w:sz w:val="24"/>
          <w:szCs w:val="24"/>
        </w:rPr>
        <w:t xml:space="preserve">Слайд  </w:t>
      </w:r>
      <w:r w:rsidR="00DC11B7" w:rsidRPr="00DE0A63">
        <w:rPr>
          <w:rFonts w:ascii="Times New Roman" w:hAnsi="Times New Roman" w:cs="Times New Roman"/>
          <w:b/>
          <w:sz w:val="24"/>
          <w:szCs w:val="24"/>
        </w:rPr>
        <w:t>4,</w:t>
      </w:r>
      <w:r w:rsidR="00DC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1B7" w:rsidRPr="00DE0A63">
        <w:rPr>
          <w:rFonts w:ascii="Times New Roman" w:hAnsi="Times New Roman" w:cs="Times New Roman"/>
          <w:b/>
          <w:sz w:val="24"/>
          <w:szCs w:val="24"/>
        </w:rPr>
        <w:t>5,</w:t>
      </w:r>
      <w:r w:rsidR="00DC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1B7" w:rsidRPr="00DE0A63">
        <w:rPr>
          <w:rFonts w:ascii="Times New Roman" w:hAnsi="Times New Roman" w:cs="Times New Roman"/>
          <w:b/>
          <w:sz w:val="24"/>
          <w:szCs w:val="24"/>
        </w:rPr>
        <w:t>6,</w:t>
      </w:r>
      <w:r w:rsidR="00DC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1B7" w:rsidRPr="00DE0A63">
        <w:rPr>
          <w:rFonts w:ascii="Times New Roman" w:hAnsi="Times New Roman" w:cs="Times New Roman"/>
          <w:b/>
          <w:sz w:val="24"/>
          <w:szCs w:val="24"/>
        </w:rPr>
        <w:t>7</w:t>
      </w:r>
    </w:p>
    <w:p w:rsidR="005B0221" w:rsidRDefault="005B0221" w:rsidP="009F61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летнем путешествии на Юг</w:t>
      </w:r>
      <w:r w:rsidR="00DE0A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я сам видел по дороге в</w:t>
      </w:r>
      <w:r w:rsidR="00136E2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ровую электростанцию</w:t>
      </w:r>
      <w:r w:rsidR="00136E2E">
        <w:rPr>
          <w:rFonts w:ascii="Times New Roman" w:hAnsi="Times New Roman" w:cs="Times New Roman"/>
          <w:sz w:val="24"/>
          <w:szCs w:val="24"/>
        </w:rPr>
        <w:t xml:space="preserve">. А </w:t>
      </w:r>
      <w:r w:rsidR="0009660B">
        <w:rPr>
          <w:rFonts w:ascii="Times New Roman" w:hAnsi="Times New Roman" w:cs="Times New Roman"/>
          <w:sz w:val="24"/>
          <w:szCs w:val="24"/>
        </w:rPr>
        <w:t xml:space="preserve">в </w:t>
      </w:r>
      <w:r w:rsidR="00136E2E">
        <w:rPr>
          <w:rFonts w:ascii="Times New Roman" w:hAnsi="Times New Roman" w:cs="Times New Roman"/>
          <w:sz w:val="24"/>
          <w:szCs w:val="24"/>
        </w:rPr>
        <w:t>Оренбургской области солнечную электростанцию. В горах Башкирии встречаются</w:t>
      </w:r>
      <w:r w:rsidR="0009660B">
        <w:rPr>
          <w:rFonts w:ascii="Times New Roman" w:hAnsi="Times New Roman" w:cs="Times New Roman"/>
          <w:sz w:val="24"/>
          <w:szCs w:val="24"/>
        </w:rPr>
        <w:t xml:space="preserve"> одиночные</w:t>
      </w:r>
      <w:r w:rsidR="00136E2E">
        <w:rPr>
          <w:rFonts w:ascii="Times New Roman" w:hAnsi="Times New Roman" w:cs="Times New Roman"/>
          <w:sz w:val="24"/>
          <w:szCs w:val="24"/>
        </w:rPr>
        <w:t xml:space="preserve"> солнечные панели, для обеспечения раб</w:t>
      </w:r>
      <w:r w:rsidR="00DE0A63">
        <w:rPr>
          <w:rFonts w:ascii="Times New Roman" w:hAnsi="Times New Roman" w:cs="Times New Roman"/>
          <w:sz w:val="24"/>
          <w:szCs w:val="24"/>
        </w:rPr>
        <w:t>оты светофоров и ретрансляторов, освещения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="00136E2E" w:rsidRPr="00136E2E">
        <w:rPr>
          <w:rFonts w:ascii="Times New Roman" w:hAnsi="Times New Roman" w:cs="Times New Roman"/>
          <w:b/>
          <w:sz w:val="24"/>
          <w:szCs w:val="24"/>
        </w:rPr>
        <w:t>Слайд</w:t>
      </w:r>
      <w:r w:rsidR="00DC11B7">
        <w:rPr>
          <w:rFonts w:ascii="Times New Roman" w:hAnsi="Times New Roman" w:cs="Times New Roman"/>
          <w:b/>
          <w:sz w:val="24"/>
          <w:szCs w:val="24"/>
        </w:rPr>
        <w:t xml:space="preserve"> 8, 9</w:t>
      </w:r>
    </w:p>
    <w:p w:rsidR="009C5D2F" w:rsidRDefault="009C5D2F" w:rsidP="009F61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Учитель: </w:t>
      </w:r>
      <w:r w:rsidR="00DC11B7">
        <w:rPr>
          <w:rFonts w:ascii="Times New Roman" w:hAnsi="Times New Roman" w:cs="Times New Roman"/>
          <w:sz w:val="24"/>
          <w:szCs w:val="24"/>
        </w:rPr>
        <w:t xml:space="preserve"> Возобновляемая энергия  в Челябинской области. </w:t>
      </w:r>
      <w:r w:rsidR="00DC11B7" w:rsidRPr="00DC11B7">
        <w:rPr>
          <w:rFonts w:ascii="Times New Roman" w:hAnsi="Times New Roman" w:cs="Times New Roman"/>
          <w:b/>
          <w:sz w:val="24"/>
          <w:szCs w:val="24"/>
        </w:rPr>
        <w:t>Слайд 10,11</w:t>
      </w:r>
    </w:p>
    <w:p w:rsidR="00DC11B7" w:rsidRDefault="00DC11B7" w:rsidP="00DC11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EB1">
        <w:rPr>
          <w:rFonts w:ascii="Times New Roman" w:hAnsi="Times New Roman" w:cs="Times New Roman"/>
          <w:sz w:val="24"/>
          <w:szCs w:val="24"/>
        </w:rPr>
        <w:t xml:space="preserve"> </w:t>
      </w:r>
      <w:r w:rsidRPr="00DC11B7">
        <w:rPr>
          <w:rFonts w:ascii="Times New Roman" w:hAnsi="Times New Roman" w:cs="Times New Roman"/>
          <w:b/>
          <w:sz w:val="24"/>
          <w:szCs w:val="24"/>
        </w:rPr>
        <w:t>Использование возобновляемой энергии в быту.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EB1">
        <w:rPr>
          <w:rFonts w:ascii="Times New Roman" w:hAnsi="Times New Roman" w:cs="Times New Roman"/>
          <w:sz w:val="24"/>
          <w:szCs w:val="24"/>
        </w:rPr>
        <w:t xml:space="preserve"> </w:t>
      </w:r>
      <w:r w:rsidR="00787EB1" w:rsidRPr="00DC11B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87EB1">
        <w:rPr>
          <w:rFonts w:ascii="Times New Roman" w:hAnsi="Times New Roman" w:cs="Times New Roman"/>
          <w:b/>
          <w:sz w:val="24"/>
          <w:szCs w:val="24"/>
        </w:rPr>
        <w:t>12,13,14,15,16</w:t>
      </w:r>
    </w:p>
    <w:p w:rsidR="00000000" w:rsidRPr="00DC11B7" w:rsidRDefault="00755C35" w:rsidP="00DC1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11B7">
        <w:rPr>
          <w:rFonts w:ascii="Times New Roman" w:hAnsi="Times New Roman" w:cs="Times New Roman"/>
          <w:sz w:val="24"/>
          <w:szCs w:val="24"/>
        </w:rPr>
        <w:t xml:space="preserve">55-летний профессор кафедры “Электрические станции, сети и системы электроснабжения” </w:t>
      </w:r>
      <w:proofErr w:type="spellStart"/>
      <w:r w:rsidRPr="00DC11B7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DC11B7">
        <w:rPr>
          <w:rFonts w:ascii="Times New Roman" w:hAnsi="Times New Roman" w:cs="Times New Roman"/>
          <w:sz w:val="24"/>
          <w:szCs w:val="24"/>
        </w:rPr>
        <w:t xml:space="preserve"> Евгений Соломин уже более 30 лет занимается “зеленой энергетикой” </w:t>
      </w:r>
      <w:r w:rsidRPr="00DC11B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DC11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11B7">
        <w:rPr>
          <w:rFonts w:ascii="Times New Roman" w:hAnsi="Times New Roman" w:cs="Times New Roman"/>
          <w:sz w:val="24"/>
          <w:szCs w:val="24"/>
        </w:rPr>
        <w:t xml:space="preserve">совершенствует солнечные батареи и конструирует </w:t>
      </w:r>
      <w:r w:rsidRPr="00DC11B7">
        <w:rPr>
          <w:rFonts w:ascii="Times New Roman" w:hAnsi="Times New Roman" w:cs="Times New Roman"/>
          <w:sz w:val="24"/>
          <w:szCs w:val="24"/>
        </w:rPr>
        <w:lastRenderedPageBreak/>
        <w:t>ветряные установки, которые установлены даже в Арктике. Евгений Викторович</w:t>
      </w:r>
      <w:r w:rsidRPr="00DC11B7">
        <w:rPr>
          <w:rFonts w:ascii="Times New Roman" w:hAnsi="Times New Roman" w:cs="Times New Roman"/>
          <w:sz w:val="24"/>
          <w:szCs w:val="24"/>
        </w:rPr>
        <w:t xml:space="preserve"> уверен </w:t>
      </w:r>
      <w:proofErr w:type="gramStart"/>
      <w:r w:rsidRPr="00DC11B7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DC11B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C11B7">
        <w:rPr>
          <w:rFonts w:ascii="Times New Roman" w:hAnsi="Times New Roman" w:cs="Times New Roman"/>
          <w:sz w:val="24"/>
          <w:szCs w:val="24"/>
        </w:rPr>
        <w:t>ффективное использование возобновляемой энергии природы уже не будущее, а настоящее. Например, его собственный до</w:t>
      </w:r>
      <w:r w:rsidRPr="00DC11B7">
        <w:rPr>
          <w:rFonts w:ascii="Times New Roman" w:hAnsi="Times New Roman" w:cs="Times New Roman"/>
          <w:sz w:val="24"/>
          <w:szCs w:val="24"/>
        </w:rPr>
        <w:t>м подпитывают солнечные батареи. </w:t>
      </w:r>
      <w:r w:rsidR="00DC11B7" w:rsidRPr="00DC11B7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На участке Евгения Викторовича несколько солнечных батарей. Они оснащают электричеством крытую беседку, в которой с легкостью могут работать обогреватели и любая техника. На эти нужды выделено четыре панели</w:t>
      </w:r>
      <w:r w:rsidR="00DC11B7">
        <w:rPr>
          <w:rFonts w:ascii="Arial" w:hAnsi="Arial" w:cs="Arial"/>
          <w:color w:val="000000"/>
          <w:sz w:val="27"/>
          <w:szCs w:val="27"/>
          <w:shd w:val="clear" w:color="auto" w:fill="F1F1F1"/>
        </w:rPr>
        <w:t>. </w:t>
      </w:r>
      <w:r w:rsidR="00DC11B7" w:rsidRPr="00DC11B7">
        <w:rPr>
          <w:rFonts w:ascii="Times New Roman" w:hAnsi="Times New Roman" w:cs="Times New Roman"/>
          <w:color w:val="000000"/>
          <w:sz w:val="24"/>
          <w:szCs w:val="24"/>
          <w:shd w:val="clear" w:color="auto" w:fill="F1F1F1"/>
        </w:rPr>
        <w:t>Мощность каждого из четырех модулей - 250 Вт, в совокупности это 1 КВт. "Солнечный ток" по идее должен был использоваться только в беседке, но его оказалось так много, что часть пустили на энергоснабжение дома. Пока зелёная энергетика занимает не так много места в доме профессора — 10-15%. Впрочем, и этого немало, учитывая, что считается, будто в Челябинской области использование солнечных батарей абсолютно не эффективно. </w:t>
      </w:r>
    </w:p>
    <w:p w:rsidR="00DC11B7" w:rsidRPr="00F72DBD" w:rsidRDefault="00DC11B7" w:rsidP="009F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60B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закрепление.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F80" w:rsidRPr="0009660B" w:rsidRDefault="0009660B" w:rsidP="000966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9660B">
        <w:rPr>
          <w:rFonts w:ascii="Times New Roman" w:hAnsi="Times New Roman" w:cs="Times New Roman"/>
          <w:i/>
          <w:sz w:val="24"/>
          <w:szCs w:val="24"/>
        </w:rPr>
        <w:t>(Заполнение карты благоприятного использования возобновляемых ресурсов по регионам</w:t>
      </w:r>
      <w:r w:rsidR="00B532BA">
        <w:rPr>
          <w:rFonts w:ascii="Times New Roman" w:hAnsi="Times New Roman" w:cs="Times New Roman"/>
          <w:i/>
          <w:sz w:val="24"/>
          <w:szCs w:val="24"/>
        </w:rPr>
        <w:t xml:space="preserve"> России, в соответствии с цветами (вода – синий, воздух голубой, солнце </w:t>
      </w:r>
      <w:proofErr w:type="gramStart"/>
      <w:r w:rsidR="00B532BA">
        <w:rPr>
          <w:rFonts w:ascii="Times New Roman" w:hAnsi="Times New Roman" w:cs="Times New Roman"/>
          <w:i/>
          <w:sz w:val="24"/>
          <w:szCs w:val="24"/>
        </w:rPr>
        <w:t>–ж</w:t>
      </w:r>
      <w:proofErr w:type="gramEnd"/>
      <w:r w:rsidR="00B532BA">
        <w:rPr>
          <w:rFonts w:ascii="Times New Roman" w:hAnsi="Times New Roman" w:cs="Times New Roman"/>
          <w:i/>
          <w:sz w:val="24"/>
          <w:szCs w:val="24"/>
        </w:rPr>
        <w:t>елтый, земля-коричневый)</w:t>
      </w:r>
    </w:p>
    <w:p w:rsidR="00001F80" w:rsidRPr="00136E2E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  <w:r w:rsidR="00136E2E">
        <w:rPr>
          <w:rFonts w:ascii="Times New Roman" w:hAnsi="Times New Roman" w:cs="Times New Roman"/>
          <w:sz w:val="24"/>
          <w:szCs w:val="24"/>
        </w:rPr>
        <w:t xml:space="preserve"> </w:t>
      </w:r>
      <w:r w:rsidR="00136E2E" w:rsidRPr="00136E2E">
        <w:rPr>
          <w:rFonts w:ascii="Times New Roman" w:hAnsi="Times New Roman" w:cs="Times New Roman"/>
          <w:sz w:val="24"/>
          <w:szCs w:val="24"/>
          <w:u w:val="single"/>
        </w:rPr>
        <w:t>Опросник</w:t>
      </w:r>
    </w:p>
    <w:p w:rsidR="00001F80" w:rsidRPr="00001F80" w:rsidRDefault="00001F80" w:rsidP="00001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задание. </w:t>
      </w:r>
      <w:r w:rsidR="00136E2E" w:rsidRPr="00136E2E">
        <w:rPr>
          <w:rFonts w:ascii="Times New Roman" w:hAnsi="Times New Roman" w:cs="Times New Roman"/>
          <w:sz w:val="24"/>
          <w:szCs w:val="24"/>
          <w:u w:val="single"/>
        </w:rPr>
        <w:t>Выполнить небольшой плакат</w:t>
      </w:r>
      <w:r w:rsidR="00755C35">
        <w:rPr>
          <w:rFonts w:ascii="Times New Roman" w:hAnsi="Times New Roman" w:cs="Times New Roman"/>
          <w:sz w:val="24"/>
          <w:szCs w:val="24"/>
          <w:u w:val="single"/>
        </w:rPr>
        <w:t xml:space="preserve"> на листе А</w:t>
      </w:r>
      <w:proofErr w:type="gramStart"/>
      <w:r w:rsidR="00755C35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proofErr w:type="gramEnd"/>
      <w:r w:rsidR="00136E2E" w:rsidRPr="00136E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36E2E">
        <w:rPr>
          <w:rFonts w:ascii="Times New Roman" w:hAnsi="Times New Roman" w:cs="Times New Roman"/>
          <w:sz w:val="24"/>
          <w:szCs w:val="24"/>
        </w:rPr>
        <w:t xml:space="preserve"> Выберите один из видов возобновляемой энергии. Используйте, рисунки, наклейки, заготовки, немного текста. </w:t>
      </w:r>
    </w:p>
    <w:sectPr w:rsidR="00001F80" w:rsidRPr="000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CD"/>
    <w:multiLevelType w:val="hybridMultilevel"/>
    <w:tmpl w:val="A05A1A72"/>
    <w:lvl w:ilvl="0" w:tplc="CEBA5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8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4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0C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7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8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4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E7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893859"/>
    <w:multiLevelType w:val="hybridMultilevel"/>
    <w:tmpl w:val="6DBA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4C09"/>
    <w:multiLevelType w:val="hybridMultilevel"/>
    <w:tmpl w:val="6E44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77"/>
    <w:rsid w:val="00001F80"/>
    <w:rsid w:val="0009660B"/>
    <w:rsid w:val="00136E2E"/>
    <w:rsid w:val="00194FC8"/>
    <w:rsid w:val="001D41A0"/>
    <w:rsid w:val="0026593C"/>
    <w:rsid w:val="002D4360"/>
    <w:rsid w:val="00305750"/>
    <w:rsid w:val="004152A7"/>
    <w:rsid w:val="005B0221"/>
    <w:rsid w:val="005C47CA"/>
    <w:rsid w:val="00755C35"/>
    <w:rsid w:val="00787EB1"/>
    <w:rsid w:val="009C4377"/>
    <w:rsid w:val="009C5D2F"/>
    <w:rsid w:val="009F616A"/>
    <w:rsid w:val="00B532BA"/>
    <w:rsid w:val="00CA0448"/>
    <w:rsid w:val="00DC11B7"/>
    <w:rsid w:val="00DE0A63"/>
    <w:rsid w:val="00E5773F"/>
    <w:rsid w:val="00F40442"/>
    <w:rsid w:val="00F72DBD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8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2022-10-09T06:57:00Z</dcterms:created>
  <dcterms:modified xsi:type="dcterms:W3CDTF">2022-10-09T15:17:00Z</dcterms:modified>
</cp:coreProperties>
</file>