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3E" w:rsidRPr="00210C5A" w:rsidRDefault="0067075D" w:rsidP="0067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5A">
        <w:rPr>
          <w:rFonts w:ascii="Times New Roman" w:hAnsi="Times New Roman" w:cs="Times New Roman"/>
          <w:b/>
          <w:sz w:val="24"/>
          <w:szCs w:val="24"/>
        </w:rPr>
        <w:t>Методическое пособие «Развивающие электронные игры и упражнения для вовлечения родителей в совместную деятельность с  педагогом и детьми».</w:t>
      </w:r>
    </w:p>
    <w:p w:rsidR="0067075D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75D">
        <w:rPr>
          <w:rFonts w:ascii="Times New Roman" w:hAnsi="Times New Roman" w:cs="Times New Roman"/>
          <w:sz w:val="24"/>
          <w:szCs w:val="24"/>
        </w:rPr>
        <w:t>Представляю Вашему вниманию методическое пособие, основанное на создании развивающих электронных игр и упражнений, позволяющее вовлечь родителей в совместную деятельность с педагогом и детьми в рамках реализации проектной деятельности.</w:t>
      </w:r>
    </w:p>
    <w:p w:rsidR="0067075D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75D">
        <w:rPr>
          <w:rFonts w:ascii="Times New Roman" w:hAnsi="Times New Roman" w:cs="Times New Roman"/>
          <w:sz w:val="24"/>
          <w:szCs w:val="24"/>
        </w:rPr>
        <w:t xml:space="preserve">Идея данного методического пособия пришла в период самоизоляции, когда пропала возможность </w:t>
      </w:r>
      <w:proofErr w:type="spellStart"/>
      <w:r w:rsidR="0067075D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67075D">
        <w:rPr>
          <w:rFonts w:ascii="Times New Roman" w:hAnsi="Times New Roman" w:cs="Times New Roman"/>
          <w:sz w:val="24"/>
          <w:szCs w:val="24"/>
        </w:rPr>
        <w:t xml:space="preserve"> общаться с детьми и родителями. Передо мной встал вопрос, как вовлечь родителей в совместную игровую и в то же время познавательную деятельность со своими детьми. Я начала создавать электронные игры и упражнения по разным темам проектной деятельности на электронных порталах «</w:t>
      </w:r>
      <w:proofErr w:type="spellStart"/>
      <w:r w:rsidR="0067075D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67075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A4526A">
        <w:rPr>
          <w:rFonts w:ascii="Times New Roman" w:hAnsi="Times New Roman" w:cs="Times New Roman"/>
          <w:sz w:val="24"/>
          <w:szCs w:val="24"/>
          <w:lang w:val="en-US"/>
        </w:rPr>
        <w:t>Jigsawplanet</w:t>
      </w:r>
      <w:proofErr w:type="spellEnd"/>
      <w:r w:rsidR="00A4526A">
        <w:rPr>
          <w:rFonts w:ascii="Times New Roman" w:hAnsi="Times New Roman" w:cs="Times New Roman"/>
          <w:sz w:val="24"/>
          <w:szCs w:val="24"/>
        </w:rPr>
        <w:t>».</w:t>
      </w:r>
    </w:p>
    <w:p w:rsidR="00A4526A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26A">
        <w:rPr>
          <w:rFonts w:ascii="Times New Roman" w:hAnsi="Times New Roman" w:cs="Times New Roman"/>
          <w:sz w:val="24"/>
          <w:szCs w:val="24"/>
        </w:rPr>
        <w:t xml:space="preserve">Сначала ссылки на эти игры и упражнения размещались мной в группе </w:t>
      </w:r>
      <w:r w:rsidR="00A4526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A4526A">
        <w:rPr>
          <w:rFonts w:ascii="Times New Roman" w:hAnsi="Times New Roman" w:cs="Times New Roman"/>
          <w:sz w:val="24"/>
          <w:szCs w:val="24"/>
        </w:rPr>
        <w:t xml:space="preserve">, а позже, когда самоизоляция </w:t>
      </w:r>
      <w:proofErr w:type="gramStart"/>
      <w:r w:rsidR="00A4526A">
        <w:rPr>
          <w:rFonts w:ascii="Times New Roman" w:hAnsi="Times New Roman" w:cs="Times New Roman"/>
          <w:sz w:val="24"/>
          <w:szCs w:val="24"/>
        </w:rPr>
        <w:t>закончилась</w:t>
      </w:r>
      <w:proofErr w:type="gramEnd"/>
      <w:r w:rsidR="00A4526A">
        <w:rPr>
          <w:rFonts w:ascii="Times New Roman" w:hAnsi="Times New Roman" w:cs="Times New Roman"/>
          <w:sz w:val="24"/>
          <w:szCs w:val="24"/>
        </w:rPr>
        <w:t xml:space="preserve"> и общение вновь стало очным, я решила попробовать использовать </w:t>
      </w:r>
      <w:r w:rsidR="00A4526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A4526A">
        <w:rPr>
          <w:rFonts w:ascii="Times New Roman" w:hAnsi="Times New Roman" w:cs="Times New Roman"/>
          <w:sz w:val="24"/>
          <w:szCs w:val="24"/>
        </w:rPr>
        <w:t xml:space="preserve">коды для передачи их родителям и детям. Это помогло мне быстро и эффективно воспользоваться данным пособием, так как в современном мире в каждой семье есть телефон, позволяющий считывать </w:t>
      </w:r>
      <w:proofErr w:type="gramStart"/>
      <w:r w:rsidR="00A4526A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gramEnd"/>
      <w:r w:rsidR="00A4526A">
        <w:rPr>
          <w:rFonts w:ascii="Times New Roman" w:hAnsi="Times New Roman" w:cs="Times New Roman"/>
          <w:sz w:val="24"/>
          <w:szCs w:val="24"/>
        </w:rPr>
        <w:t>коды.</w:t>
      </w:r>
    </w:p>
    <w:p w:rsidR="00A4526A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26A">
        <w:rPr>
          <w:rFonts w:ascii="Times New Roman" w:hAnsi="Times New Roman" w:cs="Times New Roman"/>
          <w:sz w:val="24"/>
          <w:szCs w:val="24"/>
        </w:rPr>
        <w:t>Во время игры, дети рассказывают своим родителям, что нового они узнали в детском саду, а родители дополняют полученные ими знания по теме проекта, благодаря этому происходит закрепление знаний и расширяется кругозор детей.</w:t>
      </w:r>
    </w:p>
    <w:p w:rsidR="003D5ACA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26A">
        <w:rPr>
          <w:rFonts w:ascii="Times New Roman" w:hAnsi="Times New Roman" w:cs="Times New Roman"/>
          <w:sz w:val="24"/>
          <w:szCs w:val="24"/>
        </w:rPr>
        <w:t xml:space="preserve">Созданные игры и упражнения позволяют в игровой форме развивать логическое мышление, память, внимание и </w:t>
      </w:r>
      <w:r w:rsidR="003D5ACA">
        <w:rPr>
          <w:rFonts w:ascii="Times New Roman" w:hAnsi="Times New Roman" w:cs="Times New Roman"/>
          <w:sz w:val="24"/>
          <w:szCs w:val="24"/>
        </w:rPr>
        <w:t>др.</w:t>
      </w:r>
    </w:p>
    <w:p w:rsidR="00A4526A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26A">
        <w:rPr>
          <w:rFonts w:ascii="Times New Roman" w:hAnsi="Times New Roman" w:cs="Times New Roman"/>
          <w:sz w:val="24"/>
          <w:szCs w:val="24"/>
        </w:rPr>
        <w:t>Например, игра</w:t>
      </w:r>
      <w:r w:rsidR="003D5ACA">
        <w:rPr>
          <w:rFonts w:ascii="Times New Roman" w:hAnsi="Times New Roman" w:cs="Times New Roman"/>
          <w:sz w:val="24"/>
          <w:szCs w:val="24"/>
        </w:rPr>
        <w:t xml:space="preserve"> «Найди пару. Грибы»</w:t>
      </w:r>
      <w:r w:rsidR="00A4526A">
        <w:rPr>
          <w:rFonts w:ascii="Times New Roman" w:hAnsi="Times New Roman" w:cs="Times New Roman"/>
          <w:sz w:val="24"/>
          <w:szCs w:val="24"/>
        </w:rPr>
        <w:t xml:space="preserve"> из категории «Парочки», развивает память и внимание.</w:t>
      </w:r>
      <w:r w:rsidR="003D5ACA">
        <w:rPr>
          <w:rFonts w:ascii="Times New Roman" w:hAnsi="Times New Roman" w:cs="Times New Roman"/>
          <w:sz w:val="24"/>
          <w:szCs w:val="24"/>
        </w:rPr>
        <w:t xml:space="preserve"> Ребёнок по очереди открывает карточки и запоминает их расположение, до тех пор, пока не откроет пару (2 одинаковые). Собрав пару, он говорит съедобный этот гриб или нет и его название. </w:t>
      </w:r>
    </w:p>
    <w:p w:rsidR="003D5ACA" w:rsidRDefault="003D5ACA" w:rsidP="0067075D">
      <w:pPr>
        <w:rPr>
          <w:rFonts w:ascii="Times New Roman" w:hAnsi="Times New Roman" w:cs="Times New Roman"/>
          <w:sz w:val="24"/>
          <w:szCs w:val="24"/>
        </w:rPr>
      </w:pPr>
      <w:r w:rsidRPr="003D5A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3" descr="https://learningapps.org/qrcode.php?id=pzw5kt8q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arningapps.org/qrcode.php?id=pzw5kt8q2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14" cy="79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89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D89">
        <w:rPr>
          <w:rFonts w:ascii="Times New Roman" w:hAnsi="Times New Roman" w:cs="Times New Roman"/>
          <w:sz w:val="24"/>
          <w:szCs w:val="24"/>
        </w:rPr>
        <w:t>Игра «Найди слова</w:t>
      </w:r>
      <w:r w:rsidR="004E7F14">
        <w:rPr>
          <w:rFonts w:ascii="Times New Roman" w:hAnsi="Times New Roman" w:cs="Times New Roman"/>
          <w:sz w:val="24"/>
          <w:szCs w:val="24"/>
        </w:rPr>
        <w:t>. Транспорт</w:t>
      </w:r>
      <w:r w:rsidR="00D01D89">
        <w:rPr>
          <w:rFonts w:ascii="Times New Roman" w:hAnsi="Times New Roman" w:cs="Times New Roman"/>
          <w:sz w:val="24"/>
          <w:szCs w:val="24"/>
        </w:rPr>
        <w:t>» из категории «Слова из букв» развивает внимание, способствует развитию навыка чтения.</w:t>
      </w:r>
      <w:r w:rsidR="003D5ACA">
        <w:rPr>
          <w:rFonts w:ascii="Times New Roman" w:hAnsi="Times New Roman" w:cs="Times New Roman"/>
          <w:sz w:val="24"/>
          <w:szCs w:val="24"/>
        </w:rPr>
        <w:t xml:space="preserve"> Детям необходимо найти все слова</w:t>
      </w:r>
      <w:r w:rsidR="003D541E">
        <w:rPr>
          <w:rFonts w:ascii="Times New Roman" w:hAnsi="Times New Roman" w:cs="Times New Roman"/>
          <w:sz w:val="24"/>
          <w:szCs w:val="24"/>
        </w:rPr>
        <w:t>, относящиеся к транспорту.</w:t>
      </w:r>
    </w:p>
    <w:p w:rsidR="003D541E" w:rsidRDefault="003D541E" w:rsidP="0067075D">
      <w:pPr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7" name="Рисунок 7" descr="https://learningapps.org/qrcode.php?id=pbo4fqe2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arningapps.org/qrcode.php?id=pbo4fqe2t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9449" cy="80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89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541E">
        <w:rPr>
          <w:rFonts w:ascii="Times New Roman" w:hAnsi="Times New Roman" w:cs="Times New Roman"/>
          <w:sz w:val="24"/>
          <w:szCs w:val="24"/>
        </w:rPr>
        <w:t>Игра «</w:t>
      </w:r>
      <w:r w:rsidR="004E7F14">
        <w:rPr>
          <w:rFonts w:ascii="Times New Roman" w:hAnsi="Times New Roman" w:cs="Times New Roman"/>
          <w:sz w:val="24"/>
          <w:szCs w:val="24"/>
        </w:rPr>
        <w:t>Виды т</w:t>
      </w:r>
      <w:r w:rsidR="003D541E">
        <w:rPr>
          <w:rFonts w:ascii="Times New Roman" w:hAnsi="Times New Roman" w:cs="Times New Roman"/>
          <w:sz w:val="24"/>
          <w:szCs w:val="24"/>
        </w:rPr>
        <w:t>ранспорт</w:t>
      </w:r>
      <w:r w:rsidR="004E7F14">
        <w:rPr>
          <w:rFonts w:ascii="Times New Roman" w:hAnsi="Times New Roman" w:cs="Times New Roman"/>
          <w:sz w:val="24"/>
          <w:szCs w:val="24"/>
        </w:rPr>
        <w:t>а</w:t>
      </w:r>
      <w:r w:rsidR="00D01D89">
        <w:rPr>
          <w:rFonts w:ascii="Times New Roman" w:hAnsi="Times New Roman" w:cs="Times New Roman"/>
          <w:sz w:val="24"/>
          <w:szCs w:val="24"/>
        </w:rPr>
        <w:t>»  из категории «Классификация», позволяет закрепить п</w:t>
      </w:r>
      <w:r w:rsidR="003D541E">
        <w:rPr>
          <w:rFonts w:ascii="Times New Roman" w:hAnsi="Times New Roman" w:cs="Times New Roman"/>
          <w:sz w:val="24"/>
          <w:szCs w:val="24"/>
        </w:rPr>
        <w:t>олученные детьми знания о разных видах транспорта</w:t>
      </w:r>
      <w:r w:rsidR="00D01D89">
        <w:rPr>
          <w:rFonts w:ascii="Times New Roman" w:hAnsi="Times New Roman" w:cs="Times New Roman"/>
          <w:sz w:val="24"/>
          <w:szCs w:val="24"/>
        </w:rPr>
        <w:t>.</w:t>
      </w:r>
      <w:r w:rsidR="003D541E">
        <w:rPr>
          <w:rFonts w:ascii="Times New Roman" w:hAnsi="Times New Roman" w:cs="Times New Roman"/>
          <w:sz w:val="24"/>
          <w:szCs w:val="24"/>
        </w:rPr>
        <w:t xml:space="preserve"> В этой игре ребёнок распределяет картинки с изображением транспортных средств </w:t>
      </w:r>
      <w:proofErr w:type="gramStart"/>
      <w:r w:rsidR="003D54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541E">
        <w:rPr>
          <w:rFonts w:ascii="Times New Roman" w:hAnsi="Times New Roman" w:cs="Times New Roman"/>
          <w:sz w:val="24"/>
          <w:szCs w:val="24"/>
        </w:rPr>
        <w:t xml:space="preserve"> водный, наземный и воздушный.</w:t>
      </w:r>
    </w:p>
    <w:p w:rsidR="003D541E" w:rsidRDefault="003D541E" w:rsidP="0067075D">
      <w:pPr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2475" cy="752475"/>
            <wp:effectExtent l="19050" t="0" r="9525" b="0"/>
            <wp:docPr id="2" name="Рисунок 1" descr="https://learningapps.org/qrcode.php?id=p131ahss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ingapps.org/qrcode.php?id=p131ahss3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74" cy="75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89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D89">
        <w:rPr>
          <w:rFonts w:ascii="Times New Roman" w:hAnsi="Times New Roman" w:cs="Times New Roman"/>
          <w:sz w:val="24"/>
          <w:szCs w:val="24"/>
        </w:rPr>
        <w:t>Игра «Народные промыслы» из категории «Числовая линейка», способствует развитию математических способностей.</w:t>
      </w:r>
      <w:r w:rsidR="003D541E">
        <w:rPr>
          <w:rFonts w:ascii="Times New Roman" w:hAnsi="Times New Roman" w:cs="Times New Roman"/>
          <w:sz w:val="24"/>
          <w:szCs w:val="24"/>
        </w:rPr>
        <w:t xml:space="preserve"> Детям предлагается назвать вид народного творчества («Дымковская игрушка», «Гжель» и др.), сосчитать количество предметов на картинке и соотнести его с цифрой на числовой линейке.</w:t>
      </w:r>
    </w:p>
    <w:p w:rsidR="003D541E" w:rsidRDefault="004E7F14" w:rsidP="0067075D">
      <w:pPr>
        <w:rPr>
          <w:rFonts w:ascii="Times New Roman" w:hAnsi="Times New Roman" w:cs="Times New Roman"/>
          <w:sz w:val="24"/>
          <w:szCs w:val="24"/>
        </w:rPr>
      </w:pPr>
      <w:r w:rsidRPr="004E7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828675"/>
            <wp:effectExtent l="19050" t="0" r="9525" b="0"/>
            <wp:docPr id="5" name="Рисунок 7" descr="http://qrcoder.ru/code/?https%3A%2F%2Flearningapps.org%2Fwatch%3Fv%3Dp5k479yma1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learningapps.org%2Fwatch%3Fv%3Dp5k479yma19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49" cy="82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89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D89">
        <w:rPr>
          <w:rFonts w:ascii="Times New Roman" w:hAnsi="Times New Roman" w:cs="Times New Roman"/>
          <w:sz w:val="24"/>
          <w:szCs w:val="24"/>
        </w:rPr>
        <w:t>Создавая электронные игры и упражнения на протяжении нескольких лет, у меня собралась картотека по разным темам проектной деятельности и для разных возрастных групп детей, которая по</w:t>
      </w:r>
      <w:r w:rsidR="003D541E">
        <w:rPr>
          <w:rFonts w:ascii="Times New Roman" w:hAnsi="Times New Roman" w:cs="Times New Roman"/>
          <w:sz w:val="24"/>
          <w:szCs w:val="24"/>
        </w:rPr>
        <w:t>стоянно пополняется новыми</w:t>
      </w:r>
      <w:r w:rsidR="00D01D89">
        <w:rPr>
          <w:rFonts w:ascii="Times New Roman" w:hAnsi="Times New Roman" w:cs="Times New Roman"/>
          <w:sz w:val="24"/>
          <w:szCs w:val="24"/>
        </w:rPr>
        <w:t>.</w:t>
      </w:r>
    </w:p>
    <w:p w:rsidR="00D01D89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D89">
        <w:rPr>
          <w:rFonts w:ascii="Times New Roman" w:hAnsi="Times New Roman" w:cs="Times New Roman"/>
          <w:sz w:val="24"/>
          <w:szCs w:val="24"/>
        </w:rPr>
        <w:t>Данное пособие может быть применено к разным возрастным группам детей, так как при создании каждой игры я учитываю возрастные особенности, интересы и знания детей. Его можно использовать и на занятиях в ДОУ, которые оборудованы интерактивными досками.</w:t>
      </w:r>
    </w:p>
    <w:p w:rsidR="00D01D89" w:rsidRDefault="008002EF" w:rsidP="0080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4CA">
        <w:rPr>
          <w:rFonts w:ascii="Times New Roman" w:hAnsi="Times New Roman" w:cs="Times New Roman"/>
          <w:sz w:val="24"/>
          <w:szCs w:val="24"/>
        </w:rPr>
        <w:t xml:space="preserve">Дети с большим нетерпением ждут получения </w:t>
      </w:r>
      <w:proofErr w:type="gramStart"/>
      <w:r w:rsidR="00CA34CA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gramEnd"/>
      <w:r w:rsidR="00CA34CA">
        <w:rPr>
          <w:rFonts w:ascii="Times New Roman" w:hAnsi="Times New Roman" w:cs="Times New Roman"/>
          <w:sz w:val="24"/>
          <w:szCs w:val="24"/>
        </w:rPr>
        <w:t>кода, чтобы вечером вместе с родителями поиграть, посоревноваться, нап</w:t>
      </w:r>
      <w:r w:rsidR="004E7F14">
        <w:rPr>
          <w:rFonts w:ascii="Times New Roman" w:hAnsi="Times New Roman" w:cs="Times New Roman"/>
          <w:sz w:val="24"/>
          <w:szCs w:val="24"/>
        </w:rPr>
        <w:t xml:space="preserve">ример, кто быстрее соберёт </w:t>
      </w:r>
      <w:proofErr w:type="spellStart"/>
      <w:r w:rsidR="004E7F14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CA34CA">
        <w:rPr>
          <w:rFonts w:ascii="Times New Roman" w:hAnsi="Times New Roman" w:cs="Times New Roman"/>
          <w:sz w:val="24"/>
          <w:szCs w:val="24"/>
        </w:rPr>
        <w:t xml:space="preserve"> и пообщаться друг с другом в кругу семьи.</w:t>
      </w:r>
    </w:p>
    <w:p w:rsidR="00C74DD4" w:rsidRPr="00210C5A" w:rsidRDefault="00C74DD4" w:rsidP="00C74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5A">
        <w:rPr>
          <w:rFonts w:ascii="Times New Roman" w:hAnsi="Times New Roman" w:cs="Times New Roman"/>
          <w:b/>
          <w:sz w:val="24"/>
          <w:szCs w:val="24"/>
        </w:rPr>
        <w:t>Алгоритм создания электронных игр</w:t>
      </w:r>
    </w:p>
    <w:p w:rsidR="00754B00" w:rsidRDefault="00886B6C" w:rsidP="0067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-.3pt;margin-top:7.35pt;width:426.75pt;height:29.25pt;z-index:251658240" arcsize="10923f">
            <v:textbox style="mso-next-textbox:#_x0000_s1026">
              <w:txbxContent>
                <w:p w:rsidR="00C74DD4" w:rsidRPr="00210C5A" w:rsidRDefault="00C74DD4" w:rsidP="00C74D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Зайти на сайт </w:t>
                  </w:r>
                  <w:proofErr w:type="spellStart"/>
                  <w:r w:rsidRPr="00210C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LearningApps</w:t>
                  </w:r>
                  <w:proofErr w:type="spellEnd"/>
                  <w:r w:rsidRPr="00210C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210C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org</w:t>
                  </w: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зарегистрироваться на нём.</w:t>
                  </w:r>
                </w:p>
                <w:p w:rsidR="00C74DD4" w:rsidRDefault="00C74DD4"/>
              </w:txbxContent>
            </v:textbox>
          </v:roundrect>
        </w:pict>
      </w:r>
    </w:p>
    <w:p w:rsidR="00754B00" w:rsidRPr="00754B00" w:rsidRDefault="00210C5A" w:rsidP="0075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32.15pt;margin-top:7.5pt;width:22.05pt;height:28.5pt;rotation:90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3" style="position:absolute;margin-left:83.55pt;margin-top:7.1pt;width:22.05pt;height:29.25pt;rotation:90;z-index:251659264"/>
        </w:pict>
      </w:r>
    </w:p>
    <w:p w:rsidR="00754B00" w:rsidRPr="00754B00" w:rsidRDefault="00210C5A" w:rsidP="0075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-.3pt;margin-top:6.9pt;width:192.75pt;height:184.5pt;z-index:251661312" arcsize="10923f">
            <v:textbox style="mso-next-textbox:#_x0000_s1030">
              <w:txbxContent>
                <w:p w:rsidR="00C74DD4" w:rsidRPr="00210C5A" w:rsidRDefault="00C74DD4" w:rsidP="00C74DD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Выбрать категорию из предложенных (например, «Транспорт»).</w:t>
                  </w:r>
                </w:p>
                <w:p w:rsidR="00C74DD4" w:rsidRPr="00210C5A" w:rsidRDefault="00C74DD4" w:rsidP="00C74DD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Выбрать уже готовое упражнение и на его основе создать подобное, нажав на кнопку «Создать подобное упражнение».</w:t>
                  </w:r>
                </w:p>
                <w:p w:rsidR="00C74DD4" w:rsidRDefault="00C74DD4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209.7pt;margin-top:6.9pt;width:270pt;height:184.5pt;z-index:251662336" arcsize="10923f">
            <v:textbox style="mso-next-textbox:#_x0000_s1031">
              <w:txbxContent>
                <w:p w:rsidR="00C74DD4" w:rsidRPr="00210C5A" w:rsidRDefault="00C74DD4" w:rsidP="00C74DD4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Нажать на кнопку «Новое упражнение» в верхней части экрана. </w:t>
                  </w:r>
                </w:p>
                <w:p w:rsidR="00C74DD4" w:rsidRPr="00210C5A" w:rsidRDefault="00C74DD4" w:rsidP="00C74DD4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Выбрать вид упражнения (Найди пару, Классификация, Простой порядок и т.д.)</w:t>
                  </w:r>
                </w:p>
                <w:p w:rsidR="00C74DD4" w:rsidRPr="00210C5A" w:rsidRDefault="00C74DD4" w:rsidP="00C74DD4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Посмотреть приведённые примеры упражнения, чтобы понять его принцип.</w:t>
                  </w:r>
                </w:p>
                <w:p w:rsidR="00C74DD4" w:rsidRPr="00210C5A" w:rsidRDefault="00C74DD4" w:rsidP="00C74DD4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Нажать кнопку «Создать новое упражнение».</w:t>
                  </w:r>
                </w:p>
                <w:p w:rsidR="00C74DD4" w:rsidRDefault="00C74DD4"/>
              </w:txbxContent>
            </v:textbox>
          </v:roundrect>
        </w:pict>
      </w:r>
    </w:p>
    <w:p w:rsidR="00754B00" w:rsidRPr="00754B00" w:rsidRDefault="00754B00" w:rsidP="00754B00">
      <w:pPr>
        <w:rPr>
          <w:rFonts w:ascii="Times New Roman" w:hAnsi="Times New Roman" w:cs="Times New Roman"/>
          <w:sz w:val="24"/>
          <w:szCs w:val="24"/>
        </w:rPr>
      </w:pPr>
    </w:p>
    <w:p w:rsidR="00754B00" w:rsidRPr="00754B00" w:rsidRDefault="00754B00" w:rsidP="00754B00">
      <w:pPr>
        <w:rPr>
          <w:rFonts w:ascii="Times New Roman" w:hAnsi="Times New Roman" w:cs="Times New Roman"/>
          <w:sz w:val="24"/>
          <w:szCs w:val="24"/>
        </w:rPr>
      </w:pPr>
    </w:p>
    <w:p w:rsidR="00754B00" w:rsidRPr="00754B00" w:rsidRDefault="00754B00" w:rsidP="00754B00">
      <w:pPr>
        <w:rPr>
          <w:rFonts w:ascii="Times New Roman" w:hAnsi="Times New Roman" w:cs="Times New Roman"/>
          <w:sz w:val="24"/>
          <w:szCs w:val="24"/>
        </w:rPr>
      </w:pPr>
    </w:p>
    <w:p w:rsidR="00754B00" w:rsidRDefault="00754B00" w:rsidP="00754B00">
      <w:pPr>
        <w:rPr>
          <w:rFonts w:ascii="Times New Roman" w:hAnsi="Times New Roman" w:cs="Times New Roman"/>
          <w:sz w:val="24"/>
          <w:szCs w:val="24"/>
        </w:rPr>
      </w:pPr>
    </w:p>
    <w:p w:rsidR="00C74DD4" w:rsidRDefault="00C74DD4" w:rsidP="00754B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B00" w:rsidRDefault="00754B00" w:rsidP="00754B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B00" w:rsidRDefault="00210C5A" w:rsidP="00210C5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3" style="position:absolute;margin-left:335.7pt;margin-top:11.8pt;width:32.25pt;height:29.25pt;rotation:90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3" style="position:absolute;margin-left:78.45pt;margin-top:11.8pt;width:32.25pt;height:29.25pt;rotation:90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margin-left:2.7pt;margin-top:120.55pt;width:462.75pt;height:79.25pt;z-index:251665408" arcsize="10923f">
            <v:textbox>
              <w:txbxContent>
                <w:p w:rsidR="00754B00" w:rsidRDefault="00754B00" w:rsidP="00754B00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Написать название упражнения (например, «Народные промыслы»)</w:t>
                  </w:r>
                </w:p>
                <w:p w:rsidR="00754B00" w:rsidRDefault="00754B00" w:rsidP="00754B00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Заполнить описание задания, из которого выполняющий поймёт, что он должен сделать (например, «Найди 5 слов, относящихся к транспорту»)</w:t>
                  </w:r>
                </w:p>
                <w:p w:rsidR="00754B00" w:rsidRDefault="00754B00" w:rsidP="00754B00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Загрузить картинки или текст (из предложенных вариантов загрузки</w:t>
                  </w:r>
                  <w:r w:rsidRPr="00C70813">
                    <w:t>:</w:t>
                  </w:r>
                  <w:r>
                    <w:t xml:space="preserve"> интернет ресурсы, сохранённые на компьютере, которые вы предварительно подобрали).</w:t>
                  </w:r>
                </w:p>
                <w:p w:rsidR="00754B00" w:rsidRDefault="00754B00" w:rsidP="00754B00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Заполнить все остальные требования к заданию</w:t>
                  </w:r>
                  <w:r w:rsidRPr="00C70813">
                    <w:t>:</w:t>
                  </w:r>
                </w:p>
                <w:p w:rsidR="00754B00" w:rsidRDefault="00754B00" w:rsidP="00754B00">
                  <w:pPr>
                    <w:pStyle w:val="a5"/>
                  </w:pPr>
                  <w:r>
                    <w:t>- «Обратная связь», в которой пишется поощрение за правильно выполненное задание.</w:t>
                  </w:r>
                </w:p>
                <w:p w:rsidR="00754B00" w:rsidRDefault="00754B00" w:rsidP="00754B00">
                  <w:pPr>
                    <w:pStyle w:val="a5"/>
                  </w:pPr>
                  <w:r>
                    <w:t>- «Помощь», могут даваться подсказки к заданию.</w:t>
                  </w:r>
                </w:p>
                <w:p w:rsidR="00754B00" w:rsidRDefault="00754B00" w:rsidP="00754B00">
                  <w:pPr>
                    <w:pStyle w:val="a5"/>
                    <w:numPr>
                      <w:ilvl w:val="0"/>
                      <w:numId w:val="4"/>
                    </w:numPr>
                  </w:pPr>
                  <w:r>
                    <w:t>Нажать на кнопку «Завершить и показать в предварительном просмотре».</w:t>
                  </w:r>
                </w:p>
                <w:p w:rsidR="00754B00" w:rsidRDefault="00754B00" w:rsidP="00754B00">
                  <w:pPr>
                    <w:pStyle w:val="a5"/>
                    <w:numPr>
                      <w:ilvl w:val="0"/>
                      <w:numId w:val="4"/>
                    </w:numPr>
                  </w:pPr>
                  <w:r>
                    <w:t>Если всё устраивает, то нажать «Сохранить упражнение».</w:t>
                  </w:r>
                </w:p>
                <w:p w:rsidR="00754B00" w:rsidRDefault="00754B00"/>
              </w:txbxContent>
            </v:textbox>
          </v:roundrect>
        </w:pict>
      </w:r>
      <w:r w:rsidR="00886B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margin-left:2.7pt;margin-top:227.55pt;width:462.75pt;height:189pt;z-index:251666432" arcsize="10923f">
            <v:textbox>
              <w:txbxContent>
                <w:p w:rsidR="00754B00" w:rsidRDefault="00754B00" w:rsidP="00754B00">
                  <w:r>
                    <w:t>Все созданные и сохранённые вами упражнения будут храниться в папке «Мои упражнения». Их всегда можно отредактировать или на их основе создать новое подобное упражнение.</w:t>
                  </w:r>
                </w:p>
                <w:p w:rsidR="00754B00" w:rsidRDefault="00754B00" w:rsidP="00754B00">
                  <w:r>
                    <w:t xml:space="preserve">Если хотите присвоить своему упражнению </w:t>
                  </w:r>
                  <w:proofErr w:type="spellStart"/>
                  <w:r>
                    <w:t>кьюар</w:t>
                  </w:r>
                  <w:proofErr w:type="spellEnd"/>
                  <w:r>
                    <w:t xml:space="preserve"> код (это поможет вам передавать родителям в удобном формате развивающие игры и упражнения</w:t>
                  </w:r>
                  <w:bookmarkStart w:id="0" w:name="_GoBack"/>
                  <w:bookmarkEnd w:id="0"/>
                  <w:r>
                    <w:t xml:space="preserve">), то следует нажать в правом нижнем углу под упражнением на значок </w:t>
                  </w:r>
                  <w:proofErr w:type="spellStart"/>
                  <w:r>
                    <w:t>кьюар</w:t>
                  </w:r>
                  <w:proofErr w:type="spellEnd"/>
                  <w:r>
                    <w:t xml:space="preserve"> кода, затем его сохранить в удобном для вас месте вашего компьютера.</w:t>
                  </w:r>
                </w:p>
                <w:p w:rsidR="00754B00" w:rsidRDefault="00754B00" w:rsidP="00754B00">
                  <w:r>
                    <w:t>Чтобы более подробно узнать, как создаются игры на этом сайте, можно поискать обучающие видео в интернете или на компьютерных курсах для педагогов.</w:t>
                  </w:r>
                </w:p>
                <w:p w:rsidR="00754B00" w:rsidRDefault="00754B00"/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0C5A" w:rsidRDefault="00210C5A" w:rsidP="00210C5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210C5A" w:rsidRDefault="00210C5A" w:rsidP="00210C5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37" style="position:absolute;margin-left:4.95pt;margin-top:2.55pt;width:460.5pt;height:231pt;z-index:251667456" arcsize="10923f">
            <v:textbox>
              <w:txbxContent>
                <w:p w:rsidR="00210C5A" w:rsidRPr="00210C5A" w:rsidRDefault="00210C5A" w:rsidP="00210C5A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Написать название упражнения</w:t>
                  </w:r>
                  <w:r w:rsidR="00524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(например, «Народные промыслы</w:t>
                  </w: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»)</w:t>
                  </w:r>
                </w:p>
                <w:p w:rsidR="00210C5A" w:rsidRPr="00210C5A" w:rsidRDefault="00210C5A" w:rsidP="00210C5A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Заполнить описание задания, из которого выполняющий поймёт, что он должен сделать (например, «Найди 5 слов</w:t>
                  </w:r>
                  <w:r w:rsidR="00524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относящихся к</w:t>
                  </w: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транспорту»)</w:t>
                  </w:r>
                </w:p>
                <w:p w:rsidR="00210C5A" w:rsidRPr="00210C5A" w:rsidRDefault="00210C5A" w:rsidP="00210C5A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Загрузить картинки или текст (из предложенных вариантов загрузки: интернет ресурсы, сохранённые на компьютере, которые вы предварительно подобрали).</w:t>
                  </w:r>
                </w:p>
                <w:p w:rsidR="00210C5A" w:rsidRPr="00210C5A" w:rsidRDefault="00210C5A" w:rsidP="00210C5A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Заполнить все остальные требования к заданию:</w:t>
                  </w:r>
                </w:p>
                <w:p w:rsidR="00210C5A" w:rsidRPr="00210C5A" w:rsidRDefault="00210C5A" w:rsidP="00210C5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«Обратная связь», в которой пишется поощрение за правильно выполненное задание.</w:t>
                  </w:r>
                </w:p>
                <w:p w:rsidR="00210C5A" w:rsidRPr="00210C5A" w:rsidRDefault="00210C5A" w:rsidP="00210C5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«Помощь», могут даваться подсказки к заданию.</w:t>
                  </w:r>
                </w:p>
                <w:p w:rsidR="00210C5A" w:rsidRPr="00210C5A" w:rsidRDefault="00210C5A" w:rsidP="00210C5A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Нажать на кнопку «Завершить и показать в предварительном просмотре».</w:t>
                  </w:r>
                </w:p>
                <w:p w:rsidR="00210C5A" w:rsidRPr="00210C5A" w:rsidRDefault="00210C5A" w:rsidP="00210C5A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всё устраивает, то нажать «Сохранить упражнение».</w:t>
                  </w:r>
                </w:p>
                <w:p w:rsidR="00210C5A" w:rsidRPr="00210C5A" w:rsidRDefault="0021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10C5A" w:rsidRPr="00210C5A" w:rsidRDefault="00210C5A" w:rsidP="00210C5A">
      <w:pPr>
        <w:rPr>
          <w:rFonts w:ascii="Times New Roman" w:hAnsi="Times New Roman" w:cs="Times New Roman"/>
          <w:sz w:val="24"/>
          <w:szCs w:val="24"/>
        </w:rPr>
      </w:pPr>
    </w:p>
    <w:p w:rsidR="00210C5A" w:rsidRPr="00210C5A" w:rsidRDefault="00210C5A" w:rsidP="00210C5A">
      <w:pPr>
        <w:rPr>
          <w:rFonts w:ascii="Times New Roman" w:hAnsi="Times New Roman" w:cs="Times New Roman"/>
          <w:sz w:val="24"/>
          <w:szCs w:val="24"/>
        </w:rPr>
      </w:pPr>
    </w:p>
    <w:p w:rsidR="00210C5A" w:rsidRPr="00210C5A" w:rsidRDefault="00210C5A" w:rsidP="00210C5A">
      <w:pPr>
        <w:rPr>
          <w:rFonts w:ascii="Times New Roman" w:hAnsi="Times New Roman" w:cs="Times New Roman"/>
          <w:sz w:val="24"/>
          <w:szCs w:val="24"/>
        </w:rPr>
      </w:pPr>
    </w:p>
    <w:p w:rsidR="00210C5A" w:rsidRPr="00210C5A" w:rsidRDefault="00210C5A" w:rsidP="00210C5A">
      <w:pPr>
        <w:rPr>
          <w:rFonts w:ascii="Times New Roman" w:hAnsi="Times New Roman" w:cs="Times New Roman"/>
          <w:sz w:val="24"/>
          <w:szCs w:val="24"/>
        </w:rPr>
      </w:pPr>
    </w:p>
    <w:p w:rsidR="00210C5A" w:rsidRPr="00210C5A" w:rsidRDefault="00210C5A" w:rsidP="00210C5A">
      <w:pPr>
        <w:rPr>
          <w:rFonts w:ascii="Times New Roman" w:hAnsi="Times New Roman" w:cs="Times New Roman"/>
          <w:sz w:val="24"/>
          <w:szCs w:val="24"/>
        </w:rPr>
      </w:pPr>
    </w:p>
    <w:p w:rsidR="00210C5A" w:rsidRPr="00210C5A" w:rsidRDefault="00210C5A" w:rsidP="00210C5A">
      <w:pPr>
        <w:rPr>
          <w:rFonts w:ascii="Times New Roman" w:hAnsi="Times New Roman" w:cs="Times New Roman"/>
          <w:sz w:val="24"/>
          <w:szCs w:val="24"/>
        </w:rPr>
      </w:pPr>
    </w:p>
    <w:p w:rsidR="00210C5A" w:rsidRPr="00210C5A" w:rsidRDefault="00210C5A" w:rsidP="00210C5A">
      <w:pPr>
        <w:rPr>
          <w:rFonts w:ascii="Times New Roman" w:hAnsi="Times New Roman" w:cs="Times New Roman"/>
          <w:sz w:val="24"/>
          <w:szCs w:val="24"/>
        </w:rPr>
      </w:pPr>
    </w:p>
    <w:p w:rsidR="00210C5A" w:rsidRDefault="00210C5A" w:rsidP="00210C5A">
      <w:pPr>
        <w:rPr>
          <w:rFonts w:ascii="Times New Roman" w:hAnsi="Times New Roman" w:cs="Times New Roman"/>
          <w:sz w:val="24"/>
          <w:szCs w:val="24"/>
        </w:rPr>
      </w:pPr>
    </w:p>
    <w:p w:rsidR="00210C5A" w:rsidRDefault="00524E06" w:rsidP="0021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8" style="position:absolute;margin-left:11.7pt;margin-top:17.25pt;width:447.75pt;height:201.75pt;z-index:251668480" arcsize="10923f">
            <v:textbox style="mso-next-textbox:#_x0000_s1038">
              <w:txbxContent>
                <w:p w:rsidR="00210C5A" w:rsidRPr="00210C5A" w:rsidRDefault="00210C5A" w:rsidP="00210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созданные и сохранённые вами упражнения будут храниться в папке «Мои упражнения». Их всегда можно отредактировать или на их основе создать новое подобное упражнение.</w:t>
                  </w:r>
                </w:p>
                <w:p w:rsidR="00210C5A" w:rsidRPr="00210C5A" w:rsidRDefault="00210C5A" w:rsidP="00210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хотите присвоить своему упражнению </w:t>
                  </w:r>
                  <w:proofErr w:type="spellStart"/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кьюар</w:t>
                  </w:r>
                  <w:proofErr w:type="spellEnd"/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код (это поможет вам передавать родителям в удобном формате развивающие игры и упражнения), то следует нажать в правом нижнем углу под упражнением на значок </w:t>
                  </w:r>
                  <w:proofErr w:type="spellStart"/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кьюар</w:t>
                  </w:r>
                  <w:proofErr w:type="spellEnd"/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кода, затем его сохранить в удобном для вас месте вашего компьютера.</w:t>
                  </w:r>
                </w:p>
                <w:p w:rsidR="00210C5A" w:rsidRPr="00210C5A" w:rsidRDefault="00210C5A" w:rsidP="00210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более подробно узнать, как создаются игры на этом сайте, можно поискать обучающие видео в интернете или на компьютерных курсах для педагогов.</w:t>
                  </w:r>
                </w:p>
                <w:p w:rsidR="00210C5A" w:rsidRDefault="00210C5A"/>
              </w:txbxContent>
            </v:textbox>
          </v:roundrect>
        </w:pict>
      </w:r>
    </w:p>
    <w:p w:rsidR="00210C5A" w:rsidRPr="00210C5A" w:rsidRDefault="00210C5A" w:rsidP="00210C5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10C5A" w:rsidRPr="00210C5A" w:rsidSect="0038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3B" w:rsidRDefault="00A95E3B" w:rsidP="00754B00">
      <w:pPr>
        <w:spacing w:after="0" w:line="240" w:lineRule="auto"/>
      </w:pPr>
      <w:r>
        <w:separator/>
      </w:r>
    </w:p>
  </w:endnote>
  <w:endnote w:type="continuationSeparator" w:id="0">
    <w:p w:rsidR="00A95E3B" w:rsidRDefault="00A95E3B" w:rsidP="0075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3B" w:rsidRDefault="00A95E3B" w:rsidP="00754B00">
      <w:pPr>
        <w:spacing w:after="0" w:line="240" w:lineRule="auto"/>
      </w:pPr>
      <w:r>
        <w:separator/>
      </w:r>
    </w:p>
  </w:footnote>
  <w:footnote w:type="continuationSeparator" w:id="0">
    <w:p w:rsidR="00A95E3B" w:rsidRDefault="00A95E3B" w:rsidP="0075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C79"/>
    <w:multiLevelType w:val="hybridMultilevel"/>
    <w:tmpl w:val="AA96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71CE"/>
    <w:multiLevelType w:val="hybridMultilevel"/>
    <w:tmpl w:val="8190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5CB5"/>
    <w:multiLevelType w:val="hybridMultilevel"/>
    <w:tmpl w:val="B9CA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340C9"/>
    <w:multiLevelType w:val="hybridMultilevel"/>
    <w:tmpl w:val="58BC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D3E"/>
    <w:rsid w:val="00071D3E"/>
    <w:rsid w:val="000A1D92"/>
    <w:rsid w:val="00210C5A"/>
    <w:rsid w:val="003503FC"/>
    <w:rsid w:val="00380BE3"/>
    <w:rsid w:val="003D541E"/>
    <w:rsid w:val="003D5ACA"/>
    <w:rsid w:val="004E7F14"/>
    <w:rsid w:val="00524E06"/>
    <w:rsid w:val="0067075D"/>
    <w:rsid w:val="00754B00"/>
    <w:rsid w:val="008002EF"/>
    <w:rsid w:val="00886B6C"/>
    <w:rsid w:val="009D6755"/>
    <w:rsid w:val="00A4526A"/>
    <w:rsid w:val="00A95E3B"/>
    <w:rsid w:val="00C74DD4"/>
    <w:rsid w:val="00CA34CA"/>
    <w:rsid w:val="00D01D89"/>
    <w:rsid w:val="00F1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D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B00"/>
  </w:style>
  <w:style w:type="paragraph" w:styleId="a8">
    <w:name w:val="footer"/>
    <w:basedOn w:val="a"/>
    <w:link w:val="a9"/>
    <w:uiPriority w:val="99"/>
    <w:semiHidden/>
    <w:unhideWhenUsed/>
    <w:rsid w:val="007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2024-02-29T14:57:00Z</cp:lastPrinted>
  <dcterms:created xsi:type="dcterms:W3CDTF">2024-02-29T14:58:00Z</dcterms:created>
  <dcterms:modified xsi:type="dcterms:W3CDTF">2024-03-03T12:33:00Z</dcterms:modified>
</cp:coreProperties>
</file>